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EBFE" w14:textId="37993536" w:rsidR="006F5737" w:rsidRDefault="006F5737" w:rsidP="006F5737">
      <w:pPr>
        <w:pStyle w:val="NormalWeb"/>
        <w:spacing w:before="0" w:beforeAutospacing="0" w:after="0" w:afterAutospacing="0"/>
      </w:pPr>
      <w:r w:rsidRPr="00034F0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Đề thi giữa học kì 2 lớp 11 môn Hóa năm 2015 – THPT Lê Quý Đôn</w:t>
      </w:r>
      <w:r w:rsidRPr="00034F0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046B001" w14:textId="0B6D933B" w:rsidR="006F5737" w:rsidRPr="006F5737" w:rsidRDefault="006F5737" w:rsidP="006F573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6F5737">
        <w:rPr>
          <w:b/>
          <w:bCs/>
          <w:color w:val="000000"/>
          <w:sz w:val="20"/>
          <w:szCs w:val="20"/>
        </w:rPr>
        <w:t>Câu 1:</w:t>
      </w:r>
      <w:r w:rsidRPr="006F5737">
        <w:rPr>
          <w:color w:val="000000"/>
          <w:sz w:val="20"/>
          <w:szCs w:val="20"/>
        </w:rPr>
        <w:t> Cho các chất sau đây: propin, metan, eten, but-1-in, axetilen, but-2-in. Số chất tham gia phản ứng với dung dịch AgNO</w:t>
      </w:r>
      <w:r w:rsidRPr="006F5737">
        <w:rPr>
          <w:color w:val="000000"/>
          <w:sz w:val="20"/>
          <w:szCs w:val="20"/>
          <w:vertAlign w:val="subscript"/>
        </w:rPr>
        <w:t>3</w:t>
      </w:r>
      <w:r w:rsidRPr="006F5737">
        <w:rPr>
          <w:color w:val="000000"/>
          <w:sz w:val="20"/>
          <w:szCs w:val="20"/>
        </w:rPr>
        <w:t>/NH</w:t>
      </w:r>
      <w:r w:rsidRPr="006F5737">
        <w:rPr>
          <w:color w:val="000000"/>
          <w:sz w:val="20"/>
          <w:szCs w:val="20"/>
          <w:vertAlign w:val="subscript"/>
        </w:rPr>
        <w:t>3</w:t>
      </w:r>
      <w:r w:rsidRPr="006F5737">
        <w:rPr>
          <w:color w:val="000000"/>
          <w:sz w:val="20"/>
          <w:szCs w:val="20"/>
        </w:rPr>
        <w:t> là:</w:t>
      </w:r>
    </w:p>
    <w:p w14:paraId="22DAF334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1 chất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2 chất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C. </w:t>
      </w:r>
      <w:r w:rsidRPr="006F5737">
        <w:rPr>
          <w:rFonts w:eastAsia="Times New Roman" w:cs="Times New Roman"/>
          <w:color w:val="FF0000"/>
          <w:sz w:val="20"/>
          <w:szCs w:val="20"/>
        </w:rPr>
        <w:t>3 chất 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4 chất</w:t>
      </w:r>
    </w:p>
    <w:p w14:paraId="44B0C764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2:  </w:t>
      </w:r>
      <w:r w:rsidRPr="006F5737">
        <w:rPr>
          <w:rFonts w:eastAsia="Times New Roman" w:cs="Times New Roman"/>
          <w:color w:val="000000"/>
          <w:sz w:val="20"/>
          <w:szCs w:val="20"/>
        </w:rPr>
        <w:t>Ankađien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=CH–CH=CH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có tên thông thường là:</w:t>
      </w:r>
    </w:p>
    <w:p w14:paraId="4CDE1554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A. </w:t>
      </w:r>
      <w:r w:rsidRPr="006F5737">
        <w:rPr>
          <w:rFonts w:eastAsia="Times New Roman" w:cs="Times New Roman"/>
          <w:color w:val="FF0000"/>
          <w:sz w:val="20"/>
          <w:szCs w:val="20"/>
        </w:rPr>
        <w:t>butađien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1,3 – butađien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Pr="006F5737">
        <w:rPr>
          <w:rFonts w:eastAsia="Times New Roman" w:cs="Times New Roman"/>
          <w:color w:val="000000"/>
          <w:sz w:val="20"/>
          <w:szCs w:val="20"/>
        </w:rPr>
        <w:t>butađien–1,3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buta– 1,3– đien</w:t>
      </w:r>
    </w:p>
    <w:p w14:paraId="7EE514B9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3: </w:t>
      </w:r>
      <w:r w:rsidRPr="006F5737">
        <w:rPr>
          <w:rFonts w:eastAsia="Times New Roman" w:cs="Times New Roman"/>
          <w:color w:val="000000"/>
          <w:sz w:val="20"/>
          <w:szCs w:val="20"/>
        </w:rPr>
        <w:t>Hợp chất  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-CH(C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5</w:t>
      </w:r>
      <w:r w:rsidRPr="006F5737">
        <w:rPr>
          <w:rFonts w:eastAsia="Times New Roman" w:cs="Times New Roman"/>
          <w:color w:val="000000"/>
          <w:sz w:val="20"/>
          <w:szCs w:val="20"/>
        </w:rPr>
        <w:t>)-CC-CH(CH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)-CH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-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-CH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 có tên gọi là:</w:t>
      </w:r>
    </w:p>
    <w:p w14:paraId="3558FBE9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         A. </w:t>
      </w:r>
      <w:r w:rsidRPr="006F5737">
        <w:rPr>
          <w:rFonts w:eastAsia="Times New Roman" w:cs="Times New Roman"/>
          <w:color w:val="FF0000"/>
          <w:sz w:val="20"/>
          <w:szCs w:val="20"/>
        </w:rPr>
        <w:t>3,6– đimetylnon–  4– in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2– etyl– 5-metyloct– 3– in</w:t>
      </w:r>
    </w:p>
    <w:p w14:paraId="31C4F97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C. </w:t>
      </w:r>
      <w:r w:rsidRPr="006F5737">
        <w:rPr>
          <w:rFonts w:eastAsia="Times New Roman" w:cs="Times New Roman"/>
          <w:color w:val="000000"/>
          <w:sz w:val="20"/>
          <w:szCs w:val="20"/>
        </w:rPr>
        <w:t>7– etyl– 6– metyloct– 5– in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5– metyl– 2– etyloct–in</w:t>
      </w:r>
    </w:p>
    <w:p w14:paraId="6CA3A35F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4: </w:t>
      </w:r>
      <w:r w:rsidRPr="006F5737">
        <w:rPr>
          <w:rFonts w:eastAsia="Times New Roman" w:cs="Times New Roman"/>
          <w:color w:val="000000"/>
          <w:sz w:val="20"/>
          <w:szCs w:val="20"/>
        </w:rPr>
        <w:t>Ankin B có chứa 88,89% Cacbon về khối lượng, có phản ứng với dung dịch AgNO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/NH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3.</w:t>
      </w:r>
      <w:r w:rsidRPr="006F5737">
        <w:rPr>
          <w:rFonts w:eastAsia="Times New Roman" w:cs="Times New Roman"/>
          <w:color w:val="000000"/>
          <w:sz w:val="20"/>
          <w:szCs w:val="20"/>
        </w:rPr>
        <w:t>Vậy B là:</w:t>
      </w:r>
    </w:p>
    <w:p w14:paraId="5CBF5C7C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axetilen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Propin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C. </w:t>
      </w:r>
      <w:r w:rsidRPr="006F5737">
        <w:rPr>
          <w:rFonts w:eastAsia="Times New Roman" w:cs="Times New Roman"/>
          <w:color w:val="FF0000"/>
          <w:sz w:val="20"/>
          <w:szCs w:val="20"/>
        </w:rPr>
        <w:t>but– 1– in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but– 2– in</w:t>
      </w:r>
    </w:p>
    <w:p w14:paraId="344BED5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5: </w:t>
      </w:r>
      <w:r w:rsidRPr="006F5737">
        <w:rPr>
          <w:rFonts w:eastAsia="Times New Roman" w:cs="Times New Roman"/>
          <w:color w:val="000000"/>
          <w:sz w:val="20"/>
          <w:szCs w:val="20"/>
        </w:rPr>
        <w:t>Đốt cháy hoàn toàn hỗn hợp A gồm một ankan và một anken thu được x mol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O và y mol CO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. Quan hệ giữa x và y là</w:t>
      </w:r>
    </w:p>
    <w:p w14:paraId="5FDC285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A.</w:t>
      </w:r>
      <w:r w:rsidRPr="006F5737">
        <w:rPr>
          <w:rFonts w:eastAsia="Times New Roman" w:cs="Times New Roman"/>
          <w:color w:val="000000"/>
          <w:sz w:val="20"/>
          <w:szCs w:val="20"/>
        </w:rPr>
        <w:t> x ≥ y. 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x ≤ y.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</w:t>
      </w:r>
      <w:r w:rsidRPr="006F5737">
        <w:rPr>
          <w:rFonts w:eastAsia="Times New Roman" w:cs="Times New Roman"/>
          <w:color w:val="000000"/>
          <w:sz w:val="20"/>
          <w:szCs w:val="20"/>
        </w:rPr>
        <w:t> </w:t>
      </w:r>
      <w:r w:rsidRPr="006F5737">
        <w:rPr>
          <w:rFonts w:eastAsia="Times New Roman" w:cs="Times New Roman"/>
          <w:i/>
          <w:iCs/>
          <w:color w:val="000000"/>
          <w:sz w:val="20"/>
          <w:szCs w:val="20"/>
        </w:rPr>
        <w:t>x &lt; y</w:t>
      </w:r>
      <w:r w:rsidRPr="006F5737">
        <w:rPr>
          <w:rFonts w:eastAsia="Times New Roman" w:cs="Times New Roman"/>
          <w:i/>
          <w:iCs/>
          <w:color w:val="FF0000"/>
          <w:sz w:val="20"/>
          <w:szCs w:val="20"/>
        </w:rPr>
        <w:t>.</w:t>
      </w:r>
      <w:r w:rsidRPr="006F5737">
        <w:rPr>
          <w:rFonts w:eastAsia="Times New Roman" w:cs="Times New Roman"/>
          <w:b/>
          <w:bCs/>
          <w:i/>
          <w:iCs/>
          <w:color w:val="FF0000"/>
          <w:sz w:val="20"/>
          <w:szCs w:val="20"/>
        </w:rPr>
        <w:t>  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</w:t>
      </w:r>
      <w:r w:rsidRPr="006F5737">
        <w:rPr>
          <w:rFonts w:eastAsia="Times New Roman" w:cs="Times New Roman"/>
          <w:color w:val="FF0000"/>
          <w:sz w:val="20"/>
          <w:szCs w:val="20"/>
        </w:rPr>
        <w:t> x &gt; y.</w:t>
      </w:r>
    </w:p>
    <w:p w14:paraId="1C03C136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6: </w:t>
      </w:r>
      <w:r w:rsidRPr="006F5737">
        <w:rPr>
          <w:rFonts w:eastAsia="Times New Roman" w:cs="Times New Roman"/>
          <w:color w:val="000000"/>
          <w:sz w:val="20"/>
          <w:szCs w:val="20"/>
        </w:rPr>
        <w:t>Khi brom hóa một ankan X chỉ thu được 1 dẫn xuất monobrom duy nhất có tỉ khối hơi đối với He là 37,75. Tên gọi của X là:</w:t>
      </w:r>
    </w:p>
    <w:p w14:paraId="5717EBEA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A. </w:t>
      </w:r>
      <w:r w:rsidRPr="006F5737">
        <w:rPr>
          <w:rFonts w:eastAsia="Times New Roman" w:cs="Times New Roman"/>
          <w:color w:val="FF0000"/>
          <w:sz w:val="20"/>
          <w:szCs w:val="20"/>
        </w:rPr>
        <w:t>Neopentan 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2,2 – đimetylbutan   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Pr="006F5737">
        <w:rPr>
          <w:rFonts w:eastAsia="Times New Roman" w:cs="Times New Roman"/>
          <w:color w:val="000000"/>
          <w:sz w:val="20"/>
          <w:szCs w:val="20"/>
        </w:rPr>
        <w:t>Pentan 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Isopentan</w:t>
      </w:r>
    </w:p>
    <w:p w14:paraId="4BC24BC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7: </w:t>
      </w:r>
      <w:r w:rsidRPr="006F5737">
        <w:rPr>
          <w:rFonts w:eastAsia="Times New Roman" w:cs="Times New Roman"/>
          <w:color w:val="000000"/>
          <w:sz w:val="20"/>
          <w:szCs w:val="20"/>
        </w:rPr>
        <w:t>Cracking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000000"/>
          <w:sz w:val="20"/>
          <w:szCs w:val="20"/>
        </w:rPr>
        <w:t> được hỗn hợp X gồm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,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và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000000"/>
          <w:sz w:val="20"/>
          <w:szCs w:val="20"/>
        </w:rPr>
        <w:t> dư. Có M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X</w:t>
      </w:r>
      <w:r w:rsidRPr="006F5737">
        <w:rPr>
          <w:rFonts w:eastAsia="Times New Roman" w:cs="Times New Roman"/>
          <w:color w:val="000000"/>
          <w:sz w:val="20"/>
          <w:szCs w:val="20"/>
        </w:rPr>
        <w:t> = 36,25 g/mol. Hiệu suất của phản ứng cracking trên là:</w:t>
      </w:r>
    </w:p>
    <w:p w14:paraId="77E29823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         A</w:t>
      </w:r>
      <w:r w:rsidRPr="006F5737">
        <w:rPr>
          <w:rFonts w:eastAsia="Times New Roman" w:cs="Times New Roman"/>
          <w:color w:val="FF0000"/>
          <w:sz w:val="20"/>
          <w:szCs w:val="20"/>
        </w:rPr>
        <w:t>. 60</w:t>
      </w:r>
      <w:r w:rsidRPr="006F5737">
        <w:rPr>
          <w:rFonts w:eastAsia="Times New Roman" w:cs="Times New Roman"/>
          <w:color w:val="000000"/>
          <w:sz w:val="20"/>
          <w:szCs w:val="20"/>
        </w:rPr>
        <w:t>%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</w:t>
      </w:r>
      <w:r w:rsidRPr="006F5737">
        <w:rPr>
          <w:rFonts w:eastAsia="Times New Roman" w:cs="Times New Roman"/>
          <w:color w:val="000000"/>
          <w:sz w:val="20"/>
          <w:szCs w:val="20"/>
        </w:rPr>
        <w:t>. 40%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</w:rPr>
        <w:t>. 20%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</w:t>
      </w:r>
      <w:r w:rsidRPr="006F5737">
        <w:rPr>
          <w:rFonts w:eastAsia="Times New Roman" w:cs="Times New Roman"/>
          <w:color w:val="000000"/>
          <w:sz w:val="20"/>
          <w:szCs w:val="20"/>
        </w:rPr>
        <w:t>. 80%</w:t>
      </w:r>
    </w:p>
    <w:p w14:paraId="4AF37E69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8: </w:t>
      </w:r>
      <w:r w:rsidRPr="006F5737">
        <w:rPr>
          <w:rFonts w:eastAsia="Times New Roman" w:cs="Times New Roman"/>
          <w:color w:val="000000"/>
          <w:sz w:val="20"/>
          <w:szCs w:val="20"/>
        </w:rPr>
        <w:t>Ankan X không nhánh chỉ chứa cacbon</w:t>
      </w:r>
    </w:p>
    <w:p w14:paraId="7A455A2F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bậc I. 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bậc I và IV.  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C. </w:t>
      </w:r>
      <w:r w:rsidRPr="006F5737">
        <w:rPr>
          <w:rFonts w:eastAsia="Times New Roman" w:cs="Times New Roman"/>
          <w:color w:val="FF0000"/>
          <w:sz w:val="20"/>
          <w:szCs w:val="20"/>
        </w:rPr>
        <w:t>bậc I và II</w:t>
      </w:r>
      <w:r w:rsidRPr="006F5737">
        <w:rPr>
          <w:rFonts w:eastAsia="Times New Roman" w:cs="Times New Roman"/>
          <w:color w:val="000000"/>
          <w:sz w:val="20"/>
          <w:szCs w:val="20"/>
        </w:rPr>
        <w:t>.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bậc II và III.</w:t>
      </w:r>
    </w:p>
    <w:p w14:paraId="51A1A75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9: </w:t>
      </w:r>
      <w:r w:rsidRPr="006F5737">
        <w:rPr>
          <w:rFonts w:eastAsia="Times New Roman" w:cs="Times New Roman"/>
          <w:color w:val="000000"/>
          <w:sz w:val="20"/>
          <w:szCs w:val="20"/>
        </w:rPr>
        <w:t>Oxi hóa hoàn toàn 0,1 mol hỗn hợp X gồm 2 ankan. Sản phẩm thu được cho đi qua bình 1 đựng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SO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đặc, bình 2 đựng dung dịch Ca(OH)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dư thì khối lượng của bình 1 tăng 6,3 gam và bình 2 có m gam kết tủa xuất hiện. Giá trị m là :</w:t>
      </w:r>
    </w:p>
    <w:p w14:paraId="419CE48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         A. </w:t>
      </w:r>
      <w:r w:rsidRPr="006F5737">
        <w:rPr>
          <w:rFonts w:eastAsia="Times New Roman" w:cs="Times New Roman"/>
          <w:color w:val="FF0000"/>
          <w:sz w:val="20"/>
          <w:szCs w:val="20"/>
        </w:rPr>
        <w:t>25 gam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35 gam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Pr="006F5737">
        <w:rPr>
          <w:rFonts w:eastAsia="Times New Roman" w:cs="Times New Roman"/>
          <w:color w:val="000000"/>
          <w:sz w:val="20"/>
          <w:szCs w:val="20"/>
        </w:rPr>
        <w:t>49,25gam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 </w:t>
      </w:r>
      <w:r w:rsidRPr="006F5737">
        <w:rPr>
          <w:rFonts w:eastAsia="Times New Roman" w:cs="Times New Roman"/>
          <w:color w:val="000000"/>
          <w:sz w:val="20"/>
          <w:szCs w:val="20"/>
        </w:rPr>
        <w:t>68,95 gam</w:t>
      </w:r>
    </w:p>
    <w:p w14:paraId="3AF72266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10:</w:t>
      </w:r>
      <w:r w:rsidRPr="006F5737">
        <w:rPr>
          <w:rFonts w:eastAsia="Times New Roman" w:cs="Times New Roman"/>
          <w:color w:val="000000"/>
          <w:sz w:val="20"/>
          <w:szCs w:val="20"/>
        </w:rPr>
        <w:t> Đốt cháy hoàn toàn m gam hỗn hợp gồm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000000"/>
          <w:sz w:val="20"/>
          <w:szCs w:val="20"/>
        </w:rPr>
        <w:t> thu được 8,8 gam CO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và 5,4 gam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O, m có giá trị là :</w:t>
      </w:r>
    </w:p>
    <w:p w14:paraId="35EF6E5C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4,0 gam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2,0 gam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Pr="006F5737">
        <w:rPr>
          <w:rFonts w:eastAsia="Times New Roman" w:cs="Times New Roman"/>
          <w:color w:val="000000"/>
          <w:sz w:val="20"/>
          <w:szCs w:val="20"/>
        </w:rPr>
        <w:t>6,0 gam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 </w:t>
      </w:r>
      <w:r w:rsidRPr="006F5737">
        <w:rPr>
          <w:rFonts w:eastAsia="Times New Roman" w:cs="Times New Roman"/>
          <w:color w:val="FF0000"/>
          <w:sz w:val="20"/>
          <w:szCs w:val="20"/>
        </w:rPr>
        <w:t>3,0 gam</w:t>
      </w:r>
    </w:p>
    <w:p w14:paraId="3D6987F4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11: </w:t>
      </w:r>
      <w:r w:rsidRPr="006F5737">
        <w:rPr>
          <w:rFonts w:eastAsia="Times New Roman" w:cs="Times New Roman"/>
          <w:color w:val="000000"/>
          <w:sz w:val="20"/>
          <w:szCs w:val="20"/>
        </w:rPr>
        <w:t>Cho hỗn hợp X gồm etilen và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có tỉ khối so với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bằng 4,25. Dẫn X qua bột niken nung nóng (hiệu suất phản ứng 50%) thu được hỗn hợp Y (các thể tích đo ở cùng điều kiện). % thể tích của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 trong hỗn hợp sau phản ứng là</w:t>
      </w:r>
    </w:p>
    <w:p w14:paraId="14916EE4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A.</w:t>
      </w:r>
      <w:r w:rsidRPr="006F5737">
        <w:rPr>
          <w:rFonts w:eastAsia="Times New Roman" w:cs="Times New Roman"/>
          <w:i/>
          <w:iCs/>
          <w:color w:val="000000"/>
          <w:sz w:val="20"/>
          <w:szCs w:val="20"/>
        </w:rPr>
        <w:t> </w:t>
      </w:r>
      <w:r w:rsidRPr="006F5737">
        <w:rPr>
          <w:rFonts w:eastAsia="Times New Roman" w:cs="Times New Roman"/>
          <w:color w:val="000000"/>
          <w:sz w:val="20"/>
          <w:szCs w:val="20"/>
        </w:rPr>
        <w:t>14,29%</w:t>
      </w:r>
      <w:r w:rsidRPr="006F5737">
        <w:rPr>
          <w:rFonts w:eastAsia="Times New Roman" w:cs="Times New Roman"/>
          <w:i/>
          <w:iCs/>
          <w:color w:val="000000"/>
          <w:sz w:val="20"/>
          <w:szCs w:val="20"/>
        </w:rPr>
        <w:t>.</w:t>
      </w:r>
      <w:r w:rsidRPr="006F5737">
        <w:rPr>
          <w:rFonts w:eastAsia="Times New Roman" w:cs="Times New Roman"/>
          <w:color w:val="000000"/>
          <w:sz w:val="20"/>
          <w:szCs w:val="20"/>
        </w:rPr>
        <w:t>                        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12,5%.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</w:t>
      </w:r>
      <w:r w:rsidRPr="006F5737">
        <w:rPr>
          <w:rFonts w:eastAsia="Times New Roman" w:cs="Times New Roman"/>
          <w:color w:val="000000"/>
          <w:sz w:val="20"/>
          <w:szCs w:val="20"/>
        </w:rPr>
        <w:t> 14,28%.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</w:t>
      </w:r>
      <w:r w:rsidRPr="006F5737">
        <w:rPr>
          <w:rFonts w:eastAsia="Times New Roman" w:cs="Times New Roman"/>
          <w:color w:val="000000"/>
          <w:sz w:val="20"/>
          <w:szCs w:val="20"/>
        </w:rPr>
        <w:t> 20,0%.</w:t>
      </w:r>
    </w:p>
    <w:p w14:paraId="2A57CCBD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12: </w:t>
      </w:r>
      <w:r w:rsidRPr="006F5737">
        <w:rPr>
          <w:rFonts w:eastAsia="Times New Roman" w:cs="Times New Roman"/>
          <w:color w:val="000000"/>
          <w:sz w:val="20"/>
          <w:szCs w:val="20"/>
        </w:rPr>
        <w:t>Nếu đặt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n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2n+2-2a</w:t>
      </w:r>
      <w:r w:rsidRPr="006F5737">
        <w:rPr>
          <w:rFonts w:eastAsia="Times New Roman" w:cs="Times New Roman"/>
          <w:color w:val="000000"/>
          <w:sz w:val="20"/>
          <w:szCs w:val="20"/>
        </w:rPr>
        <w:t> (với a &gt;= 0) là công thức phân tử tổng quát của hiđrocacbon thì giá trị của a biểu diễn</w:t>
      </w:r>
    </w:p>
    <w:p w14:paraId="05563313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A.</w:t>
      </w:r>
      <w:r w:rsidRPr="006F5737">
        <w:rPr>
          <w:rFonts w:eastAsia="Times New Roman" w:cs="Times New Roman"/>
          <w:color w:val="000000"/>
          <w:sz w:val="20"/>
          <w:szCs w:val="20"/>
        </w:rPr>
        <w:t> tổng số liên kết đôi.            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tổng số liên kết đôi và liên kết ba.</w:t>
      </w:r>
    </w:p>
    <w:p w14:paraId="56F20D28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</w:t>
      </w:r>
      <w:r w:rsidRPr="006F5737">
        <w:rPr>
          <w:rFonts w:eastAsia="Times New Roman" w:cs="Times New Roman"/>
          <w:color w:val="000000"/>
          <w:sz w:val="20"/>
          <w:szCs w:val="20"/>
        </w:rPr>
        <w:t> tổng số liên kết pi</w:t>
      </w:r>
      <w:r w:rsidRPr="006F5737">
        <w:rPr>
          <w:rFonts w:eastAsia="Times New Roman" w:cs="Times New Roman"/>
          <w:color w:val="FF0000"/>
          <w:sz w:val="20"/>
          <w:szCs w:val="20"/>
        </w:rPr>
        <w:t>.                                               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 </w:t>
      </w:r>
      <w:r w:rsidRPr="006F5737">
        <w:rPr>
          <w:rFonts w:eastAsia="Times New Roman" w:cs="Times New Roman"/>
          <w:color w:val="FF0000"/>
          <w:sz w:val="20"/>
          <w:szCs w:val="20"/>
        </w:rPr>
        <w:t xml:space="preserve">tổng số liên kết pi và </w:t>
      </w:r>
      <w:r w:rsidRPr="006F5737">
        <w:rPr>
          <w:rFonts w:eastAsia="Times New Roman" w:cs="Times New Roman"/>
          <w:color w:val="000000"/>
          <w:sz w:val="20"/>
          <w:szCs w:val="20"/>
        </w:rPr>
        <w:t>vòng.</w:t>
      </w:r>
    </w:p>
    <w:p w14:paraId="1EEFACA6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13: </w:t>
      </w:r>
      <w:r w:rsidRPr="006F5737">
        <w:rPr>
          <w:rFonts w:eastAsia="Times New Roman" w:cs="Times New Roman"/>
          <w:color w:val="000000"/>
          <w:sz w:val="20"/>
          <w:szCs w:val="20"/>
        </w:rPr>
        <w:t>Ankađien liên hợp là</w:t>
      </w:r>
    </w:p>
    <w:p w14:paraId="6BBF0C1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</w:t>
      </w:r>
      <w:r w:rsidRPr="006F5737">
        <w:rPr>
          <w:rFonts w:eastAsia="Times New Roman" w:cs="Times New Roman"/>
          <w:color w:val="000000"/>
          <w:sz w:val="20"/>
          <w:szCs w:val="20"/>
        </w:rPr>
        <w:t> ankađien có hai liên kết đôi C=C liền nhau.</w:t>
      </w:r>
    </w:p>
    <w:p w14:paraId="1B4063A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B.</w:t>
      </w:r>
      <w:r w:rsidRPr="006F5737">
        <w:rPr>
          <w:rFonts w:eastAsia="Times New Roman" w:cs="Times New Roman"/>
          <w:color w:val="000000"/>
          <w:sz w:val="20"/>
          <w:szCs w:val="20"/>
        </w:rPr>
        <w:t> ankađien có hai liên kết đôi C=C cách nhau 2 nối đơn.</w:t>
      </w:r>
    </w:p>
    <w:p w14:paraId="103C5457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 C.</w:t>
      </w:r>
      <w:r w:rsidRPr="006F5737">
        <w:rPr>
          <w:rFonts w:eastAsia="Times New Roman" w:cs="Times New Roman"/>
          <w:color w:val="FF0000"/>
          <w:sz w:val="20"/>
          <w:szCs w:val="20"/>
        </w:rPr>
        <w:t> ankađien có hai liên kết đôi C=C cách nhau 1 nối đơn.</w:t>
      </w:r>
    </w:p>
    <w:p w14:paraId="757C5070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D.</w:t>
      </w:r>
      <w:r w:rsidRPr="006F5737">
        <w:rPr>
          <w:rFonts w:eastAsia="Times New Roman" w:cs="Times New Roman"/>
          <w:color w:val="000000"/>
          <w:sz w:val="20"/>
          <w:szCs w:val="20"/>
        </w:rPr>
        <w:t> ankađien có hai liên kết đôi C=C cách xa nhau.</w:t>
      </w:r>
    </w:p>
    <w:p w14:paraId="3D26D9CA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14: </w:t>
      </w:r>
      <w:r w:rsidRPr="006F5737">
        <w:rPr>
          <w:rFonts w:eastAsia="Times New Roman" w:cs="Times New Roman"/>
          <w:color w:val="000000"/>
          <w:sz w:val="20"/>
          <w:szCs w:val="20"/>
        </w:rPr>
        <w:t>Đốt cháy hoàn toàn 1 lượng hiđrocacbon X, hấp thụ toàn bộ sản phẩm cháy vào dung dịch Ba(OH)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dư tạo ra 29,55 g kết tủa. Dung dịch sau phản ứng có khối lượng giảm 19,35 g so với dung dịch Ba(OH)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ban đầu. Công thức phân tử của X là:</w:t>
      </w:r>
    </w:p>
    <w:p w14:paraId="167DF307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 </w:t>
      </w:r>
      <w:r w:rsidRPr="006F5737">
        <w:rPr>
          <w:rFonts w:eastAsia="Times New Roman" w:cs="Times New Roman"/>
          <w:color w:val="FF0000"/>
          <w:sz w:val="20"/>
          <w:szCs w:val="20"/>
        </w:rPr>
        <w:t>C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FF0000"/>
          <w:sz w:val="20"/>
          <w:szCs w:val="20"/>
        </w:rPr>
        <w:t>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8</w:t>
      </w:r>
    </w:p>
    <w:p w14:paraId="78E1027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15: </w:t>
      </w:r>
      <w:r w:rsidRPr="006F5737">
        <w:rPr>
          <w:rFonts w:eastAsia="Times New Roman" w:cs="Times New Roman"/>
          <w:color w:val="000000"/>
          <w:sz w:val="20"/>
          <w:szCs w:val="20"/>
        </w:rPr>
        <w:t>Lựa chọn tối ưu thứ tự sử dụng hóa chất để nhận biết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,C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, CO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, SO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.</w:t>
      </w:r>
    </w:p>
    <w:p w14:paraId="6B27C460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</w:t>
      </w:r>
      <w:r w:rsidRPr="006F5737">
        <w:rPr>
          <w:rFonts w:eastAsia="Times New Roman" w:cs="Times New Roman"/>
          <w:color w:val="000000"/>
          <w:sz w:val="20"/>
          <w:szCs w:val="20"/>
        </w:rPr>
        <w:t> Dung dịch Br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, khí Cl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.                                 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Khí Cl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, dung dịch KMnO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</w:t>
      </w:r>
    </w:p>
    <w:p w14:paraId="6FA5858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         C.</w:t>
      </w:r>
      <w:r w:rsidRPr="006F5737">
        <w:rPr>
          <w:rFonts w:eastAsia="Times New Roman" w:cs="Times New Roman"/>
          <w:b/>
          <w:bCs/>
          <w:i/>
          <w:iCs/>
          <w:color w:val="FF0000"/>
          <w:sz w:val="20"/>
          <w:szCs w:val="20"/>
        </w:rPr>
        <w:t> </w:t>
      </w:r>
      <w:r w:rsidRPr="006F5737">
        <w:rPr>
          <w:rFonts w:eastAsia="Times New Roman" w:cs="Times New Roman"/>
          <w:color w:val="FF0000"/>
          <w:sz w:val="20"/>
          <w:szCs w:val="20"/>
        </w:rPr>
        <w:t>Dung dịch Ba(OH)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FF0000"/>
          <w:sz w:val="20"/>
          <w:szCs w:val="20"/>
        </w:rPr>
        <w:t>, dung dịch Br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FF0000"/>
          <w:sz w:val="20"/>
          <w:szCs w:val="20"/>
        </w:rPr>
        <w:t>. 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</w:t>
      </w:r>
      <w:r w:rsidRPr="006F5737">
        <w:rPr>
          <w:rFonts w:eastAsia="Times New Roman" w:cs="Times New Roman"/>
          <w:color w:val="000000"/>
          <w:sz w:val="20"/>
          <w:szCs w:val="20"/>
        </w:rPr>
        <w:t> Dung dịch NaOH, dung dịch KMnO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</w:t>
      </w:r>
    </w:p>
    <w:p w14:paraId="3C010A46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16:</w:t>
      </w:r>
      <w:r w:rsidRPr="006F5737">
        <w:rPr>
          <w:rFonts w:eastAsia="Times New Roman" w:cs="Times New Roman"/>
          <w:color w:val="000000"/>
          <w:sz w:val="20"/>
          <w:szCs w:val="20"/>
        </w:rPr>
        <w:t> Dùng dung dịch brom trong nước làm thuốc thử, có thể phân biệt cặp chất nào sau đây?</w:t>
      </w:r>
    </w:p>
    <w:p w14:paraId="0EF4051C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</w:t>
      </w:r>
      <w:r w:rsidRPr="006F5737">
        <w:rPr>
          <w:rFonts w:eastAsia="Times New Roman" w:cs="Times New Roman"/>
          <w:color w:val="000000"/>
          <w:sz w:val="20"/>
          <w:szCs w:val="20"/>
        </w:rPr>
        <w:t> Metan và etan.                                                       </w:t>
      </w:r>
      <w:r w:rsidRPr="006F5737">
        <w:rPr>
          <w:rFonts w:eastAsia="Times New Roman" w:cs="Times New Roman"/>
          <w:color w:val="FF0000"/>
          <w:sz w:val="20"/>
          <w:szCs w:val="20"/>
        </w:rPr>
        <w:t>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B.</w:t>
      </w:r>
      <w:r w:rsidRPr="006F5737">
        <w:rPr>
          <w:rFonts w:eastAsia="Times New Roman" w:cs="Times New Roman"/>
          <w:color w:val="FF0000"/>
          <w:sz w:val="20"/>
          <w:szCs w:val="20"/>
        </w:rPr>
        <w:t> Metan và axetilen.</w:t>
      </w:r>
    </w:p>
    <w:p w14:paraId="4274C94E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C.</w:t>
      </w:r>
      <w:r w:rsidRPr="006F5737">
        <w:rPr>
          <w:rFonts w:eastAsia="Times New Roman" w:cs="Times New Roman"/>
          <w:color w:val="000000"/>
          <w:sz w:val="20"/>
          <w:szCs w:val="20"/>
        </w:rPr>
        <w:t> Etilen và propilen.                                                   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</w:t>
      </w:r>
      <w:r w:rsidRPr="006F5737">
        <w:rPr>
          <w:rFonts w:eastAsia="Times New Roman" w:cs="Times New Roman"/>
          <w:color w:val="000000"/>
          <w:sz w:val="20"/>
          <w:szCs w:val="20"/>
        </w:rPr>
        <w:t> But– 1– in và axetilen.</w:t>
      </w:r>
    </w:p>
    <w:p w14:paraId="155B8FC7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17: </w:t>
      </w:r>
      <w:r w:rsidRPr="006F5737">
        <w:rPr>
          <w:rFonts w:eastAsia="Times New Roman" w:cs="Times New Roman"/>
          <w:color w:val="000000"/>
          <w:sz w:val="20"/>
          <w:szCs w:val="20"/>
        </w:rPr>
        <w:t>Một hiđrocacbon mạch hở X cộng hợp với axit HCl theo tỉ lệ mol 1:1 tạo sản phẩm có thành phần khối lượng clo là 45,223%. Công thức phân tử của X là (cho H = 1, C = 12, Cl = 35,5)</w:t>
      </w:r>
    </w:p>
    <w:p w14:paraId="74A781F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</w:t>
      </w:r>
      <w:r w:rsidRPr="006F5737">
        <w:rPr>
          <w:rFonts w:eastAsia="Times New Roman" w:cs="Times New Roman"/>
          <w:color w:val="000000"/>
          <w:sz w:val="20"/>
          <w:szCs w:val="20"/>
        </w:rPr>
        <w:t>.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   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B</w:t>
      </w:r>
      <w:r w:rsidRPr="006F5737">
        <w:rPr>
          <w:rFonts w:eastAsia="Times New Roman" w:cs="Times New Roman"/>
          <w:color w:val="FF0000"/>
          <w:sz w:val="20"/>
          <w:szCs w:val="20"/>
        </w:rPr>
        <w:t>. C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FF0000"/>
          <w:sz w:val="20"/>
          <w:szCs w:val="20"/>
        </w:rPr>
        <w:t>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.  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</w:rPr>
        <w:t>.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  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</w:t>
      </w:r>
      <w:r w:rsidRPr="006F5737">
        <w:rPr>
          <w:rFonts w:eastAsia="Times New Roman" w:cs="Times New Roman"/>
          <w:color w:val="000000"/>
          <w:sz w:val="20"/>
          <w:szCs w:val="20"/>
        </w:rPr>
        <w:t>.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6F5737">
        <w:rPr>
          <w:rFonts w:eastAsia="Times New Roman" w:cs="Times New Roman"/>
          <w:color w:val="000000"/>
          <w:sz w:val="20"/>
          <w:szCs w:val="20"/>
        </w:rPr>
        <w:t>.</w:t>
      </w:r>
    </w:p>
    <w:p w14:paraId="59327F54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18</w:t>
      </w:r>
      <w:r w:rsidRPr="006F5737">
        <w:rPr>
          <w:rFonts w:eastAsia="Times New Roman" w:cs="Times New Roman"/>
          <w:color w:val="000000"/>
          <w:sz w:val="20"/>
          <w:szCs w:val="20"/>
        </w:rPr>
        <w:t>: Dẫn 3,36 lít hỗn hợp khí X gồm hai hiđrocacbon mạch hở vào bình đựng dung dịch brom (dư). Sau khi phản ứng xảy ra hoàn toàn, có 8 gam brom đã phản ứng và còn lại 2,24 lít khí. Nếu đốt cháy hoàn toàn 3,36 lít X thì sinh ra 5,6 lít khí CO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. Công thức phân tử của hai hiđrocacbon là (biết các thể tích khí đều đo ở đktc)</w:t>
      </w:r>
    </w:p>
    <w:p w14:paraId="014BB12E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</w:t>
      </w:r>
      <w:r w:rsidRPr="006F5737">
        <w:rPr>
          <w:rFonts w:eastAsia="Times New Roman" w:cs="Times New Roman"/>
          <w:color w:val="000000"/>
          <w:sz w:val="20"/>
          <w:szCs w:val="20"/>
        </w:rPr>
        <w:t>.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và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  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</w:t>
      </w:r>
      <w:r w:rsidRPr="006F5737">
        <w:rPr>
          <w:rFonts w:eastAsia="Times New Roman" w:cs="Times New Roman"/>
          <w:color w:val="000000"/>
          <w:sz w:val="20"/>
          <w:szCs w:val="20"/>
        </w:rPr>
        <w:t>.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và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  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C</w:t>
      </w:r>
      <w:r w:rsidRPr="006F5737">
        <w:rPr>
          <w:rFonts w:eastAsia="Times New Roman" w:cs="Times New Roman"/>
          <w:color w:val="FF0000"/>
          <w:sz w:val="20"/>
          <w:szCs w:val="20"/>
        </w:rPr>
        <w:t>. CH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FF0000"/>
          <w:sz w:val="20"/>
          <w:szCs w:val="20"/>
        </w:rPr>
        <w:t> và C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FF0000"/>
          <w:sz w:val="20"/>
          <w:szCs w:val="20"/>
        </w:rPr>
        <w:t>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FF0000"/>
          <w:sz w:val="20"/>
          <w:szCs w:val="20"/>
        </w:rPr>
        <w:t>.</w:t>
      </w:r>
      <w:r w:rsidRPr="006F5737">
        <w:rPr>
          <w:rFonts w:eastAsia="Times New Roman" w:cs="Times New Roman"/>
          <w:color w:val="000000"/>
          <w:sz w:val="20"/>
          <w:szCs w:val="20"/>
        </w:rPr>
        <w:t>  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</w:t>
      </w:r>
      <w:r w:rsidRPr="006F5737">
        <w:rPr>
          <w:rFonts w:eastAsia="Times New Roman" w:cs="Times New Roman"/>
          <w:color w:val="000000"/>
          <w:sz w:val="20"/>
          <w:szCs w:val="20"/>
        </w:rPr>
        <w:t>.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 và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.</w:t>
      </w:r>
    </w:p>
    <w:p w14:paraId="4FD8E84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19:</w:t>
      </w:r>
      <w:r w:rsidRPr="006F5737">
        <w:rPr>
          <w:rFonts w:eastAsia="Times New Roman" w:cs="Times New Roman"/>
          <w:color w:val="000000"/>
          <w:sz w:val="20"/>
          <w:szCs w:val="20"/>
        </w:rPr>
        <w:t> Trong phòng thí nghiệm, etilen được điều chế bằng cách nào?</w:t>
      </w:r>
    </w:p>
    <w:p w14:paraId="4F530ECF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         A.</w:t>
      </w:r>
      <w:r w:rsidRPr="006F5737">
        <w:rPr>
          <w:rFonts w:eastAsia="Times New Roman" w:cs="Times New Roman"/>
          <w:color w:val="FF0000"/>
          <w:sz w:val="20"/>
          <w:szCs w:val="20"/>
        </w:rPr>
        <w:t> Đun nóng ancol etylic với 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FF0000"/>
          <w:sz w:val="20"/>
          <w:szCs w:val="20"/>
        </w:rPr>
        <w:t>SO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FF0000"/>
          <w:sz w:val="20"/>
          <w:szCs w:val="20"/>
        </w:rPr>
        <w:t> đặc ở 170</w:t>
      </w:r>
      <w:r w:rsidRPr="006F5737">
        <w:rPr>
          <w:rFonts w:eastAsia="Times New Roman" w:cs="Times New Roman"/>
          <w:color w:val="FF0000"/>
          <w:sz w:val="20"/>
          <w:szCs w:val="20"/>
          <w:vertAlign w:val="superscript"/>
        </w:rPr>
        <w:t>O</w:t>
      </w:r>
      <w:r w:rsidRPr="006F5737">
        <w:rPr>
          <w:rFonts w:eastAsia="Times New Roman" w:cs="Times New Roman"/>
          <w:color w:val="FF0000"/>
          <w:sz w:val="20"/>
          <w:szCs w:val="20"/>
        </w:rPr>
        <w:t>C.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 xml:space="preserve">                B.</w:t>
      </w:r>
      <w:r w:rsidRPr="006F5737">
        <w:rPr>
          <w:rFonts w:eastAsia="Times New Roman" w:cs="Times New Roman"/>
          <w:color w:val="000000"/>
          <w:sz w:val="20"/>
          <w:szCs w:val="20"/>
        </w:rPr>
        <w:t> Axetilen tác dụng với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2 </w:t>
      </w:r>
      <w:r w:rsidRPr="006F5737">
        <w:rPr>
          <w:rFonts w:eastAsia="Times New Roman" w:cs="Times New Roman"/>
          <w:color w:val="000000"/>
          <w:sz w:val="20"/>
          <w:szCs w:val="20"/>
        </w:rPr>
        <w:t>(Pd, t</w:t>
      </w:r>
      <w:r w:rsidRPr="006F5737">
        <w:rPr>
          <w:rFonts w:eastAsia="Times New Roman" w:cs="Times New Roman"/>
          <w:color w:val="000000"/>
          <w:sz w:val="20"/>
          <w:szCs w:val="20"/>
          <w:vertAlign w:val="superscript"/>
        </w:rPr>
        <w:t>O</w:t>
      </w:r>
      <w:r w:rsidRPr="006F5737">
        <w:rPr>
          <w:rFonts w:eastAsia="Times New Roman" w:cs="Times New Roman"/>
          <w:color w:val="000000"/>
          <w:sz w:val="20"/>
          <w:szCs w:val="20"/>
        </w:rPr>
        <w:t>).</w:t>
      </w:r>
    </w:p>
    <w:p w14:paraId="406BF08B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C.</w:t>
      </w:r>
      <w:r w:rsidRPr="006F5737">
        <w:rPr>
          <w:rFonts w:eastAsia="Times New Roman" w:cs="Times New Roman"/>
          <w:color w:val="000000"/>
          <w:sz w:val="20"/>
          <w:szCs w:val="20"/>
        </w:rPr>
        <w:t> Craking butan.                   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   D.</w:t>
      </w:r>
      <w:r w:rsidRPr="006F5737">
        <w:rPr>
          <w:rFonts w:eastAsia="Times New Roman" w:cs="Times New Roman"/>
          <w:color w:val="000000"/>
          <w:sz w:val="20"/>
          <w:szCs w:val="20"/>
        </w:rPr>
        <w:t> Etylclorua tác dụng với KOH trong rượu.</w:t>
      </w:r>
    </w:p>
    <w:p w14:paraId="07F7DA11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20:</w:t>
      </w:r>
      <w:r w:rsidRPr="006F5737">
        <w:rPr>
          <w:rFonts w:eastAsia="Times New Roman" w:cs="Times New Roman"/>
          <w:color w:val="000000"/>
          <w:sz w:val="20"/>
          <w:szCs w:val="20"/>
        </w:rPr>
        <w:t> Dẫn từ từ 0,3 mol hỗn hợp X gồm 2 anken là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 và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6F5737">
        <w:rPr>
          <w:rFonts w:eastAsia="Times New Roman" w:cs="Times New Roman"/>
          <w:color w:val="000000"/>
          <w:sz w:val="20"/>
          <w:szCs w:val="20"/>
        </w:rPr>
        <w:t> lội chậm qua bình đựng dung dịch KMnO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1M. Thể tích dung dịch thuốc tím bị mất màu là :</w:t>
      </w:r>
    </w:p>
    <w:p w14:paraId="4A758249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300 ml         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100 ml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          C. </w:t>
      </w:r>
      <w:r w:rsidRPr="006F5737">
        <w:rPr>
          <w:rFonts w:eastAsia="Times New Roman" w:cs="Times New Roman"/>
          <w:color w:val="000000"/>
          <w:sz w:val="20"/>
          <w:szCs w:val="20"/>
        </w:rPr>
        <w:t>50 ml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 </w:t>
      </w:r>
      <w:r w:rsidRPr="006F5737">
        <w:rPr>
          <w:rFonts w:eastAsia="Times New Roman" w:cs="Times New Roman"/>
          <w:color w:val="FF0000"/>
          <w:sz w:val="20"/>
          <w:szCs w:val="20"/>
        </w:rPr>
        <w:t>200 ml      </w:t>
      </w:r>
    </w:p>
    <w:p w14:paraId="191408A2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21:</w:t>
      </w:r>
      <w:r w:rsidRPr="006F5737">
        <w:rPr>
          <w:rFonts w:eastAsia="Times New Roman" w:cs="Times New Roman"/>
          <w:color w:val="000000"/>
          <w:sz w:val="20"/>
          <w:szCs w:val="20"/>
        </w:rPr>
        <w:t> Số đồng phân anken (kể cả đồng phân hình học) cùng có công thức phân tử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5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10 </w:t>
      </w:r>
      <w:r w:rsidRPr="006F5737">
        <w:rPr>
          <w:rFonts w:eastAsia="Times New Roman" w:cs="Times New Roman"/>
          <w:color w:val="000000"/>
          <w:sz w:val="20"/>
          <w:szCs w:val="20"/>
        </w:rPr>
        <w:t> là</w:t>
      </w:r>
    </w:p>
    <w:p w14:paraId="309BE7B9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A.</w:t>
      </w:r>
      <w:r w:rsidRPr="006F5737">
        <w:rPr>
          <w:rFonts w:eastAsia="Times New Roman" w:cs="Times New Roman"/>
          <w:color w:val="000000"/>
          <w:sz w:val="20"/>
          <w:szCs w:val="20"/>
        </w:rPr>
        <w:t> 2                     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3                       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C.</w:t>
      </w:r>
      <w:r w:rsidRPr="006F5737">
        <w:rPr>
          <w:rFonts w:eastAsia="Times New Roman" w:cs="Times New Roman"/>
          <w:color w:val="FF0000"/>
          <w:sz w:val="20"/>
          <w:szCs w:val="20"/>
        </w:rPr>
        <w:t> 5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                                   D. </w:t>
      </w:r>
      <w:r w:rsidRPr="006F5737">
        <w:rPr>
          <w:rFonts w:eastAsia="Times New Roman" w:cs="Times New Roman"/>
          <w:color w:val="000000"/>
          <w:sz w:val="20"/>
          <w:szCs w:val="20"/>
        </w:rPr>
        <w:t>6</w:t>
      </w:r>
    </w:p>
    <w:p w14:paraId="681578E0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22: </w:t>
      </w:r>
      <w:r w:rsidRPr="006F5737">
        <w:rPr>
          <w:rFonts w:eastAsia="Times New Roman" w:cs="Times New Roman"/>
          <w:color w:val="000000"/>
          <w:sz w:val="20"/>
          <w:szCs w:val="20"/>
        </w:rPr>
        <w:t>Cho các chất sau: Al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, C,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000000"/>
          <w:sz w:val="20"/>
          <w:szCs w:val="20"/>
        </w:rPr>
        <w:t>, CaC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6F5737">
        <w:rPr>
          <w:rFonts w:eastAsia="Times New Roman" w:cs="Times New Roman"/>
          <w:color w:val="000000"/>
          <w:sz w:val="20"/>
          <w:szCs w:val="20"/>
        </w:rPr>
        <w:t>,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COONa,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. Những chất có thể dùng điều chế trực tiếp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 bằng một phản ứng là:</w:t>
      </w:r>
    </w:p>
    <w:p w14:paraId="1ACB0CF5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000000"/>
          <w:sz w:val="20"/>
          <w:szCs w:val="20"/>
        </w:rPr>
        <w:t>, CaC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softHyphen/>
      </w:r>
      <w:r w:rsidRPr="006F5737">
        <w:rPr>
          <w:rFonts w:eastAsia="Times New Roman" w:cs="Times New Roman"/>
          <w:color w:val="000000"/>
          <w:sz w:val="20"/>
          <w:szCs w:val="20"/>
        </w:rPr>
        <w:t>,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COONa, C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Al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</w:p>
    <w:p w14:paraId="7ABCD5D6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C. </w:t>
      </w:r>
      <w:r w:rsidRPr="006F5737">
        <w:rPr>
          <w:rFonts w:eastAsia="Times New Roman" w:cs="Times New Roman"/>
          <w:color w:val="000000"/>
          <w:sz w:val="20"/>
          <w:szCs w:val="20"/>
        </w:rPr>
        <w:t>Al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, 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6F5737">
        <w:rPr>
          <w:rFonts w:eastAsia="Times New Roman" w:cs="Times New Roman"/>
          <w:color w:val="000000"/>
          <w:sz w:val="20"/>
          <w:szCs w:val="20"/>
        </w:rPr>
        <w:t>, CH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COONa, C                     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 </w:t>
      </w:r>
      <w:r w:rsidRPr="006F5737">
        <w:rPr>
          <w:rFonts w:eastAsia="Times New Roman" w:cs="Times New Roman"/>
          <w:color w:val="FF0000"/>
          <w:sz w:val="20"/>
          <w:szCs w:val="20"/>
        </w:rPr>
        <w:t>Al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FF0000"/>
          <w:sz w:val="20"/>
          <w:szCs w:val="20"/>
        </w:rPr>
        <w:t>C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FF0000"/>
          <w:sz w:val="20"/>
          <w:szCs w:val="20"/>
        </w:rPr>
        <w:t>, C, C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4</w:t>
      </w:r>
      <w:r w:rsidRPr="006F5737">
        <w:rPr>
          <w:rFonts w:eastAsia="Times New Roman" w:cs="Times New Roman"/>
          <w:color w:val="FF0000"/>
          <w:sz w:val="20"/>
          <w:szCs w:val="20"/>
        </w:rPr>
        <w:t>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10</w:t>
      </w:r>
      <w:r w:rsidRPr="006F5737">
        <w:rPr>
          <w:rFonts w:eastAsia="Times New Roman" w:cs="Times New Roman"/>
          <w:color w:val="FF0000"/>
          <w:sz w:val="20"/>
          <w:szCs w:val="20"/>
        </w:rPr>
        <w:t>, CH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FF0000"/>
          <w:sz w:val="20"/>
          <w:szCs w:val="20"/>
        </w:rPr>
        <w:t>COONa</w:t>
      </w:r>
    </w:p>
    <w:p w14:paraId="396473D8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23: </w:t>
      </w:r>
      <w:r w:rsidRPr="006F5737">
        <w:rPr>
          <w:rFonts w:eastAsia="Times New Roman" w:cs="Times New Roman"/>
          <w:color w:val="000000"/>
          <w:sz w:val="20"/>
          <w:szCs w:val="20"/>
        </w:rPr>
        <w:t>Đốt cháy hoàn toàn một hiđrocacbon X thu được 0,22 mol CO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 và 0,264 mol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O. Khi X tác dụng với khí clo thu được 4 sản phẩm dẫn xuất monoclo. Tên gọi của X là:</w:t>
      </w:r>
    </w:p>
    <w:p w14:paraId="5DBCFE1C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lastRenderedPageBreak/>
        <w:t>          A. </w:t>
      </w:r>
      <w:r w:rsidRPr="006F5737">
        <w:rPr>
          <w:rFonts w:eastAsia="Times New Roman" w:cs="Times New Roman"/>
          <w:color w:val="FF0000"/>
          <w:sz w:val="20"/>
          <w:szCs w:val="20"/>
        </w:rPr>
        <w:t> 2 – metylbutan.</w:t>
      </w:r>
      <w:r w:rsidRPr="006F5737">
        <w:rPr>
          <w:rFonts w:eastAsia="Times New Roman" w:cs="Times New Roman"/>
          <w:color w:val="000000"/>
          <w:sz w:val="20"/>
          <w:szCs w:val="20"/>
        </w:rPr>
        <w:t xml:space="preserve">       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etan.                     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</w:t>
      </w:r>
      <w:r w:rsidRPr="006F5737">
        <w:rPr>
          <w:rFonts w:eastAsia="Times New Roman" w:cs="Times New Roman"/>
          <w:color w:val="000000"/>
          <w:sz w:val="20"/>
          <w:szCs w:val="20"/>
        </w:rPr>
        <w:t> 2,2 –  đimetylpropan.           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D.</w:t>
      </w:r>
      <w:r w:rsidRPr="006F5737">
        <w:rPr>
          <w:rFonts w:eastAsia="Times New Roman" w:cs="Times New Roman"/>
          <w:color w:val="000000"/>
          <w:sz w:val="20"/>
          <w:szCs w:val="20"/>
        </w:rPr>
        <w:t> 2 –  metylpropan</w:t>
      </w:r>
    </w:p>
    <w:p w14:paraId="366D4D71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24: </w:t>
      </w:r>
      <w:r w:rsidRPr="006F5737">
        <w:rPr>
          <w:rFonts w:eastAsia="Times New Roman" w:cs="Times New Roman"/>
          <w:color w:val="000000"/>
          <w:sz w:val="20"/>
          <w:szCs w:val="20"/>
        </w:rPr>
        <w:t>Đốt cháy hoàn toàn một hiđrocacbon A thu được 2,24 lít CO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 (đktc) và 3,6 g 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O. Công thức phân tử của A là:</w:t>
      </w:r>
    </w:p>
    <w:p w14:paraId="1A40B6A7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FF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         A.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2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6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5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12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C. </w:t>
      </w:r>
      <w:r w:rsidRPr="006F5737">
        <w:rPr>
          <w:rFonts w:eastAsia="Times New Roman" w:cs="Times New Roman"/>
          <w:color w:val="000000"/>
          <w:sz w:val="20"/>
          <w:szCs w:val="20"/>
        </w:rPr>
        <w:t>C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3</w:t>
      </w:r>
      <w:r w:rsidRPr="006F5737">
        <w:rPr>
          <w:rFonts w:eastAsia="Times New Roman" w:cs="Times New Roman"/>
          <w:color w:val="000000"/>
          <w:sz w:val="20"/>
          <w:szCs w:val="20"/>
        </w:rPr>
        <w:t>H</w:t>
      </w:r>
      <w:r w:rsidRPr="006F5737">
        <w:rPr>
          <w:rFonts w:eastAsia="Times New Roman" w:cs="Times New Roman"/>
          <w:color w:val="000000"/>
          <w:sz w:val="20"/>
          <w:szCs w:val="20"/>
          <w:vertAlign w:val="subscript"/>
        </w:rPr>
        <w:t>8</w:t>
      </w:r>
      <w:r w:rsidRPr="006F5737">
        <w:rPr>
          <w:rFonts w:eastAsia="Times New Roman" w:cs="Times New Roman"/>
          <w:color w:val="000000"/>
          <w:sz w:val="20"/>
          <w:szCs w:val="20"/>
        </w:rPr>
        <w:t>                                 </w:t>
      </w:r>
      <w:r w:rsidRPr="006F5737">
        <w:rPr>
          <w:rFonts w:eastAsia="Times New Roman" w:cs="Times New Roman"/>
          <w:color w:val="FF0000"/>
          <w:sz w:val="20"/>
          <w:szCs w:val="20"/>
        </w:rPr>
        <w:t>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D. </w:t>
      </w:r>
      <w:r w:rsidRPr="006F5737">
        <w:rPr>
          <w:rFonts w:eastAsia="Times New Roman" w:cs="Times New Roman"/>
          <w:color w:val="FF0000"/>
          <w:sz w:val="20"/>
          <w:szCs w:val="20"/>
        </w:rPr>
        <w:t>CH</w:t>
      </w:r>
      <w:r w:rsidRPr="006F5737">
        <w:rPr>
          <w:rFonts w:eastAsia="Times New Roman" w:cs="Times New Roman"/>
          <w:color w:val="FF0000"/>
          <w:sz w:val="20"/>
          <w:szCs w:val="20"/>
          <w:vertAlign w:val="subscript"/>
        </w:rPr>
        <w:t>4</w:t>
      </w:r>
    </w:p>
    <w:p w14:paraId="3FABECE6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Câu 25: </w:t>
      </w:r>
      <w:r w:rsidRPr="006F5737">
        <w:rPr>
          <w:rFonts w:eastAsia="Times New Roman" w:cs="Times New Roman"/>
          <w:color w:val="000000"/>
          <w:sz w:val="20"/>
          <w:szCs w:val="20"/>
        </w:rPr>
        <w:t>Khối lượng brom tối đa để kết hợp với 1,68 lít buta – 1,3 – đien (đktc) là</w:t>
      </w:r>
    </w:p>
    <w:p w14:paraId="41AC114A" w14:textId="77777777" w:rsidR="006F5737" w:rsidRPr="006F5737" w:rsidRDefault="006F5737" w:rsidP="006F5737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F5737">
        <w:rPr>
          <w:rFonts w:eastAsia="Times New Roman" w:cs="Times New Roman"/>
          <w:color w:val="000000"/>
          <w:sz w:val="20"/>
          <w:szCs w:val="20"/>
        </w:rPr>
        <w:t>        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A.</w:t>
      </w:r>
      <w:r w:rsidRPr="006F5737">
        <w:rPr>
          <w:rFonts w:eastAsia="Times New Roman" w:cs="Times New Roman"/>
          <w:color w:val="000000"/>
          <w:sz w:val="20"/>
          <w:szCs w:val="20"/>
        </w:rPr>
        <w:t> 20 gam.                 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B.</w:t>
      </w:r>
      <w:r w:rsidRPr="006F5737">
        <w:rPr>
          <w:rFonts w:eastAsia="Times New Roman" w:cs="Times New Roman"/>
          <w:color w:val="000000"/>
          <w:sz w:val="20"/>
          <w:szCs w:val="20"/>
        </w:rPr>
        <w:t> 22 gam.                 </w:t>
      </w:r>
      <w:r w:rsidRPr="006F5737">
        <w:rPr>
          <w:rFonts w:eastAsia="Times New Roman" w:cs="Times New Roman"/>
          <w:color w:val="FF0000"/>
          <w:sz w:val="20"/>
          <w:szCs w:val="20"/>
        </w:rPr>
        <w:t> </w:t>
      </w:r>
      <w:r w:rsidRPr="006F5737">
        <w:rPr>
          <w:rFonts w:eastAsia="Times New Roman" w:cs="Times New Roman"/>
          <w:b/>
          <w:bCs/>
          <w:color w:val="FF0000"/>
          <w:sz w:val="20"/>
          <w:szCs w:val="20"/>
        </w:rPr>
        <w:t>C.</w:t>
      </w:r>
      <w:r w:rsidRPr="006F5737">
        <w:rPr>
          <w:rFonts w:eastAsia="Times New Roman" w:cs="Times New Roman"/>
          <w:color w:val="FF0000"/>
          <w:sz w:val="20"/>
          <w:szCs w:val="20"/>
        </w:rPr>
        <w:t> 24 gam.</w:t>
      </w:r>
      <w:r w:rsidRPr="006F5737">
        <w:rPr>
          <w:rFonts w:eastAsia="Times New Roman" w:cs="Times New Roman"/>
          <w:b/>
          <w:bCs/>
          <w:color w:val="000000"/>
          <w:sz w:val="20"/>
          <w:szCs w:val="20"/>
        </w:rPr>
        <w:t>                                        D. </w:t>
      </w:r>
      <w:r w:rsidRPr="006F5737">
        <w:rPr>
          <w:rFonts w:eastAsia="Times New Roman" w:cs="Times New Roman"/>
          <w:color w:val="000000"/>
          <w:sz w:val="20"/>
          <w:szCs w:val="20"/>
        </w:rPr>
        <w:t>26 gam.</w:t>
      </w:r>
    </w:p>
    <w:p w14:paraId="49C7ADEB" w14:textId="1D50D030" w:rsidR="00E60319" w:rsidRPr="006F5737" w:rsidRDefault="006F5737" w:rsidP="006F5737">
      <w:pPr>
        <w:spacing w:after="0" w:line="240" w:lineRule="auto"/>
        <w:rPr>
          <w:rFonts w:cs="Times New Roman"/>
        </w:rPr>
      </w:pPr>
      <w:r w:rsidRPr="006F5737">
        <w:rPr>
          <w:rFonts w:eastAsia="Times New Roman" w:cs="Times New Roman"/>
          <w:color w:val="000000"/>
          <w:sz w:val="20"/>
          <w:szCs w:val="20"/>
        </w:rPr>
        <w:br/>
      </w:r>
      <w:r w:rsidRPr="006F5737">
        <w:rPr>
          <w:rFonts w:eastAsia="Times New Roman" w:cs="Times New Roman"/>
          <w:color w:val="000000"/>
          <w:sz w:val="20"/>
          <w:szCs w:val="20"/>
        </w:rPr>
        <w:br/>
      </w:r>
    </w:p>
    <w:sectPr w:rsidR="00E60319" w:rsidRPr="006F5737" w:rsidSect="007F5F00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37"/>
    <w:rsid w:val="00034F08"/>
    <w:rsid w:val="00315FD4"/>
    <w:rsid w:val="004F615D"/>
    <w:rsid w:val="006F5737"/>
    <w:rsid w:val="007F5F00"/>
    <w:rsid w:val="00E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48A2"/>
  <w15:chartTrackingRefBased/>
  <w15:docId w15:val="{4AD41192-9EAA-49AC-9158-7364C9B1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7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737"/>
    <w:rPr>
      <w:b/>
      <w:bCs/>
    </w:rPr>
  </w:style>
  <w:style w:type="character" w:styleId="Emphasis">
    <w:name w:val="Emphasis"/>
    <w:basedOn w:val="DefaultParagraphFont"/>
    <w:uiPriority w:val="20"/>
    <w:qFormat/>
    <w:rsid w:val="006F57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5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Khanh</dc:creator>
  <cp:keywords/>
  <dc:description/>
  <cp:lastModifiedBy>Pham Duy Khanh</cp:lastModifiedBy>
  <cp:revision>1</cp:revision>
  <dcterms:created xsi:type="dcterms:W3CDTF">2021-03-16T13:43:00Z</dcterms:created>
  <dcterms:modified xsi:type="dcterms:W3CDTF">2021-03-16T13:50:00Z</dcterms:modified>
</cp:coreProperties>
</file>