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0" w:type="dxa"/>
        <w:jc w:val="center"/>
        <w:tblInd w:w="-220" w:type="dxa"/>
        <w:tblLook w:val="04A0" w:firstRow="1" w:lastRow="0" w:firstColumn="1" w:lastColumn="0" w:noHBand="0" w:noVBand="1"/>
      </w:tblPr>
      <w:tblGrid>
        <w:gridCol w:w="4864"/>
        <w:gridCol w:w="6166"/>
      </w:tblGrid>
      <w:tr w:rsidR="00FA3D3E" w:rsidRPr="00CB1031" w:rsidTr="00976266">
        <w:trPr>
          <w:jc w:val="center"/>
        </w:trPr>
        <w:tc>
          <w:tcPr>
            <w:tcW w:w="4864" w:type="dxa"/>
            <w:shd w:val="clear" w:color="auto" w:fill="auto"/>
          </w:tcPr>
          <w:p w:rsidR="00FA3D3E" w:rsidRPr="00CB1031" w:rsidRDefault="00FA3D3E" w:rsidP="00CB1031">
            <w:pPr>
              <w:tabs>
                <w:tab w:val="center" w:pos="2160"/>
                <w:tab w:val="center" w:pos="7200"/>
              </w:tabs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  <w:r w:rsidRPr="00CB1031">
              <w:rPr>
                <w:rFonts w:eastAsia="Calibri"/>
                <w:sz w:val="26"/>
                <w:szCs w:val="26"/>
              </w:rPr>
              <w:t>SỞ GD &amp; ĐT TP. HỒ CHÍ MINH</w:t>
            </w:r>
          </w:p>
          <w:p w:rsidR="00FA3D3E" w:rsidRPr="00CB1031" w:rsidRDefault="008770D2" w:rsidP="00CB1031">
            <w:pPr>
              <w:tabs>
                <w:tab w:val="center" w:pos="2160"/>
                <w:tab w:val="center" w:pos="72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273685</wp:posOffset>
                      </wp:positionV>
                      <wp:extent cx="1513840" cy="270510"/>
                      <wp:effectExtent l="6350" t="6985" r="13335" b="825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8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E77" w:rsidRPr="00AB593C" w:rsidRDefault="00432E77" w:rsidP="00FA3D3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61.25pt;margin-top:21.55pt;width:119.2pt;height:2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">
                      <v:textbox>
                        <w:txbxContent>
                          <w:p w:rsidR="00432E77" w:rsidRPr="00AB593C" w:rsidRDefault="00432E77" w:rsidP="00FA3D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195580</wp:posOffset>
                      </wp:positionV>
                      <wp:extent cx="1207135" cy="0"/>
                      <wp:effectExtent l="7620" t="14605" r="13970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7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1.1pt;margin-top:15.4pt;width:95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" strokeweight="1pt"/>
                  </w:pict>
                </mc:Fallback>
              </mc:AlternateContent>
            </w:r>
            <w:r w:rsidR="00FA3D3E" w:rsidRPr="00CB1031">
              <w:rPr>
                <w:rFonts w:eastAsia="Calibri"/>
                <w:b/>
                <w:sz w:val="26"/>
                <w:szCs w:val="26"/>
              </w:rPr>
              <w:t>TRƯỜNG THCS VÀ THPT NHÂN VĂN</w:t>
            </w:r>
          </w:p>
        </w:tc>
        <w:tc>
          <w:tcPr>
            <w:tcW w:w="6166" w:type="dxa"/>
            <w:shd w:val="clear" w:color="auto" w:fill="auto"/>
          </w:tcPr>
          <w:p w:rsidR="00FA3D3E" w:rsidRPr="00CB1031" w:rsidRDefault="00FA3D3E" w:rsidP="00CB1031">
            <w:pPr>
              <w:tabs>
                <w:tab w:val="center" w:pos="2160"/>
                <w:tab w:val="center" w:pos="7200"/>
              </w:tabs>
              <w:jc w:val="center"/>
              <w:rPr>
                <w:rFonts w:eastAsia="Calibri"/>
                <w:b/>
              </w:rPr>
            </w:pPr>
            <w:r w:rsidRPr="00CB1031">
              <w:rPr>
                <w:rFonts w:eastAsia="Calibri"/>
                <w:b/>
              </w:rPr>
              <w:t xml:space="preserve">KIỂM TRA </w:t>
            </w:r>
            <w:r w:rsidR="00BC680C">
              <w:rPr>
                <w:rFonts w:eastAsia="Calibri"/>
                <w:b/>
              </w:rPr>
              <w:t>HỌC KÌ I</w:t>
            </w:r>
            <w:r w:rsidR="00993AE6">
              <w:rPr>
                <w:rFonts w:eastAsia="Calibri"/>
                <w:b/>
              </w:rPr>
              <w:t>I</w:t>
            </w:r>
            <w:r w:rsidRPr="00CB1031">
              <w:rPr>
                <w:rFonts w:eastAsia="Calibri"/>
                <w:b/>
              </w:rPr>
              <w:t xml:space="preserve"> NĂM HỌC 2017</w:t>
            </w:r>
            <w:r w:rsidR="003D3FE4" w:rsidRPr="00CB1031">
              <w:rPr>
                <w:rFonts w:eastAsia="Calibri"/>
                <w:b/>
              </w:rPr>
              <w:t>-2018</w:t>
            </w:r>
          </w:p>
          <w:p w:rsidR="00FA3D3E" w:rsidRPr="00CB1031" w:rsidRDefault="000C2661" w:rsidP="00CB1031">
            <w:pPr>
              <w:tabs>
                <w:tab w:val="center" w:pos="2160"/>
                <w:tab w:val="center" w:pos="72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Môn: HÓA HỌC</w:t>
            </w:r>
            <w:r w:rsidR="00FA3D3E" w:rsidRPr="00CB1031">
              <w:rPr>
                <w:rFonts w:eastAsia="Calibri"/>
                <w:b/>
                <w:sz w:val="26"/>
                <w:szCs w:val="26"/>
              </w:rPr>
              <w:t xml:space="preserve"> - Lớ</w:t>
            </w:r>
            <w:r w:rsidR="00705739">
              <w:rPr>
                <w:rFonts w:eastAsia="Calibri"/>
                <w:b/>
                <w:sz w:val="26"/>
                <w:szCs w:val="26"/>
              </w:rPr>
              <w:t xml:space="preserve">p: </w:t>
            </w:r>
            <w:r w:rsidR="00DB7FE4">
              <w:rPr>
                <w:rFonts w:eastAsia="Calibri"/>
                <w:b/>
                <w:sz w:val="26"/>
                <w:szCs w:val="26"/>
              </w:rPr>
              <w:t>1</w:t>
            </w:r>
            <w:r w:rsidR="00705739">
              <w:rPr>
                <w:rFonts w:eastAsia="Calibri"/>
                <w:b/>
                <w:sz w:val="26"/>
                <w:szCs w:val="26"/>
              </w:rPr>
              <w:t>1</w:t>
            </w:r>
          </w:p>
          <w:p w:rsidR="00FA3D3E" w:rsidRPr="00CB1031" w:rsidRDefault="00FA3D3E" w:rsidP="00CB1031">
            <w:pPr>
              <w:tabs>
                <w:tab w:val="center" w:pos="2160"/>
                <w:tab w:val="center" w:pos="720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B1031">
              <w:rPr>
                <w:rFonts w:eastAsia="Calibri"/>
                <w:b/>
                <w:sz w:val="26"/>
                <w:szCs w:val="26"/>
              </w:rPr>
              <w:t>Ngày kiểm tra</w:t>
            </w:r>
            <w:r w:rsidR="000C2661">
              <w:rPr>
                <w:rFonts w:eastAsia="Calibri"/>
                <w:b/>
                <w:sz w:val="26"/>
                <w:szCs w:val="26"/>
              </w:rPr>
              <w:t>: 19</w:t>
            </w:r>
            <w:r w:rsidRPr="00CB1031">
              <w:rPr>
                <w:rFonts w:eastAsia="Calibri"/>
                <w:b/>
                <w:sz w:val="26"/>
                <w:szCs w:val="26"/>
              </w:rPr>
              <w:t>/</w:t>
            </w:r>
            <w:r w:rsidR="00993AE6">
              <w:rPr>
                <w:rFonts w:eastAsia="Calibri"/>
                <w:b/>
                <w:sz w:val="26"/>
                <w:szCs w:val="26"/>
              </w:rPr>
              <w:t>04</w:t>
            </w:r>
            <w:r w:rsidRPr="00CB1031">
              <w:rPr>
                <w:rFonts w:eastAsia="Calibri"/>
                <w:b/>
                <w:sz w:val="26"/>
                <w:szCs w:val="26"/>
              </w:rPr>
              <w:t>/</w:t>
            </w:r>
            <w:r w:rsidR="00993AE6">
              <w:rPr>
                <w:rFonts w:eastAsia="Calibri"/>
                <w:b/>
                <w:sz w:val="26"/>
                <w:szCs w:val="26"/>
              </w:rPr>
              <w:t>2018</w:t>
            </w:r>
          </w:p>
          <w:p w:rsidR="00FA3D3E" w:rsidRPr="00CB1031" w:rsidRDefault="00FA3D3E" w:rsidP="00CB1031">
            <w:pPr>
              <w:tabs>
                <w:tab w:val="center" w:pos="2160"/>
                <w:tab w:val="center" w:pos="7200"/>
              </w:tabs>
              <w:jc w:val="center"/>
              <w:rPr>
                <w:rFonts w:eastAsia="Calibri"/>
                <w:i/>
                <w:sz w:val="22"/>
                <w:szCs w:val="26"/>
              </w:rPr>
            </w:pPr>
            <w:r w:rsidRPr="00CB1031">
              <w:rPr>
                <w:rFonts w:eastAsia="Calibri"/>
                <w:i/>
                <w:sz w:val="22"/>
                <w:szCs w:val="26"/>
              </w:rPr>
              <w:t>Thờ</w:t>
            </w:r>
            <w:r w:rsidR="00BC680C">
              <w:rPr>
                <w:rFonts w:eastAsia="Calibri"/>
                <w:i/>
                <w:sz w:val="22"/>
                <w:szCs w:val="26"/>
              </w:rPr>
              <w:t>i gian làm bài: 45</w:t>
            </w:r>
            <w:r w:rsidRPr="00CB1031">
              <w:rPr>
                <w:rFonts w:eastAsia="Calibri"/>
                <w:i/>
                <w:sz w:val="22"/>
                <w:szCs w:val="26"/>
              </w:rPr>
              <w:t xml:space="preserve"> phút (không kể thời gian phát đề)</w:t>
            </w:r>
          </w:p>
        </w:tc>
      </w:tr>
    </w:tbl>
    <w:p w:rsidR="00FA3D3E" w:rsidRPr="00CB1031" w:rsidRDefault="008770D2" w:rsidP="00FA3D3E">
      <w:pPr>
        <w:tabs>
          <w:tab w:val="center" w:pos="2160"/>
          <w:tab w:val="center" w:pos="7200"/>
        </w:tabs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31115</wp:posOffset>
                </wp:positionV>
                <wp:extent cx="1821815" cy="270510"/>
                <wp:effectExtent l="0" t="2540" r="1270" b="31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E77" w:rsidRPr="00844255" w:rsidRDefault="00432E77" w:rsidP="00FA3D3E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2.7pt;margin-top:2.45pt;width:143.4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" stroked="f">
                <v:textbox>
                  <w:txbxContent>
                    <w:p w:rsidR="00432E77" w:rsidRPr="00844255" w:rsidRDefault="00432E77" w:rsidP="00FA3D3E">
                      <w:pPr>
                        <w:jc w:val="center"/>
                        <w:rPr>
                          <w:i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3D3E" w:rsidRPr="00CB1031">
        <w:rPr>
          <w:b/>
          <w:sz w:val="26"/>
          <w:szCs w:val="26"/>
        </w:rPr>
        <w:tab/>
        <w:t xml:space="preserve">                </w:t>
      </w:r>
      <w:r w:rsidR="00FA3D3E" w:rsidRPr="00CB1031">
        <w:rPr>
          <w:b/>
          <w:sz w:val="26"/>
          <w:szCs w:val="26"/>
        </w:rPr>
        <w:tab/>
      </w:r>
    </w:p>
    <w:p w:rsidR="00980759" w:rsidRPr="00993AE6" w:rsidRDefault="00980759" w:rsidP="00980759">
      <w:pPr>
        <w:spacing w:line="288" w:lineRule="auto"/>
        <w:jc w:val="both"/>
        <w:rPr>
          <w:color w:val="FF0000"/>
        </w:rPr>
      </w:pPr>
    </w:p>
    <w:p w:rsidR="000C2661" w:rsidRDefault="000C2661" w:rsidP="000C2661">
      <w:pPr>
        <w:spacing w:line="276" w:lineRule="auto"/>
        <w:contextualSpacing/>
        <w:rPr>
          <w:b/>
          <w:sz w:val="26"/>
          <w:szCs w:val="26"/>
        </w:rPr>
      </w:pPr>
    </w:p>
    <w:p w:rsidR="000C2661" w:rsidRPr="000C2661" w:rsidRDefault="000C2661" w:rsidP="000C2661">
      <w:pPr>
        <w:spacing w:line="276" w:lineRule="auto"/>
        <w:contextualSpacing/>
        <w:rPr>
          <w:sz w:val="26"/>
          <w:szCs w:val="26"/>
        </w:rPr>
      </w:pPr>
      <w:r w:rsidRPr="000C2661">
        <w:rPr>
          <w:b/>
          <w:sz w:val="26"/>
          <w:szCs w:val="26"/>
        </w:rPr>
        <w:t>Câu 1: (2</w:t>
      </w:r>
      <w:r>
        <w:rPr>
          <w:b/>
          <w:sz w:val="26"/>
          <w:szCs w:val="26"/>
        </w:rPr>
        <w:t xml:space="preserve">,0 </w:t>
      </w:r>
      <w:r w:rsidRPr="000C2661">
        <w:rPr>
          <w:b/>
          <w:sz w:val="26"/>
          <w:szCs w:val="26"/>
        </w:rPr>
        <w:t>đ</w:t>
      </w:r>
      <w:r>
        <w:rPr>
          <w:b/>
          <w:sz w:val="26"/>
          <w:szCs w:val="26"/>
        </w:rPr>
        <w:t>iểm</w:t>
      </w:r>
      <w:r w:rsidRPr="000C2661">
        <w:rPr>
          <w:b/>
          <w:sz w:val="26"/>
          <w:szCs w:val="26"/>
        </w:rPr>
        <w:t xml:space="preserve">) </w:t>
      </w:r>
      <w:r w:rsidRPr="000C2661">
        <w:rPr>
          <w:sz w:val="26"/>
          <w:szCs w:val="26"/>
        </w:rPr>
        <w:t>Hoàn thành các phản ứng sau dưới dạng công thức cấu tạo (ghi điều kiện nếu có):</w:t>
      </w:r>
    </w:p>
    <w:p w:rsidR="000C2661" w:rsidRPr="000C2661" w:rsidRDefault="000C2661" w:rsidP="000C2661">
      <w:pPr>
        <w:numPr>
          <w:ilvl w:val="0"/>
          <w:numId w:val="1"/>
        </w:numPr>
        <w:spacing w:line="276" w:lineRule="auto"/>
        <w:contextualSpacing/>
        <w:rPr>
          <w:sz w:val="26"/>
          <w:szCs w:val="26"/>
        </w:rPr>
      </w:pPr>
      <w:r w:rsidRPr="000C2661">
        <w:rPr>
          <w:sz w:val="26"/>
          <w:szCs w:val="26"/>
        </w:rPr>
        <w:t>CH</w:t>
      </w:r>
      <w:r w:rsidRPr="000C2661">
        <w:rPr>
          <w:sz w:val="26"/>
          <w:szCs w:val="26"/>
          <w:vertAlign w:val="subscript"/>
        </w:rPr>
        <w:t>2</w:t>
      </w:r>
      <w:r w:rsidRPr="000C2661">
        <w:rPr>
          <w:sz w:val="26"/>
          <w:szCs w:val="26"/>
        </w:rPr>
        <w:t>=CH-CH</w:t>
      </w:r>
      <w:r w:rsidRPr="000C2661">
        <w:rPr>
          <w:sz w:val="26"/>
          <w:szCs w:val="26"/>
          <w:vertAlign w:val="subscript"/>
        </w:rPr>
        <w:t>3</w:t>
      </w:r>
      <w:r w:rsidRPr="000C2661">
        <w:rPr>
          <w:sz w:val="26"/>
          <w:szCs w:val="26"/>
        </w:rPr>
        <w:t xml:space="preserve">     +      H</w:t>
      </w:r>
      <w:r w:rsidRPr="000C2661">
        <w:rPr>
          <w:sz w:val="26"/>
          <w:szCs w:val="26"/>
          <w:vertAlign w:val="subscript"/>
        </w:rPr>
        <w:t>2</w:t>
      </w:r>
      <w:r w:rsidRPr="000C2661">
        <w:rPr>
          <w:sz w:val="26"/>
          <w:szCs w:val="26"/>
        </w:rPr>
        <w:tab/>
        <w:t xml:space="preserve">       </w:t>
      </w:r>
      <m:oMath>
        <m:r>
          <w:rPr>
            <w:rFonts w:ascii="Cambria Math" w:hAnsi="Cambria Math"/>
            <w:sz w:val="26"/>
            <w:szCs w:val="26"/>
          </w:rPr>
          <m:t xml:space="preserve">     </m:t>
        </m:r>
        <m:box>
          <m:boxPr>
            <m:opEmu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groupCh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              </m:t>
                </m:r>
              </m:e>
            </m:groupChr>
          </m:e>
        </m:box>
      </m:oMath>
      <w:r w:rsidRPr="000C2661">
        <w:rPr>
          <w:sz w:val="26"/>
          <w:szCs w:val="26"/>
        </w:rPr>
        <w:t xml:space="preserve">    ?    </w:t>
      </w:r>
      <w:r w:rsidRPr="000C2661">
        <w:rPr>
          <w:sz w:val="26"/>
          <w:szCs w:val="26"/>
        </w:rPr>
        <w:tab/>
      </w:r>
    </w:p>
    <w:p w:rsidR="000C2661" w:rsidRPr="000C2661" w:rsidRDefault="000C2661" w:rsidP="000C2661">
      <w:pPr>
        <w:numPr>
          <w:ilvl w:val="0"/>
          <w:numId w:val="1"/>
        </w:numPr>
        <w:spacing w:line="276" w:lineRule="auto"/>
        <w:contextualSpacing/>
        <w:rPr>
          <w:sz w:val="26"/>
          <w:szCs w:val="26"/>
        </w:rPr>
      </w:pPr>
      <w:r w:rsidRPr="000C2661">
        <w:rPr>
          <w:sz w:val="26"/>
          <w:szCs w:val="26"/>
        </w:rPr>
        <w:t>Trùng hợp CH</w:t>
      </w:r>
      <w:r w:rsidRPr="000C2661">
        <w:rPr>
          <w:sz w:val="26"/>
          <w:szCs w:val="26"/>
          <w:vertAlign w:val="subscript"/>
        </w:rPr>
        <w:t>2</w:t>
      </w:r>
      <w:r w:rsidRPr="000C2661">
        <w:rPr>
          <w:sz w:val="26"/>
          <w:szCs w:val="26"/>
        </w:rPr>
        <w:t>=CH</w:t>
      </w:r>
      <w:r w:rsidRPr="000C2661">
        <w:rPr>
          <w:sz w:val="26"/>
          <w:szCs w:val="26"/>
          <w:vertAlign w:val="subscript"/>
        </w:rPr>
        <w:t>2</w:t>
      </w:r>
      <w:r w:rsidRPr="000C2661">
        <w:rPr>
          <w:sz w:val="26"/>
          <w:szCs w:val="26"/>
        </w:rPr>
        <w:tab/>
      </w:r>
      <w:r w:rsidRPr="000C2661">
        <w:rPr>
          <w:sz w:val="26"/>
          <w:szCs w:val="26"/>
        </w:rPr>
        <w:tab/>
      </w:r>
      <m:oMath>
        <m:box>
          <m:boxPr>
            <m:opEmu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groupCh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            </m:t>
                </m:r>
              </m:e>
            </m:groupChr>
          </m:e>
        </m:box>
      </m:oMath>
      <w:r w:rsidRPr="000C2661">
        <w:rPr>
          <w:sz w:val="26"/>
          <w:szCs w:val="26"/>
        </w:rPr>
        <w:t xml:space="preserve">     ?    </w:t>
      </w:r>
    </w:p>
    <w:p w:rsidR="000C2661" w:rsidRPr="000C2661" w:rsidRDefault="000C2661" w:rsidP="000C2661">
      <w:pPr>
        <w:numPr>
          <w:ilvl w:val="0"/>
          <w:numId w:val="1"/>
        </w:numPr>
        <w:spacing w:line="276" w:lineRule="auto"/>
        <w:contextualSpacing/>
        <w:rPr>
          <w:sz w:val="26"/>
          <w:szCs w:val="26"/>
        </w:rPr>
      </w:pPr>
      <w:r w:rsidRPr="000C2661">
        <w:rPr>
          <w:sz w:val="26"/>
          <w:szCs w:val="26"/>
        </w:rPr>
        <w:t>C</w:t>
      </w:r>
      <w:r w:rsidRPr="000C2661">
        <w:rPr>
          <w:sz w:val="26"/>
          <w:szCs w:val="26"/>
          <w:vertAlign w:val="subscript"/>
        </w:rPr>
        <w:t>2</w:t>
      </w:r>
      <w:r w:rsidRPr="000C2661">
        <w:rPr>
          <w:sz w:val="26"/>
          <w:szCs w:val="26"/>
        </w:rPr>
        <w:t>H</w:t>
      </w:r>
      <w:r w:rsidRPr="000C2661">
        <w:rPr>
          <w:sz w:val="26"/>
          <w:szCs w:val="26"/>
          <w:vertAlign w:val="subscript"/>
        </w:rPr>
        <w:t>5</w:t>
      </w:r>
      <w:r w:rsidRPr="000C2661">
        <w:rPr>
          <w:sz w:val="26"/>
          <w:szCs w:val="26"/>
        </w:rPr>
        <w:t xml:space="preserve">OH           </w:t>
      </w:r>
      <m:oMath>
        <m:box>
          <m:boxPr>
            <m:opEmu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groupCh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H2SO4đ,   17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 xml:space="preserve">C   </m:t>
                </m:r>
              </m:e>
            </m:groupChr>
          </m:e>
        </m:box>
      </m:oMath>
      <w:r w:rsidRPr="000C2661">
        <w:rPr>
          <w:sz w:val="26"/>
          <w:szCs w:val="26"/>
        </w:rPr>
        <w:t xml:space="preserve">  </w:t>
      </w:r>
      <w:r w:rsidRPr="000C2661">
        <w:rPr>
          <w:sz w:val="26"/>
          <w:szCs w:val="26"/>
        </w:rPr>
        <w:tab/>
        <w:t xml:space="preserve"> ?   +  ?   </w:t>
      </w:r>
    </w:p>
    <w:p w:rsidR="000C2661" w:rsidRPr="000C2661" w:rsidRDefault="000C2661" w:rsidP="000C2661">
      <w:pPr>
        <w:numPr>
          <w:ilvl w:val="0"/>
          <w:numId w:val="1"/>
        </w:numPr>
        <w:spacing w:line="276" w:lineRule="auto"/>
        <w:contextualSpacing/>
        <w:rPr>
          <w:sz w:val="26"/>
          <w:szCs w:val="26"/>
        </w:rPr>
      </w:pPr>
      <w:r w:rsidRPr="000C2661">
        <w:rPr>
          <w:sz w:val="26"/>
          <w:szCs w:val="26"/>
        </w:rPr>
        <w:t>C</w:t>
      </w:r>
      <w:r w:rsidRPr="000C2661">
        <w:rPr>
          <w:sz w:val="26"/>
          <w:szCs w:val="26"/>
          <w:vertAlign w:val="subscript"/>
        </w:rPr>
        <w:t>6</w:t>
      </w:r>
      <w:r w:rsidRPr="000C2661">
        <w:rPr>
          <w:sz w:val="26"/>
          <w:szCs w:val="26"/>
        </w:rPr>
        <w:t>H</w:t>
      </w:r>
      <w:r w:rsidRPr="000C2661">
        <w:rPr>
          <w:sz w:val="26"/>
          <w:szCs w:val="26"/>
          <w:vertAlign w:val="subscript"/>
        </w:rPr>
        <w:t>5</w:t>
      </w:r>
      <w:r w:rsidRPr="000C2661">
        <w:rPr>
          <w:sz w:val="26"/>
          <w:szCs w:val="26"/>
        </w:rPr>
        <w:t>CH=CH</w:t>
      </w:r>
      <w:r w:rsidRPr="000C2661">
        <w:rPr>
          <w:sz w:val="26"/>
          <w:szCs w:val="26"/>
          <w:vertAlign w:val="subscript"/>
        </w:rPr>
        <w:t>2</w:t>
      </w:r>
      <w:r w:rsidRPr="000C2661">
        <w:rPr>
          <w:sz w:val="26"/>
          <w:szCs w:val="26"/>
        </w:rPr>
        <w:t xml:space="preserve">    +         Br</w:t>
      </w:r>
      <w:r w:rsidRPr="000C2661">
        <w:rPr>
          <w:sz w:val="26"/>
          <w:szCs w:val="26"/>
          <w:vertAlign w:val="subscript"/>
        </w:rPr>
        <w:t>2</w:t>
      </w:r>
      <w:r w:rsidRPr="000C2661">
        <w:rPr>
          <w:sz w:val="26"/>
          <w:szCs w:val="26"/>
        </w:rPr>
        <w:tab/>
        <w:t xml:space="preserve">           </w:t>
      </w:r>
      <m:oMath>
        <m:box>
          <m:boxPr>
            <m:opEmu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groupCh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              </m:t>
                </m:r>
              </m:e>
            </m:groupChr>
          </m:e>
        </m:box>
      </m:oMath>
      <w:r w:rsidRPr="000C2661">
        <w:rPr>
          <w:sz w:val="26"/>
          <w:szCs w:val="26"/>
        </w:rPr>
        <w:t xml:space="preserve">   ?     </w:t>
      </w:r>
    </w:p>
    <w:p w:rsidR="000C2661" w:rsidRPr="000C2661" w:rsidRDefault="000C2661" w:rsidP="000C2661">
      <w:pPr>
        <w:spacing w:line="276" w:lineRule="auto"/>
        <w:rPr>
          <w:b/>
          <w:bCs/>
          <w:sz w:val="26"/>
          <w:szCs w:val="26"/>
          <w:shd w:val="clear" w:color="auto" w:fill="FFFFFF"/>
        </w:rPr>
      </w:pPr>
      <w:r w:rsidRPr="000C2661">
        <w:rPr>
          <w:b/>
          <w:bCs/>
          <w:sz w:val="26"/>
          <w:szCs w:val="26"/>
          <w:shd w:val="clear" w:color="auto" w:fill="FFFFFF"/>
        </w:rPr>
        <w:t>Câu 2: (1,5 đ</w:t>
      </w:r>
      <w:r>
        <w:rPr>
          <w:b/>
          <w:bCs/>
          <w:sz w:val="26"/>
          <w:szCs w:val="26"/>
          <w:shd w:val="clear" w:color="auto" w:fill="FFFFFF"/>
        </w:rPr>
        <w:t>iểm</w:t>
      </w:r>
      <w:r w:rsidRPr="000C2661">
        <w:rPr>
          <w:b/>
          <w:bCs/>
          <w:sz w:val="26"/>
          <w:szCs w:val="26"/>
          <w:shd w:val="clear" w:color="auto" w:fill="FFFFFF"/>
        </w:rPr>
        <w:t xml:space="preserve">) </w:t>
      </w:r>
    </w:p>
    <w:p w:rsidR="000C2661" w:rsidRPr="000C2661" w:rsidRDefault="000C2661" w:rsidP="000C2661">
      <w:pPr>
        <w:numPr>
          <w:ilvl w:val="0"/>
          <w:numId w:val="4"/>
        </w:numPr>
        <w:spacing w:line="276" w:lineRule="auto"/>
        <w:contextualSpacing/>
        <w:rPr>
          <w:bCs/>
          <w:sz w:val="26"/>
          <w:szCs w:val="26"/>
          <w:shd w:val="clear" w:color="auto" w:fill="FFFFFF"/>
        </w:rPr>
      </w:pPr>
      <w:r w:rsidRPr="000C2661">
        <w:rPr>
          <w:bCs/>
          <w:sz w:val="26"/>
          <w:szCs w:val="26"/>
          <w:shd w:val="clear" w:color="auto" w:fill="FFFFFF"/>
        </w:rPr>
        <w:t xml:space="preserve">Hãy gọi tên (tên thay thế) các chất </w:t>
      </w:r>
      <w:r w:rsidRPr="000C2661">
        <w:rPr>
          <w:b/>
          <w:bCs/>
          <w:sz w:val="26"/>
          <w:szCs w:val="26"/>
          <w:shd w:val="clear" w:color="auto" w:fill="FFFFFF"/>
        </w:rPr>
        <w:t>(A)</w:t>
      </w:r>
      <w:r w:rsidRPr="000C2661">
        <w:rPr>
          <w:bCs/>
          <w:sz w:val="26"/>
          <w:szCs w:val="26"/>
          <w:shd w:val="clear" w:color="auto" w:fill="FFFFFF"/>
        </w:rPr>
        <w:t xml:space="preserve"> và </w:t>
      </w:r>
      <w:r w:rsidRPr="000C2661">
        <w:rPr>
          <w:b/>
          <w:bCs/>
          <w:sz w:val="26"/>
          <w:szCs w:val="26"/>
          <w:shd w:val="clear" w:color="auto" w:fill="FFFFFF"/>
        </w:rPr>
        <w:t>(B)</w:t>
      </w:r>
      <w:r w:rsidRPr="000C2661">
        <w:rPr>
          <w:bCs/>
          <w:sz w:val="26"/>
          <w:szCs w:val="26"/>
          <w:shd w:val="clear" w:color="auto" w:fill="FFFFFF"/>
        </w:rPr>
        <w:t>:</w:t>
      </w:r>
    </w:p>
    <w:p w:rsidR="000C2661" w:rsidRPr="000C2661" w:rsidRDefault="000C2661" w:rsidP="000C2661">
      <w:pPr>
        <w:spacing w:line="276" w:lineRule="auto"/>
      </w:pPr>
      <w:r w:rsidRPr="000C2661">
        <w:rPr>
          <w:sz w:val="26"/>
          <w:szCs w:val="26"/>
        </w:rPr>
        <w:t xml:space="preserve">     </w:t>
      </w:r>
      <w:r w:rsidRPr="000C2661">
        <w:object w:dxaOrig="1236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1in">
            <v:imagedata r:id="rId8" o:title=""/>
          </v:shape>
        </w:object>
      </w:r>
      <w:r w:rsidRPr="000C2661">
        <w:tab/>
      </w:r>
      <w:r w:rsidRPr="000C2661">
        <w:tab/>
      </w:r>
      <w:r w:rsidRPr="000C2661">
        <w:tab/>
      </w:r>
      <w:r w:rsidRPr="000C2661">
        <w:object w:dxaOrig="2432" w:dyaOrig="684">
          <v:shape id="_x0000_i1026" type="#_x0000_t75" style="width:143.25pt;height:40.5pt">
            <v:imagedata r:id="rId9" o:title=""/>
          </v:shape>
        </w:object>
      </w:r>
    </w:p>
    <w:p w:rsidR="000C2661" w:rsidRPr="000C2661" w:rsidRDefault="000C2661" w:rsidP="000C2661">
      <w:pPr>
        <w:numPr>
          <w:ilvl w:val="0"/>
          <w:numId w:val="4"/>
        </w:numPr>
        <w:spacing w:line="276" w:lineRule="auto"/>
        <w:contextualSpacing/>
        <w:rPr>
          <w:sz w:val="26"/>
          <w:szCs w:val="26"/>
        </w:rPr>
      </w:pPr>
      <w:r w:rsidRPr="000C2661">
        <w:rPr>
          <w:sz w:val="26"/>
          <w:szCs w:val="26"/>
        </w:rPr>
        <w:t>Viết 2 đồng phân mạch hở của ancol có công thức phân tử C</w:t>
      </w:r>
      <w:r w:rsidRPr="000C2661">
        <w:rPr>
          <w:sz w:val="26"/>
          <w:szCs w:val="26"/>
          <w:vertAlign w:val="subscript"/>
        </w:rPr>
        <w:t>4</w:t>
      </w:r>
      <w:r w:rsidRPr="000C2661">
        <w:rPr>
          <w:sz w:val="26"/>
          <w:szCs w:val="26"/>
        </w:rPr>
        <w:t>H</w:t>
      </w:r>
      <w:r w:rsidRPr="000C2661">
        <w:rPr>
          <w:sz w:val="26"/>
          <w:szCs w:val="26"/>
          <w:vertAlign w:val="subscript"/>
        </w:rPr>
        <w:t>10</w:t>
      </w:r>
      <w:r w:rsidRPr="000C2661">
        <w:rPr>
          <w:sz w:val="26"/>
          <w:szCs w:val="26"/>
        </w:rPr>
        <w:t>O.</w:t>
      </w:r>
    </w:p>
    <w:p w:rsidR="000C2661" w:rsidRPr="000C2661" w:rsidRDefault="000C2661" w:rsidP="000C2661">
      <w:pPr>
        <w:spacing w:line="276" w:lineRule="auto"/>
        <w:rPr>
          <w:sz w:val="26"/>
          <w:szCs w:val="26"/>
        </w:rPr>
      </w:pPr>
      <w:r w:rsidRPr="000C2661">
        <w:rPr>
          <w:b/>
          <w:sz w:val="26"/>
          <w:szCs w:val="26"/>
        </w:rPr>
        <w:t>Câu 3: (1,5 đ</w:t>
      </w:r>
      <w:r>
        <w:rPr>
          <w:b/>
          <w:sz w:val="26"/>
          <w:szCs w:val="26"/>
        </w:rPr>
        <w:t>iểm</w:t>
      </w:r>
      <w:r w:rsidRPr="000C2661">
        <w:rPr>
          <w:b/>
          <w:sz w:val="26"/>
          <w:szCs w:val="26"/>
        </w:rPr>
        <w:t xml:space="preserve">) </w:t>
      </w:r>
      <w:r w:rsidRPr="000C2661">
        <w:rPr>
          <w:sz w:val="26"/>
          <w:szCs w:val="26"/>
        </w:rPr>
        <w:t>Bằng phương pháp hóa học, phân biệt các chất lỏng sau:</w:t>
      </w:r>
    </w:p>
    <w:p w:rsidR="000C2661" w:rsidRPr="000C2661" w:rsidRDefault="000C2661" w:rsidP="000C2661">
      <w:pPr>
        <w:spacing w:line="276" w:lineRule="auto"/>
        <w:jc w:val="center"/>
        <w:rPr>
          <w:sz w:val="26"/>
          <w:szCs w:val="26"/>
        </w:rPr>
      </w:pPr>
      <w:r w:rsidRPr="000C2661">
        <w:rPr>
          <w:sz w:val="26"/>
          <w:szCs w:val="26"/>
        </w:rPr>
        <w:t>C</w:t>
      </w:r>
      <w:r w:rsidRPr="000C2661">
        <w:rPr>
          <w:sz w:val="26"/>
          <w:szCs w:val="26"/>
          <w:vertAlign w:val="subscript"/>
        </w:rPr>
        <w:t>6</w:t>
      </w:r>
      <w:r w:rsidRPr="000C2661">
        <w:rPr>
          <w:sz w:val="26"/>
          <w:szCs w:val="26"/>
        </w:rPr>
        <w:t>H</w:t>
      </w:r>
      <w:r w:rsidRPr="000C2661">
        <w:rPr>
          <w:sz w:val="26"/>
          <w:szCs w:val="26"/>
          <w:vertAlign w:val="subscript"/>
        </w:rPr>
        <w:t>6</w:t>
      </w:r>
      <w:r w:rsidRPr="000C2661">
        <w:rPr>
          <w:sz w:val="26"/>
          <w:szCs w:val="26"/>
        </w:rPr>
        <w:t>, C</w:t>
      </w:r>
      <w:r w:rsidRPr="000C2661">
        <w:rPr>
          <w:sz w:val="26"/>
          <w:szCs w:val="26"/>
          <w:vertAlign w:val="subscript"/>
        </w:rPr>
        <w:t>3</w:t>
      </w:r>
      <w:r w:rsidRPr="000C2661">
        <w:rPr>
          <w:sz w:val="26"/>
          <w:szCs w:val="26"/>
        </w:rPr>
        <w:t>H</w:t>
      </w:r>
      <w:r w:rsidRPr="000C2661">
        <w:rPr>
          <w:sz w:val="26"/>
          <w:szCs w:val="26"/>
          <w:vertAlign w:val="subscript"/>
        </w:rPr>
        <w:t>5</w:t>
      </w:r>
      <w:r w:rsidRPr="000C2661">
        <w:rPr>
          <w:sz w:val="26"/>
          <w:szCs w:val="26"/>
        </w:rPr>
        <w:t>(OH)</w:t>
      </w:r>
      <w:r w:rsidRPr="000C2661">
        <w:rPr>
          <w:sz w:val="26"/>
          <w:szCs w:val="26"/>
          <w:vertAlign w:val="subscript"/>
        </w:rPr>
        <w:t>3</w:t>
      </w:r>
      <w:r w:rsidRPr="000C2661">
        <w:rPr>
          <w:sz w:val="26"/>
          <w:szCs w:val="26"/>
        </w:rPr>
        <w:t>, C</w:t>
      </w:r>
      <w:r w:rsidRPr="000C2661">
        <w:rPr>
          <w:sz w:val="26"/>
          <w:szCs w:val="26"/>
          <w:vertAlign w:val="subscript"/>
        </w:rPr>
        <w:t>2</w:t>
      </w:r>
      <w:r w:rsidRPr="000C2661">
        <w:rPr>
          <w:sz w:val="26"/>
          <w:szCs w:val="26"/>
        </w:rPr>
        <w:t>H</w:t>
      </w:r>
      <w:r w:rsidRPr="000C2661">
        <w:rPr>
          <w:sz w:val="26"/>
          <w:szCs w:val="26"/>
          <w:vertAlign w:val="subscript"/>
        </w:rPr>
        <w:t>5</w:t>
      </w:r>
      <w:r w:rsidRPr="000C2661">
        <w:rPr>
          <w:sz w:val="26"/>
          <w:szCs w:val="26"/>
        </w:rPr>
        <w:t>OH và C</w:t>
      </w:r>
      <w:r w:rsidRPr="000C2661">
        <w:rPr>
          <w:sz w:val="26"/>
          <w:szCs w:val="26"/>
          <w:vertAlign w:val="subscript"/>
        </w:rPr>
        <w:t>6</w:t>
      </w:r>
      <w:r w:rsidRPr="000C2661">
        <w:rPr>
          <w:sz w:val="26"/>
          <w:szCs w:val="26"/>
        </w:rPr>
        <w:t>H</w:t>
      </w:r>
      <w:r w:rsidRPr="000C2661">
        <w:rPr>
          <w:sz w:val="26"/>
          <w:szCs w:val="26"/>
          <w:vertAlign w:val="subscript"/>
        </w:rPr>
        <w:t>5</w:t>
      </w:r>
      <w:r w:rsidRPr="000C2661">
        <w:rPr>
          <w:sz w:val="26"/>
          <w:szCs w:val="26"/>
        </w:rPr>
        <w:t>OH.</w:t>
      </w:r>
    </w:p>
    <w:p w:rsidR="000C2661" w:rsidRPr="000C2661" w:rsidRDefault="000C2661" w:rsidP="000C2661">
      <w:pPr>
        <w:spacing w:line="276" w:lineRule="auto"/>
        <w:jc w:val="both"/>
        <w:rPr>
          <w:bCs/>
          <w:sz w:val="26"/>
          <w:szCs w:val="26"/>
          <w:shd w:val="clear" w:color="auto" w:fill="FFFFFF"/>
        </w:rPr>
      </w:pPr>
      <w:r w:rsidRPr="000C2661">
        <w:rPr>
          <w:b/>
          <w:bCs/>
          <w:sz w:val="26"/>
          <w:szCs w:val="26"/>
          <w:shd w:val="clear" w:color="auto" w:fill="FFFFFF"/>
        </w:rPr>
        <w:t>Câu 4: (1</w:t>
      </w:r>
      <w:r>
        <w:rPr>
          <w:b/>
          <w:bCs/>
          <w:sz w:val="26"/>
          <w:szCs w:val="26"/>
          <w:shd w:val="clear" w:color="auto" w:fill="FFFFFF"/>
        </w:rPr>
        <w:t>,0</w:t>
      </w:r>
      <w:r w:rsidRPr="000C2661">
        <w:rPr>
          <w:b/>
          <w:bCs/>
          <w:sz w:val="26"/>
          <w:szCs w:val="26"/>
          <w:shd w:val="clear" w:color="auto" w:fill="FFFFFF"/>
        </w:rPr>
        <w:t xml:space="preserve"> đ</w:t>
      </w:r>
      <w:r>
        <w:rPr>
          <w:b/>
          <w:bCs/>
          <w:sz w:val="26"/>
          <w:szCs w:val="26"/>
          <w:shd w:val="clear" w:color="auto" w:fill="FFFFFF"/>
        </w:rPr>
        <w:t>iểm</w:t>
      </w:r>
      <w:r w:rsidRPr="000C2661">
        <w:rPr>
          <w:b/>
          <w:bCs/>
          <w:sz w:val="26"/>
          <w:szCs w:val="26"/>
          <w:shd w:val="clear" w:color="auto" w:fill="FFFFFF"/>
        </w:rPr>
        <w:t>)</w:t>
      </w:r>
      <w:r w:rsidRPr="000C2661">
        <w:rPr>
          <w:bCs/>
          <w:sz w:val="26"/>
          <w:szCs w:val="26"/>
          <w:shd w:val="clear" w:color="auto" w:fill="FFFFFF"/>
        </w:rPr>
        <w:t xml:space="preserve"> Thành phần chính của đồ uống có cồn như rượu, bia là ancol etylic.</w:t>
      </w:r>
    </w:p>
    <w:p w:rsidR="000C2661" w:rsidRPr="000C2661" w:rsidRDefault="000C2661" w:rsidP="000C2661">
      <w:pPr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</w:rPr>
      </w:pPr>
      <w:r w:rsidRPr="000C2661">
        <w:rPr>
          <w:sz w:val="26"/>
          <w:szCs w:val="26"/>
          <w:shd w:val="clear" w:color="auto" w:fill="FFFFFF"/>
        </w:rPr>
        <w:t>Viết công thức cấu tạo của ancol etylic.</w:t>
      </w:r>
    </w:p>
    <w:p w:rsidR="000C2661" w:rsidRPr="000C2661" w:rsidRDefault="000C2661" w:rsidP="000C2661">
      <w:pPr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</w:rPr>
      </w:pPr>
      <w:r w:rsidRPr="000C2661">
        <w:rPr>
          <w:sz w:val="26"/>
          <w:szCs w:val="26"/>
          <w:shd w:val="clear" w:color="auto" w:fill="FFFFFF"/>
        </w:rPr>
        <w:t>Em hãy cho biết một số tác hại của rượu bia đối với con người.</w:t>
      </w:r>
    </w:p>
    <w:p w:rsidR="000C2661" w:rsidRPr="000C2661" w:rsidRDefault="000C2661" w:rsidP="000C2661">
      <w:pPr>
        <w:tabs>
          <w:tab w:val="left" w:pos="142"/>
        </w:tabs>
        <w:spacing w:line="276" w:lineRule="auto"/>
        <w:jc w:val="both"/>
        <w:rPr>
          <w:sz w:val="26"/>
          <w:szCs w:val="26"/>
        </w:rPr>
      </w:pPr>
      <w:r w:rsidRPr="000C2661">
        <w:rPr>
          <w:b/>
          <w:bCs/>
          <w:sz w:val="26"/>
          <w:szCs w:val="26"/>
          <w:shd w:val="clear" w:color="auto" w:fill="FFFFFF"/>
        </w:rPr>
        <w:t>Câu 5: (2</w:t>
      </w:r>
      <w:r>
        <w:rPr>
          <w:b/>
          <w:bCs/>
          <w:sz w:val="26"/>
          <w:szCs w:val="26"/>
          <w:shd w:val="clear" w:color="auto" w:fill="FFFFFF"/>
        </w:rPr>
        <w:t>,0</w:t>
      </w:r>
      <w:r w:rsidRPr="000C2661">
        <w:rPr>
          <w:b/>
          <w:bCs/>
          <w:sz w:val="26"/>
          <w:szCs w:val="26"/>
          <w:shd w:val="clear" w:color="auto" w:fill="FFFFFF"/>
        </w:rPr>
        <w:t xml:space="preserve"> đ</w:t>
      </w:r>
      <w:r>
        <w:rPr>
          <w:b/>
          <w:bCs/>
          <w:sz w:val="26"/>
          <w:szCs w:val="26"/>
          <w:shd w:val="clear" w:color="auto" w:fill="FFFFFF"/>
        </w:rPr>
        <w:t>iểm</w:t>
      </w:r>
      <w:r w:rsidRPr="000C2661">
        <w:rPr>
          <w:b/>
          <w:bCs/>
          <w:sz w:val="26"/>
          <w:szCs w:val="26"/>
          <w:shd w:val="clear" w:color="auto" w:fill="FFFFFF"/>
        </w:rPr>
        <w:t xml:space="preserve">) </w:t>
      </w:r>
      <w:r w:rsidRPr="000C2661">
        <w:rPr>
          <w:sz w:val="26"/>
          <w:szCs w:val="26"/>
          <w:lang w:val="pt-BR"/>
        </w:rPr>
        <w:t>Cho 11 gam hỗn hợp CH</w:t>
      </w:r>
      <w:r w:rsidRPr="000C2661">
        <w:rPr>
          <w:sz w:val="26"/>
          <w:szCs w:val="26"/>
          <w:vertAlign w:val="subscript"/>
          <w:lang w:val="pt-BR"/>
        </w:rPr>
        <w:t>3</w:t>
      </w:r>
      <w:r w:rsidRPr="000C2661">
        <w:rPr>
          <w:sz w:val="26"/>
          <w:szCs w:val="26"/>
          <w:lang w:val="pt-BR"/>
        </w:rPr>
        <w:t>OH và C</w:t>
      </w:r>
      <w:r w:rsidRPr="000C2661">
        <w:rPr>
          <w:sz w:val="26"/>
          <w:szCs w:val="26"/>
          <w:vertAlign w:val="subscript"/>
          <w:lang w:val="pt-BR"/>
        </w:rPr>
        <w:t>2</w:t>
      </w:r>
      <w:r w:rsidRPr="000C2661">
        <w:rPr>
          <w:sz w:val="26"/>
          <w:szCs w:val="26"/>
          <w:lang w:val="pt-BR"/>
        </w:rPr>
        <w:t>H</w:t>
      </w:r>
      <w:r w:rsidRPr="000C2661">
        <w:rPr>
          <w:sz w:val="26"/>
          <w:szCs w:val="26"/>
          <w:vertAlign w:val="subscript"/>
          <w:lang w:val="pt-BR"/>
        </w:rPr>
        <w:t>5</w:t>
      </w:r>
      <w:r w:rsidRPr="000C2661">
        <w:rPr>
          <w:sz w:val="26"/>
          <w:szCs w:val="26"/>
          <w:lang w:val="pt-BR"/>
        </w:rPr>
        <w:t>OH</w:t>
      </w:r>
      <w:r w:rsidRPr="000C2661">
        <w:rPr>
          <w:sz w:val="26"/>
          <w:szCs w:val="26"/>
          <w:lang w:val="vi-VN"/>
        </w:rPr>
        <w:t xml:space="preserve"> </w:t>
      </w:r>
      <w:r w:rsidRPr="000C2661">
        <w:rPr>
          <w:sz w:val="26"/>
          <w:szCs w:val="26"/>
        </w:rPr>
        <w:t xml:space="preserve">tác dụng với Na dư thu được 3,36 lít khí (ở đktc). </w:t>
      </w:r>
    </w:p>
    <w:p w:rsidR="000C2661" w:rsidRPr="000C2661" w:rsidRDefault="000C2661" w:rsidP="000C2661">
      <w:pPr>
        <w:numPr>
          <w:ilvl w:val="0"/>
          <w:numId w:val="5"/>
        </w:numPr>
        <w:spacing w:line="276" w:lineRule="auto"/>
        <w:contextualSpacing/>
        <w:jc w:val="both"/>
        <w:rPr>
          <w:sz w:val="26"/>
          <w:szCs w:val="26"/>
        </w:rPr>
      </w:pPr>
      <w:r w:rsidRPr="000C2661">
        <w:rPr>
          <w:sz w:val="26"/>
          <w:szCs w:val="26"/>
          <w:shd w:val="clear" w:color="auto" w:fill="FFFFFF"/>
        </w:rPr>
        <w:t xml:space="preserve">Viết phương trình phản ứng xảy ra. </w:t>
      </w:r>
    </w:p>
    <w:p w:rsidR="000C2661" w:rsidRPr="000C2661" w:rsidRDefault="000C2661" w:rsidP="000C2661">
      <w:pPr>
        <w:numPr>
          <w:ilvl w:val="0"/>
          <w:numId w:val="5"/>
        </w:numPr>
        <w:tabs>
          <w:tab w:val="left" w:pos="142"/>
        </w:tabs>
        <w:spacing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0C2661">
        <w:rPr>
          <w:bCs/>
          <w:sz w:val="26"/>
          <w:szCs w:val="26"/>
          <w:shd w:val="clear" w:color="auto" w:fill="FFFFFF"/>
        </w:rPr>
        <w:t>Tính phần trăm khối lượng của mỗi chất trong hỗn hợp.</w:t>
      </w:r>
    </w:p>
    <w:p w:rsidR="000C2661" w:rsidRPr="000C2661" w:rsidRDefault="000C2661" w:rsidP="000C2661">
      <w:p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0C2661">
        <w:rPr>
          <w:b/>
          <w:bCs/>
          <w:sz w:val="26"/>
          <w:szCs w:val="26"/>
          <w:shd w:val="clear" w:color="auto" w:fill="FFFFFF"/>
        </w:rPr>
        <w:t>Câu 6: (2</w:t>
      </w:r>
      <w:r>
        <w:rPr>
          <w:b/>
          <w:bCs/>
          <w:sz w:val="26"/>
          <w:szCs w:val="26"/>
          <w:shd w:val="clear" w:color="auto" w:fill="FFFFFF"/>
        </w:rPr>
        <w:t>,0</w:t>
      </w:r>
      <w:r w:rsidRPr="000C2661">
        <w:rPr>
          <w:b/>
          <w:bCs/>
          <w:sz w:val="26"/>
          <w:szCs w:val="26"/>
          <w:shd w:val="clear" w:color="auto" w:fill="FFFFFF"/>
        </w:rPr>
        <w:t xml:space="preserve"> đ</w:t>
      </w:r>
      <w:r>
        <w:rPr>
          <w:b/>
          <w:bCs/>
          <w:sz w:val="26"/>
          <w:szCs w:val="26"/>
          <w:shd w:val="clear" w:color="auto" w:fill="FFFFFF"/>
        </w:rPr>
        <w:t>iểm</w:t>
      </w:r>
      <w:r w:rsidRPr="000C2661">
        <w:rPr>
          <w:b/>
          <w:bCs/>
          <w:sz w:val="26"/>
          <w:szCs w:val="26"/>
          <w:shd w:val="clear" w:color="auto" w:fill="FFFFFF"/>
        </w:rPr>
        <w:t>)</w:t>
      </w:r>
      <w:r w:rsidRPr="000C266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0C2661">
        <w:rPr>
          <w:sz w:val="26"/>
          <w:szCs w:val="26"/>
          <w:shd w:val="clear" w:color="auto" w:fill="FFFFFF"/>
        </w:rPr>
        <w:t>Cho m gam C</w:t>
      </w:r>
      <w:r w:rsidRPr="000C2661">
        <w:rPr>
          <w:sz w:val="26"/>
          <w:szCs w:val="26"/>
          <w:shd w:val="clear" w:color="auto" w:fill="FFFFFF"/>
          <w:vertAlign w:val="subscript"/>
        </w:rPr>
        <w:t>6</w:t>
      </w:r>
      <w:r w:rsidRPr="000C2661">
        <w:rPr>
          <w:sz w:val="26"/>
          <w:szCs w:val="26"/>
          <w:shd w:val="clear" w:color="auto" w:fill="FFFFFF"/>
        </w:rPr>
        <w:t>H</w:t>
      </w:r>
      <w:r w:rsidRPr="000C2661">
        <w:rPr>
          <w:sz w:val="26"/>
          <w:szCs w:val="26"/>
          <w:shd w:val="clear" w:color="auto" w:fill="FFFFFF"/>
          <w:vertAlign w:val="subscript"/>
        </w:rPr>
        <w:t>5</w:t>
      </w:r>
      <w:r w:rsidRPr="000C2661">
        <w:rPr>
          <w:sz w:val="26"/>
          <w:szCs w:val="26"/>
          <w:shd w:val="clear" w:color="auto" w:fill="FFFFFF"/>
        </w:rPr>
        <w:t>OH tác dụng với dung dịch Br</w:t>
      </w:r>
      <w:r w:rsidRPr="000C2661">
        <w:rPr>
          <w:sz w:val="26"/>
          <w:szCs w:val="26"/>
          <w:shd w:val="clear" w:color="auto" w:fill="FFFFFF"/>
          <w:vertAlign w:val="subscript"/>
        </w:rPr>
        <w:t>2</w:t>
      </w:r>
      <w:r w:rsidRPr="000C2661">
        <w:rPr>
          <w:sz w:val="26"/>
          <w:szCs w:val="26"/>
          <w:shd w:val="clear" w:color="auto" w:fill="FFFFFF"/>
        </w:rPr>
        <w:t xml:space="preserve"> dư thu được 66,2 gam kết tủa (C</w:t>
      </w:r>
      <w:r w:rsidRPr="000C2661">
        <w:rPr>
          <w:sz w:val="26"/>
          <w:szCs w:val="26"/>
          <w:shd w:val="clear" w:color="auto" w:fill="FFFFFF"/>
          <w:vertAlign w:val="subscript"/>
        </w:rPr>
        <w:t>6</w:t>
      </w:r>
      <w:r w:rsidRPr="000C2661">
        <w:rPr>
          <w:sz w:val="26"/>
          <w:szCs w:val="26"/>
          <w:shd w:val="clear" w:color="auto" w:fill="FFFFFF"/>
        </w:rPr>
        <w:t>H</w:t>
      </w:r>
      <w:r w:rsidRPr="000C2661">
        <w:rPr>
          <w:sz w:val="26"/>
          <w:szCs w:val="26"/>
          <w:shd w:val="clear" w:color="auto" w:fill="FFFFFF"/>
          <w:vertAlign w:val="subscript"/>
        </w:rPr>
        <w:t>2</w:t>
      </w:r>
      <w:r w:rsidRPr="000C2661">
        <w:rPr>
          <w:sz w:val="26"/>
          <w:szCs w:val="26"/>
          <w:shd w:val="clear" w:color="auto" w:fill="FFFFFF"/>
        </w:rPr>
        <w:t>Br</w:t>
      </w:r>
      <w:r w:rsidRPr="000C2661">
        <w:rPr>
          <w:sz w:val="26"/>
          <w:szCs w:val="26"/>
          <w:shd w:val="clear" w:color="auto" w:fill="FFFFFF"/>
          <w:vertAlign w:val="subscript"/>
        </w:rPr>
        <w:t>3</w:t>
      </w:r>
      <w:r w:rsidRPr="000C2661">
        <w:rPr>
          <w:sz w:val="26"/>
          <w:szCs w:val="26"/>
          <w:shd w:val="clear" w:color="auto" w:fill="FFFFFF"/>
        </w:rPr>
        <w:t xml:space="preserve">OH). </w:t>
      </w:r>
    </w:p>
    <w:p w:rsidR="000C2661" w:rsidRPr="000C2661" w:rsidRDefault="000C2661" w:rsidP="000C2661">
      <w:pPr>
        <w:numPr>
          <w:ilvl w:val="0"/>
          <w:numId w:val="3"/>
        </w:numPr>
        <w:spacing w:line="276" w:lineRule="auto"/>
        <w:contextualSpacing/>
        <w:jc w:val="both"/>
        <w:rPr>
          <w:sz w:val="26"/>
          <w:szCs w:val="26"/>
        </w:rPr>
      </w:pPr>
      <w:r w:rsidRPr="000C2661">
        <w:rPr>
          <w:sz w:val="26"/>
          <w:szCs w:val="26"/>
          <w:shd w:val="clear" w:color="auto" w:fill="FFFFFF"/>
        </w:rPr>
        <w:t xml:space="preserve">Viết phương trình phản ứng xảy ra. </w:t>
      </w:r>
    </w:p>
    <w:p w:rsidR="000C2661" w:rsidRPr="000C2661" w:rsidRDefault="000C2661" w:rsidP="000C2661">
      <w:pPr>
        <w:numPr>
          <w:ilvl w:val="0"/>
          <w:numId w:val="3"/>
        </w:numPr>
        <w:tabs>
          <w:tab w:val="left" w:pos="360"/>
        </w:tabs>
        <w:spacing w:line="276" w:lineRule="auto"/>
        <w:contextualSpacing/>
        <w:jc w:val="both"/>
        <w:rPr>
          <w:sz w:val="26"/>
          <w:szCs w:val="26"/>
          <w:lang w:val="it-IT"/>
        </w:rPr>
      </w:pPr>
      <w:r w:rsidRPr="000C2661">
        <w:rPr>
          <w:sz w:val="26"/>
          <w:szCs w:val="26"/>
          <w:shd w:val="clear" w:color="auto" w:fill="FFFFFF"/>
        </w:rPr>
        <w:t>Tính m.</w:t>
      </w:r>
    </w:p>
    <w:p w:rsidR="000C2661" w:rsidRPr="000C2661" w:rsidRDefault="000C2661" w:rsidP="000C2661">
      <w:pPr>
        <w:spacing w:line="276" w:lineRule="auto"/>
        <w:ind w:left="720"/>
        <w:contextualSpacing/>
        <w:rPr>
          <w:b/>
          <w:i/>
          <w:sz w:val="26"/>
          <w:szCs w:val="26"/>
        </w:rPr>
      </w:pPr>
      <w:r w:rsidRPr="000C2661">
        <w:rPr>
          <w:b/>
          <w:i/>
          <w:sz w:val="26"/>
          <w:szCs w:val="26"/>
        </w:rPr>
        <w:t xml:space="preserve">                                  Cho  H = 1, C = 12, O = 16, Br =80</w:t>
      </w:r>
    </w:p>
    <w:p w:rsidR="000C2661" w:rsidRPr="000C2661" w:rsidRDefault="000C2661" w:rsidP="000C2661">
      <w:pPr>
        <w:spacing w:line="276" w:lineRule="auto"/>
        <w:ind w:left="720"/>
        <w:contextualSpacing/>
        <w:rPr>
          <w:b/>
          <w:i/>
          <w:sz w:val="26"/>
          <w:szCs w:val="26"/>
        </w:rPr>
      </w:pPr>
    </w:p>
    <w:p w:rsidR="000C2661" w:rsidRPr="000C2661" w:rsidRDefault="000C2661" w:rsidP="000C2661">
      <w:pPr>
        <w:jc w:val="center"/>
        <w:rPr>
          <w:b/>
        </w:rPr>
      </w:pPr>
      <w:r w:rsidRPr="000C2661">
        <w:rPr>
          <w:b/>
          <w:lang w:val="pt-BR"/>
        </w:rPr>
        <w:t>Học sinh không dùng bảng Hệ Thống Tuần Hoàn</w:t>
      </w:r>
    </w:p>
    <w:p w:rsidR="002748CE" w:rsidRDefault="002748CE" w:rsidP="00705739">
      <w:pPr>
        <w:rPr>
          <w:lang w:val="pt-BR"/>
        </w:rPr>
      </w:pPr>
    </w:p>
    <w:p w:rsidR="00D74AC3" w:rsidRPr="00705739" w:rsidRDefault="00D74AC3" w:rsidP="00705739">
      <w:pPr>
        <w:rPr>
          <w:lang w:val="pt-BR"/>
        </w:rPr>
      </w:pPr>
    </w:p>
    <w:p w:rsidR="00976266" w:rsidRPr="00E863D9" w:rsidRDefault="00637663" w:rsidP="00BF6581">
      <w:pPr>
        <w:spacing w:line="276" w:lineRule="auto"/>
        <w:jc w:val="center"/>
        <w:rPr>
          <w:b/>
          <w:lang w:val="pt-BR"/>
        </w:rPr>
      </w:pPr>
      <w:r w:rsidRPr="00E863D9">
        <w:rPr>
          <w:b/>
          <w:lang w:val="pt-BR"/>
        </w:rPr>
        <w:t>_____ HẾT _____</w:t>
      </w:r>
    </w:p>
    <w:p w:rsidR="00976266" w:rsidRPr="00E863D9" w:rsidRDefault="00637663" w:rsidP="00BF6581">
      <w:pPr>
        <w:spacing w:line="276" w:lineRule="auto"/>
        <w:jc w:val="center"/>
        <w:rPr>
          <w:i/>
          <w:lang w:val="pt-BR"/>
        </w:rPr>
      </w:pPr>
      <w:r w:rsidRPr="00E863D9">
        <w:rPr>
          <w:i/>
          <w:lang w:val="pt-BR"/>
        </w:rPr>
        <w:t>Thí sinh không được sử dụng tài liệu. Giám thị coi thi không giải thích gì thêm.</w:t>
      </w:r>
    </w:p>
    <w:p w:rsidR="002748CE" w:rsidRPr="00E863D9" w:rsidRDefault="00637663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  <w:r w:rsidRPr="00E863D9">
        <w:rPr>
          <w:b/>
          <w:lang w:val="pt-BR"/>
        </w:rPr>
        <w:t>Họ và tên học sinh: ............................................................... Số báo danh: ...............</w:t>
      </w:r>
    </w:p>
    <w:p w:rsidR="00AE783C" w:rsidRPr="00E863D9" w:rsidRDefault="00AE783C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AE783C" w:rsidRPr="00E863D9" w:rsidRDefault="00AE783C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AE783C" w:rsidRPr="00E863D9" w:rsidRDefault="00AE783C" w:rsidP="00BC680C">
      <w:pPr>
        <w:tabs>
          <w:tab w:val="right" w:pos="10093"/>
        </w:tabs>
        <w:spacing w:line="276" w:lineRule="auto"/>
        <w:jc w:val="center"/>
        <w:rPr>
          <w:b/>
          <w:lang w:val="pt-BR"/>
        </w:rPr>
      </w:pPr>
    </w:p>
    <w:p w:rsidR="00AE783C" w:rsidRPr="00E863D9" w:rsidRDefault="00AE783C" w:rsidP="00AE783C">
      <w:pPr>
        <w:tabs>
          <w:tab w:val="right" w:pos="10093"/>
        </w:tabs>
        <w:spacing w:line="276" w:lineRule="auto"/>
        <w:rPr>
          <w:b/>
          <w:lang w:val="pt-BR"/>
        </w:rPr>
      </w:pPr>
    </w:p>
    <w:p w:rsidR="00F46F2F" w:rsidRPr="00E863D9" w:rsidRDefault="00F46F2F" w:rsidP="00F46F2F">
      <w:pPr>
        <w:jc w:val="center"/>
        <w:rPr>
          <w:b/>
          <w:sz w:val="26"/>
          <w:szCs w:val="26"/>
          <w:lang w:val="pt-BR"/>
        </w:rPr>
      </w:pPr>
      <w:r w:rsidRPr="00E863D9">
        <w:rPr>
          <w:b/>
          <w:sz w:val="26"/>
          <w:szCs w:val="26"/>
          <w:lang w:val="pt-BR"/>
        </w:rPr>
        <w:lastRenderedPageBreak/>
        <w:t xml:space="preserve">ĐÁP </w:t>
      </w:r>
      <w:r w:rsidR="001E09AC" w:rsidRPr="00E863D9">
        <w:rPr>
          <w:b/>
          <w:sz w:val="26"/>
          <w:szCs w:val="26"/>
          <w:lang w:val="pt-BR"/>
        </w:rPr>
        <w:t xml:space="preserve">ÁN ĐỀ KIỂM TRA </w:t>
      </w:r>
      <w:r w:rsidR="00BC680C" w:rsidRPr="00E863D9">
        <w:rPr>
          <w:b/>
          <w:sz w:val="26"/>
          <w:szCs w:val="26"/>
          <w:lang w:val="pt-BR"/>
        </w:rPr>
        <w:t>HỌC KÌ I</w:t>
      </w:r>
      <w:r w:rsidR="000C2661" w:rsidRPr="00E863D9">
        <w:rPr>
          <w:b/>
          <w:sz w:val="26"/>
          <w:szCs w:val="26"/>
          <w:lang w:val="pt-BR"/>
        </w:rPr>
        <w:t>I NĂM 2018 – NGÀY 19</w:t>
      </w:r>
      <w:r w:rsidR="00993AE6" w:rsidRPr="00E863D9">
        <w:rPr>
          <w:b/>
          <w:sz w:val="26"/>
          <w:szCs w:val="26"/>
          <w:lang w:val="pt-BR"/>
        </w:rPr>
        <w:t>.04.2018</w:t>
      </w:r>
      <w:r w:rsidRPr="00E863D9">
        <w:rPr>
          <w:b/>
          <w:sz w:val="26"/>
          <w:szCs w:val="26"/>
          <w:lang w:val="pt-BR"/>
        </w:rPr>
        <w:t xml:space="preserve">   </w:t>
      </w:r>
    </w:p>
    <w:p w:rsidR="00F46F2F" w:rsidRDefault="000C2661" w:rsidP="00F46F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MÔN : HÓA HỌC</w:t>
      </w:r>
      <w:r w:rsidR="00BC680C">
        <w:rPr>
          <w:b/>
          <w:sz w:val="26"/>
          <w:szCs w:val="26"/>
        </w:rPr>
        <w:t xml:space="preserve"> 11</w:t>
      </w:r>
    </w:p>
    <w:p w:rsidR="00BC680C" w:rsidRPr="000F0390" w:rsidRDefault="00BC680C" w:rsidP="00F46F2F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5684"/>
        <w:gridCol w:w="1458"/>
        <w:gridCol w:w="1737"/>
      </w:tblGrid>
      <w:tr w:rsidR="00432E77" w:rsidRPr="00E863D9" w:rsidTr="00E863D9">
        <w:tc>
          <w:tcPr>
            <w:tcW w:w="1418" w:type="dxa"/>
            <w:shd w:val="clear" w:color="auto" w:fill="auto"/>
            <w:vAlign w:val="center"/>
          </w:tcPr>
          <w:p w:rsidR="00432E77" w:rsidRPr="00E863D9" w:rsidRDefault="00E863D9" w:rsidP="00E863D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432E77" w:rsidRPr="00E863D9">
              <w:rPr>
                <w:b/>
              </w:rPr>
              <w:t>âu</w:t>
            </w:r>
          </w:p>
        </w:tc>
        <w:tc>
          <w:tcPr>
            <w:tcW w:w="5386" w:type="dxa"/>
            <w:shd w:val="clear" w:color="auto" w:fill="auto"/>
          </w:tcPr>
          <w:p w:rsidR="00432E77" w:rsidRPr="00E863D9" w:rsidRDefault="00432E77" w:rsidP="00A446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63D9">
              <w:rPr>
                <w:b/>
              </w:rPr>
              <w:t>Nội dung</w:t>
            </w:r>
          </w:p>
        </w:tc>
        <w:tc>
          <w:tcPr>
            <w:tcW w:w="1560" w:type="dxa"/>
            <w:shd w:val="clear" w:color="auto" w:fill="auto"/>
          </w:tcPr>
          <w:p w:rsidR="00432E77" w:rsidRPr="00E863D9" w:rsidRDefault="00432E77" w:rsidP="00E863D9">
            <w:pPr>
              <w:jc w:val="center"/>
              <w:rPr>
                <w:b/>
                <w:lang w:val="sv-SE"/>
              </w:rPr>
            </w:pPr>
            <w:r w:rsidRPr="00E863D9">
              <w:rPr>
                <w:b/>
                <w:lang w:val="sv-SE"/>
              </w:rPr>
              <w:t>Điểm</w:t>
            </w:r>
          </w:p>
        </w:tc>
        <w:tc>
          <w:tcPr>
            <w:tcW w:w="1950" w:type="dxa"/>
            <w:shd w:val="clear" w:color="auto" w:fill="auto"/>
          </w:tcPr>
          <w:p w:rsidR="00432E77" w:rsidRPr="00E863D9" w:rsidRDefault="00432E77" w:rsidP="00A4460C">
            <w:pPr>
              <w:jc w:val="center"/>
              <w:rPr>
                <w:b/>
                <w:lang w:val="sv-SE"/>
              </w:rPr>
            </w:pPr>
            <w:r w:rsidRPr="00E863D9">
              <w:rPr>
                <w:b/>
                <w:lang w:val="sv-SE"/>
              </w:rPr>
              <w:t>Ghi chú</w:t>
            </w:r>
          </w:p>
        </w:tc>
      </w:tr>
      <w:tr w:rsidR="00432E77" w:rsidRPr="00E863D9" w:rsidTr="00E863D9">
        <w:tc>
          <w:tcPr>
            <w:tcW w:w="1418" w:type="dxa"/>
            <w:shd w:val="clear" w:color="auto" w:fill="auto"/>
            <w:vAlign w:val="center"/>
          </w:tcPr>
          <w:p w:rsidR="00432E77" w:rsidRPr="00E863D9" w:rsidRDefault="00432E77" w:rsidP="00E863D9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863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432E77" w:rsidRPr="00E863D9" w:rsidRDefault="00432E77" w:rsidP="00A4460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6"/>
                <w:szCs w:val="26"/>
              </w:rPr>
            </w:pPr>
            <w:r w:rsidRPr="00E863D9">
              <w:rPr>
                <w:sz w:val="26"/>
                <w:szCs w:val="26"/>
              </w:rPr>
              <w:t>CH</w:t>
            </w:r>
            <w:r w:rsidRPr="00E863D9">
              <w:rPr>
                <w:sz w:val="26"/>
                <w:szCs w:val="26"/>
                <w:vertAlign w:val="subscript"/>
              </w:rPr>
              <w:t>2</w:t>
            </w:r>
            <w:r w:rsidRPr="00E863D9">
              <w:rPr>
                <w:sz w:val="26"/>
                <w:szCs w:val="26"/>
              </w:rPr>
              <w:t>=CH-CH</w:t>
            </w:r>
            <w:r w:rsidRPr="00E863D9">
              <w:rPr>
                <w:sz w:val="26"/>
                <w:szCs w:val="26"/>
                <w:vertAlign w:val="subscript"/>
              </w:rPr>
              <w:t>3</w:t>
            </w:r>
            <w:r w:rsidRPr="00E863D9">
              <w:rPr>
                <w:sz w:val="26"/>
                <w:szCs w:val="26"/>
              </w:rPr>
              <w:t xml:space="preserve">  + H</w:t>
            </w:r>
            <w:r w:rsidRPr="00E863D9">
              <w:rPr>
                <w:sz w:val="26"/>
                <w:szCs w:val="26"/>
                <w:vertAlign w:val="subscript"/>
              </w:rPr>
              <w:t>2</w:t>
            </w:r>
            <w:r w:rsidRPr="00E863D9">
              <w:rPr>
                <w:sz w:val="26"/>
                <w:szCs w:val="26"/>
              </w:rPr>
              <w:tab/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 </m:t>
              </m:r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Ni, t0 </m:t>
                      </m:r>
                    </m:e>
                  </m:groupChr>
                </m:e>
              </m:box>
            </m:oMath>
            <w:r w:rsidRPr="00E863D9">
              <w:rPr>
                <w:sz w:val="26"/>
                <w:szCs w:val="26"/>
              </w:rPr>
              <w:t xml:space="preserve">  CH</w:t>
            </w:r>
            <w:r w:rsidRPr="00E863D9">
              <w:rPr>
                <w:sz w:val="26"/>
                <w:szCs w:val="26"/>
                <w:vertAlign w:val="subscript"/>
              </w:rPr>
              <w:t>3</w:t>
            </w:r>
            <w:r w:rsidRPr="00E863D9">
              <w:rPr>
                <w:sz w:val="26"/>
                <w:szCs w:val="26"/>
              </w:rPr>
              <w:t>-CH</w:t>
            </w:r>
            <w:r w:rsidRPr="00E863D9">
              <w:rPr>
                <w:sz w:val="26"/>
                <w:szCs w:val="26"/>
                <w:vertAlign w:val="subscript"/>
              </w:rPr>
              <w:t>2</w:t>
            </w:r>
            <w:r w:rsidRPr="00E863D9">
              <w:rPr>
                <w:sz w:val="26"/>
                <w:szCs w:val="26"/>
              </w:rPr>
              <w:t>-CH</w:t>
            </w:r>
            <w:r w:rsidRPr="00E863D9">
              <w:rPr>
                <w:sz w:val="26"/>
                <w:szCs w:val="26"/>
                <w:vertAlign w:val="subscript"/>
              </w:rPr>
              <w:t>3</w:t>
            </w:r>
            <w:r w:rsidRPr="00E863D9">
              <w:rPr>
                <w:sz w:val="26"/>
                <w:szCs w:val="26"/>
              </w:rPr>
              <w:t xml:space="preserve">  </w:t>
            </w:r>
          </w:p>
          <w:p w:rsidR="00432E77" w:rsidRPr="00E863D9" w:rsidRDefault="00432E77" w:rsidP="00A4460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6"/>
                <w:szCs w:val="26"/>
              </w:rPr>
            </w:pPr>
            <w:r w:rsidRPr="00E863D9">
              <w:rPr>
                <w:sz w:val="26"/>
                <w:szCs w:val="26"/>
              </w:rPr>
              <w:t>nCH</w:t>
            </w:r>
            <w:r w:rsidRPr="00E863D9">
              <w:rPr>
                <w:sz w:val="26"/>
                <w:szCs w:val="26"/>
                <w:vertAlign w:val="subscript"/>
              </w:rPr>
              <w:t>2</w:t>
            </w:r>
            <w:r w:rsidRPr="00E863D9">
              <w:rPr>
                <w:sz w:val="26"/>
                <w:szCs w:val="26"/>
              </w:rPr>
              <w:t>=CH</w:t>
            </w:r>
            <w:r w:rsidRPr="00E863D9">
              <w:rPr>
                <w:sz w:val="26"/>
                <w:szCs w:val="26"/>
                <w:vertAlign w:val="subscript"/>
              </w:rPr>
              <w:t>2</w:t>
            </w:r>
            <w:r w:rsidRPr="00E863D9">
              <w:rPr>
                <w:sz w:val="26"/>
                <w:szCs w:val="26"/>
              </w:rPr>
              <w:tab/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 </m:t>
              </m:r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xt,p, t0 </m:t>
                      </m:r>
                    </m:e>
                  </m:groupChr>
                </m:e>
              </m:box>
            </m:oMath>
            <w:r w:rsidRPr="00E863D9">
              <w:rPr>
                <w:sz w:val="26"/>
                <w:szCs w:val="26"/>
              </w:rPr>
              <w:t xml:space="preserve">        (-CH</w:t>
            </w:r>
            <w:r w:rsidRPr="00E863D9">
              <w:rPr>
                <w:sz w:val="26"/>
                <w:szCs w:val="26"/>
                <w:vertAlign w:val="subscript"/>
              </w:rPr>
              <w:t>2</w:t>
            </w:r>
            <w:r w:rsidRPr="00E863D9">
              <w:rPr>
                <w:sz w:val="26"/>
                <w:szCs w:val="26"/>
              </w:rPr>
              <w:t>-CH</w:t>
            </w:r>
            <w:r w:rsidRPr="00E863D9">
              <w:rPr>
                <w:sz w:val="26"/>
                <w:szCs w:val="26"/>
                <w:vertAlign w:val="subscript"/>
              </w:rPr>
              <w:t>2</w:t>
            </w:r>
            <w:r w:rsidRPr="00E863D9">
              <w:rPr>
                <w:sz w:val="26"/>
                <w:szCs w:val="26"/>
              </w:rPr>
              <w:t>-)</w:t>
            </w:r>
            <w:r w:rsidRPr="00E863D9">
              <w:rPr>
                <w:sz w:val="26"/>
                <w:szCs w:val="26"/>
                <w:vertAlign w:val="subscript"/>
              </w:rPr>
              <w:t>n</w:t>
            </w:r>
          </w:p>
          <w:p w:rsidR="00432E77" w:rsidRPr="00E863D9" w:rsidRDefault="00432E77" w:rsidP="00A4460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6"/>
                <w:szCs w:val="26"/>
              </w:rPr>
            </w:pPr>
            <w:r w:rsidRPr="00E863D9">
              <w:rPr>
                <w:sz w:val="26"/>
                <w:szCs w:val="26"/>
              </w:rPr>
              <w:t>C</w:t>
            </w:r>
            <w:r w:rsidRPr="00E863D9">
              <w:rPr>
                <w:sz w:val="26"/>
                <w:szCs w:val="26"/>
                <w:vertAlign w:val="subscript"/>
              </w:rPr>
              <w:t>2</w:t>
            </w:r>
            <w:r w:rsidRPr="00E863D9">
              <w:rPr>
                <w:sz w:val="26"/>
                <w:szCs w:val="26"/>
              </w:rPr>
              <w:t>H</w:t>
            </w:r>
            <w:r w:rsidRPr="00E863D9">
              <w:rPr>
                <w:sz w:val="26"/>
                <w:szCs w:val="26"/>
                <w:vertAlign w:val="subscript"/>
              </w:rPr>
              <w:t>5</w:t>
            </w:r>
            <w:r w:rsidRPr="00E863D9">
              <w:rPr>
                <w:sz w:val="26"/>
                <w:szCs w:val="26"/>
              </w:rPr>
              <w:t xml:space="preserve">OH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H2SO4đ,   17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C   </m:t>
                      </m:r>
                    </m:e>
                  </m:groupChr>
                </m:e>
              </m:box>
            </m:oMath>
            <w:r w:rsidRPr="00E863D9">
              <w:rPr>
                <w:sz w:val="26"/>
                <w:szCs w:val="26"/>
              </w:rPr>
              <w:t xml:space="preserve"> CH</w:t>
            </w:r>
            <w:r w:rsidRPr="00E863D9">
              <w:rPr>
                <w:sz w:val="26"/>
                <w:szCs w:val="26"/>
                <w:vertAlign w:val="subscript"/>
              </w:rPr>
              <w:t>2</w:t>
            </w:r>
            <w:r w:rsidRPr="00E863D9">
              <w:rPr>
                <w:sz w:val="26"/>
                <w:szCs w:val="26"/>
              </w:rPr>
              <w:t>=CH</w:t>
            </w:r>
            <w:r w:rsidRPr="00E863D9">
              <w:rPr>
                <w:sz w:val="26"/>
                <w:szCs w:val="26"/>
                <w:vertAlign w:val="subscript"/>
              </w:rPr>
              <w:t>2</w:t>
            </w:r>
            <w:r w:rsidRPr="00E863D9">
              <w:rPr>
                <w:sz w:val="26"/>
                <w:szCs w:val="26"/>
              </w:rPr>
              <w:t xml:space="preserve">   + H</w:t>
            </w:r>
            <w:r w:rsidRPr="00E863D9">
              <w:rPr>
                <w:sz w:val="26"/>
                <w:szCs w:val="26"/>
                <w:vertAlign w:val="subscript"/>
              </w:rPr>
              <w:t>2</w:t>
            </w:r>
            <w:r w:rsidRPr="00E863D9">
              <w:rPr>
                <w:sz w:val="26"/>
                <w:szCs w:val="26"/>
              </w:rPr>
              <w:t xml:space="preserve">O   </w:t>
            </w:r>
          </w:p>
          <w:p w:rsidR="00432E77" w:rsidRPr="00E863D9" w:rsidRDefault="00432E77" w:rsidP="00A4460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E863D9">
              <w:rPr>
                <w:sz w:val="26"/>
                <w:szCs w:val="26"/>
              </w:rPr>
              <w:t>C</w:t>
            </w:r>
            <w:r w:rsidRPr="00E863D9">
              <w:rPr>
                <w:sz w:val="26"/>
                <w:szCs w:val="26"/>
                <w:vertAlign w:val="subscript"/>
              </w:rPr>
              <w:t>6</w:t>
            </w:r>
            <w:r w:rsidRPr="00E863D9">
              <w:rPr>
                <w:sz w:val="26"/>
                <w:szCs w:val="26"/>
              </w:rPr>
              <w:t>H</w:t>
            </w:r>
            <w:r w:rsidRPr="00E863D9">
              <w:rPr>
                <w:sz w:val="26"/>
                <w:szCs w:val="26"/>
                <w:vertAlign w:val="subscript"/>
              </w:rPr>
              <w:t>5</w:t>
            </w:r>
            <w:r w:rsidRPr="00E863D9">
              <w:rPr>
                <w:sz w:val="26"/>
                <w:szCs w:val="26"/>
              </w:rPr>
              <w:t>CH=CH</w:t>
            </w:r>
            <w:r w:rsidRPr="00E863D9">
              <w:rPr>
                <w:sz w:val="26"/>
                <w:szCs w:val="26"/>
                <w:vertAlign w:val="subscript"/>
              </w:rPr>
              <w:t>2</w:t>
            </w:r>
            <w:r w:rsidRPr="00E863D9">
              <w:rPr>
                <w:sz w:val="26"/>
                <w:szCs w:val="26"/>
              </w:rPr>
              <w:t>+ Br</w:t>
            </w:r>
            <w:r w:rsidRPr="00E863D9">
              <w:rPr>
                <w:sz w:val="26"/>
                <w:szCs w:val="26"/>
                <w:vertAlign w:val="subscript"/>
              </w:rPr>
              <w:t xml:space="preserve">2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       </m:t>
                      </m:r>
                    </m:e>
                  </m:groupChr>
                </m:e>
              </m:box>
            </m:oMath>
            <w:r w:rsidRPr="00E863D9">
              <w:rPr>
                <w:sz w:val="26"/>
                <w:szCs w:val="26"/>
              </w:rPr>
              <w:t xml:space="preserve"> C</w:t>
            </w:r>
            <w:r w:rsidRPr="00E863D9">
              <w:rPr>
                <w:sz w:val="26"/>
                <w:szCs w:val="26"/>
                <w:vertAlign w:val="subscript"/>
              </w:rPr>
              <w:t>6</w:t>
            </w:r>
            <w:r w:rsidRPr="00E863D9">
              <w:rPr>
                <w:sz w:val="26"/>
                <w:szCs w:val="26"/>
              </w:rPr>
              <w:t>H</w:t>
            </w:r>
            <w:r w:rsidRPr="00E863D9">
              <w:rPr>
                <w:sz w:val="26"/>
                <w:szCs w:val="26"/>
                <w:vertAlign w:val="subscript"/>
              </w:rPr>
              <w:t>5</w:t>
            </w:r>
            <w:r w:rsidRPr="00E863D9">
              <w:rPr>
                <w:sz w:val="26"/>
                <w:szCs w:val="26"/>
              </w:rPr>
              <w:t>CHBr-CH</w:t>
            </w:r>
            <w:r w:rsidRPr="00E863D9">
              <w:rPr>
                <w:sz w:val="26"/>
                <w:szCs w:val="26"/>
                <w:vertAlign w:val="subscript"/>
              </w:rPr>
              <w:t>2</w:t>
            </w:r>
            <w:r w:rsidRPr="00E863D9">
              <w:rPr>
                <w:sz w:val="26"/>
                <w:szCs w:val="26"/>
              </w:rPr>
              <w:t>Br</w:t>
            </w:r>
          </w:p>
        </w:tc>
        <w:tc>
          <w:tcPr>
            <w:tcW w:w="1560" w:type="dxa"/>
            <w:shd w:val="clear" w:color="auto" w:fill="auto"/>
          </w:tcPr>
          <w:p w:rsidR="00432E77" w:rsidRDefault="00E863D9" w:rsidP="00E86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  <w:p w:rsidR="00E863D9" w:rsidRDefault="00E863D9" w:rsidP="00E863D9">
            <w:pPr>
              <w:jc w:val="center"/>
              <w:rPr>
                <w:sz w:val="28"/>
                <w:szCs w:val="28"/>
              </w:rPr>
            </w:pPr>
          </w:p>
          <w:p w:rsidR="00E863D9" w:rsidRDefault="00E863D9" w:rsidP="00E86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  <w:p w:rsidR="00E863D9" w:rsidRDefault="00E863D9" w:rsidP="00E863D9">
            <w:pPr>
              <w:jc w:val="center"/>
              <w:rPr>
                <w:sz w:val="28"/>
                <w:szCs w:val="28"/>
              </w:rPr>
            </w:pPr>
          </w:p>
          <w:p w:rsidR="00E863D9" w:rsidRDefault="00E863D9" w:rsidP="00E86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  <w:p w:rsidR="00E863D9" w:rsidRPr="00E863D9" w:rsidRDefault="00E863D9" w:rsidP="00E86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950" w:type="dxa"/>
            <w:shd w:val="clear" w:color="auto" w:fill="auto"/>
          </w:tcPr>
          <w:p w:rsidR="00432E77" w:rsidRPr="00E863D9" w:rsidRDefault="00432E77" w:rsidP="00A4460C">
            <w:pPr>
              <w:spacing w:line="276" w:lineRule="auto"/>
              <w:rPr>
                <w:sz w:val="28"/>
                <w:szCs w:val="28"/>
              </w:rPr>
            </w:pPr>
            <w:r w:rsidRPr="00E863D9">
              <w:rPr>
                <w:sz w:val="28"/>
                <w:szCs w:val="28"/>
              </w:rPr>
              <w:t>-</w:t>
            </w:r>
            <w:r w:rsidR="00E863D9">
              <w:rPr>
                <w:sz w:val="28"/>
                <w:szCs w:val="28"/>
              </w:rPr>
              <w:t xml:space="preserve"> N</w:t>
            </w:r>
            <w:r w:rsidRPr="00E863D9">
              <w:rPr>
                <w:sz w:val="28"/>
                <w:szCs w:val="28"/>
              </w:rPr>
              <w:t>ếu thiếu đk ở 2 pt thì trừ 0,25.</w:t>
            </w:r>
          </w:p>
          <w:p w:rsidR="00432E77" w:rsidRPr="00E863D9" w:rsidRDefault="00432E77" w:rsidP="00A4460C">
            <w:pPr>
              <w:spacing w:line="276" w:lineRule="auto"/>
              <w:rPr>
                <w:sz w:val="28"/>
                <w:szCs w:val="28"/>
              </w:rPr>
            </w:pPr>
            <w:r w:rsidRPr="00E863D9">
              <w:rPr>
                <w:sz w:val="28"/>
                <w:szCs w:val="28"/>
              </w:rPr>
              <w:t>-</w:t>
            </w:r>
            <w:r w:rsidR="00E863D9">
              <w:rPr>
                <w:sz w:val="28"/>
                <w:szCs w:val="28"/>
              </w:rPr>
              <w:t xml:space="preserve"> </w:t>
            </w:r>
            <w:r w:rsidRPr="00E863D9">
              <w:rPr>
                <w:sz w:val="28"/>
                <w:szCs w:val="28"/>
              </w:rPr>
              <w:t>Nếu viết ở dạng CTPT trì</w:t>
            </w:r>
            <w:r w:rsidR="00E863D9">
              <w:rPr>
                <w:sz w:val="28"/>
                <w:szCs w:val="28"/>
              </w:rPr>
              <w:t xml:space="preserve"> trừ 0,25</w:t>
            </w:r>
            <w:r w:rsidRPr="00E863D9">
              <w:rPr>
                <w:sz w:val="28"/>
                <w:szCs w:val="28"/>
              </w:rPr>
              <w:t>.</w:t>
            </w:r>
          </w:p>
        </w:tc>
      </w:tr>
      <w:tr w:rsidR="00432E77" w:rsidRPr="00E863D9" w:rsidTr="00E863D9">
        <w:tc>
          <w:tcPr>
            <w:tcW w:w="1418" w:type="dxa"/>
            <w:shd w:val="clear" w:color="auto" w:fill="auto"/>
            <w:vAlign w:val="center"/>
          </w:tcPr>
          <w:p w:rsidR="00432E77" w:rsidRPr="00E863D9" w:rsidRDefault="00432E77" w:rsidP="00E863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863D9"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432E77" w:rsidRPr="00E863D9" w:rsidRDefault="00432E77" w:rsidP="00A4460C">
            <w:pPr>
              <w:numPr>
                <w:ilvl w:val="0"/>
                <w:numId w:val="11"/>
              </w:numPr>
              <w:spacing w:line="276" w:lineRule="auto"/>
              <w:contextualSpacing/>
            </w:pPr>
            <w:r w:rsidRPr="00E863D9">
              <w:rPr>
                <w:sz w:val="26"/>
                <w:szCs w:val="26"/>
              </w:rPr>
              <w:t xml:space="preserve">   </w:t>
            </w:r>
            <w:r w:rsidRPr="00E863D9">
              <w:object w:dxaOrig="1236" w:dyaOrig="1438">
                <v:shape id="_x0000_i1027" type="#_x0000_t75" style="width:61.5pt;height:1in">
                  <v:imagedata r:id="rId8" o:title=""/>
                </v:shape>
              </w:object>
            </w:r>
            <w:r w:rsidRPr="00E863D9">
              <w:t>(2-metylpropan-2-ol)</w:t>
            </w:r>
            <w:r w:rsidRPr="00E863D9">
              <w:tab/>
            </w:r>
            <w:r w:rsidRPr="00E863D9">
              <w:tab/>
            </w:r>
            <w:r w:rsidRPr="00E863D9">
              <w:tab/>
            </w:r>
            <w:r w:rsidRPr="00E863D9">
              <w:object w:dxaOrig="2432" w:dyaOrig="684">
                <v:shape id="_x0000_i1028" type="#_x0000_t75" style="width:143.25pt;height:40.5pt">
                  <v:imagedata r:id="rId9" o:title=""/>
                </v:shape>
              </w:object>
            </w:r>
          </w:p>
          <w:p w:rsidR="00432E77" w:rsidRPr="00E863D9" w:rsidRDefault="00432E77" w:rsidP="00A4460C">
            <w:pPr>
              <w:spacing w:line="276" w:lineRule="auto"/>
              <w:ind w:left="720"/>
              <w:contextualSpacing/>
            </w:pPr>
            <w:r w:rsidRPr="00E863D9">
              <w:t xml:space="preserve">               (butan-1-ol)</w:t>
            </w:r>
          </w:p>
          <w:p w:rsidR="00432E77" w:rsidRPr="00E863D9" w:rsidRDefault="00432E77" w:rsidP="00A4460C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sz w:val="26"/>
                <w:szCs w:val="26"/>
              </w:rPr>
            </w:pPr>
            <w:r w:rsidRPr="00E863D9">
              <w:rPr>
                <w:sz w:val="26"/>
                <w:szCs w:val="26"/>
              </w:rPr>
              <w:t>Viết 2 đồng phân mạch hở của ancol có công thức phân tử C</w:t>
            </w:r>
            <w:r w:rsidRPr="00E863D9">
              <w:rPr>
                <w:sz w:val="26"/>
                <w:szCs w:val="26"/>
                <w:vertAlign w:val="subscript"/>
              </w:rPr>
              <w:t>4</w:t>
            </w:r>
            <w:r w:rsidRPr="00E863D9">
              <w:rPr>
                <w:sz w:val="26"/>
                <w:szCs w:val="26"/>
              </w:rPr>
              <w:t>H</w:t>
            </w:r>
            <w:r w:rsidRPr="00E863D9">
              <w:rPr>
                <w:sz w:val="26"/>
                <w:szCs w:val="26"/>
                <w:vertAlign w:val="subscript"/>
              </w:rPr>
              <w:t>10</w:t>
            </w:r>
            <w:r w:rsidRPr="00E863D9">
              <w:rPr>
                <w:sz w:val="26"/>
                <w:szCs w:val="26"/>
              </w:rPr>
              <w:t>O.</w:t>
            </w:r>
          </w:p>
          <w:p w:rsidR="00432E77" w:rsidRPr="00E863D9" w:rsidRDefault="00432E77" w:rsidP="00A4460C">
            <w:pPr>
              <w:spacing w:line="276" w:lineRule="auto"/>
            </w:pPr>
            <w:r w:rsidRPr="00E863D9">
              <w:t>CH</w:t>
            </w:r>
            <w:r w:rsidRPr="00E863D9">
              <w:rPr>
                <w:vertAlign w:val="subscript"/>
              </w:rPr>
              <w:t>3</w:t>
            </w:r>
            <w:r w:rsidRPr="00E863D9">
              <w:t>-CH</w:t>
            </w:r>
            <w:r w:rsidRPr="00E863D9">
              <w:rPr>
                <w:vertAlign w:val="subscript"/>
              </w:rPr>
              <w:t>2</w:t>
            </w:r>
            <w:r w:rsidRPr="00E863D9">
              <w:t>-CH</w:t>
            </w:r>
            <w:r w:rsidRPr="00E863D9">
              <w:rPr>
                <w:vertAlign w:val="subscript"/>
              </w:rPr>
              <w:t>2</w:t>
            </w:r>
            <w:r w:rsidRPr="00E863D9">
              <w:t>CH</w:t>
            </w:r>
            <w:r w:rsidRPr="00E863D9">
              <w:rPr>
                <w:vertAlign w:val="subscript"/>
              </w:rPr>
              <w:t>2</w:t>
            </w:r>
            <w:r w:rsidRPr="00E863D9">
              <w:t>OH</w:t>
            </w:r>
          </w:p>
          <w:p w:rsidR="00432E77" w:rsidRPr="00E863D9" w:rsidRDefault="00432E77" w:rsidP="00A4460C">
            <w:pPr>
              <w:spacing w:line="276" w:lineRule="auto"/>
            </w:pPr>
            <w:r w:rsidRPr="00E863D9">
              <w:object w:dxaOrig="1913" w:dyaOrig="747">
                <v:shape id="_x0000_i1029" type="#_x0000_t75" style="width:95.25pt;height:37.5pt">
                  <v:imagedata r:id="rId10" o:title=""/>
                </v:shape>
              </w:object>
            </w:r>
          </w:p>
          <w:p w:rsidR="00432E77" w:rsidRPr="00E863D9" w:rsidRDefault="00432E77" w:rsidP="00A4460C">
            <w:pPr>
              <w:spacing w:line="276" w:lineRule="auto"/>
            </w:pPr>
            <w:r w:rsidRPr="00E863D9">
              <w:object w:dxaOrig="1836" w:dyaOrig="747">
                <v:shape id="_x0000_i1030" type="#_x0000_t75" style="width:92.25pt;height:37.5pt">
                  <v:imagedata r:id="rId11" o:title=""/>
                </v:shape>
              </w:object>
            </w:r>
          </w:p>
          <w:p w:rsidR="00432E77" w:rsidRPr="00E863D9" w:rsidRDefault="00432E77" w:rsidP="00A4460C">
            <w:pPr>
              <w:spacing w:line="276" w:lineRule="auto"/>
              <w:ind w:left="720"/>
              <w:contextualSpacing/>
              <w:rPr>
                <w:sz w:val="26"/>
                <w:szCs w:val="26"/>
              </w:rPr>
            </w:pPr>
            <w:r w:rsidRPr="00E863D9">
              <w:object w:dxaOrig="1236" w:dyaOrig="1107">
                <v:shape id="_x0000_i1031" type="#_x0000_t75" style="width:62.25pt;height:55.5pt">
                  <v:imagedata r:id="rId12" o:title=""/>
                </v:shape>
              </w:object>
            </w:r>
          </w:p>
          <w:p w:rsidR="00432E77" w:rsidRPr="00E863D9" w:rsidRDefault="00432E77" w:rsidP="00A446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E863D9" w:rsidP="00E86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  <w:r w:rsidRPr="00E863D9">
              <w:rPr>
                <w:sz w:val="28"/>
                <w:szCs w:val="28"/>
              </w:rPr>
              <w:t>0,25</w:t>
            </w: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  <w:r w:rsidRPr="00E863D9">
              <w:t>Viết được 2 trong 4 đồng phân, mỗi đồng phân 0,5.</w:t>
            </w:r>
          </w:p>
        </w:tc>
        <w:tc>
          <w:tcPr>
            <w:tcW w:w="1950" w:type="dxa"/>
            <w:shd w:val="clear" w:color="auto" w:fill="auto"/>
          </w:tcPr>
          <w:p w:rsidR="00432E77" w:rsidRPr="00E863D9" w:rsidRDefault="00432E77" w:rsidP="00A446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32E77" w:rsidRPr="00E863D9" w:rsidTr="00E863D9">
        <w:tc>
          <w:tcPr>
            <w:tcW w:w="1418" w:type="dxa"/>
            <w:shd w:val="clear" w:color="auto" w:fill="auto"/>
            <w:vAlign w:val="center"/>
          </w:tcPr>
          <w:p w:rsidR="00432E77" w:rsidRPr="00E863D9" w:rsidRDefault="00E863D9" w:rsidP="00E863D9">
            <w:pPr>
              <w:spacing w:line="276" w:lineRule="auto"/>
              <w:jc w:val="center"/>
            </w:pPr>
            <w:r>
              <w:rPr>
                <w:b/>
              </w:rPr>
              <w:t>3</w:t>
            </w:r>
          </w:p>
          <w:p w:rsidR="00432E77" w:rsidRPr="00E863D9" w:rsidRDefault="00432E77" w:rsidP="00E863D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748"/>
              <w:gridCol w:w="1381"/>
              <w:gridCol w:w="1123"/>
              <w:gridCol w:w="1123"/>
            </w:tblGrid>
            <w:tr w:rsidR="00432E77" w:rsidRPr="00E863D9" w:rsidTr="00A4460C">
              <w:tc>
                <w:tcPr>
                  <w:tcW w:w="1083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748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rPr>
                      <w:sz w:val="26"/>
                      <w:szCs w:val="26"/>
                    </w:rPr>
                    <w:t>C</w:t>
                  </w:r>
                  <w:r w:rsidRPr="00E863D9">
                    <w:rPr>
                      <w:sz w:val="26"/>
                      <w:szCs w:val="26"/>
                      <w:vertAlign w:val="subscript"/>
                    </w:rPr>
                    <w:t>6</w:t>
                  </w:r>
                  <w:r w:rsidRPr="00E863D9">
                    <w:rPr>
                      <w:sz w:val="26"/>
                      <w:szCs w:val="26"/>
                    </w:rPr>
                    <w:t>H</w:t>
                  </w:r>
                  <w:r w:rsidRPr="00E863D9">
                    <w:rPr>
                      <w:sz w:val="26"/>
                      <w:szCs w:val="26"/>
                      <w:vertAlign w:val="subscript"/>
                    </w:rPr>
                    <w:t>6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rPr>
                      <w:sz w:val="26"/>
                      <w:szCs w:val="26"/>
                    </w:rPr>
                    <w:t>C</w:t>
                  </w:r>
                  <w:r w:rsidRPr="00E863D9">
                    <w:rPr>
                      <w:sz w:val="26"/>
                      <w:szCs w:val="26"/>
                      <w:vertAlign w:val="subscript"/>
                    </w:rPr>
                    <w:t>3</w:t>
                  </w:r>
                  <w:r w:rsidRPr="00E863D9">
                    <w:rPr>
                      <w:sz w:val="26"/>
                      <w:szCs w:val="26"/>
                    </w:rPr>
                    <w:t>H</w:t>
                  </w:r>
                  <w:r w:rsidRPr="00E863D9">
                    <w:rPr>
                      <w:sz w:val="26"/>
                      <w:szCs w:val="26"/>
                      <w:vertAlign w:val="subscript"/>
                    </w:rPr>
                    <w:t>5</w:t>
                  </w:r>
                  <w:r w:rsidRPr="00E863D9">
                    <w:rPr>
                      <w:sz w:val="26"/>
                      <w:szCs w:val="26"/>
                    </w:rPr>
                    <w:t>(OH)</w:t>
                  </w:r>
                  <w:r w:rsidRPr="00E863D9">
                    <w:rPr>
                      <w:sz w:val="26"/>
                      <w:szCs w:val="26"/>
                      <w:vertAlign w:val="subscript"/>
                    </w:rPr>
                    <w:t>3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rPr>
                      <w:sz w:val="26"/>
                      <w:szCs w:val="26"/>
                    </w:rPr>
                    <w:t>C</w:t>
                  </w:r>
                  <w:r w:rsidRPr="00E863D9">
                    <w:rPr>
                      <w:sz w:val="26"/>
                      <w:szCs w:val="26"/>
                      <w:vertAlign w:val="subscript"/>
                    </w:rPr>
                    <w:t>2</w:t>
                  </w:r>
                  <w:r w:rsidRPr="00E863D9">
                    <w:rPr>
                      <w:sz w:val="26"/>
                      <w:szCs w:val="26"/>
                    </w:rPr>
                    <w:t>H</w:t>
                  </w:r>
                  <w:r w:rsidRPr="00E863D9">
                    <w:rPr>
                      <w:sz w:val="26"/>
                      <w:szCs w:val="26"/>
                      <w:vertAlign w:val="subscript"/>
                    </w:rPr>
                    <w:t>5</w:t>
                  </w:r>
                  <w:r w:rsidRPr="00E863D9">
                    <w:rPr>
                      <w:sz w:val="26"/>
                      <w:szCs w:val="26"/>
                    </w:rPr>
                    <w:t>OH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rPr>
                      <w:sz w:val="26"/>
                      <w:szCs w:val="26"/>
                    </w:rPr>
                    <w:t>C</w:t>
                  </w:r>
                  <w:r w:rsidRPr="00E863D9">
                    <w:rPr>
                      <w:sz w:val="26"/>
                      <w:szCs w:val="26"/>
                      <w:vertAlign w:val="subscript"/>
                    </w:rPr>
                    <w:t>6</w:t>
                  </w:r>
                  <w:r w:rsidRPr="00E863D9">
                    <w:rPr>
                      <w:sz w:val="26"/>
                      <w:szCs w:val="26"/>
                    </w:rPr>
                    <w:t>H</w:t>
                  </w:r>
                  <w:r w:rsidRPr="00E863D9">
                    <w:rPr>
                      <w:sz w:val="26"/>
                      <w:szCs w:val="26"/>
                      <w:vertAlign w:val="subscript"/>
                    </w:rPr>
                    <w:t>5</w:t>
                  </w:r>
                  <w:r w:rsidRPr="00E863D9">
                    <w:rPr>
                      <w:sz w:val="26"/>
                      <w:szCs w:val="26"/>
                    </w:rPr>
                    <w:t>OH</w:t>
                  </w:r>
                </w:p>
              </w:tc>
            </w:tr>
            <w:tr w:rsidR="00432E77" w:rsidRPr="00E863D9" w:rsidTr="00A4460C">
              <w:tc>
                <w:tcPr>
                  <w:tcW w:w="1083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t>Dd brom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t>-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t>-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t>-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t xml:space="preserve">Mất màu dd, </w:t>
                  </w:r>
                  <w:r w:rsidRPr="00E863D9">
                    <w:sym w:font="Wingdings 3" w:char="F024"/>
                  </w:r>
                  <w:r w:rsidRPr="00E863D9">
                    <w:t>trắng</w:t>
                  </w:r>
                </w:p>
              </w:tc>
            </w:tr>
            <w:tr w:rsidR="00432E77" w:rsidRPr="00E863D9" w:rsidTr="00A4460C">
              <w:tc>
                <w:tcPr>
                  <w:tcW w:w="1083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  <w:rPr>
                      <w:vertAlign w:val="subscript"/>
                    </w:rPr>
                  </w:pPr>
                  <w:r w:rsidRPr="00E863D9">
                    <w:t>Cu(OH)</w:t>
                  </w:r>
                  <w:r w:rsidRPr="00E863D9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t>-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t>Dd xanh lam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t>-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t>NB</w:t>
                  </w:r>
                </w:p>
              </w:tc>
            </w:tr>
            <w:tr w:rsidR="00432E77" w:rsidRPr="00E863D9" w:rsidTr="00A4460C">
              <w:tc>
                <w:tcPr>
                  <w:tcW w:w="1083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t>Na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t>Còn lại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t>Nhận biết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sym w:font="Wingdings 3" w:char="F023"/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:rsidR="00432E77" w:rsidRPr="00E863D9" w:rsidRDefault="00432E77" w:rsidP="00A4460C">
                  <w:pPr>
                    <w:spacing w:line="276" w:lineRule="auto"/>
                    <w:jc w:val="center"/>
                  </w:pPr>
                  <w:r w:rsidRPr="00E863D9">
                    <w:t>Nhận biết</w:t>
                  </w:r>
                </w:p>
              </w:tc>
            </w:tr>
          </w:tbl>
          <w:p w:rsidR="00432E77" w:rsidRPr="00E863D9" w:rsidRDefault="00432E77" w:rsidP="00A4460C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E863D9">
              <w:t>Viết 3 ptpu</w:t>
            </w:r>
          </w:p>
        </w:tc>
        <w:tc>
          <w:tcPr>
            <w:tcW w:w="1560" w:type="dxa"/>
            <w:shd w:val="clear" w:color="auto" w:fill="auto"/>
          </w:tcPr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  <w:r w:rsidRPr="00E863D9">
              <w:rPr>
                <w:sz w:val="28"/>
                <w:szCs w:val="28"/>
              </w:rPr>
              <w:t>Nhận biết mỗi chất được</w:t>
            </w: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  <w:r w:rsidRPr="00E863D9">
              <w:rPr>
                <w:sz w:val="28"/>
                <w:szCs w:val="28"/>
              </w:rPr>
              <w:t>0,25.</w:t>
            </w: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  <w:r w:rsidRPr="00E863D9">
              <w:rPr>
                <w:sz w:val="28"/>
                <w:szCs w:val="28"/>
              </w:rPr>
              <w:t>Viết mỗi phương trình được 0,25</w:t>
            </w: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432E77" w:rsidRPr="00E863D9" w:rsidRDefault="00432E77" w:rsidP="00A446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32E77" w:rsidRPr="00E863D9" w:rsidTr="00E863D9">
        <w:tc>
          <w:tcPr>
            <w:tcW w:w="1418" w:type="dxa"/>
            <w:shd w:val="clear" w:color="auto" w:fill="auto"/>
            <w:vAlign w:val="center"/>
          </w:tcPr>
          <w:p w:rsidR="00432E77" w:rsidRPr="00E863D9" w:rsidRDefault="00E863D9" w:rsidP="00E863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432E77" w:rsidRPr="00E863D9" w:rsidRDefault="00432E77" w:rsidP="00A4460C">
            <w:pPr>
              <w:spacing w:line="276" w:lineRule="auto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E863D9">
              <w:rPr>
                <w:bCs/>
                <w:sz w:val="26"/>
                <w:szCs w:val="26"/>
                <w:shd w:val="clear" w:color="auto" w:fill="FFFFFF"/>
              </w:rPr>
              <w:t>Thành phần chính của đồ uống có cồn như rượu, bia là ancol etylic.</w:t>
            </w:r>
          </w:p>
          <w:p w:rsidR="00432E77" w:rsidRPr="00E863D9" w:rsidRDefault="00432E77" w:rsidP="00A4460C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E863D9">
              <w:rPr>
                <w:sz w:val="26"/>
                <w:szCs w:val="26"/>
                <w:shd w:val="clear" w:color="auto" w:fill="FFFFFF"/>
              </w:rPr>
              <w:t>C</w:t>
            </w:r>
            <w:r w:rsidRPr="00E863D9">
              <w:rPr>
                <w:sz w:val="26"/>
                <w:szCs w:val="26"/>
                <w:shd w:val="clear" w:color="auto" w:fill="FFFFFF"/>
                <w:vertAlign w:val="subscript"/>
              </w:rPr>
              <w:t>2</w:t>
            </w:r>
            <w:r w:rsidRPr="00E863D9">
              <w:rPr>
                <w:sz w:val="26"/>
                <w:szCs w:val="26"/>
                <w:shd w:val="clear" w:color="auto" w:fill="FFFFFF"/>
              </w:rPr>
              <w:t>H</w:t>
            </w:r>
            <w:r w:rsidRPr="00E863D9">
              <w:rPr>
                <w:sz w:val="26"/>
                <w:szCs w:val="26"/>
                <w:shd w:val="clear" w:color="auto" w:fill="FFFFFF"/>
                <w:vertAlign w:val="subscript"/>
              </w:rPr>
              <w:t>5</w:t>
            </w:r>
            <w:r w:rsidRPr="00E863D9">
              <w:rPr>
                <w:sz w:val="26"/>
                <w:szCs w:val="26"/>
                <w:shd w:val="clear" w:color="auto" w:fill="FFFFFF"/>
              </w:rPr>
              <w:t>OH</w:t>
            </w:r>
          </w:p>
          <w:p w:rsidR="00432E77" w:rsidRPr="00E863D9" w:rsidRDefault="00432E77" w:rsidP="00A4460C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E863D9">
              <w:rPr>
                <w:sz w:val="26"/>
                <w:szCs w:val="26"/>
                <w:shd w:val="clear" w:color="auto" w:fill="FFFFFF"/>
              </w:rPr>
              <w:t>Em hãy cho biết một số tác hại của rượu bia tới con người.</w:t>
            </w:r>
          </w:p>
          <w:p w:rsidR="00432E77" w:rsidRPr="00E863D9" w:rsidRDefault="00432E77" w:rsidP="00A4460C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E863D9">
              <w:rPr>
                <w:sz w:val="26"/>
                <w:szCs w:val="26"/>
                <w:shd w:val="clear" w:color="auto" w:fill="FFFFFF"/>
              </w:rPr>
              <w:t>Ảnh hưởng tới não, thần kinh.</w:t>
            </w:r>
          </w:p>
          <w:p w:rsidR="00432E77" w:rsidRPr="00E863D9" w:rsidRDefault="00432E77" w:rsidP="00A4460C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E863D9">
              <w:rPr>
                <w:sz w:val="26"/>
                <w:szCs w:val="26"/>
              </w:rPr>
              <w:t>Gây tai nạn giao thông.</w:t>
            </w:r>
          </w:p>
          <w:p w:rsidR="00432E77" w:rsidRPr="00E863D9" w:rsidRDefault="00432E77" w:rsidP="00A4460C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E863D9">
              <w:rPr>
                <w:sz w:val="26"/>
                <w:szCs w:val="26"/>
                <w:shd w:val="clear" w:color="auto" w:fill="FFFFFF"/>
              </w:rPr>
              <w:t>Ảnh hưởng tới gan, tim, thận…</w:t>
            </w:r>
          </w:p>
          <w:p w:rsidR="00432E77" w:rsidRPr="00E863D9" w:rsidRDefault="00432E77" w:rsidP="00A4460C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863D9">
              <w:rPr>
                <w:sz w:val="26"/>
                <w:szCs w:val="26"/>
                <w:shd w:val="clear" w:color="auto" w:fill="FFFFFF"/>
              </w:rPr>
              <w:t>Nguy cơ ung thư…</w:t>
            </w:r>
            <w:r w:rsidRPr="00E863D9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560" w:type="dxa"/>
            <w:shd w:val="clear" w:color="auto" w:fill="auto"/>
          </w:tcPr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  <w:r w:rsidRPr="00E863D9">
              <w:rPr>
                <w:sz w:val="28"/>
                <w:szCs w:val="28"/>
              </w:rPr>
              <w:t>0,5</w:t>
            </w: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E863D9" w:rsidP="00E863D9">
            <w:pPr>
              <w:jc w:val="center"/>
              <w:rPr>
                <w:sz w:val="28"/>
                <w:szCs w:val="28"/>
              </w:rPr>
            </w:pPr>
            <w:r>
              <w:t>Viết được mỗi ý 0,25</w:t>
            </w:r>
            <w:r w:rsidR="00432E77" w:rsidRPr="00E863D9">
              <w:t>.</w:t>
            </w: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432E77" w:rsidRPr="00E863D9" w:rsidRDefault="00432E77" w:rsidP="00432E77">
            <w:pPr>
              <w:rPr>
                <w:sz w:val="28"/>
                <w:szCs w:val="28"/>
              </w:rPr>
            </w:pPr>
          </w:p>
          <w:p w:rsidR="00432E77" w:rsidRPr="00E863D9" w:rsidRDefault="00432E77" w:rsidP="00432E77">
            <w:pPr>
              <w:rPr>
                <w:sz w:val="28"/>
                <w:szCs w:val="28"/>
              </w:rPr>
            </w:pPr>
          </w:p>
          <w:p w:rsidR="00432E77" w:rsidRPr="00E863D9" w:rsidRDefault="00432E77" w:rsidP="00432E77">
            <w:pPr>
              <w:rPr>
                <w:sz w:val="28"/>
                <w:szCs w:val="28"/>
              </w:rPr>
            </w:pPr>
          </w:p>
          <w:p w:rsidR="00432E77" w:rsidRPr="00E863D9" w:rsidRDefault="00432E77" w:rsidP="00432E77">
            <w:pPr>
              <w:rPr>
                <w:sz w:val="28"/>
                <w:szCs w:val="28"/>
              </w:rPr>
            </w:pPr>
          </w:p>
          <w:p w:rsidR="00432E77" w:rsidRPr="00E863D9" w:rsidRDefault="00432E77" w:rsidP="00432E77">
            <w:pPr>
              <w:rPr>
                <w:sz w:val="28"/>
                <w:szCs w:val="28"/>
              </w:rPr>
            </w:pPr>
          </w:p>
          <w:p w:rsidR="00432E77" w:rsidRPr="00E863D9" w:rsidRDefault="00432E77" w:rsidP="00432E77">
            <w:pPr>
              <w:rPr>
                <w:sz w:val="28"/>
                <w:szCs w:val="28"/>
              </w:rPr>
            </w:pPr>
          </w:p>
          <w:p w:rsidR="00432E77" w:rsidRPr="00E863D9" w:rsidRDefault="00432E77" w:rsidP="00432E77">
            <w:pPr>
              <w:rPr>
                <w:sz w:val="28"/>
                <w:szCs w:val="28"/>
              </w:rPr>
            </w:pPr>
          </w:p>
        </w:tc>
      </w:tr>
      <w:tr w:rsidR="00432E77" w:rsidRPr="00E863D9" w:rsidTr="00E863D9">
        <w:tc>
          <w:tcPr>
            <w:tcW w:w="1418" w:type="dxa"/>
            <w:shd w:val="clear" w:color="auto" w:fill="auto"/>
            <w:vAlign w:val="center"/>
          </w:tcPr>
          <w:p w:rsidR="00432E77" w:rsidRPr="00E863D9" w:rsidRDefault="00E863D9" w:rsidP="00E863D9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432E77" w:rsidRPr="00E863D9" w:rsidRDefault="00432E77" w:rsidP="00A4460C">
            <w:pPr>
              <w:tabs>
                <w:tab w:val="left" w:pos="142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E863D9">
              <w:rPr>
                <w:sz w:val="26"/>
                <w:szCs w:val="26"/>
                <w:lang w:val="pt-BR"/>
              </w:rPr>
              <w:t>Cho 11 gam hỗn hợp CH</w:t>
            </w:r>
            <w:r w:rsidRPr="00E863D9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E863D9">
              <w:rPr>
                <w:sz w:val="26"/>
                <w:szCs w:val="26"/>
                <w:lang w:val="pt-BR"/>
              </w:rPr>
              <w:t>OH và C</w:t>
            </w:r>
            <w:r w:rsidRPr="00E863D9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E863D9">
              <w:rPr>
                <w:sz w:val="26"/>
                <w:szCs w:val="26"/>
                <w:lang w:val="pt-BR"/>
              </w:rPr>
              <w:t>H</w:t>
            </w:r>
            <w:r w:rsidRPr="00E863D9">
              <w:rPr>
                <w:sz w:val="26"/>
                <w:szCs w:val="26"/>
                <w:vertAlign w:val="subscript"/>
                <w:lang w:val="pt-BR"/>
              </w:rPr>
              <w:t>5</w:t>
            </w:r>
            <w:r w:rsidRPr="00E863D9">
              <w:rPr>
                <w:sz w:val="26"/>
                <w:szCs w:val="26"/>
                <w:lang w:val="pt-BR"/>
              </w:rPr>
              <w:t>OH</w:t>
            </w:r>
            <w:r w:rsidRPr="00E863D9">
              <w:rPr>
                <w:sz w:val="26"/>
                <w:szCs w:val="26"/>
                <w:lang w:val="vi-VN"/>
              </w:rPr>
              <w:t xml:space="preserve"> </w:t>
            </w:r>
            <w:r w:rsidRPr="00E863D9">
              <w:rPr>
                <w:sz w:val="26"/>
                <w:szCs w:val="26"/>
              </w:rPr>
              <w:t xml:space="preserve">tác dụng với Na dư thu được 3,36 lít khí (ở đktc). </w:t>
            </w:r>
          </w:p>
          <w:p w:rsidR="00432E77" w:rsidRPr="00E863D9" w:rsidRDefault="00432E77" w:rsidP="00A4460C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E863D9">
              <w:rPr>
                <w:sz w:val="26"/>
                <w:szCs w:val="26"/>
                <w:shd w:val="clear" w:color="auto" w:fill="FFFFFF"/>
              </w:rPr>
              <w:t xml:space="preserve">Viết phương trình phản ứng xảy ra. </w:t>
            </w:r>
          </w:p>
          <w:p w:rsidR="00432E77" w:rsidRPr="00E863D9" w:rsidRDefault="00432E77" w:rsidP="00A4460C">
            <w:pPr>
              <w:spacing w:line="276" w:lineRule="auto"/>
              <w:ind w:left="720"/>
              <w:contextualSpacing/>
              <w:jc w:val="both"/>
              <w:rPr>
                <w:sz w:val="26"/>
                <w:szCs w:val="26"/>
                <w:lang w:val="pt-BR"/>
              </w:rPr>
            </w:pPr>
            <w:r w:rsidRPr="00E863D9">
              <w:rPr>
                <w:sz w:val="26"/>
                <w:szCs w:val="26"/>
                <w:lang w:val="pt-BR"/>
              </w:rPr>
              <w:t>2CH</w:t>
            </w:r>
            <w:r w:rsidRPr="00E863D9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E863D9">
              <w:rPr>
                <w:sz w:val="26"/>
                <w:szCs w:val="26"/>
                <w:lang w:val="pt-BR"/>
              </w:rPr>
              <w:t xml:space="preserve">OH  + 2Na </w:t>
            </w:r>
            <w:r w:rsidRPr="00E863D9">
              <w:rPr>
                <w:sz w:val="26"/>
                <w:szCs w:val="26"/>
                <w:lang w:val="pt-BR"/>
              </w:rPr>
              <w:sym w:font="Wingdings" w:char="F0E0"/>
            </w:r>
            <w:r w:rsidRPr="00E863D9">
              <w:rPr>
                <w:sz w:val="26"/>
                <w:szCs w:val="26"/>
                <w:lang w:val="pt-BR"/>
              </w:rPr>
              <w:t xml:space="preserve"> 2CH</w:t>
            </w:r>
            <w:r w:rsidRPr="00E863D9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E863D9">
              <w:rPr>
                <w:sz w:val="26"/>
                <w:szCs w:val="26"/>
                <w:lang w:val="pt-BR"/>
              </w:rPr>
              <w:t>ONa + H</w:t>
            </w:r>
            <w:r w:rsidRPr="00E863D9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432E77" w:rsidRPr="00E863D9" w:rsidRDefault="00432E77" w:rsidP="00A4460C">
            <w:pPr>
              <w:spacing w:line="276" w:lineRule="auto"/>
              <w:ind w:left="720"/>
              <w:contextualSpacing/>
              <w:jc w:val="both"/>
              <w:rPr>
                <w:sz w:val="26"/>
                <w:szCs w:val="26"/>
                <w:lang w:val="pt-BR"/>
              </w:rPr>
            </w:pPr>
            <w:r w:rsidRPr="00E863D9">
              <w:rPr>
                <w:sz w:val="26"/>
                <w:szCs w:val="26"/>
                <w:lang w:val="pt-BR"/>
              </w:rPr>
              <w:t>x                                                  x/2</w:t>
            </w:r>
          </w:p>
          <w:p w:rsidR="00432E77" w:rsidRPr="00E863D9" w:rsidRDefault="00432E77" w:rsidP="00A4460C">
            <w:pPr>
              <w:spacing w:line="276" w:lineRule="auto"/>
              <w:ind w:left="720"/>
              <w:contextualSpacing/>
              <w:jc w:val="both"/>
              <w:rPr>
                <w:sz w:val="26"/>
                <w:szCs w:val="26"/>
                <w:vertAlign w:val="subscript"/>
                <w:lang w:val="pt-BR"/>
              </w:rPr>
            </w:pPr>
            <w:r w:rsidRPr="00E863D9">
              <w:rPr>
                <w:sz w:val="26"/>
                <w:szCs w:val="26"/>
                <w:lang w:val="pt-BR"/>
              </w:rPr>
              <w:t>2C</w:t>
            </w:r>
            <w:r w:rsidRPr="00E863D9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E863D9">
              <w:rPr>
                <w:sz w:val="26"/>
                <w:szCs w:val="26"/>
                <w:lang w:val="pt-BR"/>
              </w:rPr>
              <w:t>H</w:t>
            </w:r>
            <w:r w:rsidRPr="00E863D9">
              <w:rPr>
                <w:sz w:val="26"/>
                <w:szCs w:val="26"/>
                <w:vertAlign w:val="subscript"/>
                <w:lang w:val="pt-BR"/>
              </w:rPr>
              <w:t>5</w:t>
            </w:r>
            <w:r w:rsidRPr="00E863D9">
              <w:rPr>
                <w:sz w:val="26"/>
                <w:szCs w:val="26"/>
                <w:lang w:val="pt-BR"/>
              </w:rPr>
              <w:t xml:space="preserve">OH + 2Na </w:t>
            </w:r>
            <w:r w:rsidRPr="00E863D9">
              <w:rPr>
                <w:sz w:val="26"/>
                <w:szCs w:val="26"/>
                <w:lang w:val="pt-BR"/>
              </w:rPr>
              <w:sym w:font="Wingdings" w:char="F0E0"/>
            </w:r>
            <w:r w:rsidRPr="00E863D9">
              <w:rPr>
                <w:sz w:val="26"/>
                <w:szCs w:val="26"/>
                <w:lang w:val="pt-BR"/>
              </w:rPr>
              <w:t xml:space="preserve"> 2C</w:t>
            </w:r>
            <w:r w:rsidRPr="00E863D9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E863D9">
              <w:rPr>
                <w:sz w:val="26"/>
                <w:szCs w:val="26"/>
                <w:lang w:val="pt-BR"/>
              </w:rPr>
              <w:t>H</w:t>
            </w:r>
            <w:r w:rsidRPr="00E863D9">
              <w:rPr>
                <w:sz w:val="26"/>
                <w:szCs w:val="26"/>
                <w:vertAlign w:val="subscript"/>
                <w:lang w:val="pt-BR"/>
              </w:rPr>
              <w:t>5</w:t>
            </w:r>
            <w:r w:rsidRPr="00E863D9">
              <w:rPr>
                <w:sz w:val="26"/>
                <w:szCs w:val="26"/>
                <w:lang w:val="pt-BR"/>
              </w:rPr>
              <w:t>ONa + H</w:t>
            </w:r>
            <w:r w:rsidRPr="00E863D9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432E77" w:rsidRPr="00E863D9" w:rsidRDefault="00432E77" w:rsidP="00A4460C">
            <w:pPr>
              <w:spacing w:line="276" w:lineRule="auto"/>
              <w:ind w:left="720"/>
              <w:contextualSpacing/>
              <w:jc w:val="both"/>
              <w:rPr>
                <w:sz w:val="26"/>
                <w:szCs w:val="26"/>
                <w:lang w:val="fr-FR"/>
              </w:rPr>
            </w:pPr>
            <w:r w:rsidRPr="00E863D9">
              <w:rPr>
                <w:sz w:val="26"/>
                <w:szCs w:val="26"/>
                <w:lang w:val="pt-BR"/>
              </w:rPr>
              <w:t>y                                                  y/2</w:t>
            </w:r>
          </w:p>
          <w:p w:rsidR="00432E77" w:rsidRPr="00E863D9" w:rsidRDefault="00432E77" w:rsidP="00A4460C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contextualSpacing/>
              <w:jc w:val="both"/>
              <w:rPr>
                <w:bCs/>
                <w:sz w:val="26"/>
                <w:szCs w:val="26"/>
                <w:shd w:val="clear" w:color="auto" w:fill="FFFFFF"/>
                <w:lang w:val="fr-FR"/>
              </w:rPr>
            </w:pPr>
            <w:r w:rsidRPr="00E863D9">
              <w:rPr>
                <w:bCs/>
                <w:sz w:val="26"/>
                <w:szCs w:val="26"/>
                <w:shd w:val="clear" w:color="auto" w:fill="FFFFFF"/>
                <w:lang w:val="fr-FR"/>
              </w:rPr>
              <w:t>Tính phần trăm khối lượng của mỗi chất trong hỗn hợp.</w:t>
            </w:r>
          </w:p>
          <w:p w:rsidR="00432E77" w:rsidRPr="00E863D9" w:rsidRDefault="00432E77" w:rsidP="00A4460C">
            <w:pPr>
              <w:tabs>
                <w:tab w:val="left" w:pos="142"/>
              </w:tabs>
              <w:spacing w:line="276" w:lineRule="auto"/>
              <w:ind w:left="720"/>
              <w:contextualSpacing/>
              <w:jc w:val="both"/>
              <w:rPr>
                <w:bCs/>
                <w:sz w:val="26"/>
                <w:szCs w:val="26"/>
                <w:shd w:val="clear" w:color="auto" w:fill="FFFFFF"/>
                <w:lang w:val="fr-FR"/>
              </w:rPr>
            </w:pPr>
            <w:r w:rsidRPr="00E863D9">
              <w:rPr>
                <w:bCs/>
                <w:sz w:val="26"/>
                <w:szCs w:val="26"/>
                <w:shd w:val="clear" w:color="auto" w:fill="FFFFFF"/>
                <w:lang w:val="fr-FR"/>
              </w:rPr>
              <w:t>n</w:t>
            </w:r>
            <w:r w:rsidRPr="00E863D9">
              <w:rPr>
                <w:bCs/>
                <w:sz w:val="26"/>
                <w:szCs w:val="26"/>
                <w:shd w:val="clear" w:color="auto" w:fill="FFFFFF"/>
                <w:vertAlign w:val="subscript"/>
                <w:lang w:val="fr-FR"/>
              </w:rPr>
              <w:t>H2</w:t>
            </w:r>
            <w:r w:rsidRPr="00E863D9">
              <w:rPr>
                <w:bCs/>
                <w:sz w:val="26"/>
                <w:szCs w:val="26"/>
                <w:shd w:val="clear" w:color="auto" w:fill="FFFFFF"/>
                <w:lang w:val="fr-FR"/>
              </w:rPr>
              <w:t>=0,15 (mol)</w:t>
            </w:r>
          </w:p>
          <w:p w:rsidR="00432E77" w:rsidRPr="00E863D9" w:rsidRDefault="00432E77" w:rsidP="00A4460C">
            <w:pPr>
              <w:tabs>
                <w:tab w:val="left" w:pos="142"/>
              </w:tabs>
              <w:spacing w:line="276" w:lineRule="auto"/>
              <w:ind w:left="720"/>
              <w:contextualSpacing/>
              <w:jc w:val="both"/>
              <w:rPr>
                <w:sz w:val="26"/>
                <w:szCs w:val="26"/>
                <w:lang w:val="pt-BR"/>
              </w:rPr>
            </w:pPr>
            <w:r w:rsidRPr="00E863D9">
              <w:rPr>
                <w:bCs/>
                <w:sz w:val="26"/>
                <w:szCs w:val="26"/>
                <w:shd w:val="clear" w:color="auto" w:fill="FFFFFF"/>
                <w:lang w:val="fr-FR"/>
              </w:rPr>
              <w:t xml:space="preserve">Gọi x, y lần lượt số mol </w:t>
            </w:r>
            <w:r w:rsidRPr="00E863D9">
              <w:rPr>
                <w:sz w:val="26"/>
                <w:szCs w:val="26"/>
                <w:lang w:val="pt-BR"/>
              </w:rPr>
              <w:t>CH</w:t>
            </w:r>
            <w:r w:rsidRPr="00E863D9">
              <w:rPr>
                <w:sz w:val="26"/>
                <w:szCs w:val="26"/>
                <w:vertAlign w:val="subscript"/>
                <w:lang w:val="pt-BR"/>
              </w:rPr>
              <w:t>3</w:t>
            </w:r>
            <w:r w:rsidRPr="00E863D9">
              <w:rPr>
                <w:sz w:val="26"/>
                <w:szCs w:val="26"/>
                <w:lang w:val="pt-BR"/>
              </w:rPr>
              <w:t>OH và C</w:t>
            </w:r>
            <w:r w:rsidRPr="00E863D9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E863D9">
              <w:rPr>
                <w:sz w:val="26"/>
                <w:szCs w:val="26"/>
                <w:lang w:val="pt-BR"/>
              </w:rPr>
              <w:t>H</w:t>
            </w:r>
            <w:r w:rsidRPr="00E863D9">
              <w:rPr>
                <w:sz w:val="26"/>
                <w:szCs w:val="26"/>
                <w:vertAlign w:val="subscript"/>
                <w:lang w:val="pt-BR"/>
              </w:rPr>
              <w:t>5</w:t>
            </w:r>
            <w:r w:rsidRPr="00E863D9">
              <w:rPr>
                <w:sz w:val="26"/>
                <w:szCs w:val="26"/>
                <w:lang w:val="pt-BR"/>
              </w:rPr>
              <w:t>OH.</w:t>
            </w:r>
          </w:p>
          <w:p w:rsidR="00432E77" w:rsidRPr="00E863D9" w:rsidRDefault="00432E77" w:rsidP="00A4460C">
            <w:pPr>
              <w:tabs>
                <w:tab w:val="left" w:pos="142"/>
              </w:tabs>
              <w:spacing w:line="276" w:lineRule="auto"/>
              <w:ind w:left="720"/>
              <w:contextualSpacing/>
              <w:jc w:val="both"/>
              <w:rPr>
                <w:sz w:val="26"/>
                <w:szCs w:val="26"/>
                <w:lang w:val="it-IT"/>
              </w:rPr>
            </w:pPr>
            <w:r w:rsidRPr="00E863D9">
              <w:rPr>
                <w:sz w:val="26"/>
                <w:szCs w:val="26"/>
                <w:lang w:val="it-IT"/>
              </w:rPr>
              <w:t xml:space="preserve">hpt: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it-IT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6"/>
                          <w:szCs w:val="26"/>
                          <w:lang w:val="it-IT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it-IT"/>
                        </w:rPr>
                        <m:t>32x+46y=11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it-IT"/>
                        </w:rPr>
                        <m:t>x/2+y/2=0,15</m:t>
                      </m:r>
                      <m:eqArr>
                        <m:eqArr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  <w:lang w:val="it-IT"/>
                            </w:rPr>
                          </m:ctrlPr>
                        </m:eqArrPr>
                        <m:e/>
                        <m:e/>
                      </m:eqAr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it-IT"/>
                        </w:rPr>
                      </m:ctrlPr>
                    </m:e>
                  </m:eqArr>
                </m:e>
              </m:d>
            </m:oMath>
          </w:p>
          <w:p w:rsidR="00432E77" w:rsidRPr="00E863D9" w:rsidRDefault="00432E77" w:rsidP="00A4460C">
            <w:pPr>
              <w:tabs>
                <w:tab w:val="left" w:pos="142"/>
              </w:tabs>
              <w:spacing w:line="276" w:lineRule="auto"/>
              <w:ind w:left="720"/>
              <w:contextualSpacing/>
              <w:jc w:val="both"/>
              <w:rPr>
                <w:sz w:val="26"/>
                <w:szCs w:val="26"/>
                <w:lang w:val="it-IT"/>
              </w:rPr>
            </w:pPr>
            <w:r w:rsidRPr="00E863D9">
              <w:rPr>
                <w:sz w:val="26"/>
                <w:szCs w:val="26"/>
                <w:lang w:val="it-IT"/>
              </w:rPr>
              <w:t>x=0,2 và y=0,1</w:t>
            </w:r>
          </w:p>
          <w:p w:rsidR="00432E77" w:rsidRPr="00E863D9" w:rsidRDefault="00432E77" w:rsidP="00A4460C">
            <w:pPr>
              <w:tabs>
                <w:tab w:val="left" w:pos="142"/>
              </w:tabs>
              <w:spacing w:line="276" w:lineRule="auto"/>
              <w:ind w:left="720"/>
              <w:contextualSpacing/>
              <w:jc w:val="both"/>
              <w:rPr>
                <w:sz w:val="26"/>
                <w:szCs w:val="26"/>
                <w:lang w:val="it-IT"/>
              </w:rPr>
            </w:pPr>
            <w:r w:rsidRPr="00E863D9">
              <w:rPr>
                <w:sz w:val="26"/>
                <w:szCs w:val="26"/>
                <w:lang w:val="it-IT"/>
              </w:rPr>
              <w:t>%m</w:t>
            </w:r>
            <w:r w:rsidRPr="00E863D9">
              <w:rPr>
                <w:sz w:val="26"/>
                <w:szCs w:val="26"/>
                <w:vertAlign w:val="subscript"/>
                <w:lang w:val="it-IT"/>
              </w:rPr>
              <w:t>CH3OH</w:t>
            </w:r>
            <w:r w:rsidRPr="00E863D9">
              <w:rPr>
                <w:sz w:val="26"/>
                <w:szCs w:val="26"/>
                <w:lang w:val="it-IT"/>
              </w:rPr>
              <w:t>=58,2%</w:t>
            </w:r>
          </w:p>
          <w:p w:rsidR="00432E77" w:rsidRPr="00E863D9" w:rsidRDefault="00432E77" w:rsidP="00E863D9">
            <w:pPr>
              <w:tabs>
                <w:tab w:val="left" w:pos="142"/>
              </w:tabs>
              <w:spacing w:line="276" w:lineRule="auto"/>
              <w:ind w:left="720"/>
              <w:contextualSpacing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E863D9">
              <w:rPr>
                <w:sz w:val="26"/>
                <w:szCs w:val="26"/>
                <w:lang w:val="it-IT"/>
              </w:rPr>
              <w:t>%m</w:t>
            </w:r>
            <w:r w:rsidRPr="00E863D9">
              <w:rPr>
                <w:sz w:val="26"/>
                <w:szCs w:val="26"/>
                <w:vertAlign w:val="subscript"/>
                <w:lang w:val="it-IT"/>
              </w:rPr>
              <w:t>C2H5OH</w:t>
            </w:r>
            <w:r w:rsidRPr="00E863D9">
              <w:rPr>
                <w:sz w:val="26"/>
                <w:szCs w:val="26"/>
                <w:lang w:val="it-IT"/>
              </w:rPr>
              <w:t>=41,8%</w:t>
            </w:r>
          </w:p>
        </w:tc>
        <w:tc>
          <w:tcPr>
            <w:tcW w:w="1560" w:type="dxa"/>
            <w:shd w:val="clear" w:color="auto" w:fill="auto"/>
          </w:tcPr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  <w:r w:rsidRPr="00E863D9">
              <w:rPr>
                <w:sz w:val="28"/>
                <w:szCs w:val="28"/>
              </w:rPr>
              <w:t>1</w:t>
            </w: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  <w:r w:rsidRPr="00E863D9">
              <w:rPr>
                <w:sz w:val="28"/>
                <w:szCs w:val="28"/>
              </w:rPr>
              <w:t>0,25</w:t>
            </w: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  <w:r w:rsidRPr="00E863D9">
              <w:rPr>
                <w:sz w:val="28"/>
                <w:szCs w:val="28"/>
              </w:rPr>
              <w:t>0,25</w:t>
            </w: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  <w:r w:rsidRPr="00E863D9">
              <w:rPr>
                <w:sz w:val="28"/>
                <w:szCs w:val="28"/>
              </w:rPr>
              <w:t>0,25</w:t>
            </w:r>
          </w:p>
          <w:p w:rsidR="00432E77" w:rsidRPr="00E863D9" w:rsidRDefault="00E863D9" w:rsidP="00E86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950" w:type="dxa"/>
            <w:shd w:val="clear" w:color="auto" w:fill="auto"/>
          </w:tcPr>
          <w:p w:rsidR="00432E77" w:rsidRPr="00E863D9" w:rsidRDefault="00432E77" w:rsidP="00A4460C">
            <w:pPr>
              <w:tabs>
                <w:tab w:val="left" w:pos="142"/>
              </w:tabs>
              <w:spacing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A4460C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863D9">
              <w:rPr>
                <w:sz w:val="28"/>
                <w:szCs w:val="28"/>
              </w:rPr>
              <w:t>-Viết ptpu không cân bằng trừ 0,25đ mỗi pt</w:t>
            </w:r>
          </w:p>
        </w:tc>
      </w:tr>
      <w:tr w:rsidR="00432E77" w:rsidRPr="00E863D9" w:rsidTr="00E863D9">
        <w:tc>
          <w:tcPr>
            <w:tcW w:w="1418" w:type="dxa"/>
            <w:shd w:val="clear" w:color="auto" w:fill="auto"/>
            <w:vAlign w:val="center"/>
          </w:tcPr>
          <w:p w:rsidR="00432E77" w:rsidRPr="00E863D9" w:rsidRDefault="00E863D9" w:rsidP="00E863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432E77" w:rsidRPr="00E863D9" w:rsidRDefault="00432E77" w:rsidP="00A4460C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E863D9">
              <w:rPr>
                <w:sz w:val="26"/>
                <w:szCs w:val="26"/>
                <w:shd w:val="clear" w:color="auto" w:fill="FFFFFF"/>
              </w:rPr>
              <w:t>Cho m gam C</w:t>
            </w:r>
            <w:r w:rsidRPr="00E863D9">
              <w:rPr>
                <w:sz w:val="26"/>
                <w:szCs w:val="26"/>
                <w:shd w:val="clear" w:color="auto" w:fill="FFFFFF"/>
                <w:vertAlign w:val="subscript"/>
              </w:rPr>
              <w:t>6</w:t>
            </w:r>
            <w:r w:rsidRPr="00E863D9">
              <w:rPr>
                <w:sz w:val="26"/>
                <w:szCs w:val="26"/>
                <w:shd w:val="clear" w:color="auto" w:fill="FFFFFF"/>
              </w:rPr>
              <w:t>H</w:t>
            </w:r>
            <w:r w:rsidRPr="00E863D9">
              <w:rPr>
                <w:sz w:val="26"/>
                <w:szCs w:val="26"/>
                <w:shd w:val="clear" w:color="auto" w:fill="FFFFFF"/>
                <w:vertAlign w:val="subscript"/>
              </w:rPr>
              <w:t>5</w:t>
            </w:r>
            <w:r w:rsidRPr="00E863D9">
              <w:rPr>
                <w:sz w:val="26"/>
                <w:szCs w:val="26"/>
                <w:shd w:val="clear" w:color="auto" w:fill="FFFFFF"/>
              </w:rPr>
              <w:t>OH tác dụng với dung dịch Br</w:t>
            </w:r>
            <w:r w:rsidRPr="00E863D9">
              <w:rPr>
                <w:sz w:val="26"/>
                <w:szCs w:val="26"/>
                <w:shd w:val="clear" w:color="auto" w:fill="FFFFFF"/>
                <w:vertAlign w:val="subscript"/>
              </w:rPr>
              <w:t>2</w:t>
            </w:r>
            <w:r w:rsidRPr="00E863D9">
              <w:rPr>
                <w:sz w:val="26"/>
                <w:szCs w:val="26"/>
                <w:shd w:val="clear" w:color="auto" w:fill="FFFFFF"/>
              </w:rPr>
              <w:t xml:space="preserve"> dư thu được 66,2 gam kết tủa (C</w:t>
            </w:r>
            <w:r w:rsidRPr="00E863D9">
              <w:rPr>
                <w:sz w:val="26"/>
                <w:szCs w:val="26"/>
                <w:shd w:val="clear" w:color="auto" w:fill="FFFFFF"/>
                <w:vertAlign w:val="subscript"/>
              </w:rPr>
              <w:t>6</w:t>
            </w:r>
            <w:r w:rsidRPr="00E863D9">
              <w:rPr>
                <w:sz w:val="26"/>
                <w:szCs w:val="26"/>
                <w:shd w:val="clear" w:color="auto" w:fill="FFFFFF"/>
              </w:rPr>
              <w:t>H</w:t>
            </w:r>
            <w:r w:rsidRPr="00E863D9">
              <w:rPr>
                <w:sz w:val="26"/>
                <w:szCs w:val="26"/>
                <w:shd w:val="clear" w:color="auto" w:fill="FFFFFF"/>
                <w:vertAlign w:val="subscript"/>
              </w:rPr>
              <w:t>2</w:t>
            </w:r>
            <w:r w:rsidRPr="00E863D9">
              <w:rPr>
                <w:sz w:val="26"/>
                <w:szCs w:val="26"/>
                <w:shd w:val="clear" w:color="auto" w:fill="FFFFFF"/>
              </w:rPr>
              <w:t>Br</w:t>
            </w:r>
            <w:r w:rsidRPr="00E863D9">
              <w:rPr>
                <w:sz w:val="26"/>
                <w:szCs w:val="26"/>
                <w:shd w:val="clear" w:color="auto" w:fill="FFFFFF"/>
                <w:vertAlign w:val="subscript"/>
              </w:rPr>
              <w:t>3</w:t>
            </w:r>
            <w:r w:rsidRPr="00E863D9">
              <w:rPr>
                <w:sz w:val="26"/>
                <w:szCs w:val="26"/>
                <w:shd w:val="clear" w:color="auto" w:fill="FFFFFF"/>
              </w:rPr>
              <w:t xml:space="preserve">OH). </w:t>
            </w:r>
          </w:p>
          <w:p w:rsidR="00432E77" w:rsidRPr="00E863D9" w:rsidRDefault="00432E77" w:rsidP="00A4460C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E863D9">
              <w:rPr>
                <w:sz w:val="26"/>
                <w:szCs w:val="26"/>
                <w:shd w:val="clear" w:color="auto" w:fill="FFFFFF"/>
              </w:rPr>
              <w:t xml:space="preserve">Viết phương trình phản ứng xảy ra. </w:t>
            </w:r>
          </w:p>
          <w:p w:rsidR="00432E77" w:rsidRPr="00E863D9" w:rsidRDefault="00432E77" w:rsidP="00A4460C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contextualSpacing/>
              <w:jc w:val="both"/>
              <w:rPr>
                <w:sz w:val="26"/>
                <w:szCs w:val="26"/>
                <w:lang w:val="it-IT"/>
              </w:rPr>
            </w:pPr>
            <w:r w:rsidRPr="00E863D9">
              <w:rPr>
                <w:sz w:val="26"/>
                <w:szCs w:val="26"/>
                <w:shd w:val="clear" w:color="auto" w:fill="FFFFFF"/>
              </w:rPr>
              <w:t>Tính m.</w:t>
            </w:r>
          </w:p>
          <w:p w:rsidR="00432E77" w:rsidRPr="00E863D9" w:rsidRDefault="00432E77" w:rsidP="00A4460C">
            <w:pPr>
              <w:tabs>
                <w:tab w:val="left" w:pos="360"/>
              </w:tabs>
              <w:spacing w:line="276" w:lineRule="auto"/>
              <w:ind w:left="72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E863D9">
              <w:rPr>
                <w:sz w:val="28"/>
                <w:szCs w:val="28"/>
                <w:shd w:val="clear" w:color="auto" w:fill="FFFFFF"/>
              </w:rPr>
              <w:t>n</w:t>
            </w:r>
            <w:r w:rsidRPr="00E863D9">
              <w:rPr>
                <w:sz w:val="28"/>
                <w:szCs w:val="28"/>
                <w:shd w:val="clear" w:color="auto" w:fill="FFFFFF"/>
                <w:vertAlign w:val="subscript"/>
              </w:rPr>
              <w:sym w:font="Wingdings 3" w:char="F024"/>
            </w:r>
            <w:r w:rsidRPr="00E863D9">
              <w:rPr>
                <w:sz w:val="28"/>
                <w:szCs w:val="28"/>
                <w:shd w:val="clear" w:color="auto" w:fill="FFFFFF"/>
              </w:rPr>
              <w:t>=0,2 mol</w:t>
            </w:r>
          </w:p>
          <w:p w:rsidR="00432E77" w:rsidRPr="00E863D9" w:rsidRDefault="00432E77" w:rsidP="00A4460C">
            <w:pPr>
              <w:tabs>
                <w:tab w:val="left" w:pos="360"/>
              </w:tabs>
              <w:spacing w:line="276" w:lineRule="auto"/>
              <w:ind w:left="72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E863D9">
              <w:rPr>
                <w:sz w:val="28"/>
                <w:szCs w:val="28"/>
                <w:shd w:val="clear" w:color="auto" w:fill="FFFFFF"/>
              </w:rPr>
              <w:t>n</w:t>
            </w:r>
            <w:r w:rsidRPr="00E863D9">
              <w:rPr>
                <w:sz w:val="28"/>
                <w:szCs w:val="28"/>
                <w:shd w:val="clear" w:color="auto" w:fill="FFFFFF"/>
                <w:vertAlign w:val="subscript"/>
              </w:rPr>
              <w:sym w:font="Wingdings 3" w:char="F024"/>
            </w:r>
            <w:r w:rsidRPr="00E863D9">
              <w:rPr>
                <w:sz w:val="28"/>
                <w:szCs w:val="28"/>
                <w:shd w:val="clear" w:color="auto" w:fill="FFFFFF"/>
              </w:rPr>
              <w:t>= n</w:t>
            </w:r>
            <w:r w:rsidRPr="00E863D9">
              <w:rPr>
                <w:sz w:val="28"/>
                <w:szCs w:val="28"/>
                <w:shd w:val="clear" w:color="auto" w:fill="FFFFFF"/>
                <w:vertAlign w:val="subscript"/>
              </w:rPr>
              <w:t>phenol</w:t>
            </w:r>
            <w:r w:rsidRPr="00E863D9">
              <w:rPr>
                <w:sz w:val="28"/>
                <w:szCs w:val="28"/>
                <w:shd w:val="clear" w:color="auto" w:fill="FFFFFF"/>
              </w:rPr>
              <w:t>=0,2 mol</w:t>
            </w:r>
          </w:p>
          <w:p w:rsidR="00432E77" w:rsidRPr="00E863D9" w:rsidRDefault="00432E77" w:rsidP="00E863D9">
            <w:pPr>
              <w:tabs>
                <w:tab w:val="left" w:pos="360"/>
              </w:tabs>
              <w:spacing w:line="276" w:lineRule="auto"/>
              <w:ind w:left="720"/>
              <w:contextualSpacing/>
              <w:jc w:val="both"/>
              <w:rPr>
                <w:sz w:val="28"/>
                <w:szCs w:val="28"/>
                <w:lang w:val="pt-BR"/>
              </w:rPr>
            </w:pPr>
            <w:r w:rsidRPr="00E863D9">
              <w:rPr>
                <w:sz w:val="28"/>
                <w:szCs w:val="28"/>
                <w:shd w:val="clear" w:color="auto" w:fill="FFFFFF"/>
              </w:rPr>
              <w:t>m</w:t>
            </w:r>
            <w:r w:rsidRPr="00E863D9">
              <w:rPr>
                <w:sz w:val="28"/>
                <w:szCs w:val="28"/>
                <w:shd w:val="clear" w:color="auto" w:fill="FFFFFF"/>
                <w:vertAlign w:val="subscript"/>
              </w:rPr>
              <w:t>phenol</w:t>
            </w:r>
            <w:r w:rsidRPr="00E863D9">
              <w:rPr>
                <w:sz w:val="28"/>
                <w:szCs w:val="28"/>
                <w:shd w:val="clear" w:color="auto" w:fill="FFFFFF"/>
              </w:rPr>
              <w:softHyphen/>
              <w:t>= 18,8 (g)</w:t>
            </w:r>
          </w:p>
        </w:tc>
        <w:tc>
          <w:tcPr>
            <w:tcW w:w="1560" w:type="dxa"/>
            <w:shd w:val="clear" w:color="auto" w:fill="auto"/>
          </w:tcPr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  <w:r w:rsidRPr="00E863D9">
              <w:rPr>
                <w:sz w:val="28"/>
                <w:szCs w:val="28"/>
              </w:rPr>
              <w:t>1</w:t>
            </w: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  <w:r w:rsidRPr="00E863D9">
              <w:rPr>
                <w:sz w:val="28"/>
                <w:szCs w:val="28"/>
              </w:rPr>
              <w:t>0,25</w:t>
            </w: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  <w:r w:rsidRPr="00E863D9">
              <w:rPr>
                <w:sz w:val="28"/>
                <w:szCs w:val="28"/>
              </w:rPr>
              <w:t>0,25</w:t>
            </w:r>
          </w:p>
          <w:p w:rsidR="00432E77" w:rsidRPr="00E863D9" w:rsidRDefault="00432E77" w:rsidP="00E863D9">
            <w:pPr>
              <w:jc w:val="center"/>
              <w:rPr>
                <w:sz w:val="28"/>
                <w:szCs w:val="28"/>
              </w:rPr>
            </w:pPr>
            <w:r w:rsidRPr="00E863D9">
              <w:rPr>
                <w:sz w:val="28"/>
                <w:szCs w:val="28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432E77" w:rsidRPr="00E863D9" w:rsidRDefault="00432E77" w:rsidP="00A44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32E77" w:rsidRPr="00432E77" w:rsidRDefault="00432E77" w:rsidP="00432E77">
      <w:pPr>
        <w:jc w:val="center"/>
        <w:rPr>
          <w:b/>
          <w:sz w:val="28"/>
          <w:szCs w:val="28"/>
        </w:rPr>
      </w:pPr>
    </w:p>
    <w:sectPr w:rsidR="00432E77" w:rsidRPr="00432E77" w:rsidSect="002748CE">
      <w:footerReference w:type="default" r:id="rId13"/>
      <w:footerReference w:type="first" r:id="rId14"/>
      <w:pgSz w:w="11907" w:h="16840" w:code="9"/>
      <w:pgMar w:top="567" w:right="74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EE" w:rsidRDefault="00FB4FEE" w:rsidP="003D3FE4">
      <w:r>
        <w:separator/>
      </w:r>
    </w:p>
  </w:endnote>
  <w:endnote w:type="continuationSeparator" w:id="0">
    <w:p w:rsidR="00FB4FEE" w:rsidRDefault="00FB4FEE" w:rsidP="003D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77" w:rsidRPr="003D3FE4" w:rsidRDefault="00432E77" w:rsidP="003D3FE4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77" w:rsidRPr="003D3FE4" w:rsidRDefault="00432E77" w:rsidP="003D3FE4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EE" w:rsidRDefault="00FB4FEE" w:rsidP="003D3FE4">
      <w:r>
        <w:separator/>
      </w:r>
    </w:p>
  </w:footnote>
  <w:footnote w:type="continuationSeparator" w:id="0">
    <w:p w:rsidR="00FB4FEE" w:rsidRDefault="00FB4FEE" w:rsidP="003D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DE1"/>
    <w:multiLevelType w:val="hybridMultilevel"/>
    <w:tmpl w:val="ABB6E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6DFB"/>
    <w:multiLevelType w:val="hybridMultilevel"/>
    <w:tmpl w:val="7F5C8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0325"/>
    <w:multiLevelType w:val="hybridMultilevel"/>
    <w:tmpl w:val="AFA0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2EB8"/>
    <w:multiLevelType w:val="hybridMultilevel"/>
    <w:tmpl w:val="7B88A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38AC"/>
    <w:multiLevelType w:val="hybridMultilevel"/>
    <w:tmpl w:val="875E9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3AA9"/>
    <w:multiLevelType w:val="hybridMultilevel"/>
    <w:tmpl w:val="9A08C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31CDF"/>
    <w:multiLevelType w:val="hybridMultilevel"/>
    <w:tmpl w:val="13666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0583D"/>
    <w:multiLevelType w:val="hybridMultilevel"/>
    <w:tmpl w:val="2AD22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84DD4"/>
    <w:multiLevelType w:val="hybridMultilevel"/>
    <w:tmpl w:val="912CD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F21B4"/>
    <w:multiLevelType w:val="hybridMultilevel"/>
    <w:tmpl w:val="9CB2DA1C"/>
    <w:lvl w:ilvl="0" w:tplc="4A3AEB6E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733D8"/>
    <w:multiLevelType w:val="hybridMultilevel"/>
    <w:tmpl w:val="1B5A9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85496"/>
    <w:multiLevelType w:val="hybridMultilevel"/>
    <w:tmpl w:val="AF140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C798B"/>
    <w:multiLevelType w:val="hybridMultilevel"/>
    <w:tmpl w:val="E07C8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031EC"/>
    <w:multiLevelType w:val="hybridMultilevel"/>
    <w:tmpl w:val="B6243710"/>
    <w:lvl w:ilvl="0" w:tplc="867AA0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B1627"/>
    <w:multiLevelType w:val="hybridMultilevel"/>
    <w:tmpl w:val="0A826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3E"/>
    <w:rsid w:val="000136ED"/>
    <w:rsid w:val="0003493C"/>
    <w:rsid w:val="000B5613"/>
    <w:rsid w:val="000C2661"/>
    <w:rsid w:val="000F0E97"/>
    <w:rsid w:val="001B55B1"/>
    <w:rsid w:val="001B6D18"/>
    <w:rsid w:val="001C1EA0"/>
    <w:rsid w:val="001D4A09"/>
    <w:rsid w:val="001E09AC"/>
    <w:rsid w:val="001F57E1"/>
    <w:rsid w:val="00223B80"/>
    <w:rsid w:val="00263B1B"/>
    <w:rsid w:val="002748CE"/>
    <w:rsid w:val="00281472"/>
    <w:rsid w:val="002D17F5"/>
    <w:rsid w:val="002D3A75"/>
    <w:rsid w:val="002D75B8"/>
    <w:rsid w:val="00330491"/>
    <w:rsid w:val="003A3869"/>
    <w:rsid w:val="003D3FE4"/>
    <w:rsid w:val="003E72AB"/>
    <w:rsid w:val="003F1D5B"/>
    <w:rsid w:val="00432E77"/>
    <w:rsid w:val="00453E90"/>
    <w:rsid w:val="004D112F"/>
    <w:rsid w:val="004F0843"/>
    <w:rsid w:val="00520681"/>
    <w:rsid w:val="0054200E"/>
    <w:rsid w:val="00572E30"/>
    <w:rsid w:val="005840A1"/>
    <w:rsid w:val="005938F2"/>
    <w:rsid w:val="005A2A64"/>
    <w:rsid w:val="00604E9A"/>
    <w:rsid w:val="006265DB"/>
    <w:rsid w:val="00636458"/>
    <w:rsid w:val="00637663"/>
    <w:rsid w:val="00644404"/>
    <w:rsid w:val="00670226"/>
    <w:rsid w:val="00686288"/>
    <w:rsid w:val="00705739"/>
    <w:rsid w:val="00706E5B"/>
    <w:rsid w:val="007C75B2"/>
    <w:rsid w:val="007E160A"/>
    <w:rsid w:val="007E7C4C"/>
    <w:rsid w:val="008065D0"/>
    <w:rsid w:val="00816DBB"/>
    <w:rsid w:val="008770D2"/>
    <w:rsid w:val="00880DA7"/>
    <w:rsid w:val="00881887"/>
    <w:rsid w:val="008A55E4"/>
    <w:rsid w:val="008A5737"/>
    <w:rsid w:val="008B5660"/>
    <w:rsid w:val="0091004E"/>
    <w:rsid w:val="00972D34"/>
    <w:rsid w:val="00976266"/>
    <w:rsid w:val="00980759"/>
    <w:rsid w:val="00993AE6"/>
    <w:rsid w:val="009C0817"/>
    <w:rsid w:val="009C6A80"/>
    <w:rsid w:val="00A43100"/>
    <w:rsid w:val="00A4460C"/>
    <w:rsid w:val="00A44B66"/>
    <w:rsid w:val="00A962B8"/>
    <w:rsid w:val="00AB17CE"/>
    <w:rsid w:val="00AE4121"/>
    <w:rsid w:val="00AE783C"/>
    <w:rsid w:val="00B81B2B"/>
    <w:rsid w:val="00B85090"/>
    <w:rsid w:val="00BC4BD8"/>
    <w:rsid w:val="00BC680C"/>
    <w:rsid w:val="00BF6581"/>
    <w:rsid w:val="00CB1031"/>
    <w:rsid w:val="00CB34A7"/>
    <w:rsid w:val="00D37A8F"/>
    <w:rsid w:val="00D732A0"/>
    <w:rsid w:val="00D74AC3"/>
    <w:rsid w:val="00D9524E"/>
    <w:rsid w:val="00D96F9D"/>
    <w:rsid w:val="00DA5D4D"/>
    <w:rsid w:val="00DB66D1"/>
    <w:rsid w:val="00DB7FE4"/>
    <w:rsid w:val="00E32B34"/>
    <w:rsid w:val="00E35CF4"/>
    <w:rsid w:val="00E863D9"/>
    <w:rsid w:val="00F3370F"/>
    <w:rsid w:val="00F46F2F"/>
    <w:rsid w:val="00FA3D3E"/>
    <w:rsid w:val="00FB4FEE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D3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F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3F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D3F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3FE4"/>
    <w:rPr>
      <w:sz w:val="24"/>
      <w:szCs w:val="24"/>
      <w:lang w:val="en-US" w:eastAsia="en-US"/>
    </w:rPr>
  </w:style>
  <w:style w:type="paragraph" w:customStyle="1" w:styleId="1">
    <w:name w:val="1"/>
    <w:aliases w:val="2"/>
    <w:basedOn w:val="Normal"/>
    <w:autoRedefine/>
    <w:rsid w:val="007057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F6581"/>
    <w:pPr>
      <w:spacing w:after="200" w:line="276" w:lineRule="auto"/>
      <w:ind w:left="720"/>
      <w:contextualSpacing/>
    </w:pPr>
    <w:rPr>
      <w:rFonts w:eastAsia="Calibri"/>
      <w:sz w:val="26"/>
      <w:szCs w:val="26"/>
    </w:rPr>
  </w:style>
  <w:style w:type="table" w:customStyle="1" w:styleId="TableGrid1">
    <w:name w:val="Table Grid1"/>
    <w:basedOn w:val="TableNormal"/>
    <w:next w:val="TableGrid"/>
    <w:rsid w:val="0091004E"/>
    <w:pPr>
      <w:spacing w:after="200" w:line="276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2748CE"/>
    <w:rPr>
      <w:rFonts w:eastAsia="Calibri"/>
      <w:sz w:val="26"/>
      <w:szCs w:val="26"/>
    </w:rPr>
  </w:style>
  <w:style w:type="table" w:customStyle="1" w:styleId="TableGrid2">
    <w:name w:val="Table Grid2"/>
    <w:basedOn w:val="TableNormal"/>
    <w:next w:val="TableGrid"/>
    <w:rsid w:val="00BC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BC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E78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DA7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32E7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D3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F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3F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D3F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3FE4"/>
    <w:rPr>
      <w:sz w:val="24"/>
      <w:szCs w:val="24"/>
      <w:lang w:val="en-US" w:eastAsia="en-US"/>
    </w:rPr>
  </w:style>
  <w:style w:type="paragraph" w:customStyle="1" w:styleId="1">
    <w:name w:val="1"/>
    <w:aliases w:val="2"/>
    <w:basedOn w:val="Normal"/>
    <w:autoRedefine/>
    <w:rsid w:val="007057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F6581"/>
    <w:pPr>
      <w:spacing w:after="200" w:line="276" w:lineRule="auto"/>
      <w:ind w:left="720"/>
      <w:contextualSpacing/>
    </w:pPr>
    <w:rPr>
      <w:rFonts w:eastAsia="Calibri"/>
      <w:sz w:val="26"/>
      <w:szCs w:val="26"/>
    </w:rPr>
  </w:style>
  <w:style w:type="table" w:customStyle="1" w:styleId="TableGrid1">
    <w:name w:val="Table Grid1"/>
    <w:basedOn w:val="TableNormal"/>
    <w:next w:val="TableGrid"/>
    <w:rsid w:val="0091004E"/>
    <w:pPr>
      <w:spacing w:after="200" w:line="276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2748CE"/>
    <w:rPr>
      <w:rFonts w:eastAsia="Calibri"/>
      <w:sz w:val="26"/>
      <w:szCs w:val="26"/>
    </w:rPr>
  </w:style>
  <w:style w:type="table" w:customStyle="1" w:styleId="TableGrid2">
    <w:name w:val="Table Grid2"/>
    <w:basedOn w:val="TableNormal"/>
    <w:next w:val="TableGrid"/>
    <w:rsid w:val="00BC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BC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E78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DA7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32E7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2018-04-18T08:11:00Z</cp:lastPrinted>
  <dcterms:created xsi:type="dcterms:W3CDTF">2018-05-18T04:37:00Z</dcterms:created>
  <dcterms:modified xsi:type="dcterms:W3CDTF">2018-05-18T04:37:00Z</dcterms:modified>
</cp:coreProperties>
</file>