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1F" w:rsidRPr="009A24B8" w:rsidRDefault="00910AFC" w:rsidP="00910AFC">
      <w:pPr>
        <w:tabs>
          <w:tab w:val="center" w:pos="1620"/>
          <w:tab w:val="center" w:pos="7200"/>
        </w:tabs>
        <w:spacing w:before="40" w:after="40" w:line="276" w:lineRule="auto"/>
        <w:rPr>
          <w:rFonts w:eastAsia="MS Mincho"/>
          <w:b/>
          <w:sz w:val="24"/>
          <w:szCs w:val="24"/>
          <w:lang w:val="nl-NL" w:eastAsia="ja-JP"/>
        </w:rPr>
      </w:pPr>
      <w:r>
        <w:rPr>
          <w:rFonts w:eastAsia="MS Mincho"/>
          <w:sz w:val="24"/>
          <w:szCs w:val="24"/>
          <w:lang w:val="nl-NL" w:eastAsia="ja-JP"/>
        </w:rPr>
        <w:tab/>
      </w:r>
      <w:r w:rsidR="00222E1F" w:rsidRPr="00910AFC">
        <w:rPr>
          <w:rFonts w:eastAsia="MS Mincho"/>
          <w:sz w:val="24"/>
          <w:szCs w:val="24"/>
          <w:lang w:val="nl-NL" w:eastAsia="ja-JP"/>
        </w:rPr>
        <w:t>SỞ GIÁO DỤC VÀ ĐÀO TẠO</w:t>
      </w:r>
      <w:r w:rsidR="00222E1F" w:rsidRPr="009A24B8">
        <w:rPr>
          <w:rFonts w:eastAsia="MS Mincho"/>
          <w:b/>
          <w:sz w:val="24"/>
          <w:szCs w:val="24"/>
          <w:lang w:val="nl-NL" w:eastAsia="ja-JP"/>
        </w:rPr>
        <w:tab/>
        <w:t xml:space="preserve"> KIỂM TRA HỌC KỲ II – NĂM HỌ</w:t>
      </w:r>
      <w:r w:rsidR="0040515A">
        <w:rPr>
          <w:rFonts w:eastAsia="MS Mincho"/>
          <w:b/>
          <w:sz w:val="24"/>
          <w:szCs w:val="24"/>
          <w:lang w:val="nl-NL" w:eastAsia="ja-JP"/>
        </w:rPr>
        <w:t>C 2017 - 2018</w:t>
      </w:r>
    </w:p>
    <w:p w:rsidR="00222E1F" w:rsidRPr="009A24B8" w:rsidRDefault="00222E1F" w:rsidP="00910AFC">
      <w:pPr>
        <w:tabs>
          <w:tab w:val="center" w:pos="1620"/>
          <w:tab w:val="center" w:pos="7200"/>
        </w:tabs>
        <w:spacing w:before="40" w:after="40" w:line="276" w:lineRule="auto"/>
        <w:rPr>
          <w:rFonts w:eastAsia="MS Mincho"/>
          <w:b/>
          <w:sz w:val="24"/>
          <w:szCs w:val="24"/>
          <w:lang w:val="nl-NL" w:eastAsia="ja-JP"/>
        </w:rPr>
      </w:pPr>
      <w:r w:rsidRPr="009A24B8">
        <w:rPr>
          <w:rFonts w:eastAsia="MS Mincho"/>
          <w:b/>
          <w:sz w:val="24"/>
          <w:szCs w:val="24"/>
          <w:lang w:val="nl-NL" w:eastAsia="ja-JP"/>
        </w:rPr>
        <w:tab/>
      </w:r>
      <w:r w:rsidRPr="00910AFC">
        <w:rPr>
          <w:rFonts w:eastAsia="MS Mincho"/>
          <w:sz w:val="24"/>
          <w:szCs w:val="24"/>
          <w:lang w:val="nl-NL" w:eastAsia="ja-JP"/>
        </w:rPr>
        <w:t>TP HỒ CHÍ MINH</w:t>
      </w:r>
      <w:r w:rsidRPr="009A24B8">
        <w:rPr>
          <w:rFonts w:eastAsia="MS Mincho"/>
          <w:b/>
          <w:sz w:val="24"/>
          <w:szCs w:val="24"/>
          <w:lang w:val="nl-NL" w:eastAsia="ja-JP"/>
        </w:rPr>
        <w:tab/>
      </w:r>
      <w:r w:rsidRPr="00910AFC">
        <w:rPr>
          <w:rFonts w:eastAsia="MS Mincho"/>
          <w:sz w:val="24"/>
          <w:szCs w:val="24"/>
          <w:lang w:val="nl-NL" w:eastAsia="ja-JP"/>
        </w:rPr>
        <w:t>MÔN:</w:t>
      </w:r>
      <w:r w:rsidRPr="009A24B8">
        <w:rPr>
          <w:rFonts w:eastAsia="MS Mincho"/>
          <w:b/>
          <w:sz w:val="24"/>
          <w:szCs w:val="24"/>
          <w:lang w:val="nl-NL" w:eastAsia="ja-JP"/>
        </w:rPr>
        <w:t xml:space="preserve"> </w:t>
      </w:r>
      <w:r w:rsidR="00767B11" w:rsidRPr="009A24B8">
        <w:rPr>
          <w:rFonts w:eastAsia="MS Mincho"/>
          <w:b/>
          <w:sz w:val="24"/>
          <w:szCs w:val="24"/>
          <w:lang w:val="nl-NL" w:eastAsia="ja-JP"/>
        </w:rPr>
        <w:t>HÓA</w:t>
      </w:r>
      <w:r w:rsidRPr="009A24B8">
        <w:rPr>
          <w:rFonts w:eastAsia="MS Mincho"/>
          <w:b/>
          <w:sz w:val="24"/>
          <w:szCs w:val="24"/>
          <w:lang w:val="nl-NL" w:eastAsia="ja-JP"/>
        </w:rPr>
        <w:t xml:space="preserve"> HỌC – LỚP 11</w:t>
      </w:r>
    </w:p>
    <w:p w:rsidR="00222E1F" w:rsidRPr="009A24B8" w:rsidRDefault="00222E1F" w:rsidP="00910AFC">
      <w:pPr>
        <w:tabs>
          <w:tab w:val="center" w:pos="1620"/>
          <w:tab w:val="center" w:pos="7200"/>
        </w:tabs>
        <w:spacing w:before="40" w:after="40" w:line="276" w:lineRule="auto"/>
        <w:rPr>
          <w:rFonts w:eastAsia="MS Mincho"/>
          <w:b/>
          <w:sz w:val="24"/>
          <w:szCs w:val="24"/>
          <w:lang w:val="nl-NL" w:eastAsia="ja-JP"/>
        </w:rPr>
      </w:pPr>
      <w:r w:rsidRPr="009A24B8">
        <w:rPr>
          <w:rFonts w:eastAsia="MS Mincho"/>
          <w:b/>
          <w:sz w:val="24"/>
          <w:szCs w:val="24"/>
          <w:lang w:val="nl-NL" w:eastAsia="ja-JP"/>
        </w:rPr>
        <w:tab/>
        <w:t>TRƯỜNG THPT BÌNH KHÁNH</w:t>
      </w:r>
      <w:r w:rsidRPr="009A24B8">
        <w:rPr>
          <w:rFonts w:eastAsia="MS Mincho"/>
          <w:b/>
          <w:sz w:val="24"/>
          <w:szCs w:val="24"/>
          <w:lang w:val="nl-NL" w:eastAsia="ja-JP"/>
        </w:rPr>
        <w:tab/>
      </w:r>
      <w:r w:rsidRPr="009A24B8">
        <w:rPr>
          <w:rFonts w:eastAsia="MS Mincho"/>
          <w:sz w:val="24"/>
          <w:szCs w:val="24"/>
          <w:lang w:val="nl-NL" w:eastAsia="ja-JP"/>
        </w:rPr>
        <w:t>Thời gian làm bài</w:t>
      </w:r>
      <w:r w:rsidRPr="009A24B8">
        <w:rPr>
          <w:rFonts w:eastAsia="MS Mincho"/>
          <w:b/>
          <w:sz w:val="24"/>
          <w:szCs w:val="24"/>
          <w:lang w:val="nl-NL" w:eastAsia="ja-JP"/>
        </w:rPr>
        <w:t>: 45 phút</w:t>
      </w:r>
    </w:p>
    <w:p w:rsidR="00222E1F" w:rsidRDefault="00222E1F" w:rsidP="00910AFC">
      <w:pPr>
        <w:tabs>
          <w:tab w:val="center" w:pos="1620"/>
          <w:tab w:val="center" w:pos="7200"/>
        </w:tabs>
        <w:spacing w:before="40" w:after="40" w:line="276" w:lineRule="auto"/>
        <w:rPr>
          <w:rFonts w:eastAsia="MS Mincho"/>
          <w:b/>
          <w:i/>
          <w:sz w:val="24"/>
          <w:szCs w:val="24"/>
          <w:lang w:val="nl-NL" w:eastAsia="ja-JP"/>
        </w:rPr>
      </w:pPr>
      <w:r w:rsidRPr="009A24B8">
        <w:rPr>
          <w:rFonts w:eastAsia="MS Mincho"/>
          <w:b/>
          <w:sz w:val="24"/>
          <w:szCs w:val="24"/>
          <w:lang w:val="nl-NL" w:eastAsia="ja-JP"/>
        </w:rPr>
        <w:tab/>
      </w:r>
      <w:r w:rsidRPr="009A24B8">
        <w:rPr>
          <w:rFonts w:eastAsia="MS Mincho"/>
          <w:b/>
          <w:sz w:val="24"/>
          <w:szCs w:val="24"/>
          <w:lang w:val="nl-NL" w:eastAsia="ja-JP"/>
        </w:rPr>
        <w:tab/>
      </w:r>
      <w:r w:rsidR="00910AFC">
        <w:rPr>
          <w:rFonts w:eastAsia="MS Mincho"/>
          <w:b/>
          <w:i/>
          <w:sz w:val="24"/>
          <w:szCs w:val="24"/>
          <w:lang w:val="nl-NL" w:eastAsia="ja-JP"/>
        </w:rPr>
        <w:t>( Không kể thời gian giao đề)</w:t>
      </w:r>
    </w:p>
    <w:p w:rsidR="00910AFC" w:rsidRPr="009A24B8" w:rsidRDefault="00910AFC" w:rsidP="00910AFC">
      <w:pPr>
        <w:tabs>
          <w:tab w:val="center" w:pos="1620"/>
          <w:tab w:val="center" w:pos="7200"/>
        </w:tabs>
        <w:spacing w:before="40" w:after="40" w:line="276" w:lineRule="auto"/>
        <w:rPr>
          <w:rFonts w:eastAsia="MS Mincho"/>
          <w:b/>
          <w:i/>
          <w:sz w:val="24"/>
          <w:szCs w:val="24"/>
          <w:lang w:val="nl-NL" w:eastAsia="ja-JP"/>
        </w:rPr>
      </w:pPr>
    </w:p>
    <w:p w:rsidR="00222E1F" w:rsidRPr="00910AFC" w:rsidRDefault="00222E1F" w:rsidP="00910AFC">
      <w:pPr>
        <w:spacing w:before="40" w:after="40" w:line="276" w:lineRule="auto"/>
        <w:rPr>
          <w:sz w:val="25"/>
          <w:szCs w:val="25"/>
          <w:lang w:val="nl-NL"/>
        </w:rPr>
      </w:pPr>
      <w:r w:rsidRPr="00910AFC">
        <w:rPr>
          <w:b/>
          <w:sz w:val="25"/>
          <w:szCs w:val="25"/>
          <w:lang w:val="nl-NL"/>
        </w:rPr>
        <w:t>Câu 1</w:t>
      </w:r>
      <w:r w:rsidR="005B2632" w:rsidRPr="00910AFC">
        <w:rPr>
          <w:b/>
          <w:sz w:val="25"/>
          <w:szCs w:val="25"/>
          <w:lang w:val="nl-NL"/>
        </w:rPr>
        <w:t>:</w:t>
      </w:r>
      <w:r w:rsidRPr="00910AFC">
        <w:rPr>
          <w:sz w:val="25"/>
          <w:szCs w:val="25"/>
          <w:lang w:val="nl-NL"/>
        </w:rPr>
        <w:t xml:space="preserve"> </w:t>
      </w:r>
      <w:r w:rsidR="00F75E39" w:rsidRPr="00910AFC">
        <w:rPr>
          <w:b/>
          <w:sz w:val="25"/>
          <w:szCs w:val="25"/>
          <w:lang w:val="nl-NL"/>
        </w:rPr>
        <w:t>(2,5</w:t>
      </w:r>
      <w:r w:rsidR="009A24B8" w:rsidRPr="00910AFC">
        <w:rPr>
          <w:b/>
          <w:sz w:val="25"/>
          <w:szCs w:val="25"/>
          <w:lang w:val="nl-NL"/>
        </w:rPr>
        <w:t xml:space="preserve"> điểm</w:t>
      </w:r>
      <w:r w:rsidRPr="00910AFC">
        <w:rPr>
          <w:b/>
          <w:sz w:val="25"/>
          <w:szCs w:val="25"/>
          <w:lang w:val="nl-NL"/>
        </w:rPr>
        <w:t>)</w:t>
      </w:r>
    </w:p>
    <w:p w:rsidR="00222E1F" w:rsidRPr="00910AFC" w:rsidRDefault="00767B11" w:rsidP="00910AFC">
      <w:pPr>
        <w:spacing w:before="40" w:after="40" w:line="276" w:lineRule="auto"/>
        <w:ind w:firstLine="720"/>
        <w:rPr>
          <w:sz w:val="25"/>
          <w:szCs w:val="25"/>
          <w:lang w:val="nl-NL"/>
        </w:rPr>
      </w:pPr>
      <w:r w:rsidRPr="00910AFC">
        <w:rPr>
          <w:sz w:val="25"/>
          <w:szCs w:val="25"/>
          <w:lang w:val="nl-NL"/>
        </w:rPr>
        <w:t xml:space="preserve">Viết phương trình phản ứng (chỉ ghi sản phẩm chính)  </w:t>
      </w:r>
    </w:p>
    <w:p w:rsidR="00767B11" w:rsidRPr="00910AFC" w:rsidRDefault="0040515A" w:rsidP="00910AFC">
      <w:pPr>
        <w:numPr>
          <w:ilvl w:val="0"/>
          <w:numId w:val="2"/>
        </w:numPr>
        <w:tabs>
          <w:tab w:val="left" w:pos="5670"/>
        </w:tabs>
        <w:spacing w:before="40" w:after="40" w:line="276" w:lineRule="auto"/>
        <w:rPr>
          <w:sz w:val="25"/>
          <w:szCs w:val="25"/>
        </w:rPr>
      </w:pPr>
      <w:r w:rsidRPr="00910AFC">
        <w:rPr>
          <w:sz w:val="25"/>
          <w:szCs w:val="25"/>
        </w:rPr>
        <w:t>Propin với :  AgNO</w:t>
      </w:r>
      <w:r w:rsidRPr="00910AFC">
        <w:rPr>
          <w:sz w:val="25"/>
          <w:szCs w:val="25"/>
          <w:vertAlign w:val="subscript"/>
        </w:rPr>
        <w:t>3</w:t>
      </w:r>
      <w:r w:rsidRPr="00910AFC">
        <w:rPr>
          <w:sz w:val="25"/>
          <w:szCs w:val="25"/>
        </w:rPr>
        <w:t xml:space="preserve"> / NH</w:t>
      </w:r>
      <w:r w:rsidRPr="00910AFC">
        <w:rPr>
          <w:sz w:val="25"/>
          <w:szCs w:val="25"/>
          <w:vertAlign w:val="subscript"/>
        </w:rPr>
        <w:t>3</w:t>
      </w:r>
      <w:r w:rsidRPr="00910AFC">
        <w:rPr>
          <w:sz w:val="25"/>
          <w:szCs w:val="25"/>
        </w:rPr>
        <w:t xml:space="preserve"> </w:t>
      </w:r>
    </w:p>
    <w:p w:rsidR="00767B11" w:rsidRPr="00910AFC" w:rsidRDefault="0040515A" w:rsidP="00910AFC">
      <w:pPr>
        <w:numPr>
          <w:ilvl w:val="0"/>
          <w:numId w:val="2"/>
        </w:numPr>
        <w:tabs>
          <w:tab w:val="left" w:pos="5670"/>
        </w:tabs>
        <w:spacing w:before="40" w:after="40" w:line="276" w:lineRule="auto"/>
        <w:rPr>
          <w:sz w:val="25"/>
          <w:szCs w:val="25"/>
        </w:rPr>
      </w:pPr>
      <w:r w:rsidRPr="00910AFC">
        <w:rPr>
          <w:sz w:val="25"/>
          <w:szCs w:val="25"/>
        </w:rPr>
        <w:t>Propen với : H</w:t>
      </w:r>
      <w:r w:rsidRPr="00910AFC">
        <w:rPr>
          <w:sz w:val="25"/>
          <w:szCs w:val="25"/>
          <w:vertAlign w:val="subscript"/>
        </w:rPr>
        <w:t>2</w:t>
      </w:r>
      <w:r w:rsidRPr="00910AFC">
        <w:rPr>
          <w:sz w:val="25"/>
          <w:szCs w:val="25"/>
        </w:rPr>
        <w:t>O</w:t>
      </w:r>
    </w:p>
    <w:p w:rsidR="00767B11" w:rsidRPr="00910AFC" w:rsidRDefault="0040515A" w:rsidP="00910AFC">
      <w:pPr>
        <w:numPr>
          <w:ilvl w:val="0"/>
          <w:numId w:val="2"/>
        </w:numPr>
        <w:tabs>
          <w:tab w:val="left" w:pos="5670"/>
        </w:tabs>
        <w:spacing w:before="40" w:after="40" w:line="276" w:lineRule="auto"/>
        <w:rPr>
          <w:sz w:val="25"/>
          <w:szCs w:val="25"/>
        </w:rPr>
      </w:pPr>
      <w:r w:rsidRPr="00910AFC">
        <w:rPr>
          <w:sz w:val="25"/>
          <w:szCs w:val="25"/>
        </w:rPr>
        <w:t>Etanol tác dụng với CH</w:t>
      </w:r>
      <w:r w:rsidRPr="00910AFC">
        <w:rPr>
          <w:sz w:val="25"/>
          <w:szCs w:val="25"/>
          <w:vertAlign w:val="subscript"/>
        </w:rPr>
        <w:t>3</w:t>
      </w:r>
      <w:r w:rsidRPr="00910AFC">
        <w:rPr>
          <w:sz w:val="25"/>
          <w:szCs w:val="25"/>
        </w:rPr>
        <w:t>COOH</w:t>
      </w:r>
    </w:p>
    <w:p w:rsidR="00767B11" w:rsidRPr="00910AFC" w:rsidRDefault="0040515A" w:rsidP="00910AFC">
      <w:pPr>
        <w:numPr>
          <w:ilvl w:val="0"/>
          <w:numId w:val="2"/>
        </w:numPr>
        <w:tabs>
          <w:tab w:val="left" w:pos="5670"/>
        </w:tabs>
        <w:spacing w:before="40" w:after="40" w:line="276" w:lineRule="auto"/>
        <w:rPr>
          <w:sz w:val="25"/>
          <w:szCs w:val="25"/>
        </w:rPr>
      </w:pPr>
      <w:r w:rsidRPr="00910AFC">
        <w:rPr>
          <w:sz w:val="25"/>
          <w:szCs w:val="25"/>
        </w:rPr>
        <w:t>Benzen tác dụng Cl</w:t>
      </w:r>
      <w:r w:rsidRPr="00910AFC">
        <w:rPr>
          <w:sz w:val="25"/>
          <w:szCs w:val="25"/>
          <w:vertAlign w:val="subscript"/>
        </w:rPr>
        <w:t>2</w:t>
      </w:r>
      <w:r w:rsidRPr="00910AFC">
        <w:rPr>
          <w:sz w:val="25"/>
          <w:szCs w:val="25"/>
        </w:rPr>
        <w:t xml:space="preserve"> (as)</w:t>
      </w:r>
    </w:p>
    <w:p w:rsidR="00F75E39" w:rsidRPr="00910AFC" w:rsidRDefault="00F75E39" w:rsidP="00910AFC">
      <w:pPr>
        <w:numPr>
          <w:ilvl w:val="0"/>
          <w:numId w:val="2"/>
        </w:numPr>
        <w:tabs>
          <w:tab w:val="left" w:pos="5670"/>
        </w:tabs>
        <w:spacing w:before="40" w:after="40" w:line="276" w:lineRule="auto"/>
        <w:rPr>
          <w:sz w:val="25"/>
          <w:szCs w:val="25"/>
        </w:rPr>
      </w:pPr>
      <w:r w:rsidRPr="00910AFC">
        <w:rPr>
          <w:sz w:val="25"/>
          <w:szCs w:val="25"/>
        </w:rPr>
        <w:t>Phenol tác dụng với : dung dịch  brom</w:t>
      </w:r>
    </w:p>
    <w:p w:rsidR="00767B11" w:rsidRPr="00910AFC" w:rsidRDefault="00767B11" w:rsidP="00910AFC">
      <w:pPr>
        <w:spacing w:before="40" w:after="40" w:line="276" w:lineRule="auto"/>
        <w:rPr>
          <w:sz w:val="25"/>
          <w:szCs w:val="25"/>
          <w:lang w:val="nl-NL"/>
        </w:rPr>
      </w:pPr>
    </w:p>
    <w:p w:rsidR="00222E1F" w:rsidRPr="00910AFC" w:rsidRDefault="005B2632" w:rsidP="00910AFC">
      <w:pPr>
        <w:spacing w:before="40" w:after="40" w:line="276" w:lineRule="auto"/>
        <w:rPr>
          <w:b/>
          <w:sz w:val="25"/>
          <w:szCs w:val="25"/>
          <w:lang w:val="nl-NL"/>
        </w:rPr>
      </w:pPr>
      <w:r w:rsidRPr="00910AFC">
        <w:rPr>
          <w:b/>
          <w:sz w:val="25"/>
          <w:szCs w:val="25"/>
          <w:lang w:val="nl-NL"/>
        </w:rPr>
        <w:t>Câu 2 :</w:t>
      </w:r>
      <w:r w:rsidR="00222E1F" w:rsidRPr="00910AFC">
        <w:rPr>
          <w:sz w:val="25"/>
          <w:szCs w:val="25"/>
          <w:lang w:val="nl-NL"/>
        </w:rPr>
        <w:t xml:space="preserve"> </w:t>
      </w:r>
      <w:r w:rsidR="00F75E39" w:rsidRPr="00910AFC">
        <w:rPr>
          <w:b/>
          <w:sz w:val="25"/>
          <w:szCs w:val="25"/>
          <w:lang w:val="nl-NL"/>
        </w:rPr>
        <w:t>(1,5</w:t>
      </w:r>
      <w:r w:rsidR="009A24B8" w:rsidRPr="00910AFC">
        <w:rPr>
          <w:b/>
          <w:sz w:val="25"/>
          <w:szCs w:val="25"/>
          <w:lang w:val="nl-NL"/>
        </w:rPr>
        <w:t xml:space="preserve"> </w:t>
      </w:r>
      <w:r w:rsidR="00222E1F" w:rsidRPr="00910AFC">
        <w:rPr>
          <w:b/>
          <w:sz w:val="25"/>
          <w:szCs w:val="25"/>
          <w:lang w:val="nl-NL"/>
        </w:rPr>
        <w:t>điểm)</w:t>
      </w:r>
    </w:p>
    <w:p w:rsidR="00767B11" w:rsidRPr="00910AFC" w:rsidRDefault="00F75E39" w:rsidP="00910AFC">
      <w:pPr>
        <w:pStyle w:val="ListParagraph"/>
        <w:spacing w:before="40" w:after="40" w:line="276" w:lineRule="auto"/>
        <w:rPr>
          <w:sz w:val="25"/>
          <w:szCs w:val="25"/>
        </w:rPr>
      </w:pPr>
      <w:r w:rsidRPr="00910AFC">
        <w:rPr>
          <w:sz w:val="25"/>
          <w:szCs w:val="25"/>
        </w:rPr>
        <w:t xml:space="preserve">Glucozơ </w:t>
      </w:r>
      <w:r w:rsidRPr="00910AFC">
        <w:rPr>
          <w:position w:val="-6"/>
          <w:sz w:val="25"/>
          <w:szCs w:val="25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5" o:title=""/>
          </v:shape>
          <o:OLEObject Type="Embed" ProgID="Equation.DSMT4" ShapeID="_x0000_i1025" DrawAspect="Content" ObjectID="_1585069328" r:id="rId6"/>
        </w:object>
      </w:r>
      <w:r w:rsidR="00767B11" w:rsidRPr="00910AFC">
        <w:rPr>
          <w:sz w:val="25"/>
          <w:szCs w:val="25"/>
        </w:rPr>
        <w:t>C</w:t>
      </w:r>
      <w:r w:rsidR="00767B11" w:rsidRPr="00910AFC">
        <w:rPr>
          <w:sz w:val="25"/>
          <w:szCs w:val="25"/>
          <w:vertAlign w:val="subscript"/>
        </w:rPr>
        <w:t>2</w:t>
      </w:r>
      <w:r w:rsidR="00767B11" w:rsidRPr="00910AFC">
        <w:rPr>
          <w:sz w:val="25"/>
          <w:szCs w:val="25"/>
        </w:rPr>
        <w:t>H</w:t>
      </w:r>
      <w:r w:rsidR="0040515A" w:rsidRPr="00910AFC">
        <w:rPr>
          <w:sz w:val="25"/>
          <w:szCs w:val="25"/>
          <w:vertAlign w:val="subscript"/>
        </w:rPr>
        <w:t>5</w:t>
      </w:r>
      <w:r w:rsidR="0040515A" w:rsidRPr="00910AFC">
        <w:rPr>
          <w:sz w:val="25"/>
          <w:szCs w:val="25"/>
        </w:rPr>
        <w:t>OH</w:t>
      </w:r>
      <w:r w:rsidRPr="00910AFC">
        <w:rPr>
          <w:position w:val="-6"/>
          <w:sz w:val="25"/>
          <w:szCs w:val="25"/>
        </w:rPr>
        <w:object w:dxaOrig="639" w:dyaOrig="320">
          <v:shape id="_x0000_i1026" type="#_x0000_t75" style="width:32.25pt;height:15.75pt" o:ole="">
            <v:imagedata r:id="rId7" o:title=""/>
          </v:shape>
          <o:OLEObject Type="Embed" ProgID="Equation.DSMT4" ShapeID="_x0000_i1026" DrawAspect="Content" ObjectID="_1585069329" r:id="rId8"/>
        </w:object>
      </w:r>
      <w:r w:rsidR="00767B11" w:rsidRPr="00910AFC">
        <w:rPr>
          <w:sz w:val="25"/>
          <w:szCs w:val="25"/>
        </w:rPr>
        <w:t xml:space="preserve"> C</w:t>
      </w:r>
      <w:r w:rsidR="00767B11" w:rsidRPr="00910AFC">
        <w:rPr>
          <w:sz w:val="25"/>
          <w:szCs w:val="25"/>
          <w:vertAlign w:val="subscript"/>
        </w:rPr>
        <w:t>2</w:t>
      </w:r>
      <w:r w:rsidR="00767B11" w:rsidRPr="00910AFC">
        <w:rPr>
          <w:sz w:val="25"/>
          <w:szCs w:val="25"/>
        </w:rPr>
        <w:t>H</w:t>
      </w:r>
      <w:r w:rsidR="00767B11" w:rsidRPr="00910AFC">
        <w:rPr>
          <w:sz w:val="25"/>
          <w:szCs w:val="25"/>
          <w:vertAlign w:val="subscript"/>
        </w:rPr>
        <w:t>4</w:t>
      </w:r>
      <w:r w:rsidR="00767B11" w:rsidRPr="00910AFC">
        <w:rPr>
          <w:sz w:val="25"/>
          <w:szCs w:val="25"/>
        </w:rPr>
        <w:t xml:space="preserve">  </w:t>
      </w:r>
      <w:r w:rsidRPr="00910AFC">
        <w:rPr>
          <w:position w:val="-6"/>
          <w:sz w:val="25"/>
          <w:szCs w:val="25"/>
        </w:rPr>
        <w:object w:dxaOrig="620" w:dyaOrig="340">
          <v:shape id="_x0000_i1027" type="#_x0000_t75" style="width:31.5pt;height:17.25pt" o:ole="">
            <v:imagedata r:id="rId9" o:title=""/>
          </v:shape>
          <o:OLEObject Type="Embed" ProgID="Equation.DSMT4" ShapeID="_x0000_i1027" DrawAspect="Content" ObjectID="_1585069330" r:id="rId10"/>
        </w:object>
      </w:r>
      <w:r w:rsidR="00767B11" w:rsidRPr="00910AFC">
        <w:rPr>
          <w:sz w:val="25"/>
          <w:szCs w:val="25"/>
        </w:rPr>
        <w:t xml:space="preserve"> C</w:t>
      </w:r>
      <w:r w:rsidR="00767B11" w:rsidRPr="00910AFC">
        <w:rPr>
          <w:sz w:val="25"/>
          <w:szCs w:val="25"/>
          <w:vertAlign w:val="subscript"/>
        </w:rPr>
        <w:t>2</w:t>
      </w:r>
      <w:r w:rsidR="00767B11" w:rsidRPr="00910AFC">
        <w:rPr>
          <w:sz w:val="25"/>
          <w:szCs w:val="25"/>
        </w:rPr>
        <w:t>H</w:t>
      </w:r>
      <w:r w:rsidR="0040515A" w:rsidRPr="00910AFC">
        <w:rPr>
          <w:sz w:val="25"/>
          <w:szCs w:val="25"/>
          <w:vertAlign w:val="subscript"/>
        </w:rPr>
        <w:t>4</w:t>
      </w:r>
      <w:r w:rsidR="0040515A" w:rsidRPr="00910AFC">
        <w:rPr>
          <w:sz w:val="25"/>
          <w:szCs w:val="25"/>
        </w:rPr>
        <w:t>Br</w:t>
      </w:r>
      <w:r w:rsidR="0040515A" w:rsidRPr="00910AFC">
        <w:rPr>
          <w:sz w:val="25"/>
          <w:szCs w:val="25"/>
          <w:vertAlign w:val="subscript"/>
        </w:rPr>
        <w:t>2</w:t>
      </w:r>
      <w:r w:rsidR="00767B11" w:rsidRPr="00910AFC">
        <w:rPr>
          <w:sz w:val="25"/>
          <w:szCs w:val="25"/>
        </w:rPr>
        <w:t xml:space="preserve"> </w:t>
      </w:r>
      <w:r w:rsidRPr="00910AFC">
        <w:rPr>
          <w:position w:val="-6"/>
          <w:sz w:val="25"/>
          <w:szCs w:val="25"/>
        </w:rPr>
        <w:object w:dxaOrig="639" w:dyaOrig="340">
          <v:shape id="_x0000_i1028" type="#_x0000_t75" style="width:31.5pt;height:17.25pt" o:ole="">
            <v:imagedata r:id="rId11" o:title=""/>
          </v:shape>
          <o:OLEObject Type="Embed" ProgID="Equation.DSMT4" ShapeID="_x0000_i1028" DrawAspect="Content" ObjectID="_1585069331" r:id="rId12"/>
        </w:object>
      </w:r>
      <w:r w:rsidR="00767B11" w:rsidRPr="00910AFC">
        <w:rPr>
          <w:sz w:val="25"/>
          <w:szCs w:val="25"/>
        </w:rPr>
        <w:t xml:space="preserve"> C</w:t>
      </w:r>
      <w:r w:rsidR="00767B11" w:rsidRPr="00910AFC">
        <w:rPr>
          <w:sz w:val="25"/>
          <w:szCs w:val="25"/>
          <w:vertAlign w:val="subscript"/>
        </w:rPr>
        <w:t>2</w:t>
      </w:r>
      <w:r w:rsidR="00767B11" w:rsidRPr="00910AFC">
        <w:rPr>
          <w:sz w:val="25"/>
          <w:szCs w:val="25"/>
        </w:rPr>
        <w:t>H</w:t>
      </w:r>
      <w:r w:rsidR="0040515A" w:rsidRPr="00910AFC">
        <w:rPr>
          <w:sz w:val="25"/>
          <w:szCs w:val="25"/>
          <w:vertAlign w:val="subscript"/>
        </w:rPr>
        <w:t>2</w:t>
      </w:r>
      <w:r w:rsidR="009A24B8" w:rsidRPr="00910AFC">
        <w:rPr>
          <w:sz w:val="25"/>
          <w:szCs w:val="25"/>
        </w:rPr>
        <w:t xml:space="preserve"> </w:t>
      </w:r>
      <w:r w:rsidRPr="00910AFC">
        <w:rPr>
          <w:position w:val="-6"/>
          <w:sz w:val="25"/>
          <w:szCs w:val="25"/>
        </w:rPr>
        <w:object w:dxaOrig="620" w:dyaOrig="340">
          <v:shape id="_x0000_i1029" type="#_x0000_t75" style="width:30.75pt;height:17.25pt" o:ole="">
            <v:imagedata r:id="rId13" o:title=""/>
          </v:shape>
          <o:OLEObject Type="Embed" ProgID="Equation.DSMT4" ShapeID="_x0000_i1029" DrawAspect="Content" ObjectID="_1585069332" r:id="rId14"/>
        </w:object>
      </w:r>
      <w:r w:rsidR="0040515A" w:rsidRPr="00910AFC">
        <w:rPr>
          <w:sz w:val="25"/>
          <w:szCs w:val="25"/>
        </w:rPr>
        <w:t>C</w:t>
      </w:r>
      <w:r w:rsidR="0040515A" w:rsidRPr="00910AFC">
        <w:rPr>
          <w:sz w:val="25"/>
          <w:szCs w:val="25"/>
          <w:vertAlign w:val="subscript"/>
        </w:rPr>
        <w:t>6</w:t>
      </w:r>
      <w:r w:rsidR="0040515A" w:rsidRPr="00910AFC">
        <w:rPr>
          <w:sz w:val="25"/>
          <w:szCs w:val="25"/>
        </w:rPr>
        <w:t>H</w:t>
      </w:r>
      <w:r w:rsidR="0040515A" w:rsidRPr="00910AFC">
        <w:rPr>
          <w:sz w:val="25"/>
          <w:szCs w:val="25"/>
          <w:vertAlign w:val="subscript"/>
        </w:rPr>
        <w:t>6</w:t>
      </w:r>
    </w:p>
    <w:p w:rsidR="00767B11" w:rsidRPr="00910AFC" w:rsidRDefault="00767B11" w:rsidP="00910AFC">
      <w:pPr>
        <w:spacing w:before="40" w:after="40" w:line="276" w:lineRule="auto"/>
        <w:jc w:val="both"/>
        <w:rPr>
          <w:sz w:val="25"/>
          <w:szCs w:val="25"/>
        </w:rPr>
      </w:pPr>
      <w:r w:rsidRPr="00910AFC">
        <w:rPr>
          <w:sz w:val="25"/>
          <w:szCs w:val="25"/>
        </w:rPr>
        <w:t xml:space="preserve">                         </w:t>
      </w:r>
      <w:r w:rsidR="009A24B8" w:rsidRPr="00910AFC">
        <w:rPr>
          <w:sz w:val="25"/>
          <w:szCs w:val="25"/>
        </w:rPr>
        <w:t xml:space="preserve">  </w:t>
      </w:r>
      <w:r w:rsidRPr="00910AFC">
        <w:rPr>
          <w:sz w:val="25"/>
          <w:szCs w:val="25"/>
        </w:rPr>
        <w:t xml:space="preserve"> </w:t>
      </w:r>
      <w:r w:rsidR="009A24B8" w:rsidRPr="00910AFC">
        <w:rPr>
          <w:position w:val="-6"/>
          <w:sz w:val="25"/>
          <w:szCs w:val="25"/>
        </w:rPr>
        <w:t xml:space="preserve">   </w:t>
      </w:r>
      <w:r w:rsidRPr="00910AFC">
        <w:rPr>
          <w:sz w:val="25"/>
          <w:szCs w:val="25"/>
        </w:rPr>
        <w:t xml:space="preserve"> </w:t>
      </w:r>
      <w:r w:rsidR="009A24B8" w:rsidRPr="00910AFC">
        <w:rPr>
          <w:sz w:val="25"/>
          <w:szCs w:val="25"/>
        </w:rPr>
        <w:t xml:space="preserve">     </w:t>
      </w:r>
      <w:r w:rsidR="00F75E39" w:rsidRPr="00910AFC">
        <w:rPr>
          <w:sz w:val="25"/>
          <w:szCs w:val="25"/>
        </w:rPr>
        <w:t xml:space="preserve">                           </w:t>
      </w:r>
      <w:r w:rsidR="00F75E39" w:rsidRPr="00910AFC">
        <w:rPr>
          <w:sz w:val="25"/>
          <w:szCs w:val="25"/>
          <w:vertAlign w:val="superscript"/>
        </w:rPr>
        <w:t>6</w:t>
      </w:r>
      <w:r w:rsidR="00F75E39" w:rsidRPr="00910AFC">
        <w:rPr>
          <w:position w:val="-6"/>
          <w:sz w:val="25"/>
          <w:szCs w:val="25"/>
        </w:rPr>
        <w:object w:dxaOrig="220" w:dyaOrig="320">
          <v:shape id="_x0000_i1030" type="#_x0000_t75" style="width:11.25pt;height:15.75pt" o:ole="">
            <v:imagedata r:id="rId15" o:title=""/>
          </v:shape>
          <o:OLEObject Type="Embed" ProgID="Equation.DSMT4" ShapeID="_x0000_i1030" DrawAspect="Content" ObjectID="_1585069333" r:id="rId16"/>
        </w:object>
      </w:r>
      <w:r w:rsidRPr="00910AFC">
        <w:rPr>
          <w:sz w:val="25"/>
          <w:szCs w:val="25"/>
        </w:rPr>
        <w:t xml:space="preserve">                  </w:t>
      </w:r>
      <w:r w:rsidR="009A24B8" w:rsidRPr="00910AFC">
        <w:rPr>
          <w:sz w:val="25"/>
          <w:szCs w:val="25"/>
        </w:rPr>
        <w:t xml:space="preserve">             </w:t>
      </w:r>
    </w:p>
    <w:p w:rsidR="00767B11" w:rsidRPr="00910AFC" w:rsidRDefault="00767B11" w:rsidP="00910AFC">
      <w:pPr>
        <w:spacing w:before="40" w:after="40" w:line="276" w:lineRule="auto"/>
        <w:ind w:left="720"/>
        <w:jc w:val="both"/>
        <w:rPr>
          <w:sz w:val="25"/>
          <w:szCs w:val="25"/>
        </w:rPr>
      </w:pPr>
      <w:r w:rsidRPr="00910AFC">
        <w:rPr>
          <w:sz w:val="25"/>
          <w:szCs w:val="25"/>
        </w:rPr>
        <w:t xml:space="preserve">            </w:t>
      </w:r>
      <w:r w:rsidR="009A24B8" w:rsidRPr="00910AFC">
        <w:rPr>
          <w:sz w:val="25"/>
          <w:szCs w:val="25"/>
        </w:rPr>
        <w:t xml:space="preserve">           </w:t>
      </w:r>
      <w:r w:rsidR="00F75E39" w:rsidRPr="00910AFC">
        <w:rPr>
          <w:sz w:val="25"/>
          <w:szCs w:val="25"/>
        </w:rPr>
        <w:t xml:space="preserve">           </w:t>
      </w:r>
      <w:r w:rsidR="009A24B8" w:rsidRPr="00910AFC">
        <w:rPr>
          <w:sz w:val="25"/>
          <w:szCs w:val="25"/>
        </w:rPr>
        <w:t xml:space="preserve">    </w:t>
      </w:r>
      <w:r w:rsidR="00F75E39" w:rsidRPr="00910AFC">
        <w:rPr>
          <w:sz w:val="25"/>
          <w:szCs w:val="25"/>
        </w:rPr>
        <w:t xml:space="preserve">              PE</w:t>
      </w:r>
    </w:p>
    <w:p w:rsidR="005B2632" w:rsidRPr="00910AFC" w:rsidRDefault="005B2632" w:rsidP="00910AFC">
      <w:pPr>
        <w:spacing w:before="40" w:after="40" w:line="276" w:lineRule="auto"/>
        <w:ind w:left="720"/>
        <w:rPr>
          <w:sz w:val="25"/>
          <w:szCs w:val="25"/>
          <w:lang w:val="nl-NL"/>
        </w:rPr>
      </w:pPr>
    </w:p>
    <w:p w:rsidR="00222E1F" w:rsidRPr="00910AFC" w:rsidRDefault="005B2632" w:rsidP="00910AFC">
      <w:pPr>
        <w:spacing w:before="40" w:after="40" w:line="276" w:lineRule="auto"/>
        <w:rPr>
          <w:b/>
          <w:sz w:val="25"/>
          <w:szCs w:val="25"/>
          <w:lang w:val="nl-NL"/>
        </w:rPr>
      </w:pPr>
      <w:r w:rsidRPr="00910AFC">
        <w:rPr>
          <w:b/>
          <w:sz w:val="25"/>
          <w:szCs w:val="25"/>
          <w:lang w:val="nl-NL"/>
        </w:rPr>
        <w:t>Câu 3 :</w:t>
      </w:r>
      <w:r w:rsidR="00CC4D34" w:rsidRPr="00910AFC">
        <w:rPr>
          <w:sz w:val="25"/>
          <w:szCs w:val="25"/>
          <w:lang w:val="nl-NL"/>
        </w:rPr>
        <w:t xml:space="preserve"> </w:t>
      </w:r>
      <w:r w:rsidR="009A24B8" w:rsidRPr="00910AFC">
        <w:rPr>
          <w:b/>
          <w:sz w:val="25"/>
          <w:szCs w:val="25"/>
          <w:lang w:val="nl-NL"/>
        </w:rPr>
        <w:t>(</w:t>
      </w:r>
      <w:r w:rsidR="00F75E39" w:rsidRPr="00910AFC">
        <w:rPr>
          <w:b/>
          <w:sz w:val="25"/>
          <w:szCs w:val="25"/>
          <w:lang w:val="nl-NL"/>
        </w:rPr>
        <w:t>2,0</w:t>
      </w:r>
      <w:r w:rsidR="00222E1F" w:rsidRPr="00910AFC">
        <w:rPr>
          <w:b/>
          <w:sz w:val="25"/>
          <w:szCs w:val="25"/>
          <w:lang w:val="nl-NL"/>
        </w:rPr>
        <w:t xml:space="preserve"> điểm)</w:t>
      </w:r>
    </w:p>
    <w:p w:rsidR="005B2632" w:rsidRPr="00910AFC" w:rsidRDefault="009A24B8" w:rsidP="00910AFC">
      <w:pPr>
        <w:spacing w:before="40" w:after="40" w:line="276" w:lineRule="auto"/>
        <w:ind w:firstLine="720"/>
        <w:rPr>
          <w:sz w:val="25"/>
          <w:szCs w:val="25"/>
          <w:lang w:val="nl-NL"/>
        </w:rPr>
      </w:pPr>
      <w:r w:rsidRPr="00910AFC">
        <w:rPr>
          <w:sz w:val="25"/>
          <w:szCs w:val="25"/>
          <w:lang w:val="nl-NL"/>
        </w:rPr>
        <w:t>Nhận biết các chất khí sau :</w:t>
      </w:r>
    </w:p>
    <w:p w:rsidR="009A24B8" w:rsidRPr="00910AFC" w:rsidRDefault="00F75E39" w:rsidP="00910AFC">
      <w:pPr>
        <w:spacing w:before="40" w:after="40" w:line="276" w:lineRule="auto"/>
        <w:ind w:firstLine="720"/>
        <w:rPr>
          <w:sz w:val="25"/>
          <w:szCs w:val="25"/>
        </w:rPr>
      </w:pPr>
      <w:r w:rsidRPr="00910AFC">
        <w:rPr>
          <w:sz w:val="25"/>
          <w:szCs w:val="25"/>
        </w:rPr>
        <w:t>C</w:t>
      </w:r>
      <w:r w:rsidRPr="00910AFC">
        <w:rPr>
          <w:sz w:val="25"/>
          <w:szCs w:val="25"/>
          <w:vertAlign w:val="subscript"/>
        </w:rPr>
        <w:t>2</w:t>
      </w:r>
      <w:r w:rsidRPr="00910AFC">
        <w:rPr>
          <w:sz w:val="25"/>
          <w:szCs w:val="25"/>
        </w:rPr>
        <w:t>H</w:t>
      </w:r>
      <w:r w:rsidRPr="00910AFC">
        <w:rPr>
          <w:sz w:val="25"/>
          <w:szCs w:val="25"/>
          <w:vertAlign w:val="subscript"/>
        </w:rPr>
        <w:t>2</w:t>
      </w:r>
      <w:r w:rsidRPr="00910AFC">
        <w:rPr>
          <w:sz w:val="25"/>
          <w:szCs w:val="25"/>
        </w:rPr>
        <w:t>, C</w:t>
      </w:r>
      <w:r w:rsidRPr="00910AFC">
        <w:rPr>
          <w:sz w:val="25"/>
          <w:szCs w:val="25"/>
          <w:vertAlign w:val="subscript"/>
        </w:rPr>
        <w:t>2</w:t>
      </w:r>
      <w:r w:rsidRPr="00910AFC">
        <w:rPr>
          <w:sz w:val="25"/>
          <w:szCs w:val="25"/>
        </w:rPr>
        <w:t>H</w:t>
      </w:r>
      <w:r w:rsidRPr="00910AFC">
        <w:rPr>
          <w:sz w:val="25"/>
          <w:szCs w:val="25"/>
          <w:vertAlign w:val="subscript"/>
        </w:rPr>
        <w:t>6</w:t>
      </w:r>
      <w:r w:rsidR="009A24B8" w:rsidRPr="00910AFC">
        <w:rPr>
          <w:sz w:val="25"/>
          <w:szCs w:val="25"/>
        </w:rPr>
        <w:t>, NH</w:t>
      </w:r>
      <w:r w:rsidR="009A24B8" w:rsidRPr="00910AFC">
        <w:rPr>
          <w:sz w:val="25"/>
          <w:szCs w:val="25"/>
          <w:vertAlign w:val="subscript"/>
        </w:rPr>
        <w:t>3</w:t>
      </w:r>
      <w:r w:rsidR="009A24B8" w:rsidRPr="00910AFC">
        <w:rPr>
          <w:sz w:val="25"/>
          <w:szCs w:val="25"/>
        </w:rPr>
        <w:t>, C</w:t>
      </w:r>
      <w:r w:rsidRPr="00910AFC">
        <w:rPr>
          <w:sz w:val="25"/>
          <w:szCs w:val="25"/>
          <w:vertAlign w:val="subscript"/>
        </w:rPr>
        <w:t>2</w:t>
      </w:r>
      <w:r w:rsidR="009A24B8" w:rsidRPr="00910AFC">
        <w:rPr>
          <w:sz w:val="25"/>
          <w:szCs w:val="25"/>
        </w:rPr>
        <w:t>H</w:t>
      </w:r>
      <w:r w:rsidRPr="00910AFC">
        <w:rPr>
          <w:sz w:val="25"/>
          <w:szCs w:val="25"/>
          <w:vertAlign w:val="subscript"/>
        </w:rPr>
        <w:t>4</w:t>
      </w:r>
      <w:r w:rsidR="009A24B8" w:rsidRPr="00910AFC">
        <w:rPr>
          <w:sz w:val="25"/>
          <w:szCs w:val="25"/>
        </w:rPr>
        <w:t>, CO</w:t>
      </w:r>
      <w:r w:rsidR="009A24B8" w:rsidRPr="00910AFC">
        <w:rPr>
          <w:sz w:val="25"/>
          <w:szCs w:val="25"/>
          <w:vertAlign w:val="subscript"/>
        </w:rPr>
        <w:t>2</w:t>
      </w:r>
    </w:p>
    <w:p w:rsidR="009A24B8" w:rsidRPr="00910AFC" w:rsidRDefault="009A24B8" w:rsidP="00910AFC">
      <w:pPr>
        <w:spacing w:before="40" w:after="40" w:line="276" w:lineRule="auto"/>
        <w:ind w:firstLine="720"/>
        <w:rPr>
          <w:sz w:val="25"/>
          <w:szCs w:val="25"/>
          <w:lang w:val="nl-NL"/>
        </w:rPr>
      </w:pPr>
    </w:p>
    <w:p w:rsidR="00222E1F" w:rsidRPr="00910AFC" w:rsidRDefault="00222E1F" w:rsidP="00910AFC">
      <w:pPr>
        <w:spacing w:before="40" w:after="40" w:line="276" w:lineRule="auto"/>
        <w:rPr>
          <w:sz w:val="25"/>
          <w:szCs w:val="25"/>
          <w:lang w:val="nl-NL"/>
        </w:rPr>
      </w:pPr>
      <w:r w:rsidRPr="00910AFC">
        <w:rPr>
          <w:b/>
          <w:sz w:val="25"/>
          <w:szCs w:val="25"/>
          <w:lang w:val="nl-NL"/>
        </w:rPr>
        <w:t xml:space="preserve">Câu </w:t>
      </w:r>
      <w:r w:rsidR="00F75E39" w:rsidRPr="00910AFC">
        <w:rPr>
          <w:b/>
          <w:sz w:val="25"/>
          <w:szCs w:val="25"/>
          <w:lang w:val="nl-NL"/>
        </w:rPr>
        <w:t>4 : (1,0</w:t>
      </w:r>
      <w:r w:rsidR="00910AFC">
        <w:rPr>
          <w:b/>
          <w:sz w:val="25"/>
          <w:szCs w:val="25"/>
          <w:lang w:val="nl-NL"/>
        </w:rPr>
        <w:t xml:space="preserve"> </w:t>
      </w:r>
      <w:r w:rsidRPr="00910AFC">
        <w:rPr>
          <w:b/>
          <w:sz w:val="25"/>
          <w:szCs w:val="25"/>
          <w:lang w:val="nl-NL"/>
        </w:rPr>
        <w:t>điểm)</w:t>
      </w:r>
      <w:r w:rsidRPr="00910AFC">
        <w:rPr>
          <w:sz w:val="25"/>
          <w:szCs w:val="25"/>
          <w:lang w:val="nl-NL"/>
        </w:rPr>
        <w:t xml:space="preserve"> </w:t>
      </w:r>
    </w:p>
    <w:p w:rsidR="005B2632" w:rsidRPr="00910AFC" w:rsidRDefault="00F75E39" w:rsidP="00910AFC">
      <w:pPr>
        <w:spacing w:before="40" w:after="40" w:line="276" w:lineRule="auto"/>
        <w:ind w:firstLine="720"/>
        <w:rPr>
          <w:sz w:val="25"/>
          <w:szCs w:val="25"/>
          <w:lang w:val="nl-NL"/>
        </w:rPr>
      </w:pPr>
      <w:r w:rsidRPr="00910AFC">
        <w:rPr>
          <w:sz w:val="25"/>
          <w:szCs w:val="25"/>
          <w:lang w:val="nl-NL"/>
        </w:rPr>
        <w:t>Nêu hiện tượng và viết phương trình phản ứng khi cho Glixerol vào ống nghiệm chứa Cu(OH)</w:t>
      </w:r>
      <w:r w:rsidRPr="00910AFC">
        <w:rPr>
          <w:sz w:val="25"/>
          <w:szCs w:val="25"/>
          <w:vertAlign w:val="subscript"/>
          <w:lang w:val="nl-NL"/>
        </w:rPr>
        <w:t>2</w:t>
      </w:r>
    </w:p>
    <w:p w:rsidR="00F75E39" w:rsidRPr="00910AFC" w:rsidRDefault="00F75E39" w:rsidP="00910AFC">
      <w:pPr>
        <w:spacing w:before="40" w:after="40" w:line="276" w:lineRule="auto"/>
        <w:ind w:firstLine="720"/>
        <w:rPr>
          <w:sz w:val="25"/>
          <w:szCs w:val="25"/>
          <w:lang w:val="nl-NL"/>
        </w:rPr>
      </w:pPr>
    </w:p>
    <w:p w:rsidR="00222E1F" w:rsidRPr="00910AFC" w:rsidRDefault="00222E1F" w:rsidP="00910AFC">
      <w:pPr>
        <w:spacing w:before="40" w:after="40" w:line="276" w:lineRule="auto"/>
        <w:rPr>
          <w:b/>
          <w:sz w:val="25"/>
          <w:szCs w:val="25"/>
          <w:lang w:val="nl-NL"/>
        </w:rPr>
      </w:pPr>
      <w:r w:rsidRPr="00910AFC">
        <w:rPr>
          <w:b/>
          <w:sz w:val="25"/>
          <w:szCs w:val="25"/>
          <w:lang w:val="nl-NL"/>
        </w:rPr>
        <w:t>Câu 5</w:t>
      </w:r>
      <w:r w:rsidR="005B6FA1" w:rsidRPr="00910AFC">
        <w:rPr>
          <w:b/>
          <w:sz w:val="25"/>
          <w:szCs w:val="25"/>
          <w:lang w:val="nl-NL"/>
        </w:rPr>
        <w:t>: (3</w:t>
      </w:r>
      <w:r w:rsidR="00392CBE" w:rsidRPr="00910AFC">
        <w:rPr>
          <w:b/>
          <w:sz w:val="25"/>
          <w:szCs w:val="25"/>
          <w:lang w:val="nl-NL"/>
        </w:rPr>
        <w:t>,0</w:t>
      </w:r>
      <w:r w:rsidR="00910AFC">
        <w:rPr>
          <w:b/>
          <w:sz w:val="25"/>
          <w:szCs w:val="25"/>
          <w:lang w:val="nl-NL"/>
        </w:rPr>
        <w:t xml:space="preserve"> </w:t>
      </w:r>
      <w:r w:rsidRPr="00910AFC">
        <w:rPr>
          <w:b/>
          <w:sz w:val="25"/>
          <w:szCs w:val="25"/>
          <w:lang w:val="nl-NL"/>
        </w:rPr>
        <w:t>điểm)</w:t>
      </w:r>
    </w:p>
    <w:p w:rsidR="005B6FA1" w:rsidRPr="00910AFC" w:rsidRDefault="005B6FA1" w:rsidP="00910AFC">
      <w:pPr>
        <w:spacing w:before="40" w:after="40" w:line="276" w:lineRule="auto"/>
        <w:ind w:left="709"/>
        <w:rPr>
          <w:sz w:val="25"/>
          <w:szCs w:val="25"/>
          <w:lang w:val="nl-NL"/>
        </w:rPr>
      </w:pPr>
      <w:r w:rsidRPr="00910AFC">
        <w:rPr>
          <w:sz w:val="25"/>
          <w:szCs w:val="25"/>
          <w:lang w:val="nl-NL"/>
        </w:rPr>
        <w:t>H</w:t>
      </w:r>
      <w:r w:rsidR="00554F86">
        <w:rPr>
          <w:sz w:val="25"/>
          <w:szCs w:val="25"/>
          <w:lang w:val="nl-NL"/>
        </w:rPr>
        <w:t>ỗ</w:t>
      </w:r>
      <w:r w:rsidRPr="00910AFC">
        <w:rPr>
          <w:sz w:val="25"/>
          <w:szCs w:val="25"/>
          <w:lang w:val="nl-NL"/>
        </w:rPr>
        <w:t>n hợp X gồm C</w:t>
      </w:r>
      <w:r w:rsidRPr="00910AFC">
        <w:rPr>
          <w:sz w:val="25"/>
          <w:szCs w:val="25"/>
          <w:vertAlign w:val="subscript"/>
          <w:lang w:val="nl-NL"/>
        </w:rPr>
        <w:t>2</w:t>
      </w:r>
      <w:r w:rsidRPr="00910AFC">
        <w:rPr>
          <w:sz w:val="25"/>
          <w:szCs w:val="25"/>
          <w:lang w:val="nl-NL"/>
        </w:rPr>
        <w:t>H</w:t>
      </w:r>
      <w:r w:rsidRPr="00910AFC">
        <w:rPr>
          <w:sz w:val="25"/>
          <w:szCs w:val="25"/>
          <w:vertAlign w:val="subscript"/>
          <w:lang w:val="nl-NL"/>
        </w:rPr>
        <w:t>2</w:t>
      </w:r>
      <w:r w:rsidRPr="00910AFC">
        <w:rPr>
          <w:sz w:val="25"/>
          <w:szCs w:val="25"/>
          <w:lang w:val="nl-NL"/>
        </w:rPr>
        <w:t xml:space="preserve"> và C</w:t>
      </w:r>
      <w:r w:rsidRPr="00910AFC">
        <w:rPr>
          <w:sz w:val="25"/>
          <w:szCs w:val="25"/>
          <w:vertAlign w:val="subscript"/>
          <w:lang w:val="nl-NL"/>
        </w:rPr>
        <w:t>2</w:t>
      </w:r>
      <w:r w:rsidRPr="00910AFC">
        <w:rPr>
          <w:sz w:val="25"/>
          <w:szCs w:val="25"/>
          <w:lang w:val="nl-NL"/>
        </w:rPr>
        <w:softHyphen/>
        <w:t>H</w:t>
      </w:r>
      <w:r w:rsidRPr="00910AFC">
        <w:rPr>
          <w:sz w:val="25"/>
          <w:szCs w:val="25"/>
          <w:vertAlign w:val="subscript"/>
          <w:lang w:val="nl-NL"/>
        </w:rPr>
        <w:t>4</w:t>
      </w:r>
      <w:r w:rsidRPr="00910AFC">
        <w:rPr>
          <w:sz w:val="25"/>
          <w:szCs w:val="25"/>
          <w:lang w:val="nl-NL"/>
        </w:rPr>
        <w:t>. Biết X phản ứng vừa đủ với 4</w:t>
      </w:r>
      <w:r w:rsidR="005A7376" w:rsidRPr="00910AFC">
        <w:rPr>
          <w:sz w:val="25"/>
          <w:szCs w:val="25"/>
          <w:lang w:val="nl-NL"/>
        </w:rPr>
        <w:t>5</w:t>
      </w:r>
      <w:r w:rsidRPr="00910AFC">
        <w:rPr>
          <w:sz w:val="25"/>
          <w:szCs w:val="25"/>
          <w:lang w:val="nl-NL"/>
        </w:rPr>
        <w:t>0 ml dung dịch brom 1M. Mặt khác nếu cho X qua dung dịch AgNO</w:t>
      </w:r>
      <w:r w:rsidRPr="00910AFC">
        <w:rPr>
          <w:sz w:val="25"/>
          <w:szCs w:val="25"/>
          <w:vertAlign w:val="subscript"/>
          <w:lang w:val="nl-NL"/>
        </w:rPr>
        <w:t>3</w:t>
      </w:r>
      <w:r w:rsidRPr="00910AFC">
        <w:rPr>
          <w:sz w:val="25"/>
          <w:szCs w:val="25"/>
          <w:lang w:val="nl-NL"/>
        </w:rPr>
        <w:t xml:space="preserve"> / NH</w:t>
      </w:r>
      <w:r w:rsidRPr="00910AFC">
        <w:rPr>
          <w:sz w:val="25"/>
          <w:szCs w:val="25"/>
          <w:vertAlign w:val="subscript"/>
          <w:lang w:val="nl-NL"/>
        </w:rPr>
        <w:t>3</w:t>
      </w:r>
      <w:r w:rsidRPr="00910AFC">
        <w:rPr>
          <w:sz w:val="25"/>
          <w:szCs w:val="25"/>
          <w:lang w:val="nl-NL"/>
        </w:rPr>
        <w:t xml:space="preserve"> dư thì thu </w:t>
      </w:r>
      <w:r w:rsidR="00554F86">
        <w:rPr>
          <w:sz w:val="25"/>
          <w:szCs w:val="25"/>
          <w:lang w:val="nl-NL"/>
        </w:rPr>
        <w:t>được</w:t>
      </w:r>
      <w:r w:rsidRPr="00910AFC">
        <w:rPr>
          <w:sz w:val="25"/>
          <w:szCs w:val="25"/>
          <w:lang w:val="nl-NL"/>
        </w:rPr>
        <w:t xml:space="preserve"> </w:t>
      </w:r>
      <w:r w:rsidR="005A7376" w:rsidRPr="00910AFC">
        <w:rPr>
          <w:sz w:val="25"/>
          <w:szCs w:val="25"/>
          <w:lang w:val="nl-NL"/>
        </w:rPr>
        <w:t>36</w:t>
      </w:r>
      <w:r w:rsidRPr="00910AFC">
        <w:rPr>
          <w:sz w:val="25"/>
          <w:szCs w:val="25"/>
          <w:lang w:val="nl-NL"/>
        </w:rPr>
        <w:t xml:space="preserve">g kết tủa vàng </w:t>
      </w:r>
    </w:p>
    <w:p w:rsidR="005B6FA1" w:rsidRPr="00910AFC" w:rsidRDefault="005B6FA1" w:rsidP="00910AFC">
      <w:pPr>
        <w:pStyle w:val="ListParagraph"/>
        <w:numPr>
          <w:ilvl w:val="0"/>
          <w:numId w:val="8"/>
        </w:numPr>
        <w:spacing w:before="40" w:after="40" w:line="276" w:lineRule="auto"/>
        <w:rPr>
          <w:sz w:val="25"/>
          <w:szCs w:val="25"/>
          <w:lang w:val="nl-NL"/>
        </w:rPr>
      </w:pPr>
      <w:r w:rsidRPr="00910AFC">
        <w:rPr>
          <w:sz w:val="25"/>
          <w:szCs w:val="25"/>
          <w:lang w:val="nl-NL"/>
        </w:rPr>
        <w:t>Viết các phương trình phản ứng xảy ra</w:t>
      </w:r>
    </w:p>
    <w:p w:rsidR="005B6FA1" w:rsidRPr="00910AFC" w:rsidRDefault="005B6FA1" w:rsidP="00910AFC">
      <w:pPr>
        <w:pStyle w:val="ListParagraph"/>
        <w:numPr>
          <w:ilvl w:val="0"/>
          <w:numId w:val="8"/>
        </w:numPr>
        <w:spacing w:before="40" w:after="40" w:line="276" w:lineRule="auto"/>
        <w:rPr>
          <w:sz w:val="25"/>
          <w:szCs w:val="25"/>
        </w:rPr>
      </w:pPr>
      <w:r w:rsidRPr="00910AFC">
        <w:rPr>
          <w:sz w:val="25"/>
          <w:szCs w:val="25"/>
        </w:rPr>
        <w:t xml:space="preserve">Tính % khối </w:t>
      </w:r>
      <w:r w:rsidR="00554F86">
        <w:rPr>
          <w:sz w:val="25"/>
          <w:szCs w:val="25"/>
        </w:rPr>
        <w:t>lượng</w:t>
      </w:r>
      <w:r w:rsidRPr="00910AFC">
        <w:rPr>
          <w:sz w:val="25"/>
          <w:szCs w:val="25"/>
        </w:rPr>
        <w:t xml:space="preserve"> mỗi chất trong X</w:t>
      </w:r>
    </w:p>
    <w:p w:rsidR="005B6FA1" w:rsidRPr="00910AFC" w:rsidRDefault="005B6FA1" w:rsidP="00910AFC">
      <w:pPr>
        <w:pStyle w:val="ListParagraph"/>
        <w:numPr>
          <w:ilvl w:val="0"/>
          <w:numId w:val="8"/>
        </w:numPr>
        <w:spacing w:before="40" w:after="40" w:line="276" w:lineRule="auto"/>
        <w:rPr>
          <w:sz w:val="25"/>
          <w:szCs w:val="25"/>
        </w:rPr>
      </w:pPr>
      <w:r w:rsidRPr="00910AFC">
        <w:rPr>
          <w:sz w:val="25"/>
          <w:szCs w:val="25"/>
        </w:rPr>
        <w:t xml:space="preserve"> Tính </w:t>
      </w:r>
      <w:r w:rsidR="00554F86">
        <w:rPr>
          <w:sz w:val="25"/>
          <w:szCs w:val="25"/>
        </w:rPr>
        <w:t>thể tích</w:t>
      </w:r>
      <w:r w:rsidRPr="00910AFC">
        <w:rPr>
          <w:sz w:val="25"/>
          <w:szCs w:val="25"/>
        </w:rPr>
        <w:t xml:space="preserve"> O</w:t>
      </w:r>
      <w:r w:rsidRPr="00910AFC">
        <w:rPr>
          <w:sz w:val="25"/>
          <w:szCs w:val="25"/>
          <w:vertAlign w:val="subscript"/>
        </w:rPr>
        <w:t>2</w:t>
      </w:r>
      <w:r w:rsidRPr="00910AFC">
        <w:rPr>
          <w:sz w:val="25"/>
          <w:szCs w:val="25"/>
        </w:rPr>
        <w:t xml:space="preserve"> (đkc) cần dùng để đốt cháy h</w:t>
      </w:r>
      <w:r w:rsidR="00554F86">
        <w:rPr>
          <w:sz w:val="25"/>
          <w:szCs w:val="25"/>
        </w:rPr>
        <w:t>ỗ</w:t>
      </w:r>
      <w:r w:rsidRPr="00910AFC">
        <w:rPr>
          <w:sz w:val="25"/>
          <w:szCs w:val="25"/>
        </w:rPr>
        <w:t xml:space="preserve">n hợp X trên </w:t>
      </w:r>
    </w:p>
    <w:p w:rsidR="009A24B8" w:rsidRPr="00910AFC" w:rsidRDefault="00C22517" w:rsidP="00910AFC">
      <w:pPr>
        <w:spacing w:before="40" w:after="40" w:line="276" w:lineRule="auto"/>
        <w:ind w:left="720"/>
        <w:jc w:val="center"/>
        <w:rPr>
          <w:b/>
          <w:sz w:val="25"/>
          <w:szCs w:val="25"/>
          <w:lang w:val="nl-NL"/>
        </w:rPr>
      </w:pPr>
      <w:bookmarkStart w:id="0" w:name="_GoBack"/>
      <w:bookmarkEnd w:id="0"/>
      <w:r w:rsidRPr="00910AFC">
        <w:rPr>
          <w:b/>
          <w:sz w:val="25"/>
          <w:szCs w:val="25"/>
          <w:lang w:val="nl-NL"/>
        </w:rPr>
        <w:t>Cho : C = 12; H = 1; O = 16</w:t>
      </w:r>
      <w:r w:rsidR="005B6FA1" w:rsidRPr="00910AFC">
        <w:rPr>
          <w:b/>
          <w:sz w:val="25"/>
          <w:szCs w:val="25"/>
          <w:lang w:val="nl-NL"/>
        </w:rPr>
        <w:t>; Br = 80; Ag = 108</w:t>
      </w:r>
    </w:p>
    <w:p w:rsidR="00222E1F" w:rsidRPr="00910AFC" w:rsidRDefault="00222E1F" w:rsidP="00910AFC">
      <w:pPr>
        <w:spacing w:before="40" w:after="40" w:line="276" w:lineRule="auto"/>
        <w:ind w:hanging="20"/>
        <w:rPr>
          <w:sz w:val="25"/>
          <w:szCs w:val="25"/>
          <w:lang w:val="nl-NL"/>
        </w:rPr>
      </w:pPr>
    </w:p>
    <w:p w:rsidR="005B2632" w:rsidRPr="00910AFC" w:rsidRDefault="005B2632" w:rsidP="00910AFC">
      <w:pPr>
        <w:tabs>
          <w:tab w:val="left" w:pos="2880"/>
          <w:tab w:val="left" w:pos="5400"/>
          <w:tab w:val="left" w:pos="7920"/>
        </w:tabs>
        <w:spacing w:before="40" w:after="40" w:line="276" w:lineRule="auto"/>
        <w:jc w:val="center"/>
        <w:rPr>
          <w:b/>
          <w:sz w:val="25"/>
          <w:szCs w:val="25"/>
          <w:lang w:val="pt-BR"/>
        </w:rPr>
      </w:pPr>
      <w:r w:rsidRPr="00910AFC">
        <w:rPr>
          <w:b/>
          <w:sz w:val="25"/>
          <w:szCs w:val="25"/>
          <w:lang w:val="pt-BR"/>
        </w:rPr>
        <w:t>__________ HẾT __________</w:t>
      </w:r>
    </w:p>
    <w:p w:rsidR="00910AFC" w:rsidRPr="009A24B8" w:rsidRDefault="00910AFC" w:rsidP="00910AFC">
      <w:pPr>
        <w:tabs>
          <w:tab w:val="left" w:pos="2880"/>
          <w:tab w:val="left" w:pos="5400"/>
          <w:tab w:val="left" w:pos="7920"/>
        </w:tabs>
        <w:spacing w:before="40" w:after="40" w:line="276" w:lineRule="auto"/>
        <w:jc w:val="center"/>
        <w:rPr>
          <w:b/>
          <w:sz w:val="24"/>
          <w:szCs w:val="24"/>
          <w:lang w:val="pt-BR"/>
        </w:rPr>
      </w:pPr>
    </w:p>
    <w:p w:rsidR="009E68E8" w:rsidRPr="009A24B8" w:rsidRDefault="009E68E8" w:rsidP="00910AFC">
      <w:pPr>
        <w:tabs>
          <w:tab w:val="left" w:pos="2880"/>
          <w:tab w:val="left" w:pos="5400"/>
          <w:tab w:val="left" w:pos="7920"/>
        </w:tabs>
        <w:spacing w:before="40" w:after="40" w:line="276" w:lineRule="auto"/>
        <w:jc w:val="center"/>
        <w:rPr>
          <w:sz w:val="24"/>
          <w:szCs w:val="24"/>
          <w:lang w:val="nl-NL"/>
        </w:rPr>
      </w:pPr>
    </w:p>
    <w:p w:rsidR="00F578C8" w:rsidRPr="009A24B8" w:rsidRDefault="005B2632" w:rsidP="00910AFC">
      <w:pPr>
        <w:spacing w:before="40" w:after="40" w:line="276" w:lineRule="auto"/>
        <w:jc w:val="center"/>
        <w:rPr>
          <w:sz w:val="24"/>
          <w:szCs w:val="24"/>
          <w:lang w:val="nl-NL"/>
        </w:rPr>
      </w:pPr>
      <w:r w:rsidRPr="009A24B8">
        <w:rPr>
          <w:b/>
          <w:sz w:val="24"/>
          <w:szCs w:val="24"/>
          <w:lang w:val="nl-NL"/>
        </w:rPr>
        <w:t xml:space="preserve">Họ và tên thí sinh: </w:t>
      </w:r>
      <w:r w:rsidRPr="009A24B8">
        <w:rPr>
          <w:sz w:val="24"/>
          <w:szCs w:val="24"/>
          <w:lang w:val="nl-NL"/>
        </w:rPr>
        <w:t>.......................................................................</w:t>
      </w:r>
      <w:r w:rsidR="00910AFC">
        <w:rPr>
          <w:sz w:val="24"/>
          <w:szCs w:val="24"/>
          <w:lang w:val="nl-NL"/>
        </w:rPr>
        <w:t>....................</w:t>
      </w:r>
      <w:r w:rsidRPr="009A24B8">
        <w:rPr>
          <w:b/>
          <w:sz w:val="24"/>
          <w:szCs w:val="24"/>
          <w:lang w:val="nl-NL"/>
        </w:rPr>
        <w:t xml:space="preserve">Lớp: </w:t>
      </w:r>
      <w:r w:rsidR="009E68E8" w:rsidRPr="009A24B8">
        <w:rPr>
          <w:b/>
          <w:sz w:val="24"/>
          <w:szCs w:val="24"/>
          <w:lang w:val="nl-NL"/>
        </w:rPr>
        <w:t>11</w:t>
      </w:r>
      <w:r w:rsidRPr="009A24B8">
        <w:rPr>
          <w:b/>
          <w:sz w:val="24"/>
          <w:szCs w:val="24"/>
          <w:lang w:val="nl-NL"/>
        </w:rPr>
        <w:t>A</w:t>
      </w:r>
      <w:r w:rsidRPr="009A24B8">
        <w:rPr>
          <w:sz w:val="24"/>
          <w:szCs w:val="24"/>
          <w:lang w:val="nl-NL"/>
        </w:rPr>
        <w:t xml:space="preserve">.... </w:t>
      </w:r>
      <w:r w:rsidRPr="009A24B8">
        <w:rPr>
          <w:b/>
          <w:sz w:val="24"/>
          <w:szCs w:val="24"/>
        </w:rPr>
        <w:t xml:space="preserve">SBD: </w:t>
      </w:r>
      <w:r w:rsidR="00910AFC" w:rsidRPr="00910AFC">
        <w:rPr>
          <w:b/>
          <w:sz w:val="24"/>
          <w:szCs w:val="24"/>
        </w:rPr>
        <w:t>117</w:t>
      </w:r>
      <w:r w:rsidR="00910AFC">
        <w:rPr>
          <w:sz w:val="24"/>
          <w:szCs w:val="24"/>
        </w:rPr>
        <w:t>..........</w:t>
      </w:r>
    </w:p>
    <w:sectPr w:rsidR="00F578C8" w:rsidRPr="009A24B8" w:rsidSect="004D7F1E">
      <w:pgSz w:w="11907" w:h="16839" w:code="9"/>
      <w:pgMar w:top="624" w:right="794" w:bottom="39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3134"/>
    <w:multiLevelType w:val="hybridMultilevel"/>
    <w:tmpl w:val="8C6A2444"/>
    <w:lvl w:ilvl="0" w:tplc="948C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06B3"/>
    <w:multiLevelType w:val="hybridMultilevel"/>
    <w:tmpl w:val="61B277DC"/>
    <w:lvl w:ilvl="0" w:tplc="4DF2C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7D47"/>
    <w:multiLevelType w:val="hybridMultilevel"/>
    <w:tmpl w:val="0AE2F1A0"/>
    <w:lvl w:ilvl="0" w:tplc="C92C599C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4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173DD"/>
    <w:multiLevelType w:val="hybridMultilevel"/>
    <w:tmpl w:val="92BCA868"/>
    <w:lvl w:ilvl="0" w:tplc="1FC6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702A"/>
    <w:multiLevelType w:val="hybridMultilevel"/>
    <w:tmpl w:val="431CEA1C"/>
    <w:lvl w:ilvl="0" w:tplc="61C8BA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315FD"/>
    <w:multiLevelType w:val="hybridMultilevel"/>
    <w:tmpl w:val="D38C4C0A"/>
    <w:lvl w:ilvl="0" w:tplc="6A6898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74C78"/>
    <w:multiLevelType w:val="hybridMultilevel"/>
    <w:tmpl w:val="AF00FE2A"/>
    <w:lvl w:ilvl="0" w:tplc="67521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95774"/>
    <w:multiLevelType w:val="hybridMultilevel"/>
    <w:tmpl w:val="2272F06E"/>
    <w:lvl w:ilvl="0" w:tplc="5C8489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9D"/>
    <w:rsid w:val="00007312"/>
    <w:rsid w:val="00222E1F"/>
    <w:rsid w:val="00224B9D"/>
    <w:rsid w:val="00392CBE"/>
    <w:rsid w:val="0040515A"/>
    <w:rsid w:val="00496C18"/>
    <w:rsid w:val="004D7F1E"/>
    <w:rsid w:val="00554F86"/>
    <w:rsid w:val="005A7376"/>
    <w:rsid w:val="005B2632"/>
    <w:rsid w:val="005B6FA1"/>
    <w:rsid w:val="005D57B6"/>
    <w:rsid w:val="00617953"/>
    <w:rsid w:val="007261B8"/>
    <w:rsid w:val="00767B11"/>
    <w:rsid w:val="007D408D"/>
    <w:rsid w:val="0085020D"/>
    <w:rsid w:val="00860AEF"/>
    <w:rsid w:val="008B76A9"/>
    <w:rsid w:val="008C1F26"/>
    <w:rsid w:val="00905E9C"/>
    <w:rsid w:val="00910AFC"/>
    <w:rsid w:val="009A24B8"/>
    <w:rsid w:val="009E68E8"/>
    <w:rsid w:val="00B72965"/>
    <w:rsid w:val="00C22517"/>
    <w:rsid w:val="00C9490C"/>
    <w:rsid w:val="00C96C56"/>
    <w:rsid w:val="00CC4D34"/>
    <w:rsid w:val="00E66EA6"/>
    <w:rsid w:val="00F578C8"/>
    <w:rsid w:val="00F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C8AA3-D9AD-4FCE-9470-4F2E65D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B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B9D"/>
    <w:pPr>
      <w:spacing w:after="0" w:line="240" w:lineRule="auto"/>
    </w:pPr>
    <w:rPr>
      <w:rFonts w:ascii="Times New Roman" w:hAnsi="Times New Roman" w:cstheme="majorHAnsi"/>
      <w:sz w:val="28"/>
      <w:lang w:val="vi-VN"/>
    </w:rPr>
  </w:style>
  <w:style w:type="table" w:styleId="TableGrid">
    <w:name w:val="Table Grid"/>
    <w:basedOn w:val="TableNormal"/>
    <w:uiPriority w:val="39"/>
    <w:rsid w:val="00224B9D"/>
    <w:pPr>
      <w:spacing w:after="0" w:line="240" w:lineRule="auto"/>
    </w:pPr>
    <w:rPr>
      <w:rFonts w:ascii="Times New Roman" w:hAnsi="Times New Roman" w:cstheme="majorHAnsi"/>
      <w:sz w:val="28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5B2632"/>
    <w:pPr>
      <w:spacing w:after="160" w:line="240" w:lineRule="exact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qnghia023@yahoo.com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Nghia</dc:creator>
  <cp:lastModifiedBy>AutoBVT</cp:lastModifiedBy>
  <cp:revision>7</cp:revision>
  <dcterms:created xsi:type="dcterms:W3CDTF">2018-04-01T01:04:00Z</dcterms:created>
  <dcterms:modified xsi:type="dcterms:W3CDTF">2018-04-13T03:15:00Z</dcterms:modified>
</cp:coreProperties>
</file>