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Cs w:val="26"/>
        </w:rPr>
      </w:pPr>
      <w:r w:rsidRPr="00705C23">
        <w:rPr>
          <w:rFonts w:cs="Times New Roman"/>
          <w:b/>
          <w:bCs/>
          <w:szCs w:val="26"/>
          <w:lang w:val="vi-VN"/>
        </w:rPr>
        <w:t>SỞ GIÁO DỤC &amp; ĐÀO TẠO TPHCM</w:t>
      </w:r>
      <w:r w:rsidRPr="00705C23">
        <w:rPr>
          <w:rFonts w:cs="Times New Roman"/>
          <w:szCs w:val="26"/>
          <w:lang w:val="vi-VN"/>
        </w:rPr>
        <w:t xml:space="preserve"> </w:t>
      </w:r>
      <w:r w:rsidRPr="00705C23">
        <w:rPr>
          <w:rFonts w:cs="Times New Roman"/>
          <w:szCs w:val="26"/>
          <w:lang w:val="vi-VN"/>
        </w:rPr>
        <w:tab/>
      </w:r>
      <w:r w:rsidRPr="00705C23">
        <w:rPr>
          <w:rFonts w:cs="Times New Roman"/>
          <w:szCs w:val="26"/>
        </w:rPr>
        <w:t xml:space="preserve">  </w:t>
      </w:r>
      <w:r w:rsidRPr="00705C23">
        <w:rPr>
          <w:rFonts w:cs="Times New Roman"/>
          <w:b/>
          <w:bCs/>
          <w:szCs w:val="26"/>
        </w:rPr>
        <w:t xml:space="preserve">KIỂM TRA HỌC KỲ II  </w:t>
      </w:r>
    </w:p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Times New Roman"/>
          <w:b/>
          <w:bCs/>
          <w:szCs w:val="26"/>
        </w:rPr>
      </w:pPr>
      <w:r w:rsidRPr="00705C23">
        <w:rPr>
          <w:rFonts w:cs="Times New Roman"/>
          <w:b/>
          <w:bCs/>
          <w:szCs w:val="26"/>
          <w:lang w:val="vi-VN"/>
        </w:rPr>
        <w:t xml:space="preserve">     THPT HOÀNG HOA THÁM</w:t>
      </w:r>
      <w:r w:rsidRPr="00705C23">
        <w:rPr>
          <w:rFonts w:cs="Times New Roman"/>
          <w:b/>
          <w:bCs/>
          <w:szCs w:val="26"/>
          <w:lang w:val="vi-VN"/>
        </w:rPr>
        <w:tab/>
        <w:t xml:space="preserve">  </w:t>
      </w:r>
      <w:r w:rsidRPr="00705C23">
        <w:rPr>
          <w:rFonts w:cs="Times New Roman"/>
          <w:b/>
          <w:bCs/>
          <w:szCs w:val="26"/>
        </w:rPr>
        <w:t xml:space="preserve">NĂM </w:t>
      </w:r>
      <w:r w:rsidRPr="00705C23">
        <w:rPr>
          <w:rFonts w:cs="Times New Roman"/>
          <w:b/>
          <w:bCs/>
          <w:szCs w:val="26"/>
          <w:lang w:val="vi-VN"/>
        </w:rPr>
        <w:t xml:space="preserve">HỌC </w:t>
      </w:r>
      <w:r w:rsidRPr="00705C23">
        <w:rPr>
          <w:rFonts w:cs="Times New Roman"/>
          <w:b/>
          <w:bCs/>
          <w:szCs w:val="26"/>
        </w:rPr>
        <w:t>2017</w:t>
      </w:r>
      <w:r w:rsidRPr="00705C23">
        <w:rPr>
          <w:rFonts w:cs="Times New Roman"/>
          <w:b/>
          <w:bCs/>
          <w:szCs w:val="26"/>
          <w:lang w:val="vi-VN"/>
        </w:rPr>
        <w:t xml:space="preserve"> - 201</w:t>
      </w:r>
      <w:r w:rsidRPr="00705C23">
        <w:rPr>
          <w:rFonts w:cs="Times New Roman"/>
          <w:b/>
          <w:bCs/>
          <w:szCs w:val="26"/>
        </w:rPr>
        <w:t>8</w:t>
      </w:r>
    </w:p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szCs w:val="26"/>
        </w:rPr>
      </w:pPr>
      <w:r w:rsidRPr="00705C23">
        <w:rPr>
          <w:rFonts w:cs="Times New Roman"/>
          <w:szCs w:val="26"/>
        </w:rPr>
        <w:tab/>
        <w:t xml:space="preserve">ĐỀ CHÍNH THỨC </w:t>
      </w:r>
      <w:r w:rsidRPr="00705C23">
        <w:rPr>
          <w:rFonts w:cs="Times New Roman"/>
          <w:szCs w:val="26"/>
        </w:rPr>
        <w:tab/>
        <w:t xml:space="preserve">                                            </w:t>
      </w:r>
      <w:proofErr w:type="spellStart"/>
      <w:r w:rsidR="0076609C" w:rsidRPr="00705C23">
        <w:rPr>
          <w:rFonts w:cs="Times New Roman"/>
          <w:b/>
          <w:bCs/>
          <w:szCs w:val="26"/>
        </w:rPr>
        <w:t>Môn</w:t>
      </w:r>
      <w:proofErr w:type="spellEnd"/>
      <w:r w:rsidR="0076609C" w:rsidRPr="00705C23">
        <w:rPr>
          <w:rFonts w:cs="Times New Roman"/>
          <w:b/>
          <w:bCs/>
          <w:szCs w:val="26"/>
        </w:rPr>
        <w:t xml:space="preserve"> </w:t>
      </w:r>
      <w:proofErr w:type="spellStart"/>
      <w:r w:rsidR="0076609C" w:rsidRPr="00705C23">
        <w:rPr>
          <w:rFonts w:cs="Times New Roman"/>
          <w:b/>
          <w:bCs/>
          <w:szCs w:val="26"/>
        </w:rPr>
        <w:t>Hóa</w:t>
      </w:r>
      <w:proofErr w:type="spellEnd"/>
      <w:r w:rsidR="0076609C" w:rsidRPr="00705C23">
        <w:rPr>
          <w:rFonts w:cs="Times New Roman"/>
          <w:b/>
          <w:bCs/>
          <w:szCs w:val="26"/>
        </w:rPr>
        <w:t xml:space="preserve"> </w:t>
      </w:r>
      <w:proofErr w:type="spellStart"/>
      <w:proofErr w:type="gramStart"/>
      <w:r w:rsidR="0076609C" w:rsidRPr="00705C23">
        <w:rPr>
          <w:rFonts w:cs="Times New Roman"/>
          <w:b/>
          <w:bCs/>
          <w:szCs w:val="26"/>
        </w:rPr>
        <w:t>học</w:t>
      </w:r>
      <w:proofErr w:type="spellEnd"/>
      <w:r w:rsidRPr="00705C23">
        <w:rPr>
          <w:rFonts w:cs="Times New Roman"/>
          <w:b/>
          <w:bCs/>
          <w:szCs w:val="26"/>
        </w:rPr>
        <w:t xml:space="preserve">  -</w:t>
      </w:r>
      <w:proofErr w:type="gramEnd"/>
      <w:r w:rsidRPr="00705C23">
        <w:rPr>
          <w:rFonts w:cs="Times New Roman"/>
          <w:b/>
          <w:bCs/>
          <w:szCs w:val="26"/>
        </w:rPr>
        <w:t xml:space="preserve"> KHỐ</w:t>
      </w:r>
      <w:r w:rsidR="0076609C" w:rsidRPr="00705C23">
        <w:rPr>
          <w:rFonts w:cs="Times New Roman"/>
          <w:b/>
          <w:bCs/>
          <w:szCs w:val="26"/>
        </w:rPr>
        <w:t>I 11</w:t>
      </w:r>
    </w:p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cs="Times New Roman"/>
          <w:i/>
          <w:iCs/>
          <w:szCs w:val="26"/>
        </w:rPr>
      </w:pPr>
      <w:r w:rsidRPr="00705C23">
        <w:rPr>
          <w:rFonts w:cs="Times New Roman"/>
          <w:szCs w:val="26"/>
        </w:rPr>
        <w:t xml:space="preserve">          (</w:t>
      </w:r>
      <w:proofErr w:type="spellStart"/>
      <w:r w:rsidRPr="00705C23">
        <w:rPr>
          <w:rFonts w:cs="Times New Roman"/>
          <w:szCs w:val="26"/>
        </w:rPr>
        <w:t>Đề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có</w:t>
      </w:r>
      <w:proofErr w:type="spellEnd"/>
      <w:r w:rsidRPr="00705C23">
        <w:rPr>
          <w:rFonts w:cs="Times New Roman"/>
          <w:szCs w:val="26"/>
        </w:rPr>
        <w:t xml:space="preserve"> 01 </w:t>
      </w:r>
      <w:proofErr w:type="spellStart"/>
      <w:r w:rsidRPr="00705C23">
        <w:rPr>
          <w:rFonts w:cs="Times New Roman"/>
          <w:szCs w:val="26"/>
        </w:rPr>
        <w:t>trang</w:t>
      </w:r>
      <w:proofErr w:type="spellEnd"/>
      <w:r w:rsidRPr="00705C23">
        <w:rPr>
          <w:rFonts w:cs="Times New Roman"/>
          <w:szCs w:val="26"/>
        </w:rPr>
        <w:t>)</w:t>
      </w:r>
      <w:r w:rsidRPr="00705C23">
        <w:rPr>
          <w:rFonts w:cs="Times New Roman"/>
          <w:szCs w:val="26"/>
        </w:rPr>
        <w:tab/>
      </w:r>
      <w:bookmarkStart w:id="0" w:name="_GoBack"/>
      <w:bookmarkEnd w:id="0"/>
      <w:r w:rsidR="003B32E0" w:rsidRPr="00705C23">
        <w:rPr>
          <w:rFonts w:cs="Times New Roman"/>
          <w:i/>
          <w:iCs/>
          <w:szCs w:val="26"/>
        </w:rPr>
        <w:t xml:space="preserve">                                                               </w:t>
      </w:r>
      <w:proofErr w:type="spellStart"/>
      <w:r w:rsidRPr="00705C23">
        <w:rPr>
          <w:rFonts w:cs="Times New Roman"/>
          <w:i/>
          <w:iCs/>
          <w:szCs w:val="26"/>
        </w:rPr>
        <w:t>Thời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gian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làm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bài</w:t>
      </w:r>
      <w:proofErr w:type="spellEnd"/>
      <w:r w:rsidRPr="00705C23">
        <w:rPr>
          <w:rFonts w:cs="Times New Roman"/>
          <w:i/>
          <w:iCs/>
          <w:szCs w:val="26"/>
        </w:rPr>
        <w:t xml:space="preserve"> 45 </w:t>
      </w:r>
      <w:proofErr w:type="spellStart"/>
      <w:r w:rsidRPr="00705C23">
        <w:rPr>
          <w:rFonts w:cs="Times New Roman"/>
          <w:i/>
          <w:iCs/>
          <w:szCs w:val="26"/>
        </w:rPr>
        <w:t>phút</w:t>
      </w:r>
      <w:proofErr w:type="spellEnd"/>
      <w:r w:rsidRPr="00705C23">
        <w:rPr>
          <w:rFonts w:cs="Times New Roman"/>
          <w:i/>
          <w:iCs/>
          <w:szCs w:val="26"/>
        </w:rPr>
        <w:t xml:space="preserve">, </w:t>
      </w:r>
      <w:proofErr w:type="spellStart"/>
      <w:r w:rsidRPr="00705C23">
        <w:rPr>
          <w:rFonts w:cs="Times New Roman"/>
          <w:i/>
          <w:iCs/>
          <w:szCs w:val="26"/>
        </w:rPr>
        <w:t>không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kể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thời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gian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phát</w:t>
      </w:r>
      <w:proofErr w:type="spellEnd"/>
      <w:r w:rsidRPr="00705C23">
        <w:rPr>
          <w:rFonts w:cs="Times New Roman"/>
          <w:i/>
          <w:iCs/>
          <w:szCs w:val="26"/>
        </w:rPr>
        <w:t xml:space="preserve"> </w:t>
      </w:r>
      <w:proofErr w:type="spellStart"/>
      <w:r w:rsidRPr="00705C23">
        <w:rPr>
          <w:rFonts w:cs="Times New Roman"/>
          <w:i/>
          <w:iCs/>
          <w:szCs w:val="26"/>
        </w:rPr>
        <w:t>đề</w:t>
      </w:r>
      <w:proofErr w:type="spellEnd"/>
    </w:p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bCs/>
          <w:i/>
          <w:iCs/>
          <w:position w:val="-8"/>
          <w:szCs w:val="26"/>
          <w:lang w:val="vi-VN"/>
        </w:rPr>
      </w:pPr>
    </w:p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b/>
          <w:bCs/>
          <w:i/>
          <w:iCs/>
          <w:position w:val="-8"/>
          <w:szCs w:val="26"/>
          <w:lang w:val="vi-VN"/>
        </w:rPr>
      </w:pPr>
      <w:r w:rsidRPr="00705C23">
        <w:rPr>
          <w:rFonts w:cs="Times New Roman"/>
          <w:b/>
          <w:bCs/>
          <w:i/>
          <w:iCs/>
          <w:position w:val="-8"/>
          <w:szCs w:val="26"/>
          <w:lang w:val="vi-VN"/>
        </w:rPr>
        <w:t>Thí sinh không được sử dụng tài liệu. Giám thị không giải thích gì thêm</w:t>
      </w:r>
    </w:p>
    <w:p w:rsidR="00C021C9" w:rsidRPr="00705C23" w:rsidRDefault="00C021C9" w:rsidP="00705C2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Times New Roman"/>
          <w:szCs w:val="26"/>
        </w:rPr>
      </w:pPr>
      <w:r w:rsidRPr="00705C23">
        <w:rPr>
          <w:rFonts w:cs="Times New Roman"/>
          <w:position w:val="-8"/>
          <w:szCs w:val="26"/>
          <w:lang w:val="vi-VN"/>
        </w:rPr>
        <w:t>Họ tên học sinh:…………………………………………..Số Báo Danh:……………..</w:t>
      </w:r>
    </w:p>
    <w:p w:rsidR="00C021C9" w:rsidRPr="00705C23" w:rsidRDefault="00C021C9" w:rsidP="00705C23">
      <w:pPr>
        <w:spacing w:after="0" w:line="240" w:lineRule="auto"/>
        <w:ind w:left="2880"/>
        <w:rPr>
          <w:rFonts w:cs="Times New Roman"/>
          <w:b/>
          <w:szCs w:val="26"/>
          <w:lang w:val="vi-VN"/>
        </w:rPr>
      </w:pPr>
    </w:p>
    <w:p w:rsidR="00AD6D3A" w:rsidRPr="00705C23" w:rsidRDefault="00C021C9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1.</w:t>
      </w:r>
      <w:r w:rsidR="00AD6D3A" w:rsidRPr="00705C23">
        <w:rPr>
          <w:rFonts w:cs="Times New Roman"/>
          <w:b/>
          <w:szCs w:val="26"/>
          <w:lang w:val="vi-VN"/>
        </w:rPr>
        <w:t>(1</w:t>
      </w:r>
      <w:r w:rsidR="003B32E0" w:rsidRPr="00705C23">
        <w:rPr>
          <w:rFonts w:cs="Times New Roman"/>
          <w:b/>
          <w:szCs w:val="26"/>
        </w:rPr>
        <w:t>,5</w:t>
      </w:r>
      <w:r w:rsidR="00AD6D3A" w:rsidRPr="00705C23">
        <w:rPr>
          <w:rFonts w:cs="Times New Roman"/>
          <w:b/>
          <w:szCs w:val="26"/>
          <w:lang w:val="vi-VN"/>
        </w:rPr>
        <w:t xml:space="preserve"> điểm)</w:t>
      </w:r>
    </w:p>
    <w:p w:rsidR="003B32E0" w:rsidRPr="00705C23" w:rsidRDefault="003B32E0" w:rsidP="00705C23">
      <w:pPr>
        <w:spacing w:after="0" w:line="240" w:lineRule="auto"/>
        <w:rPr>
          <w:rFonts w:cs="Times New Roman"/>
          <w:szCs w:val="26"/>
        </w:rPr>
      </w:pPr>
      <w:r w:rsidRPr="00705C23">
        <w:rPr>
          <w:rFonts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6C238" wp14:editId="1905BC28">
                <wp:simplePos x="0" y="0"/>
                <wp:positionH relativeFrom="column">
                  <wp:posOffset>354965</wp:posOffset>
                </wp:positionH>
                <wp:positionV relativeFrom="paragraph">
                  <wp:posOffset>241935</wp:posOffset>
                </wp:positionV>
                <wp:extent cx="371475" cy="323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2E0" w:rsidRDefault="003B32E0" w:rsidP="003B32E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C2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95pt;margin-top:19.05pt;width:2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MstAIAALg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" filled="f" stroked="f">
                <v:textbox>
                  <w:txbxContent>
                    <w:p w:rsidR="003B32E0" w:rsidRDefault="003B32E0" w:rsidP="003B32E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705C23">
        <w:rPr>
          <w:rFonts w:cs="Times New Roman"/>
          <w:szCs w:val="26"/>
        </w:rPr>
        <w:t>Viết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phương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trình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hóa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học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để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thực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hiện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sơ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đồ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biến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hóa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sau</w:t>
      </w:r>
      <w:proofErr w:type="spellEnd"/>
      <w:r w:rsidRPr="00705C23">
        <w:rPr>
          <w:rFonts w:cs="Times New Roman"/>
          <w:szCs w:val="26"/>
        </w:rPr>
        <w:t xml:space="preserve"> (</w:t>
      </w:r>
      <w:proofErr w:type="spellStart"/>
      <w:r w:rsidRPr="00705C23">
        <w:rPr>
          <w:rFonts w:cs="Times New Roman"/>
          <w:szCs w:val="26"/>
        </w:rPr>
        <w:t>ghi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rõ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điều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kiện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nếu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có</w:t>
      </w:r>
      <w:proofErr w:type="spellEnd"/>
      <w:r w:rsidRPr="00705C23">
        <w:rPr>
          <w:rFonts w:cs="Times New Roman"/>
          <w:szCs w:val="26"/>
        </w:rPr>
        <w:t>)</w:t>
      </w:r>
    </w:p>
    <w:p w:rsidR="00264F31" w:rsidRPr="00705C23" w:rsidRDefault="00AD6D3A" w:rsidP="00705C23">
      <w:pPr>
        <w:spacing w:after="0" w:line="240" w:lineRule="auto"/>
        <w:rPr>
          <w:rFonts w:cs="Times New Roman"/>
          <w:szCs w:val="26"/>
          <w:lang w:val="vi-VN"/>
        </w:rPr>
      </w:pPr>
      <w:r w:rsidRPr="00705C23">
        <w:rPr>
          <w:rFonts w:cs="Times New Roman"/>
          <w:szCs w:val="26"/>
          <w:lang w:val="vi-VN"/>
        </w:rPr>
        <w:tab/>
      </w:r>
      <w:r w:rsidR="00264F31" w:rsidRPr="00705C23">
        <w:rPr>
          <w:rFonts w:cs="Times New Roman"/>
          <w:szCs w:val="26"/>
        </w:rPr>
        <w:t>CaC</w:t>
      </w:r>
      <w:r w:rsidR="00264F31" w:rsidRPr="00705C23">
        <w:rPr>
          <w:rFonts w:cs="Times New Roman"/>
          <w:szCs w:val="26"/>
          <w:vertAlign w:val="subscript"/>
        </w:rPr>
        <w:t>2</w:t>
      </w:r>
      <w:r w:rsidR="00264F31" w:rsidRPr="00705C23">
        <w:rPr>
          <w:rFonts w:cs="Times New Roman"/>
          <w:szCs w:val="26"/>
        </w:rPr>
        <w:t xml:space="preserve"> → C</w:t>
      </w:r>
      <w:r w:rsidR="00264F31" w:rsidRPr="00705C23">
        <w:rPr>
          <w:rFonts w:cs="Times New Roman"/>
          <w:szCs w:val="26"/>
          <w:vertAlign w:val="subscript"/>
        </w:rPr>
        <w:t>2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>2</w:t>
      </w:r>
      <w:r w:rsidR="00264F31" w:rsidRPr="00705C23">
        <w:rPr>
          <w:rFonts w:cs="Times New Roman"/>
          <w:szCs w:val="26"/>
        </w:rPr>
        <w:t xml:space="preserve"> → C</w:t>
      </w:r>
      <w:r w:rsidR="00264F31" w:rsidRPr="00705C23">
        <w:rPr>
          <w:rFonts w:cs="Times New Roman"/>
          <w:szCs w:val="26"/>
          <w:vertAlign w:val="subscript"/>
        </w:rPr>
        <w:t>6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 xml:space="preserve">6 </w:t>
      </w:r>
      <w:r w:rsidR="00264F31" w:rsidRPr="00705C23">
        <w:rPr>
          <w:rFonts w:cs="Times New Roman"/>
          <w:szCs w:val="26"/>
        </w:rPr>
        <w:t>→ C</w:t>
      </w:r>
      <w:r w:rsidR="00264F31" w:rsidRPr="00705C23">
        <w:rPr>
          <w:rFonts w:cs="Times New Roman"/>
          <w:szCs w:val="26"/>
          <w:vertAlign w:val="subscript"/>
        </w:rPr>
        <w:t>6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>5</w:t>
      </w:r>
      <w:r w:rsidR="00264F31" w:rsidRPr="00705C23">
        <w:rPr>
          <w:rFonts w:cs="Times New Roman"/>
          <w:szCs w:val="26"/>
        </w:rPr>
        <w:t>Br → C</w:t>
      </w:r>
      <w:r w:rsidR="00264F31" w:rsidRPr="00705C23">
        <w:rPr>
          <w:rFonts w:cs="Times New Roman"/>
          <w:szCs w:val="26"/>
          <w:vertAlign w:val="subscript"/>
        </w:rPr>
        <w:t>6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>5</w:t>
      </w:r>
      <w:r w:rsidR="00264F31" w:rsidRPr="00705C23">
        <w:rPr>
          <w:rFonts w:cs="Times New Roman"/>
          <w:szCs w:val="26"/>
        </w:rPr>
        <w:t>ONa → C</w:t>
      </w:r>
      <w:r w:rsidR="00264F31" w:rsidRPr="00705C23">
        <w:rPr>
          <w:rFonts w:cs="Times New Roman"/>
          <w:szCs w:val="26"/>
          <w:vertAlign w:val="subscript"/>
        </w:rPr>
        <w:t>6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>5</w:t>
      </w:r>
      <w:r w:rsidR="00264F31" w:rsidRPr="00705C23">
        <w:rPr>
          <w:rFonts w:cs="Times New Roman"/>
          <w:szCs w:val="26"/>
        </w:rPr>
        <w:t xml:space="preserve">OH → </w:t>
      </w:r>
      <w:proofErr w:type="gramStart"/>
      <w:r w:rsidR="00264F31" w:rsidRPr="00705C23">
        <w:rPr>
          <w:rFonts w:cs="Times New Roman"/>
          <w:szCs w:val="26"/>
        </w:rPr>
        <w:t>C</w:t>
      </w:r>
      <w:r w:rsidR="00264F31" w:rsidRPr="00705C23">
        <w:rPr>
          <w:rFonts w:cs="Times New Roman"/>
          <w:szCs w:val="26"/>
          <w:vertAlign w:val="subscript"/>
        </w:rPr>
        <w:t>6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>2</w:t>
      </w:r>
      <w:r w:rsidR="00264F31" w:rsidRPr="00705C23">
        <w:rPr>
          <w:rFonts w:cs="Times New Roman"/>
          <w:szCs w:val="26"/>
        </w:rPr>
        <w:t>(</w:t>
      </w:r>
      <w:proofErr w:type="gramEnd"/>
      <w:r w:rsidR="00264F31" w:rsidRPr="00705C23">
        <w:rPr>
          <w:rFonts w:cs="Times New Roman"/>
          <w:szCs w:val="26"/>
        </w:rPr>
        <w:t>OH)Br</w:t>
      </w:r>
      <w:r w:rsidR="00264F31" w:rsidRPr="00705C23">
        <w:rPr>
          <w:rFonts w:cs="Times New Roman"/>
          <w:szCs w:val="26"/>
          <w:vertAlign w:val="subscript"/>
        </w:rPr>
        <w:t>3</w:t>
      </w:r>
    </w:p>
    <w:p w:rsidR="003B32E0" w:rsidRPr="00705C23" w:rsidRDefault="003B32E0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2.(1</w:t>
      </w:r>
      <w:r w:rsidRPr="00705C23">
        <w:rPr>
          <w:rFonts w:cs="Times New Roman"/>
          <w:b/>
          <w:szCs w:val="26"/>
        </w:rPr>
        <w:t>,75</w:t>
      </w:r>
      <w:r w:rsidRPr="00705C23">
        <w:rPr>
          <w:rFonts w:cs="Times New Roman"/>
          <w:b/>
          <w:szCs w:val="26"/>
          <w:lang w:val="vi-VN"/>
        </w:rPr>
        <w:t xml:space="preserve"> điểm)</w:t>
      </w:r>
    </w:p>
    <w:p w:rsidR="00264F31" w:rsidRPr="00705C23" w:rsidRDefault="003B32E0" w:rsidP="00705C23">
      <w:pPr>
        <w:spacing w:after="0" w:line="240" w:lineRule="auto"/>
        <w:jc w:val="both"/>
        <w:rPr>
          <w:rFonts w:cs="Times New Roman"/>
          <w:szCs w:val="26"/>
        </w:rPr>
      </w:pPr>
      <w:proofErr w:type="gramStart"/>
      <w:r w:rsidRPr="00705C23">
        <w:rPr>
          <w:rFonts w:cs="Times New Roman"/>
          <w:szCs w:val="26"/>
        </w:rPr>
        <w:t>1.</w:t>
      </w:r>
      <w:r w:rsidR="00264F31" w:rsidRPr="00705C23">
        <w:rPr>
          <w:rFonts w:cs="Times New Roman"/>
          <w:szCs w:val="26"/>
        </w:rPr>
        <w:t>Viết</w:t>
      </w:r>
      <w:proofErr w:type="gram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các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đồng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phân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và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gọi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tên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các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axit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cacboxylic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có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công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thức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phân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tử</w:t>
      </w:r>
      <w:proofErr w:type="spellEnd"/>
      <w:r w:rsidR="00264F31" w:rsidRPr="00705C23">
        <w:rPr>
          <w:rFonts w:cs="Times New Roman"/>
          <w:szCs w:val="26"/>
        </w:rPr>
        <w:t>: C</w:t>
      </w:r>
      <w:r w:rsidR="00264F31" w:rsidRPr="00705C23">
        <w:rPr>
          <w:rFonts w:cs="Times New Roman"/>
          <w:szCs w:val="26"/>
          <w:vertAlign w:val="subscript"/>
        </w:rPr>
        <w:t>4</w:t>
      </w:r>
      <w:r w:rsidR="00264F31" w:rsidRPr="00705C23">
        <w:rPr>
          <w:rFonts w:cs="Times New Roman"/>
          <w:szCs w:val="26"/>
        </w:rPr>
        <w:t>H</w:t>
      </w:r>
      <w:r w:rsidR="00264F31" w:rsidRPr="00705C23">
        <w:rPr>
          <w:rFonts w:cs="Times New Roman"/>
          <w:szCs w:val="26"/>
          <w:vertAlign w:val="subscript"/>
        </w:rPr>
        <w:t>8</w:t>
      </w:r>
      <w:r w:rsidR="00264F31" w:rsidRPr="00705C23">
        <w:rPr>
          <w:rFonts w:cs="Times New Roman"/>
          <w:szCs w:val="26"/>
        </w:rPr>
        <w:t>O</w:t>
      </w:r>
      <w:r w:rsidR="00264F31" w:rsidRPr="00705C23">
        <w:rPr>
          <w:rFonts w:cs="Times New Roman"/>
          <w:szCs w:val="26"/>
          <w:vertAlign w:val="subscript"/>
        </w:rPr>
        <w:t>2</w:t>
      </w:r>
      <w:r w:rsidR="00264F31" w:rsidRPr="00705C23">
        <w:rPr>
          <w:rFonts w:cs="Times New Roman"/>
          <w:szCs w:val="26"/>
        </w:rPr>
        <w:t>.</w:t>
      </w:r>
      <w:r w:rsidR="00264F31" w:rsidRPr="00705C23">
        <w:rPr>
          <w:rFonts w:cs="Times New Roman"/>
          <w:b/>
          <w:szCs w:val="26"/>
        </w:rPr>
        <w:t xml:space="preserve"> </w:t>
      </w:r>
    </w:p>
    <w:p w:rsidR="003B32E0" w:rsidRPr="00705C23" w:rsidRDefault="003B32E0" w:rsidP="00705C23">
      <w:pPr>
        <w:spacing w:after="0" w:line="240" w:lineRule="auto"/>
        <w:jc w:val="both"/>
        <w:rPr>
          <w:rFonts w:cs="Times New Roman"/>
          <w:szCs w:val="26"/>
        </w:rPr>
      </w:pPr>
      <w:proofErr w:type="gramStart"/>
      <w:r w:rsidRPr="00705C23">
        <w:rPr>
          <w:rFonts w:cs="Times New Roman"/>
          <w:szCs w:val="26"/>
        </w:rPr>
        <w:t>2.</w:t>
      </w:r>
      <w:r w:rsidR="00264F31" w:rsidRPr="00705C23">
        <w:rPr>
          <w:rFonts w:cs="Times New Roman"/>
          <w:szCs w:val="26"/>
        </w:rPr>
        <w:t>Viết</w:t>
      </w:r>
      <w:proofErr w:type="gram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phương</w:t>
      </w:r>
      <w:proofErr w:type="spellEnd"/>
      <w:r w:rsidR="00264F31" w:rsidRPr="00705C23">
        <w:rPr>
          <w:rFonts w:cs="Times New Roman"/>
          <w:szCs w:val="26"/>
        </w:rPr>
        <w:t xml:space="preserve"> </w:t>
      </w:r>
      <w:proofErr w:type="spellStart"/>
      <w:r w:rsidR="00264F31" w:rsidRPr="00705C23">
        <w:rPr>
          <w:rFonts w:cs="Times New Roman"/>
          <w:szCs w:val="26"/>
        </w:rPr>
        <w:t>trình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hóa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học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của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phản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ứng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đã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xảy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ra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theo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các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yêu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cầu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sau</w:t>
      </w:r>
      <w:proofErr w:type="spellEnd"/>
      <w:r w:rsidRPr="00705C23">
        <w:rPr>
          <w:rFonts w:cs="Times New Roman"/>
          <w:szCs w:val="26"/>
        </w:rPr>
        <w:t xml:space="preserve"> :</w:t>
      </w:r>
    </w:p>
    <w:p w:rsidR="00264F31" w:rsidRPr="00705C23" w:rsidRDefault="00264F31" w:rsidP="00705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Chứng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minh phenol </w:t>
      </w:r>
      <w:proofErr w:type="spellStart"/>
      <w:r w:rsidRPr="00705C23">
        <w:rPr>
          <w:rFonts w:ascii="Times New Roman" w:hAnsi="Times New Roman"/>
          <w:sz w:val="26"/>
          <w:szCs w:val="26"/>
        </w:rPr>
        <w:t>có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tính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axit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</w:p>
    <w:p w:rsidR="00264F31" w:rsidRPr="00705C23" w:rsidRDefault="00264F31" w:rsidP="00705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Axit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axetic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tác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dụng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với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ancol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etylic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05C23">
        <w:rPr>
          <w:rFonts w:ascii="Times New Roman" w:hAnsi="Times New Roman"/>
          <w:sz w:val="26"/>
          <w:szCs w:val="26"/>
        </w:rPr>
        <w:t>xúc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tác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H</w:t>
      </w:r>
      <w:r w:rsidRPr="00705C23">
        <w:rPr>
          <w:rFonts w:ascii="Times New Roman" w:hAnsi="Times New Roman"/>
          <w:sz w:val="26"/>
          <w:szCs w:val="26"/>
          <w:vertAlign w:val="subscript"/>
        </w:rPr>
        <w:t>2</w:t>
      </w:r>
      <w:r w:rsidRPr="00705C23">
        <w:rPr>
          <w:rFonts w:ascii="Times New Roman" w:hAnsi="Times New Roman"/>
          <w:sz w:val="26"/>
          <w:szCs w:val="26"/>
        </w:rPr>
        <w:t>SO</w:t>
      </w:r>
      <w:r w:rsidRPr="00705C23">
        <w:rPr>
          <w:rFonts w:ascii="Times New Roman" w:hAnsi="Times New Roman"/>
          <w:sz w:val="26"/>
          <w:szCs w:val="26"/>
          <w:vertAlign w:val="subscript"/>
        </w:rPr>
        <w:t>4</w:t>
      </w:r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đặc</w:t>
      </w:r>
      <w:proofErr w:type="spellEnd"/>
      <w:r w:rsidRPr="00705C23">
        <w:rPr>
          <w:rFonts w:ascii="Times New Roman" w:hAnsi="Times New Roman"/>
          <w:sz w:val="26"/>
          <w:szCs w:val="26"/>
        </w:rPr>
        <w:t>, t</w:t>
      </w:r>
      <w:r w:rsidRPr="00705C23">
        <w:rPr>
          <w:rFonts w:ascii="Times New Roman" w:hAnsi="Times New Roman"/>
          <w:sz w:val="26"/>
          <w:szCs w:val="26"/>
          <w:vertAlign w:val="superscript"/>
        </w:rPr>
        <w:t>0</w:t>
      </w:r>
      <w:r w:rsidRPr="00705C23">
        <w:rPr>
          <w:rFonts w:ascii="Times New Roman" w:hAnsi="Times New Roman"/>
          <w:sz w:val="26"/>
          <w:szCs w:val="26"/>
        </w:rPr>
        <w:t>).</w:t>
      </w:r>
    </w:p>
    <w:p w:rsidR="00264F31" w:rsidRPr="00705C23" w:rsidRDefault="00264F31" w:rsidP="00705C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Andehit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axetic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có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tính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oxi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hóa</w:t>
      </w:r>
      <w:proofErr w:type="spellEnd"/>
      <w:r w:rsidRPr="00705C23">
        <w:rPr>
          <w:rFonts w:ascii="Times New Roman" w:hAnsi="Times New Roman"/>
          <w:sz w:val="26"/>
          <w:szCs w:val="26"/>
        </w:rPr>
        <w:t>.</w:t>
      </w:r>
    </w:p>
    <w:p w:rsidR="003B32E0" w:rsidRPr="00705C23" w:rsidRDefault="003B32E0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3.(1</w:t>
      </w:r>
      <w:r w:rsidRPr="00705C23">
        <w:rPr>
          <w:rFonts w:cs="Times New Roman"/>
          <w:b/>
          <w:szCs w:val="26"/>
        </w:rPr>
        <w:t>,75</w:t>
      </w:r>
      <w:r w:rsidRPr="00705C23">
        <w:rPr>
          <w:rFonts w:cs="Times New Roman"/>
          <w:b/>
          <w:szCs w:val="26"/>
          <w:lang w:val="vi-VN"/>
        </w:rPr>
        <w:t xml:space="preserve"> điểm)</w:t>
      </w:r>
    </w:p>
    <w:p w:rsidR="003B32E0" w:rsidRPr="00705C23" w:rsidRDefault="003B32E0" w:rsidP="00705C23">
      <w:pPr>
        <w:spacing w:after="0" w:line="240" w:lineRule="auto"/>
        <w:jc w:val="both"/>
        <w:rPr>
          <w:rFonts w:cs="Times New Roman"/>
          <w:szCs w:val="26"/>
          <w:lang w:val="vi-VN"/>
        </w:rPr>
      </w:pPr>
      <w:proofErr w:type="gramStart"/>
      <w:r w:rsidRPr="00705C23">
        <w:rPr>
          <w:rFonts w:cs="Times New Roman"/>
          <w:szCs w:val="26"/>
        </w:rPr>
        <w:t>1.</w:t>
      </w:r>
      <w:r w:rsidR="00264F31" w:rsidRPr="00705C23">
        <w:rPr>
          <w:rFonts w:cs="Times New Roman"/>
          <w:szCs w:val="26"/>
          <w:lang w:val="vi-VN"/>
        </w:rPr>
        <w:t>Từ</w:t>
      </w:r>
      <w:proofErr w:type="gramEnd"/>
      <w:r w:rsidR="00264F31" w:rsidRPr="00705C23">
        <w:rPr>
          <w:rFonts w:cs="Times New Roman"/>
          <w:szCs w:val="26"/>
          <w:lang w:val="vi-VN"/>
        </w:rPr>
        <w:t xml:space="preserve"> tinh bột và các chất vô cơ cần thiết, viế</w:t>
      </w:r>
      <w:r w:rsidRPr="00705C23">
        <w:rPr>
          <w:rFonts w:cs="Times New Roman"/>
          <w:szCs w:val="26"/>
          <w:lang w:val="vi-VN"/>
        </w:rPr>
        <w:t xml:space="preserve">t phương trình hóa học đã xảy ra để </w:t>
      </w:r>
      <w:r w:rsidR="00264F31" w:rsidRPr="00705C23">
        <w:rPr>
          <w:rFonts w:cs="Times New Roman"/>
          <w:szCs w:val="26"/>
          <w:lang w:val="vi-VN"/>
        </w:rPr>
        <w:t xml:space="preserve"> điều chế ancol etylic</w:t>
      </w:r>
      <w:r w:rsidR="00782E98" w:rsidRPr="00705C23">
        <w:rPr>
          <w:rFonts w:cs="Times New Roman"/>
          <w:szCs w:val="26"/>
          <w:lang w:val="vi-VN"/>
        </w:rPr>
        <w:t>, axit axetic, este etyl axetat</w:t>
      </w:r>
    </w:p>
    <w:p w:rsidR="00782E98" w:rsidRPr="00705C23" w:rsidRDefault="003B32E0" w:rsidP="00705C23">
      <w:pPr>
        <w:spacing w:after="0" w:line="240" w:lineRule="auto"/>
        <w:jc w:val="both"/>
        <w:rPr>
          <w:rFonts w:cs="Times New Roman"/>
          <w:szCs w:val="26"/>
        </w:rPr>
      </w:pPr>
      <w:proofErr w:type="gramStart"/>
      <w:r w:rsidRPr="00705C23">
        <w:rPr>
          <w:rFonts w:cs="Times New Roman"/>
          <w:szCs w:val="26"/>
        </w:rPr>
        <w:t>2.Hãy</w:t>
      </w:r>
      <w:proofErr w:type="gramEnd"/>
      <w:r w:rsidRPr="00705C23">
        <w:rPr>
          <w:rFonts w:cs="Times New Roman"/>
          <w:szCs w:val="26"/>
        </w:rPr>
        <w:t xml:space="preserve"> so </w:t>
      </w:r>
      <w:proofErr w:type="spellStart"/>
      <w:r w:rsidRPr="00705C23">
        <w:rPr>
          <w:rFonts w:cs="Times New Roman"/>
          <w:szCs w:val="26"/>
        </w:rPr>
        <w:t>sánh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tính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axit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của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các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chất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sau</w:t>
      </w:r>
      <w:proofErr w:type="spellEnd"/>
      <w:r w:rsidRPr="00705C23">
        <w:rPr>
          <w:rFonts w:cs="Times New Roman"/>
          <w:szCs w:val="26"/>
        </w:rPr>
        <w:t xml:space="preserve"> : phenol, </w:t>
      </w:r>
      <w:proofErr w:type="spellStart"/>
      <w:r w:rsidRPr="00705C23">
        <w:rPr>
          <w:rFonts w:cs="Times New Roman"/>
          <w:szCs w:val="26"/>
        </w:rPr>
        <w:t>axit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clohidric</w:t>
      </w:r>
      <w:proofErr w:type="spellEnd"/>
      <w:r w:rsidRPr="00705C23">
        <w:rPr>
          <w:rFonts w:cs="Times New Roman"/>
          <w:szCs w:val="26"/>
        </w:rPr>
        <w:t xml:space="preserve">, </w:t>
      </w:r>
      <w:proofErr w:type="spellStart"/>
      <w:r w:rsidRPr="00705C23">
        <w:rPr>
          <w:rFonts w:cs="Times New Roman"/>
          <w:szCs w:val="26"/>
        </w:rPr>
        <w:t>axit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cacbonic</w:t>
      </w:r>
      <w:proofErr w:type="spellEnd"/>
      <w:r w:rsidRPr="00705C23">
        <w:rPr>
          <w:rFonts w:cs="Times New Roman"/>
          <w:szCs w:val="26"/>
        </w:rPr>
        <w:t xml:space="preserve">, </w:t>
      </w:r>
      <w:proofErr w:type="spellStart"/>
      <w:r w:rsidRPr="00705C23">
        <w:rPr>
          <w:rFonts w:cs="Times New Roman"/>
          <w:szCs w:val="26"/>
        </w:rPr>
        <w:t>axit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axetic</w:t>
      </w:r>
      <w:proofErr w:type="spellEnd"/>
    </w:p>
    <w:p w:rsidR="003B32E0" w:rsidRPr="00705C23" w:rsidRDefault="003B32E0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4.(1</w:t>
      </w:r>
      <w:r w:rsidRPr="00705C23">
        <w:rPr>
          <w:rFonts w:cs="Times New Roman"/>
          <w:b/>
          <w:szCs w:val="26"/>
        </w:rPr>
        <w:t>,0</w:t>
      </w:r>
      <w:r w:rsidRPr="00705C23">
        <w:rPr>
          <w:rFonts w:cs="Times New Roman"/>
          <w:b/>
          <w:szCs w:val="26"/>
          <w:lang w:val="vi-VN"/>
        </w:rPr>
        <w:t xml:space="preserve"> điểm)</w:t>
      </w:r>
    </w:p>
    <w:p w:rsidR="000169B9" w:rsidRPr="00705C23" w:rsidRDefault="000169B9" w:rsidP="00705C23">
      <w:pPr>
        <w:spacing w:after="0" w:line="240" w:lineRule="auto"/>
        <w:rPr>
          <w:rFonts w:cs="Times New Roman"/>
          <w:szCs w:val="26"/>
        </w:rPr>
      </w:pPr>
      <w:proofErr w:type="spellStart"/>
      <w:r w:rsidRPr="00705C23">
        <w:rPr>
          <w:rFonts w:cs="Times New Roman"/>
          <w:szCs w:val="26"/>
        </w:rPr>
        <w:t>Bằng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phương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pháp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hóa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học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hãy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nhận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biết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các</w:t>
      </w:r>
      <w:proofErr w:type="spellEnd"/>
      <w:r w:rsidRPr="00705C23">
        <w:rPr>
          <w:rFonts w:cs="Times New Roman"/>
          <w:szCs w:val="26"/>
        </w:rPr>
        <w:t xml:space="preserve"> dung </w:t>
      </w:r>
      <w:proofErr w:type="spellStart"/>
      <w:r w:rsidRPr="00705C23">
        <w:rPr>
          <w:rFonts w:cs="Times New Roman"/>
          <w:szCs w:val="26"/>
        </w:rPr>
        <w:t>dịch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mất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nhãn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proofErr w:type="gramStart"/>
      <w:r w:rsidRPr="00705C23">
        <w:rPr>
          <w:rFonts w:cs="Times New Roman"/>
          <w:szCs w:val="26"/>
        </w:rPr>
        <w:t>sau</w:t>
      </w:r>
      <w:proofErr w:type="spellEnd"/>
      <w:r w:rsidRPr="00705C23">
        <w:rPr>
          <w:rFonts w:cs="Times New Roman"/>
          <w:b/>
          <w:szCs w:val="26"/>
        </w:rPr>
        <w:t xml:space="preserve"> :</w:t>
      </w:r>
      <w:proofErr w:type="gram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Glixerol</w:t>
      </w:r>
      <w:proofErr w:type="spellEnd"/>
      <w:r w:rsidRPr="00705C23">
        <w:rPr>
          <w:rFonts w:cs="Times New Roman"/>
          <w:szCs w:val="26"/>
        </w:rPr>
        <w:t xml:space="preserve">, </w:t>
      </w:r>
      <w:proofErr w:type="spellStart"/>
      <w:r w:rsidRPr="00705C23">
        <w:rPr>
          <w:rFonts w:cs="Times New Roman"/>
          <w:szCs w:val="26"/>
        </w:rPr>
        <w:t>andehit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axetic</w:t>
      </w:r>
      <w:proofErr w:type="spellEnd"/>
      <w:r w:rsidRPr="00705C23">
        <w:rPr>
          <w:rFonts w:cs="Times New Roman"/>
          <w:szCs w:val="26"/>
        </w:rPr>
        <w:t>, phenol.</w:t>
      </w:r>
    </w:p>
    <w:p w:rsidR="00705C23" w:rsidRPr="00705C23" w:rsidRDefault="00705C23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5.(1</w:t>
      </w:r>
      <w:r w:rsidRPr="00705C23">
        <w:rPr>
          <w:rFonts w:cs="Times New Roman"/>
          <w:b/>
          <w:szCs w:val="26"/>
        </w:rPr>
        <w:t>,0</w:t>
      </w:r>
      <w:r w:rsidRPr="00705C23">
        <w:rPr>
          <w:rFonts w:cs="Times New Roman"/>
          <w:b/>
          <w:szCs w:val="26"/>
          <w:lang w:val="vi-VN"/>
        </w:rPr>
        <w:t xml:space="preserve"> điểm)</w:t>
      </w:r>
    </w:p>
    <w:p w:rsidR="00782E98" w:rsidRPr="00705C23" w:rsidRDefault="00782E98" w:rsidP="00705C23">
      <w:pPr>
        <w:spacing w:after="0" w:line="240" w:lineRule="auto"/>
        <w:rPr>
          <w:rFonts w:cs="Times New Roman"/>
          <w:szCs w:val="26"/>
        </w:rPr>
      </w:pPr>
      <w:r w:rsidRPr="00705C23">
        <w:rPr>
          <w:rFonts w:cs="Times New Roman"/>
          <w:szCs w:val="26"/>
        </w:rPr>
        <w:t xml:space="preserve">30 gam </w:t>
      </w:r>
      <w:proofErr w:type="spellStart"/>
      <w:r w:rsidRPr="00705C23">
        <w:rPr>
          <w:rFonts w:cs="Times New Roman"/>
          <w:szCs w:val="26"/>
        </w:rPr>
        <w:t>ankanol</w:t>
      </w:r>
      <w:proofErr w:type="spellEnd"/>
      <w:r w:rsidRPr="00705C23">
        <w:rPr>
          <w:rFonts w:cs="Times New Roman"/>
          <w:szCs w:val="26"/>
        </w:rPr>
        <w:t xml:space="preserve"> A </w:t>
      </w:r>
      <w:proofErr w:type="spellStart"/>
      <w:r w:rsidRPr="00705C23">
        <w:rPr>
          <w:rFonts w:cs="Times New Roman"/>
          <w:szCs w:val="26"/>
        </w:rPr>
        <w:t>tác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dụng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với</w:t>
      </w:r>
      <w:proofErr w:type="spellEnd"/>
      <w:r w:rsidRPr="00705C23">
        <w:rPr>
          <w:rFonts w:cs="Times New Roman"/>
          <w:szCs w:val="26"/>
        </w:rPr>
        <w:t xml:space="preserve"> Na (</w:t>
      </w:r>
      <w:proofErr w:type="spellStart"/>
      <w:r w:rsidRPr="00705C23">
        <w:rPr>
          <w:rFonts w:cs="Times New Roman"/>
          <w:szCs w:val="26"/>
        </w:rPr>
        <w:t>dư</w:t>
      </w:r>
      <w:proofErr w:type="spellEnd"/>
      <w:r w:rsidRPr="00705C23">
        <w:rPr>
          <w:rFonts w:cs="Times New Roman"/>
          <w:szCs w:val="26"/>
        </w:rPr>
        <w:t xml:space="preserve">) </w:t>
      </w:r>
      <w:proofErr w:type="spellStart"/>
      <w:r w:rsidRPr="00705C23">
        <w:rPr>
          <w:rFonts w:cs="Times New Roman"/>
          <w:szCs w:val="26"/>
        </w:rPr>
        <w:t>thu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được</w:t>
      </w:r>
      <w:proofErr w:type="spellEnd"/>
      <w:r w:rsidRPr="00705C23">
        <w:rPr>
          <w:rFonts w:cs="Times New Roman"/>
          <w:szCs w:val="26"/>
        </w:rPr>
        <w:t xml:space="preserve"> 5</w:t>
      </w:r>
      <w:proofErr w:type="gramStart"/>
      <w:r w:rsidRPr="00705C23">
        <w:rPr>
          <w:rFonts w:cs="Times New Roman"/>
          <w:szCs w:val="26"/>
        </w:rPr>
        <w:t>,6</w:t>
      </w:r>
      <w:proofErr w:type="gram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lít</w:t>
      </w:r>
      <w:proofErr w:type="spellEnd"/>
      <w:r w:rsidRPr="00705C23">
        <w:rPr>
          <w:rFonts w:cs="Times New Roman"/>
          <w:szCs w:val="26"/>
        </w:rPr>
        <w:t xml:space="preserve"> H</w:t>
      </w:r>
      <w:r w:rsidRPr="00705C23">
        <w:rPr>
          <w:rFonts w:cs="Times New Roman"/>
          <w:szCs w:val="26"/>
          <w:vertAlign w:val="subscript"/>
        </w:rPr>
        <w:t>2</w:t>
      </w:r>
      <w:r w:rsidRPr="00705C23">
        <w:rPr>
          <w:rFonts w:cs="Times New Roman"/>
          <w:szCs w:val="26"/>
        </w:rPr>
        <w:t xml:space="preserve"> (</w:t>
      </w:r>
      <w:proofErr w:type="spellStart"/>
      <w:r w:rsidRPr="00705C23">
        <w:rPr>
          <w:rFonts w:cs="Times New Roman"/>
          <w:szCs w:val="26"/>
        </w:rPr>
        <w:t>đktc</w:t>
      </w:r>
      <w:proofErr w:type="spellEnd"/>
      <w:r w:rsidRPr="00705C23">
        <w:rPr>
          <w:rFonts w:cs="Times New Roman"/>
          <w:szCs w:val="26"/>
        </w:rPr>
        <w:t>)</w:t>
      </w:r>
    </w:p>
    <w:p w:rsidR="00782E98" w:rsidRPr="00705C23" w:rsidRDefault="00705C23" w:rsidP="00705C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Tìm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công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thức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phân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tử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E98" w:rsidRPr="00705C23">
        <w:rPr>
          <w:rFonts w:ascii="Times New Roman" w:hAnsi="Times New Roman"/>
          <w:sz w:val="26"/>
          <w:szCs w:val="26"/>
        </w:rPr>
        <w:t>của</w:t>
      </w:r>
      <w:proofErr w:type="spellEnd"/>
      <w:r w:rsidR="00782E98" w:rsidRPr="00705C23">
        <w:rPr>
          <w:rFonts w:ascii="Times New Roman" w:hAnsi="Times New Roman"/>
          <w:sz w:val="26"/>
          <w:szCs w:val="26"/>
        </w:rPr>
        <w:t xml:space="preserve"> A</w:t>
      </w:r>
    </w:p>
    <w:p w:rsidR="00705C23" w:rsidRPr="00705C23" w:rsidRDefault="00782E98" w:rsidP="00705C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Xác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đị</w:t>
      </w:r>
      <w:r w:rsidR="00705C23" w:rsidRPr="00705C23">
        <w:rPr>
          <w:rFonts w:ascii="Times New Roman" w:hAnsi="Times New Roman"/>
          <w:sz w:val="26"/>
          <w:szCs w:val="26"/>
        </w:rPr>
        <w:t>nh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công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thức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cấu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tạo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,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tên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của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A, </w:t>
      </w:r>
      <w:proofErr w:type="spellStart"/>
      <w:r w:rsidRPr="00705C23">
        <w:rPr>
          <w:rFonts w:ascii="Times New Roman" w:hAnsi="Times New Roman"/>
          <w:sz w:val="26"/>
          <w:szCs w:val="26"/>
        </w:rPr>
        <w:t>biết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A  </w:t>
      </w:r>
      <w:proofErr w:type="spellStart"/>
      <w:r w:rsidRPr="00705C23">
        <w:rPr>
          <w:rFonts w:ascii="Times New Roman" w:hAnsi="Times New Roman"/>
          <w:sz w:val="26"/>
          <w:szCs w:val="26"/>
        </w:rPr>
        <w:t>tác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dụng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với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CuO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C23">
        <w:rPr>
          <w:rFonts w:ascii="Times New Roman" w:hAnsi="Times New Roman"/>
          <w:sz w:val="26"/>
          <w:szCs w:val="26"/>
        </w:rPr>
        <w:t>t</w:t>
      </w:r>
      <w:r w:rsidRPr="00705C23">
        <w:rPr>
          <w:rFonts w:ascii="Times New Roman" w:hAnsi="Times New Roman"/>
          <w:sz w:val="26"/>
          <w:szCs w:val="26"/>
          <w:vertAlign w:val="superscript"/>
        </w:rPr>
        <w:t>o</w:t>
      </w:r>
      <w:r w:rsidRPr="00705C23">
        <w:rPr>
          <w:rFonts w:ascii="Times New Roman" w:hAnsi="Times New Roman"/>
          <w:sz w:val="26"/>
          <w:szCs w:val="26"/>
        </w:rPr>
        <w:t>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tạ</w:t>
      </w:r>
      <w:r w:rsidR="00705C23" w:rsidRPr="00705C23">
        <w:rPr>
          <w:rFonts w:ascii="Times New Roman" w:hAnsi="Times New Roman"/>
          <w:sz w:val="26"/>
          <w:szCs w:val="26"/>
        </w:rPr>
        <w:t>o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ra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5C23" w:rsidRPr="00705C23">
        <w:rPr>
          <w:rFonts w:ascii="Times New Roman" w:hAnsi="Times New Roman"/>
          <w:sz w:val="26"/>
          <w:szCs w:val="26"/>
        </w:rPr>
        <w:t>andehit</w:t>
      </w:r>
      <w:proofErr w:type="spellEnd"/>
      <w:r w:rsidR="00705C23" w:rsidRPr="00705C23">
        <w:rPr>
          <w:rFonts w:ascii="Times New Roman" w:hAnsi="Times New Roman"/>
          <w:sz w:val="26"/>
          <w:szCs w:val="26"/>
        </w:rPr>
        <w:t xml:space="preserve"> </w:t>
      </w:r>
    </w:p>
    <w:p w:rsidR="00705C23" w:rsidRPr="00705C23" w:rsidRDefault="00705C23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6.(1</w:t>
      </w:r>
      <w:r w:rsidRPr="00705C23">
        <w:rPr>
          <w:rFonts w:cs="Times New Roman"/>
          <w:b/>
          <w:szCs w:val="26"/>
        </w:rPr>
        <w:t>,5</w:t>
      </w:r>
      <w:r w:rsidRPr="00705C23">
        <w:rPr>
          <w:rFonts w:cs="Times New Roman"/>
          <w:b/>
          <w:szCs w:val="26"/>
          <w:lang w:val="vi-VN"/>
        </w:rPr>
        <w:t xml:space="preserve"> điểm)</w:t>
      </w:r>
    </w:p>
    <w:p w:rsidR="00782E98" w:rsidRPr="00705C23" w:rsidRDefault="00782E98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proofErr w:type="spellStart"/>
      <w:r w:rsidRPr="00705C23">
        <w:rPr>
          <w:rFonts w:cs="Times New Roman"/>
          <w:szCs w:val="26"/>
        </w:rPr>
        <w:t>Hỗn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hợp</w:t>
      </w:r>
      <w:proofErr w:type="spellEnd"/>
      <w:r w:rsidRPr="00705C23">
        <w:rPr>
          <w:rFonts w:cs="Times New Roman"/>
          <w:szCs w:val="26"/>
        </w:rPr>
        <w:t xml:space="preserve"> A </w:t>
      </w:r>
      <w:proofErr w:type="spellStart"/>
      <w:r w:rsidRPr="00705C23">
        <w:rPr>
          <w:rFonts w:cs="Times New Roman"/>
          <w:szCs w:val="26"/>
        </w:rPr>
        <w:t>chứa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glixerol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và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một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ancol</w:t>
      </w:r>
      <w:proofErr w:type="spellEnd"/>
      <w:r w:rsidRPr="00705C23">
        <w:rPr>
          <w:rFonts w:cs="Times New Roman"/>
          <w:szCs w:val="26"/>
        </w:rPr>
        <w:t xml:space="preserve"> no, </w:t>
      </w:r>
      <w:proofErr w:type="spellStart"/>
      <w:r w:rsidRPr="00705C23">
        <w:rPr>
          <w:rFonts w:cs="Times New Roman"/>
          <w:szCs w:val="26"/>
        </w:rPr>
        <w:t>đơn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chức</w:t>
      </w:r>
      <w:proofErr w:type="spellEnd"/>
      <w:r w:rsidRPr="00705C23">
        <w:rPr>
          <w:rFonts w:cs="Times New Roman"/>
          <w:szCs w:val="26"/>
        </w:rPr>
        <w:t xml:space="preserve">, </w:t>
      </w:r>
      <w:proofErr w:type="spellStart"/>
      <w:r w:rsidRPr="00705C23">
        <w:rPr>
          <w:rFonts w:cs="Times New Roman"/>
          <w:szCs w:val="26"/>
        </w:rPr>
        <w:t>mạch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hở</w:t>
      </w:r>
      <w:proofErr w:type="spellEnd"/>
      <w:r w:rsidRPr="00705C23">
        <w:rPr>
          <w:rFonts w:cs="Times New Roman"/>
          <w:szCs w:val="26"/>
        </w:rPr>
        <w:t xml:space="preserve"> B. Cho 18,2 gam A </w:t>
      </w:r>
      <w:proofErr w:type="spellStart"/>
      <w:r w:rsidRPr="00705C23">
        <w:rPr>
          <w:rFonts w:cs="Times New Roman"/>
          <w:szCs w:val="26"/>
        </w:rPr>
        <w:t>tác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dụng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với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natri</w:t>
      </w:r>
      <w:proofErr w:type="spellEnd"/>
      <w:r w:rsidRPr="00705C23">
        <w:rPr>
          <w:rFonts w:cs="Times New Roman"/>
          <w:szCs w:val="26"/>
        </w:rPr>
        <w:t xml:space="preserve"> (</w:t>
      </w:r>
      <w:proofErr w:type="spellStart"/>
      <w:r w:rsidRPr="00705C23">
        <w:rPr>
          <w:rFonts w:cs="Times New Roman"/>
          <w:szCs w:val="26"/>
        </w:rPr>
        <w:t>lấy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dư</w:t>
      </w:r>
      <w:proofErr w:type="spellEnd"/>
      <w:r w:rsidRPr="00705C23">
        <w:rPr>
          <w:rFonts w:cs="Times New Roman"/>
          <w:szCs w:val="26"/>
        </w:rPr>
        <w:t xml:space="preserve">) </w:t>
      </w:r>
      <w:proofErr w:type="spellStart"/>
      <w:r w:rsidRPr="00705C23">
        <w:rPr>
          <w:rFonts w:cs="Times New Roman"/>
          <w:szCs w:val="26"/>
        </w:rPr>
        <w:t>thu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được</w:t>
      </w:r>
      <w:proofErr w:type="spellEnd"/>
      <w:r w:rsidRPr="00705C23">
        <w:rPr>
          <w:rFonts w:cs="Times New Roman"/>
          <w:szCs w:val="26"/>
        </w:rPr>
        <w:t xml:space="preserve"> 5,04 </w:t>
      </w:r>
      <w:proofErr w:type="spellStart"/>
      <w:r w:rsidRPr="00705C23">
        <w:rPr>
          <w:rFonts w:cs="Times New Roman"/>
          <w:szCs w:val="26"/>
        </w:rPr>
        <w:t>lít</w:t>
      </w:r>
      <w:proofErr w:type="spellEnd"/>
      <w:r w:rsidRPr="00705C23">
        <w:rPr>
          <w:rFonts w:cs="Times New Roman"/>
          <w:szCs w:val="26"/>
        </w:rPr>
        <w:t xml:space="preserve"> H</w:t>
      </w:r>
      <w:r w:rsidRPr="00705C23">
        <w:rPr>
          <w:rFonts w:cs="Times New Roman"/>
          <w:szCs w:val="26"/>
          <w:vertAlign w:val="subscript"/>
        </w:rPr>
        <w:t>2</w:t>
      </w:r>
      <w:r w:rsidRPr="00705C23">
        <w:rPr>
          <w:rFonts w:cs="Times New Roman"/>
          <w:szCs w:val="26"/>
        </w:rPr>
        <w:t xml:space="preserve"> (</w:t>
      </w:r>
      <w:proofErr w:type="spellStart"/>
      <w:r w:rsidRPr="00705C23">
        <w:rPr>
          <w:rFonts w:cs="Times New Roman"/>
          <w:szCs w:val="26"/>
        </w:rPr>
        <w:t>điều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kiện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tiêu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chuẩn</w:t>
      </w:r>
      <w:proofErr w:type="spellEnd"/>
      <w:r w:rsidRPr="00705C23">
        <w:rPr>
          <w:rFonts w:cs="Times New Roman"/>
          <w:szCs w:val="26"/>
        </w:rPr>
        <w:t xml:space="preserve">). </w:t>
      </w:r>
      <w:proofErr w:type="spellStart"/>
      <w:r w:rsidRPr="00705C23">
        <w:rPr>
          <w:rFonts w:cs="Times New Roman"/>
          <w:szCs w:val="26"/>
        </w:rPr>
        <w:t>Mặt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khác</w:t>
      </w:r>
      <w:proofErr w:type="spellEnd"/>
      <w:r w:rsidRPr="00705C23">
        <w:rPr>
          <w:rFonts w:cs="Times New Roman"/>
          <w:szCs w:val="26"/>
        </w:rPr>
        <w:t xml:space="preserve"> 18</w:t>
      </w:r>
      <w:proofErr w:type="gramStart"/>
      <w:r w:rsidRPr="00705C23">
        <w:rPr>
          <w:rFonts w:cs="Times New Roman"/>
          <w:szCs w:val="26"/>
        </w:rPr>
        <w:t>,2</w:t>
      </w:r>
      <w:proofErr w:type="gramEnd"/>
      <w:r w:rsidRPr="00705C23">
        <w:rPr>
          <w:rFonts w:cs="Times New Roman"/>
          <w:szCs w:val="26"/>
        </w:rPr>
        <w:t xml:space="preserve"> gam A </w:t>
      </w:r>
      <w:proofErr w:type="spellStart"/>
      <w:r w:rsidRPr="00705C23">
        <w:rPr>
          <w:rFonts w:cs="Times New Roman"/>
          <w:szCs w:val="26"/>
        </w:rPr>
        <w:t>phản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ứng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vừa</w:t>
      </w:r>
      <w:proofErr w:type="spellEnd"/>
      <w:r w:rsidRPr="00705C23">
        <w:rPr>
          <w:rFonts w:cs="Times New Roman"/>
          <w:szCs w:val="26"/>
        </w:rPr>
        <w:t xml:space="preserve"> </w:t>
      </w:r>
      <w:proofErr w:type="spellStart"/>
      <w:r w:rsidRPr="00705C23">
        <w:rPr>
          <w:rFonts w:cs="Times New Roman"/>
          <w:szCs w:val="26"/>
        </w:rPr>
        <w:t>đủ</w:t>
      </w:r>
      <w:proofErr w:type="spellEnd"/>
      <w:r w:rsidRPr="00705C23">
        <w:rPr>
          <w:rFonts w:cs="Times New Roman"/>
          <w:szCs w:val="26"/>
        </w:rPr>
        <w:t xml:space="preserve"> 4,9 gam Cu(OH)</w:t>
      </w:r>
      <w:r w:rsidRPr="00705C23">
        <w:rPr>
          <w:rFonts w:cs="Times New Roman"/>
          <w:szCs w:val="26"/>
          <w:vertAlign w:val="subscript"/>
        </w:rPr>
        <w:t>2</w:t>
      </w:r>
      <w:r w:rsidRPr="00705C23">
        <w:rPr>
          <w:rFonts w:cs="Times New Roman"/>
          <w:szCs w:val="26"/>
        </w:rPr>
        <w:t xml:space="preserve">. </w:t>
      </w:r>
    </w:p>
    <w:p w:rsidR="00782E98" w:rsidRPr="00705C23" w:rsidRDefault="00782E98" w:rsidP="00705C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Xác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định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công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thức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phân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tử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05C23">
        <w:rPr>
          <w:rFonts w:ascii="Times New Roman" w:hAnsi="Times New Roman"/>
          <w:sz w:val="26"/>
          <w:szCs w:val="26"/>
        </w:rPr>
        <w:t>các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công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thức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cấu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tạo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có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thể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có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và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tên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của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ancol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B.</w:t>
      </w:r>
    </w:p>
    <w:p w:rsidR="00782E98" w:rsidRPr="00705C23" w:rsidRDefault="00782E98" w:rsidP="00705C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5C23">
        <w:rPr>
          <w:rFonts w:ascii="Times New Roman" w:hAnsi="Times New Roman"/>
          <w:sz w:val="26"/>
          <w:szCs w:val="26"/>
        </w:rPr>
        <w:t>Tính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thành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phần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phần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trăm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về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khối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lượng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của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ancol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Pr="00705C23">
        <w:rPr>
          <w:rFonts w:ascii="Times New Roman" w:hAnsi="Times New Roman"/>
          <w:sz w:val="26"/>
          <w:szCs w:val="26"/>
        </w:rPr>
        <w:t>trong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hỗn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5C23">
        <w:rPr>
          <w:rFonts w:ascii="Times New Roman" w:hAnsi="Times New Roman"/>
          <w:sz w:val="26"/>
          <w:szCs w:val="26"/>
        </w:rPr>
        <w:t>hợp</w:t>
      </w:r>
      <w:proofErr w:type="spellEnd"/>
      <w:r w:rsidRPr="00705C23">
        <w:rPr>
          <w:rFonts w:ascii="Times New Roman" w:hAnsi="Times New Roman"/>
          <w:sz w:val="26"/>
          <w:szCs w:val="26"/>
        </w:rPr>
        <w:t xml:space="preserve"> A.</w:t>
      </w:r>
    </w:p>
    <w:p w:rsidR="00705C23" w:rsidRPr="00705C23" w:rsidRDefault="00705C23" w:rsidP="00705C23">
      <w:pPr>
        <w:spacing w:after="0" w:line="240" w:lineRule="auto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Câu 7.(1</w:t>
      </w:r>
      <w:r w:rsidRPr="00705C23">
        <w:rPr>
          <w:rFonts w:cs="Times New Roman"/>
          <w:b/>
          <w:szCs w:val="26"/>
        </w:rPr>
        <w:t>,5</w:t>
      </w:r>
      <w:r w:rsidRPr="00705C23">
        <w:rPr>
          <w:rFonts w:cs="Times New Roman"/>
          <w:b/>
          <w:szCs w:val="26"/>
          <w:lang w:val="vi-VN"/>
        </w:rPr>
        <w:t xml:space="preserve"> điểm)</w:t>
      </w:r>
    </w:p>
    <w:p w:rsidR="00541BF8" w:rsidRPr="00705C23" w:rsidRDefault="00782E98" w:rsidP="00705C23">
      <w:pPr>
        <w:spacing w:after="0" w:line="240" w:lineRule="auto"/>
        <w:rPr>
          <w:rFonts w:cs="Times New Roman"/>
          <w:szCs w:val="26"/>
          <w:lang w:val="it-IT"/>
        </w:rPr>
      </w:pPr>
      <w:r w:rsidRPr="00705C23">
        <w:rPr>
          <w:rFonts w:cs="Times New Roman"/>
          <w:szCs w:val="26"/>
          <w:lang w:val="pt-BR"/>
        </w:rPr>
        <w:t>Cho m hỗn hợp gồm etanol và phenol tác dụng với Na dư thu được 3,36 lít H</w:t>
      </w:r>
      <w:r w:rsidRPr="00705C23">
        <w:rPr>
          <w:rFonts w:cs="Times New Roman"/>
          <w:szCs w:val="26"/>
          <w:vertAlign w:val="subscript"/>
          <w:lang w:val="pt-BR"/>
        </w:rPr>
        <w:t>2</w:t>
      </w:r>
      <w:r w:rsidRPr="00705C23">
        <w:rPr>
          <w:rFonts w:cs="Times New Roman"/>
          <w:szCs w:val="26"/>
          <w:lang w:val="pt-BR"/>
        </w:rPr>
        <w:t xml:space="preserve"> (đktc). Nếu cho hỗn hợp trên tác dụng với nước brom vừa đủ thu được 19,86g kết tủa trắng. Tính m.</w:t>
      </w:r>
      <w:r w:rsidRPr="00705C23">
        <w:rPr>
          <w:rFonts w:cs="Times New Roman"/>
          <w:szCs w:val="26"/>
          <w:lang w:val="it-IT"/>
        </w:rPr>
        <w:t xml:space="preserve">    </w:t>
      </w:r>
    </w:p>
    <w:p w:rsidR="00A13DBC" w:rsidRPr="00705C23" w:rsidRDefault="00705C23" w:rsidP="00705C23">
      <w:pPr>
        <w:spacing w:after="0" w:line="240" w:lineRule="auto"/>
        <w:rPr>
          <w:rFonts w:cs="Times New Roman"/>
          <w:szCs w:val="26"/>
          <w:lang w:val="it-IT"/>
        </w:rPr>
      </w:pPr>
      <w:r w:rsidRPr="00705C23">
        <w:rPr>
          <w:rFonts w:cs="Times New Roman"/>
          <w:szCs w:val="26"/>
          <w:lang w:val="it-IT"/>
        </w:rPr>
        <w:t xml:space="preserve">                    </w:t>
      </w:r>
      <w:r w:rsidR="00A13DBC" w:rsidRPr="00705C23">
        <w:rPr>
          <w:rFonts w:cs="Times New Roman"/>
          <w:szCs w:val="26"/>
          <w:lang w:val="it-IT"/>
        </w:rPr>
        <w:t>Cho C = 12;H =1; O =16;Cu = 64;Na =23;Br = 80</w:t>
      </w:r>
    </w:p>
    <w:p w:rsidR="00705C23" w:rsidRDefault="00705C23" w:rsidP="00705C23">
      <w:pPr>
        <w:spacing w:after="0" w:line="240" w:lineRule="auto"/>
        <w:jc w:val="center"/>
        <w:rPr>
          <w:rFonts w:cs="Times New Roman"/>
          <w:b/>
          <w:szCs w:val="26"/>
          <w:lang w:val="vi-VN"/>
        </w:rPr>
      </w:pPr>
    </w:p>
    <w:p w:rsidR="00A13DBC" w:rsidRPr="00705C23" w:rsidRDefault="00A13DBC" w:rsidP="00705C23">
      <w:pPr>
        <w:spacing w:after="0" w:line="240" w:lineRule="auto"/>
        <w:jc w:val="center"/>
        <w:rPr>
          <w:rFonts w:cs="Times New Roman"/>
          <w:b/>
          <w:szCs w:val="26"/>
          <w:lang w:val="vi-VN"/>
        </w:rPr>
      </w:pPr>
      <w:r w:rsidRPr="00705C23">
        <w:rPr>
          <w:rFonts w:cs="Times New Roman"/>
          <w:b/>
          <w:szCs w:val="26"/>
          <w:lang w:val="vi-VN"/>
        </w:rPr>
        <w:t>--Hết--</w:t>
      </w:r>
    </w:p>
    <w:p w:rsidR="00A13DBC" w:rsidRPr="00A13DBC" w:rsidRDefault="00A13DBC" w:rsidP="00705C23">
      <w:pPr>
        <w:spacing w:after="0" w:line="240" w:lineRule="auto"/>
        <w:rPr>
          <w:rFonts w:cs="Times New Roman"/>
          <w:szCs w:val="26"/>
        </w:rPr>
      </w:pPr>
    </w:p>
    <w:sectPr w:rsidR="00A13DBC" w:rsidRPr="00A13DBC" w:rsidSect="00C021C9">
      <w:pgSz w:w="11907" w:h="16839" w:code="9"/>
      <w:pgMar w:top="630" w:right="90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7FB6"/>
    <w:multiLevelType w:val="hybridMultilevel"/>
    <w:tmpl w:val="9E3CE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7FBE"/>
    <w:multiLevelType w:val="hybridMultilevel"/>
    <w:tmpl w:val="D81E912C"/>
    <w:lvl w:ilvl="0" w:tplc="D73EE4C2">
      <w:start w:val="1"/>
      <w:numFmt w:val="decimal"/>
      <w:lvlText w:val="Câu %1."/>
      <w:lvlJc w:val="left"/>
      <w:pPr>
        <w:tabs>
          <w:tab w:val="num" w:pos="1158"/>
        </w:tabs>
        <w:ind w:left="450" w:firstLine="0"/>
      </w:pPr>
      <w:rPr>
        <w:rFonts w:ascii="Times New Roman" w:hAnsi="Times New Roman" w:cs="Times New Roman" w:hint="default"/>
        <w:b/>
        <w:i w:val="0"/>
        <w:sz w:val="20"/>
        <w:szCs w:val="20"/>
        <w:u w:val="single"/>
      </w:rPr>
    </w:lvl>
    <w:lvl w:ilvl="1" w:tplc="F3E2C38A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6C06D48"/>
    <w:multiLevelType w:val="hybridMultilevel"/>
    <w:tmpl w:val="9E3CE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3AF1"/>
    <w:multiLevelType w:val="hybridMultilevel"/>
    <w:tmpl w:val="6A745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7243"/>
    <w:multiLevelType w:val="hybridMultilevel"/>
    <w:tmpl w:val="9E3CE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3A"/>
    <w:rsid w:val="000169B9"/>
    <w:rsid w:val="0006266E"/>
    <w:rsid w:val="001E1D49"/>
    <w:rsid w:val="00257EB5"/>
    <w:rsid w:val="00264F31"/>
    <w:rsid w:val="002869B4"/>
    <w:rsid w:val="003B32E0"/>
    <w:rsid w:val="00453735"/>
    <w:rsid w:val="004766EC"/>
    <w:rsid w:val="004B3D88"/>
    <w:rsid w:val="00541BF8"/>
    <w:rsid w:val="005F4C24"/>
    <w:rsid w:val="00602962"/>
    <w:rsid w:val="00705C23"/>
    <w:rsid w:val="007259A3"/>
    <w:rsid w:val="0076609C"/>
    <w:rsid w:val="00782E98"/>
    <w:rsid w:val="008C0681"/>
    <w:rsid w:val="00A13DBC"/>
    <w:rsid w:val="00AD6D3A"/>
    <w:rsid w:val="00C021C9"/>
    <w:rsid w:val="00DB29C1"/>
    <w:rsid w:val="00DF4B11"/>
    <w:rsid w:val="00E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79746-270E-4D9D-AC34-CDF42D8F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3A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681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F31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THPHUONG</cp:lastModifiedBy>
  <cp:revision>22</cp:revision>
  <cp:lastPrinted>2018-04-25T04:41:00Z</cp:lastPrinted>
  <dcterms:created xsi:type="dcterms:W3CDTF">2018-04-23T07:21:00Z</dcterms:created>
  <dcterms:modified xsi:type="dcterms:W3CDTF">2018-05-18T04:25:00Z</dcterms:modified>
</cp:coreProperties>
</file>