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6" w:rsidRPr="00722617" w:rsidRDefault="00C074B6" w:rsidP="00C074B6">
      <w:pPr>
        <w:widowControl w:val="0"/>
        <w:tabs>
          <w:tab w:val="center" w:pos="7680"/>
        </w:tabs>
        <w:spacing w:after="0" w:line="360" w:lineRule="auto"/>
        <w:jc w:val="center"/>
        <w:rPr>
          <w:rFonts w:eastAsia="SimSun" w:cs="Times New Roman"/>
          <w:b/>
          <w:bCs/>
          <w:kern w:val="2"/>
          <w:sz w:val="28"/>
          <w:szCs w:val="28"/>
          <w:lang w:val="sv-SE" w:eastAsia="zh-CN"/>
        </w:rPr>
      </w:pPr>
      <w:r w:rsidRPr="00722617">
        <w:rPr>
          <w:rFonts w:eastAsia="SimSun" w:cs="Times New Roman"/>
          <w:b/>
          <w:bCs/>
          <w:kern w:val="2"/>
          <w:sz w:val="28"/>
          <w:szCs w:val="28"/>
          <w:lang w:val="sv-SE" w:eastAsia="zh-CN"/>
        </w:rPr>
        <w:t>ĐỀ THI HỌC KỲ I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  <w:t>I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sv-SE" w:eastAsia="zh-CN"/>
        </w:rPr>
        <w:t>, NĂM HỌC 2017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sv-SE" w:eastAsia="zh-CN"/>
        </w:rPr>
        <w:t>-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sv-SE" w:eastAsia="zh-CN"/>
        </w:rPr>
        <w:t>2018</w:t>
      </w:r>
    </w:p>
    <w:p w:rsidR="00C074B6" w:rsidRPr="00722617" w:rsidRDefault="00C074B6" w:rsidP="00C074B6">
      <w:pPr>
        <w:widowControl w:val="0"/>
        <w:tabs>
          <w:tab w:val="center" w:pos="7680"/>
        </w:tabs>
        <w:spacing w:after="0" w:line="360" w:lineRule="auto"/>
        <w:jc w:val="center"/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</w:pPr>
      <w:r w:rsidRPr="00722617">
        <w:rPr>
          <w:rFonts w:eastAsia="SimSun" w:cs="Times New Roman"/>
          <w:b/>
          <w:bCs/>
          <w:kern w:val="2"/>
          <w:sz w:val="28"/>
          <w:szCs w:val="28"/>
          <w:lang w:eastAsia="zh-CN"/>
        </w:rPr>
        <w:t xml:space="preserve">MÔN: 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  <w:t xml:space="preserve">HÓA HỌC 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eastAsia="zh-CN"/>
        </w:rPr>
        <w:t>.LỚP</w:t>
      </w:r>
      <w:r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  <w:t>10</w:t>
      </w:r>
    </w:p>
    <w:p w:rsidR="00C074B6" w:rsidRDefault="00C074B6" w:rsidP="00C074B6">
      <w:pPr>
        <w:widowControl w:val="0"/>
        <w:tabs>
          <w:tab w:val="center" w:pos="7680"/>
        </w:tabs>
        <w:spacing w:after="0" w:line="360" w:lineRule="auto"/>
        <w:jc w:val="center"/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</w:pPr>
      <w:r w:rsidRPr="00722617">
        <w:rPr>
          <w:rFonts w:eastAsia="SimSun" w:cs="Times New Roman"/>
          <w:b/>
          <w:bCs/>
          <w:kern w:val="2"/>
          <w:sz w:val="28"/>
          <w:szCs w:val="28"/>
          <w:lang w:eastAsia="zh-CN"/>
        </w:rPr>
        <w:t>THỜI GIAN:</w:t>
      </w:r>
      <w:r>
        <w:rPr>
          <w:rFonts w:eastAsia="SimSun" w:cs="Times New Roman"/>
          <w:b/>
          <w:bCs/>
          <w:kern w:val="2"/>
          <w:sz w:val="28"/>
          <w:szCs w:val="28"/>
          <w:lang w:eastAsia="zh-CN"/>
        </w:rPr>
        <w:t>4</w:t>
      </w:r>
      <w:r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  <w:t xml:space="preserve">5 </w:t>
      </w:r>
      <w:r w:rsidRPr="00722617">
        <w:rPr>
          <w:rFonts w:eastAsia="SimSun" w:cs="Times New Roman"/>
          <w:b/>
          <w:bCs/>
          <w:kern w:val="2"/>
          <w:sz w:val="28"/>
          <w:szCs w:val="28"/>
          <w:lang w:val="vi-VN" w:eastAsia="zh-CN"/>
        </w:rPr>
        <w:t>PHÚT</w:t>
      </w:r>
    </w:p>
    <w:p w:rsidR="00C074B6" w:rsidRPr="00D548D8" w:rsidRDefault="00C074B6" w:rsidP="00D548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b/>
          <w:sz w:val="26"/>
          <w:szCs w:val="26"/>
        </w:rPr>
        <w:t>Câu 1</w:t>
      </w:r>
      <w:r w:rsidRPr="00D548D8">
        <w:rPr>
          <w:rFonts w:cs="Times New Roman"/>
          <w:b/>
          <w:sz w:val="26"/>
          <w:szCs w:val="26"/>
        </w:rPr>
        <w:t xml:space="preserve"> (1,5đ)</w:t>
      </w:r>
      <w:r w:rsidRPr="00D548D8">
        <w:rPr>
          <w:rFonts w:cs="Times New Roman"/>
          <w:sz w:val="26"/>
          <w:szCs w:val="26"/>
        </w:rPr>
        <w:t>: Hoàn thành chuỗi biến đổi hóa học sau:</w:t>
      </w:r>
    </w:p>
    <w:p w:rsidR="00C074B6" w:rsidRPr="00D548D8" w:rsidRDefault="00C074B6" w:rsidP="00D548D8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D548D8">
        <w:rPr>
          <w:rFonts w:cs="Times New Roman"/>
          <w:sz w:val="26"/>
          <w:szCs w:val="26"/>
        </w:rPr>
        <w:t>KMnO</w:t>
      </w:r>
      <w:r w:rsidRPr="00D548D8">
        <w:rPr>
          <w:rFonts w:cs="Times New Roman"/>
          <w:sz w:val="26"/>
          <w:szCs w:val="26"/>
          <w:vertAlign w:val="subscript"/>
        </w:rPr>
        <w:t xml:space="preserve">4 </w:t>
      </w:r>
      <w:r w:rsidRPr="00D548D8">
        <w:rPr>
          <w:rFonts w:cs="Times New Roman"/>
          <w:sz w:val="26"/>
          <w:szCs w:val="26"/>
        </w:rPr>
        <w:t xml:space="preserve"> </w:t>
      </w:r>
      <w:r w:rsidRPr="00D548D8">
        <w:rPr>
          <w:rFonts w:cs="Times New Roman"/>
          <w:position w:val="-6"/>
          <w:sz w:val="26"/>
          <w:szCs w:val="26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 fillcolor="window">
            <v:imagedata r:id="rId4" o:title=""/>
          </v:shape>
          <o:OLEObject Type="Embed" ProgID="Equation.DSMT4" ShapeID="_x0000_i1025" DrawAspect="Content" ObjectID="_1585974722" r:id="rId5"/>
        </w:object>
      </w:r>
      <w:r w:rsidRPr="00D548D8">
        <w:rPr>
          <w:rFonts w:cs="Times New Roman"/>
          <w:sz w:val="26"/>
          <w:szCs w:val="26"/>
        </w:rPr>
        <w:t xml:space="preserve"> Cl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 xml:space="preserve"> </w:t>
      </w:r>
      <w:r w:rsidRPr="00D548D8">
        <w:rPr>
          <w:rFonts w:cs="Times New Roman"/>
          <w:position w:val="-6"/>
          <w:sz w:val="26"/>
          <w:szCs w:val="26"/>
        </w:rPr>
        <w:object w:dxaOrig="639" w:dyaOrig="320">
          <v:shape id="_x0000_i1026" type="#_x0000_t75" style="width:31.5pt;height:15.75pt" o:ole="" fillcolor="window">
            <v:imagedata r:id="rId6" o:title=""/>
          </v:shape>
          <o:OLEObject Type="Embed" ProgID="Equation.DSMT4" ShapeID="_x0000_i1026" DrawAspect="Content" ObjectID="_1585974723" r:id="rId7"/>
        </w:object>
      </w:r>
      <w:r w:rsidRPr="00D548D8">
        <w:rPr>
          <w:rFonts w:cs="Times New Roman"/>
          <w:sz w:val="26"/>
          <w:szCs w:val="26"/>
        </w:rPr>
        <w:t xml:space="preserve"> Br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 xml:space="preserve"> </w:t>
      </w:r>
      <w:r w:rsidRPr="00D548D8">
        <w:rPr>
          <w:rFonts w:cs="Times New Roman"/>
          <w:position w:val="-6"/>
          <w:sz w:val="26"/>
          <w:szCs w:val="26"/>
        </w:rPr>
        <w:object w:dxaOrig="620" w:dyaOrig="320">
          <v:shape id="_x0000_i1027" type="#_x0000_t75" style="width:30.75pt;height:15.75pt" o:ole="" fillcolor="window">
            <v:imagedata r:id="rId8" o:title=""/>
          </v:shape>
          <o:OLEObject Type="Embed" ProgID="Equation.DSMT4" ShapeID="_x0000_i1027" DrawAspect="Content" ObjectID="_1585974724" r:id="rId9"/>
        </w:object>
      </w:r>
      <w:r w:rsidRPr="00D548D8">
        <w:rPr>
          <w:rFonts w:cs="Times New Roman"/>
          <w:sz w:val="26"/>
          <w:szCs w:val="26"/>
        </w:rPr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SO</w:t>
      </w:r>
      <w:r w:rsidRPr="00D548D8">
        <w:rPr>
          <w:rFonts w:cs="Times New Roman"/>
          <w:sz w:val="26"/>
          <w:szCs w:val="26"/>
          <w:vertAlign w:val="subscript"/>
        </w:rPr>
        <w:t>4</w:t>
      </w:r>
      <w:r w:rsidRPr="00D548D8">
        <w:rPr>
          <w:rFonts w:cs="Times New Roman"/>
          <w:sz w:val="26"/>
          <w:szCs w:val="26"/>
        </w:rPr>
        <w:t xml:space="preserve"> </w:t>
      </w:r>
      <w:r w:rsidRPr="00D548D8">
        <w:rPr>
          <w:rFonts w:cs="Times New Roman"/>
          <w:position w:val="-6"/>
          <w:sz w:val="26"/>
          <w:szCs w:val="26"/>
        </w:rPr>
        <w:object w:dxaOrig="639" w:dyaOrig="320">
          <v:shape id="_x0000_i1028" type="#_x0000_t75" style="width:31.5pt;height:15.75pt" o:ole="" fillcolor="window">
            <v:imagedata r:id="rId10" o:title=""/>
          </v:shape>
          <o:OLEObject Type="Embed" ProgID="Equation.DSMT4" ShapeID="_x0000_i1028" DrawAspect="Content" ObjectID="_1585974725" r:id="rId11"/>
        </w:object>
      </w:r>
      <w:r w:rsidRPr="00D548D8">
        <w:rPr>
          <w:rFonts w:cs="Times New Roman"/>
          <w:sz w:val="26"/>
          <w:szCs w:val="26"/>
        </w:rPr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 xml:space="preserve">S </w:t>
      </w:r>
      <w:r w:rsidRPr="00D548D8">
        <w:rPr>
          <w:rFonts w:cs="Times New Roman"/>
          <w:position w:val="-6"/>
          <w:sz w:val="26"/>
          <w:szCs w:val="26"/>
        </w:rPr>
        <w:object w:dxaOrig="620" w:dyaOrig="320">
          <v:shape id="_x0000_i1029" type="#_x0000_t75" style="width:30.75pt;height:15.75pt" o:ole="" fillcolor="window">
            <v:imagedata r:id="rId12" o:title=""/>
          </v:shape>
          <o:OLEObject Type="Embed" ProgID="Equation.DSMT4" ShapeID="_x0000_i1029" DrawAspect="Content" ObjectID="_1585974726" r:id="rId13"/>
        </w:object>
      </w:r>
      <w:r w:rsidRPr="00D548D8">
        <w:rPr>
          <w:rFonts w:cs="Times New Roman"/>
          <w:sz w:val="26"/>
          <w:szCs w:val="26"/>
        </w:rPr>
        <w:t xml:space="preserve"> K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</w:t>
      </w:r>
      <w:r w:rsidRPr="00D548D8">
        <w:rPr>
          <w:rFonts w:cs="Times New Roman"/>
          <w:sz w:val="26"/>
          <w:szCs w:val="26"/>
          <w:vertAlign w:val="subscript"/>
        </w:rPr>
        <w:t xml:space="preserve">  </w:t>
      </w:r>
      <w:r w:rsidRPr="00D548D8">
        <w:rPr>
          <w:rFonts w:cs="Times New Roman"/>
          <w:position w:val="-6"/>
          <w:sz w:val="26"/>
          <w:szCs w:val="26"/>
        </w:rPr>
        <w:object w:dxaOrig="639" w:dyaOrig="320">
          <v:shape id="_x0000_i1030" type="#_x0000_t75" style="width:31.5pt;height:15.75pt" o:ole="" fillcolor="window">
            <v:imagedata r:id="rId14" o:title=""/>
          </v:shape>
          <o:OLEObject Type="Embed" ProgID="Equation.DSMT4" ShapeID="_x0000_i1030" DrawAspect="Content" ObjectID="_1585974727" r:id="rId15"/>
        </w:object>
      </w:r>
      <w:r w:rsidRPr="00D548D8">
        <w:rPr>
          <w:rFonts w:cs="Times New Roman"/>
          <w:sz w:val="26"/>
          <w:szCs w:val="26"/>
        </w:rPr>
        <w:t xml:space="preserve"> K</w:t>
      </w:r>
      <w:r w:rsidRPr="00D548D8">
        <w:rPr>
          <w:rFonts w:cs="Times New Roman"/>
          <w:sz w:val="26"/>
          <w:szCs w:val="26"/>
        </w:rPr>
        <w:t>Cl</w:t>
      </w:r>
    </w:p>
    <w:p w:rsidR="00C074B6" w:rsidRPr="00D548D8" w:rsidRDefault="00C074B6" w:rsidP="00D548D8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val="pt-BR"/>
        </w:rPr>
      </w:pPr>
      <w:r w:rsidRPr="00D548D8">
        <w:rPr>
          <w:rFonts w:eastAsia="Times New Roman" w:cs="Times New Roman"/>
          <w:b/>
          <w:bCs/>
          <w:sz w:val="26"/>
          <w:szCs w:val="26"/>
          <w:lang w:val="pt-BR"/>
        </w:rPr>
        <w:t>Câu 3</w:t>
      </w:r>
      <w:r w:rsidRPr="00D548D8">
        <w:rPr>
          <w:rFonts w:cs="Times New Roman"/>
          <w:b/>
          <w:sz w:val="26"/>
          <w:szCs w:val="26"/>
        </w:rPr>
        <w:t>(1,5đ)</w:t>
      </w:r>
      <w:r w:rsidRPr="00D548D8">
        <w:rPr>
          <w:rFonts w:cs="Times New Roman"/>
          <w:sz w:val="26"/>
          <w:szCs w:val="26"/>
        </w:rPr>
        <w:t>:</w:t>
      </w:r>
      <w:r w:rsidRPr="00D548D8">
        <w:rPr>
          <w:rFonts w:eastAsia="Times New Roman" w:cs="Times New Roman"/>
          <w:b/>
          <w:bCs/>
          <w:sz w:val="26"/>
          <w:szCs w:val="26"/>
          <w:lang w:val="pt-BR"/>
        </w:rPr>
        <w:t>: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 Viết các phương trình phản ứng xảy ra (</w:t>
      </w:r>
      <w:r w:rsidRPr="00D548D8">
        <w:rPr>
          <w:rFonts w:eastAsia="Times New Roman" w:cs="Times New Roman"/>
          <w:i/>
          <w:sz w:val="26"/>
          <w:szCs w:val="26"/>
          <w:lang w:val="pt-BR"/>
        </w:rPr>
        <w:t>nếu có</w:t>
      </w:r>
      <w:r w:rsidRPr="00D548D8">
        <w:rPr>
          <w:rFonts w:eastAsia="Times New Roman" w:cs="Times New Roman"/>
          <w:sz w:val="26"/>
          <w:szCs w:val="26"/>
          <w:lang w:val="pt-BR"/>
        </w:rPr>
        <w:t>) khi lần lượt cho các chất sau tác dụng với dung dịch axit H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2</w:t>
      </w:r>
      <w:r w:rsidRPr="00D548D8">
        <w:rPr>
          <w:rFonts w:eastAsia="Times New Roman" w:cs="Times New Roman"/>
          <w:sz w:val="26"/>
          <w:szCs w:val="26"/>
          <w:lang w:val="pt-BR"/>
        </w:rPr>
        <w:t>SO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4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 loãng:</w:t>
      </w:r>
      <w:r w:rsidR="00D548D8" w:rsidRPr="00D548D8">
        <w:rPr>
          <w:rFonts w:eastAsia="Times New Roman" w:cs="Times New Roman"/>
          <w:sz w:val="26"/>
          <w:szCs w:val="26"/>
          <w:lang w:val="pt-BR"/>
        </w:rPr>
        <w:t xml:space="preserve">   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Mg, Cu, </w:t>
      </w:r>
      <w:r w:rsidRPr="00D548D8">
        <w:rPr>
          <w:rFonts w:eastAsia="Times New Roman" w:cs="Times New Roman"/>
          <w:sz w:val="26"/>
          <w:szCs w:val="26"/>
          <w:lang w:val="pt-BR"/>
        </w:rPr>
        <w:t>KOH, Al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2</w:t>
      </w:r>
      <w:r w:rsidRPr="00D548D8">
        <w:rPr>
          <w:rFonts w:eastAsia="Times New Roman" w:cs="Times New Roman"/>
          <w:sz w:val="26"/>
          <w:szCs w:val="26"/>
          <w:lang w:val="pt-BR"/>
        </w:rPr>
        <w:t>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3</w:t>
      </w:r>
      <w:r w:rsidRPr="00D548D8">
        <w:rPr>
          <w:rFonts w:eastAsia="Times New Roman" w:cs="Times New Roman"/>
          <w:sz w:val="26"/>
          <w:szCs w:val="26"/>
          <w:lang w:val="pt-BR"/>
        </w:rPr>
        <w:t>, Fe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3</w:t>
      </w:r>
      <w:r w:rsidRPr="00D548D8">
        <w:rPr>
          <w:rFonts w:eastAsia="Times New Roman" w:cs="Times New Roman"/>
          <w:sz w:val="26"/>
          <w:szCs w:val="26"/>
          <w:lang w:val="pt-BR"/>
        </w:rPr>
        <w:t>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4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; </w:t>
      </w:r>
      <w:r w:rsidRPr="00D548D8">
        <w:rPr>
          <w:rFonts w:eastAsia="Times New Roman" w:cs="Times New Roman"/>
          <w:sz w:val="26"/>
          <w:szCs w:val="26"/>
          <w:lang w:val="pt-BR"/>
        </w:rPr>
        <w:t>CaCO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3</w:t>
      </w:r>
    </w:p>
    <w:p w:rsidR="00C074B6" w:rsidRPr="00D548D8" w:rsidRDefault="00C074B6" w:rsidP="00D548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b/>
          <w:sz w:val="26"/>
          <w:szCs w:val="26"/>
        </w:rPr>
        <w:t>Câu 3</w:t>
      </w:r>
      <w:r w:rsidRPr="00D548D8">
        <w:rPr>
          <w:rFonts w:cs="Times New Roman"/>
          <w:sz w:val="26"/>
          <w:szCs w:val="26"/>
        </w:rPr>
        <w:t>: Viết phương trình phản ứng sau:</w:t>
      </w:r>
    </w:p>
    <w:p w:rsidR="00C074B6" w:rsidRPr="00D548D8" w:rsidRDefault="00C074B6" w:rsidP="00D548D8">
      <w:pPr>
        <w:tabs>
          <w:tab w:val="left" w:pos="284"/>
          <w:tab w:val="left" w:pos="851"/>
          <w:tab w:val="left" w:pos="5670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sz w:val="26"/>
          <w:szCs w:val="26"/>
        </w:rPr>
        <w:tab/>
        <w:t xml:space="preserve">a). </w:t>
      </w:r>
      <w:r w:rsidRPr="00D548D8">
        <w:rPr>
          <w:rFonts w:cs="Times New Roman"/>
          <w:sz w:val="26"/>
          <w:szCs w:val="26"/>
        </w:rPr>
        <w:tab/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  +  O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 xml:space="preserve"> dư (t</w:t>
      </w:r>
      <w:r w:rsidRPr="00D548D8">
        <w:rPr>
          <w:rFonts w:cs="Times New Roman"/>
          <w:sz w:val="26"/>
          <w:szCs w:val="26"/>
          <w:vertAlign w:val="superscript"/>
        </w:rPr>
        <w:t>0</w:t>
      </w:r>
      <w:r w:rsidRPr="00D548D8">
        <w:rPr>
          <w:rFonts w:cs="Times New Roman"/>
          <w:sz w:val="26"/>
          <w:szCs w:val="26"/>
        </w:rPr>
        <w:t>)</w:t>
      </w:r>
      <w:r w:rsidRPr="00D548D8">
        <w:rPr>
          <w:rFonts w:cs="Times New Roman"/>
          <w:sz w:val="26"/>
          <w:szCs w:val="26"/>
        </w:rPr>
        <w:tab/>
        <w:t>b).</w:t>
      </w:r>
      <w:r w:rsidRPr="00D548D8">
        <w:rPr>
          <w:rFonts w:cs="Times New Roman"/>
          <w:sz w:val="26"/>
          <w:szCs w:val="26"/>
        </w:rPr>
        <w:tab/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SO</w:t>
      </w:r>
      <w:r w:rsidRPr="00D548D8">
        <w:rPr>
          <w:rFonts w:cs="Times New Roman"/>
          <w:sz w:val="26"/>
          <w:szCs w:val="26"/>
          <w:vertAlign w:val="subscript"/>
        </w:rPr>
        <w:t>4</w:t>
      </w:r>
      <w:r w:rsidRPr="00D548D8">
        <w:rPr>
          <w:rFonts w:cs="Times New Roman"/>
          <w:sz w:val="26"/>
          <w:szCs w:val="26"/>
        </w:rPr>
        <w:t xml:space="preserve"> đặc, nóng   +   C</w:t>
      </w:r>
    </w:p>
    <w:p w:rsidR="00C074B6" w:rsidRPr="00D548D8" w:rsidRDefault="00C074B6" w:rsidP="00D548D8">
      <w:pPr>
        <w:tabs>
          <w:tab w:val="left" w:pos="284"/>
          <w:tab w:val="left" w:pos="851"/>
          <w:tab w:val="left" w:pos="5670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sz w:val="26"/>
          <w:szCs w:val="26"/>
        </w:rPr>
        <w:tab/>
        <w:t xml:space="preserve">c). </w:t>
      </w:r>
      <w:r w:rsidRPr="00D548D8">
        <w:rPr>
          <w:rFonts w:cs="Times New Roman"/>
          <w:sz w:val="26"/>
          <w:szCs w:val="26"/>
        </w:rPr>
        <w:tab/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  +  NaOH  (tỉ lệ mol 1:1)</w:t>
      </w:r>
      <w:r w:rsidRPr="00D548D8">
        <w:rPr>
          <w:rFonts w:cs="Times New Roman"/>
          <w:sz w:val="26"/>
          <w:szCs w:val="26"/>
        </w:rPr>
        <w:tab/>
        <w:t>d)</w:t>
      </w:r>
      <w:r w:rsidRPr="00D548D8">
        <w:rPr>
          <w:rFonts w:cs="Times New Roman"/>
          <w:sz w:val="26"/>
          <w:szCs w:val="26"/>
        </w:rPr>
        <w:tab/>
        <w:t>S   +   Al  (t</w:t>
      </w:r>
      <w:r w:rsidRPr="00D548D8">
        <w:rPr>
          <w:rFonts w:cs="Times New Roman"/>
          <w:sz w:val="26"/>
          <w:szCs w:val="26"/>
          <w:vertAlign w:val="superscript"/>
        </w:rPr>
        <w:t>0</w:t>
      </w:r>
      <w:r w:rsidRPr="00D548D8">
        <w:rPr>
          <w:rFonts w:cs="Times New Roman"/>
          <w:sz w:val="26"/>
          <w:szCs w:val="26"/>
        </w:rPr>
        <w:t>)</w:t>
      </w:r>
    </w:p>
    <w:p w:rsidR="00C074B6" w:rsidRPr="00D548D8" w:rsidRDefault="00C074B6" w:rsidP="00D548D8">
      <w:pPr>
        <w:tabs>
          <w:tab w:val="left" w:pos="284"/>
          <w:tab w:val="left" w:pos="851"/>
          <w:tab w:val="left" w:pos="5670"/>
        </w:tabs>
        <w:spacing w:after="0" w:line="360" w:lineRule="auto"/>
        <w:jc w:val="both"/>
        <w:rPr>
          <w:rFonts w:cs="Times New Roman"/>
          <w:sz w:val="26"/>
          <w:szCs w:val="26"/>
          <w:vertAlign w:val="subscript"/>
        </w:rPr>
      </w:pPr>
      <w:r w:rsidRPr="00D548D8">
        <w:rPr>
          <w:rFonts w:cs="Times New Roman"/>
          <w:sz w:val="26"/>
          <w:szCs w:val="26"/>
        </w:rPr>
        <w:tab/>
        <w:t>e).</w:t>
      </w:r>
      <w:r w:rsidRPr="00D548D8">
        <w:rPr>
          <w:rFonts w:cs="Times New Roman"/>
          <w:sz w:val="26"/>
          <w:szCs w:val="26"/>
        </w:rPr>
        <w:tab/>
        <w:t>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SO</w:t>
      </w:r>
      <w:r w:rsidRPr="00D548D8">
        <w:rPr>
          <w:rFonts w:cs="Times New Roman"/>
          <w:sz w:val="26"/>
          <w:szCs w:val="26"/>
          <w:vertAlign w:val="subscript"/>
        </w:rPr>
        <w:t>4</w:t>
      </w:r>
      <w:r w:rsidRPr="00D548D8">
        <w:rPr>
          <w:rFonts w:cs="Times New Roman"/>
          <w:sz w:val="26"/>
          <w:szCs w:val="26"/>
        </w:rPr>
        <w:t xml:space="preserve"> loãng  +  ZnS</w:t>
      </w:r>
      <w:r w:rsidRPr="00D548D8">
        <w:rPr>
          <w:rFonts w:cs="Times New Roman"/>
          <w:sz w:val="26"/>
          <w:szCs w:val="26"/>
          <w:vertAlign w:val="subscript"/>
        </w:rPr>
        <w:tab/>
      </w:r>
      <w:r w:rsidRPr="00D548D8">
        <w:rPr>
          <w:rFonts w:cs="Times New Roman"/>
          <w:sz w:val="26"/>
          <w:szCs w:val="26"/>
        </w:rPr>
        <w:t xml:space="preserve">f). </w:t>
      </w:r>
      <w:r w:rsidRPr="00D548D8">
        <w:rPr>
          <w:rFonts w:cs="Times New Roman"/>
          <w:sz w:val="26"/>
          <w:szCs w:val="26"/>
        </w:rPr>
        <w:tab/>
        <w:t>Ag   +   O</w:t>
      </w:r>
      <w:r w:rsidRPr="00D548D8">
        <w:rPr>
          <w:rFonts w:cs="Times New Roman"/>
          <w:sz w:val="26"/>
          <w:szCs w:val="26"/>
          <w:vertAlign w:val="subscript"/>
        </w:rPr>
        <w:t>3</w:t>
      </w:r>
    </w:p>
    <w:p w:rsidR="00D548D8" w:rsidRPr="00D548D8" w:rsidRDefault="00D548D8" w:rsidP="00D548D8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val="pt-BR"/>
        </w:rPr>
      </w:pPr>
      <w:r w:rsidRPr="00D548D8">
        <w:rPr>
          <w:rFonts w:eastAsia="Times New Roman" w:cs="Times New Roman"/>
          <w:b/>
          <w:bCs/>
          <w:sz w:val="26"/>
          <w:szCs w:val="26"/>
          <w:lang w:val="pt-BR"/>
        </w:rPr>
        <w:t xml:space="preserve">Câu 2: </w:t>
      </w:r>
      <w:r w:rsidRPr="00D548D8">
        <w:rPr>
          <w:rFonts w:eastAsia="Times New Roman" w:cs="Times New Roman"/>
          <w:bCs/>
          <w:sz w:val="26"/>
          <w:szCs w:val="26"/>
          <w:lang w:val="pt-BR"/>
        </w:rPr>
        <w:t xml:space="preserve"> Nhận biết các dung dịch sau bằng phương pháp hoá học: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 </w:t>
      </w:r>
    </w:p>
    <w:p w:rsidR="00D548D8" w:rsidRPr="00D548D8" w:rsidRDefault="00D548D8" w:rsidP="00D548D8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val="pt-BR"/>
        </w:rPr>
      </w:pPr>
      <w:r w:rsidRPr="00D548D8">
        <w:rPr>
          <w:rFonts w:eastAsia="Times New Roman" w:cs="Times New Roman"/>
          <w:sz w:val="26"/>
          <w:szCs w:val="26"/>
          <w:lang w:val="pt-BR"/>
        </w:rPr>
        <w:t>Na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2</w:t>
      </w:r>
      <w:r w:rsidRPr="00D548D8">
        <w:rPr>
          <w:rFonts w:eastAsia="Times New Roman" w:cs="Times New Roman"/>
          <w:sz w:val="26"/>
          <w:szCs w:val="26"/>
          <w:lang w:val="pt-BR"/>
        </w:rPr>
        <w:t>SO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 xml:space="preserve">3; </w:t>
      </w:r>
      <w:r w:rsidRPr="00D548D8">
        <w:rPr>
          <w:rFonts w:eastAsia="Times New Roman" w:cs="Times New Roman"/>
          <w:sz w:val="26"/>
          <w:szCs w:val="26"/>
          <w:lang w:val="pt-BR"/>
        </w:rPr>
        <w:t>NaI; Na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2</w:t>
      </w:r>
      <w:r w:rsidRPr="00D548D8">
        <w:rPr>
          <w:rFonts w:eastAsia="Times New Roman" w:cs="Times New Roman"/>
          <w:sz w:val="26"/>
          <w:szCs w:val="26"/>
          <w:lang w:val="pt-BR"/>
        </w:rPr>
        <w:t>SO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4</w:t>
      </w:r>
      <w:r w:rsidRPr="00D548D8">
        <w:rPr>
          <w:rFonts w:eastAsia="Times New Roman" w:cs="Times New Roman"/>
          <w:sz w:val="26"/>
          <w:szCs w:val="26"/>
          <w:lang w:val="pt-BR"/>
        </w:rPr>
        <w:t xml:space="preserve">; </w:t>
      </w:r>
      <w:r w:rsidRPr="00D548D8">
        <w:rPr>
          <w:rFonts w:eastAsia="Times New Roman" w:cs="Times New Roman"/>
          <w:sz w:val="26"/>
          <w:szCs w:val="26"/>
          <w:lang w:val="pt-BR"/>
        </w:rPr>
        <w:t>H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2</w:t>
      </w:r>
      <w:r w:rsidRPr="00D548D8">
        <w:rPr>
          <w:rFonts w:eastAsia="Times New Roman" w:cs="Times New Roman"/>
          <w:sz w:val="26"/>
          <w:szCs w:val="26"/>
          <w:lang w:val="pt-BR"/>
        </w:rPr>
        <w:t>SO</w:t>
      </w:r>
      <w:r w:rsidRPr="00D548D8">
        <w:rPr>
          <w:rFonts w:eastAsia="Times New Roman" w:cs="Times New Roman"/>
          <w:sz w:val="26"/>
          <w:szCs w:val="26"/>
          <w:vertAlign w:val="subscript"/>
          <w:lang w:val="pt-BR"/>
        </w:rPr>
        <w:t>4</w:t>
      </w:r>
      <w:r w:rsidRPr="00D548D8">
        <w:rPr>
          <w:rFonts w:eastAsia="Times New Roman" w:cs="Times New Roman"/>
          <w:sz w:val="26"/>
          <w:szCs w:val="26"/>
          <w:lang w:val="pt-BR"/>
        </w:rPr>
        <w:t>; NaCl</w:t>
      </w:r>
    </w:p>
    <w:p w:rsidR="00D548D8" w:rsidRPr="00D548D8" w:rsidRDefault="00D548D8" w:rsidP="00D548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b/>
          <w:sz w:val="26"/>
          <w:szCs w:val="26"/>
        </w:rPr>
        <w:t>Câu 5</w:t>
      </w:r>
      <w:r w:rsidRPr="00D548D8">
        <w:rPr>
          <w:rFonts w:cs="Times New Roman"/>
          <w:sz w:val="26"/>
          <w:szCs w:val="26"/>
        </w:rPr>
        <w:t>: Hấp thụ 8,96 lít khí SO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 xml:space="preserve"> (ở đktc) vào 200 gam dung dịch NaOH 18%. Sau phản ứng thu được muối gì ? Khối lượng bằng bao nhiêu ? Cho Na=23; H=1; O=16; S=32;</w:t>
      </w:r>
    </w:p>
    <w:p w:rsidR="00D548D8" w:rsidRPr="00D548D8" w:rsidRDefault="00D548D8" w:rsidP="00D548D8">
      <w:pPr>
        <w:tabs>
          <w:tab w:val="left" w:pos="748"/>
        </w:tabs>
        <w:spacing w:after="0" w:line="360" w:lineRule="auto"/>
        <w:jc w:val="both"/>
        <w:rPr>
          <w:rFonts w:cs="Times New Roman"/>
          <w:b/>
          <w:color w:val="000000"/>
          <w:sz w:val="26"/>
          <w:szCs w:val="26"/>
          <w:lang w:val="pt-BR"/>
        </w:rPr>
      </w:pPr>
      <w:r w:rsidRPr="00D548D8">
        <w:rPr>
          <w:rFonts w:cs="Times New Roman"/>
          <w:b/>
          <w:color w:val="000000"/>
          <w:sz w:val="26"/>
          <w:szCs w:val="26"/>
          <w:lang w:val="pt-BR"/>
        </w:rPr>
        <w:t>Câu 6</w:t>
      </w:r>
      <w:r w:rsidRPr="00D548D8">
        <w:rPr>
          <w:rFonts w:cs="Times New Roman"/>
          <w:color w:val="000000"/>
          <w:sz w:val="26"/>
          <w:szCs w:val="26"/>
          <w:lang w:val="pt-BR"/>
        </w:rPr>
        <w:t>:</w:t>
      </w:r>
      <w:r w:rsidRPr="00D548D8">
        <w:rPr>
          <w:rFonts w:cs="Times New Roman"/>
          <w:b/>
          <w:color w:val="000000"/>
          <w:sz w:val="26"/>
          <w:szCs w:val="26"/>
          <w:lang w:val="pt-BR"/>
        </w:rPr>
        <w:t xml:space="preserve"> </w:t>
      </w:r>
      <w:r w:rsidRPr="00D548D8">
        <w:rPr>
          <w:rFonts w:cs="Times New Roman"/>
          <w:sz w:val="26"/>
          <w:szCs w:val="26"/>
          <w:lang w:val="nl-NL"/>
        </w:rPr>
        <w:t>Đun nóng một hỗn hợp gồm 7,04 gam S và 5,28 gam Mg trong một bình kín không có không khí. Tính khối lượng muối thu được.</w:t>
      </w:r>
      <w:r w:rsidRPr="00D548D8">
        <w:rPr>
          <w:rFonts w:cs="Times New Roman"/>
          <w:i/>
          <w:sz w:val="26"/>
          <w:szCs w:val="26"/>
        </w:rPr>
        <w:t xml:space="preserve"> </w:t>
      </w:r>
      <w:r w:rsidRPr="00D548D8">
        <w:rPr>
          <w:rFonts w:cs="Times New Roman"/>
          <w:i/>
          <w:sz w:val="26"/>
          <w:szCs w:val="26"/>
        </w:rPr>
        <w:t>Cho Mg=24; S=32</w:t>
      </w:r>
      <w:r w:rsidRPr="00D548D8">
        <w:rPr>
          <w:rFonts w:cs="Times New Roman"/>
          <w:i/>
          <w:sz w:val="26"/>
          <w:szCs w:val="26"/>
        </w:rPr>
        <w:t>.</w:t>
      </w:r>
    </w:p>
    <w:p w:rsidR="00D548D8" w:rsidRPr="00D548D8" w:rsidRDefault="00D548D8" w:rsidP="00D548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b/>
          <w:sz w:val="26"/>
          <w:szCs w:val="26"/>
        </w:rPr>
        <w:t xml:space="preserve">Câu 7: </w:t>
      </w:r>
      <w:r w:rsidRPr="00D548D8">
        <w:rPr>
          <w:rFonts w:cs="Times New Roman"/>
          <w:sz w:val="26"/>
          <w:szCs w:val="26"/>
        </w:rPr>
        <w:t>Cho 7,8 gam</w:t>
      </w:r>
      <w:bookmarkStart w:id="0" w:name="_GoBack"/>
      <w:r w:rsidRPr="00D548D8">
        <w:rPr>
          <w:rFonts w:cs="Times New Roman"/>
          <w:sz w:val="26"/>
          <w:szCs w:val="26"/>
        </w:rPr>
        <w:t xml:space="preserve"> </w:t>
      </w:r>
      <w:bookmarkEnd w:id="0"/>
      <w:r w:rsidRPr="00D548D8">
        <w:rPr>
          <w:rFonts w:cs="Times New Roman"/>
          <w:sz w:val="26"/>
          <w:szCs w:val="26"/>
        </w:rPr>
        <w:t>hỗn hợp X gồm Mg và Al tác dụng với dung dịch H</w:t>
      </w:r>
      <w:r w:rsidRPr="00D548D8">
        <w:rPr>
          <w:rFonts w:cs="Times New Roman"/>
          <w:sz w:val="26"/>
          <w:szCs w:val="26"/>
          <w:vertAlign w:val="subscript"/>
        </w:rPr>
        <w:t>2</w:t>
      </w:r>
      <w:r w:rsidRPr="00D548D8">
        <w:rPr>
          <w:rFonts w:cs="Times New Roman"/>
          <w:sz w:val="26"/>
          <w:szCs w:val="26"/>
        </w:rPr>
        <w:t>SO</w:t>
      </w:r>
      <w:r w:rsidRPr="00D548D8">
        <w:rPr>
          <w:rFonts w:cs="Times New Roman"/>
          <w:sz w:val="26"/>
          <w:szCs w:val="26"/>
          <w:vertAlign w:val="subscript"/>
        </w:rPr>
        <w:t>4</w:t>
      </w:r>
      <w:r w:rsidRPr="00D548D8">
        <w:rPr>
          <w:rFonts w:cs="Times New Roman"/>
          <w:sz w:val="26"/>
          <w:szCs w:val="26"/>
        </w:rPr>
        <w:t xml:space="preserve"> đặc, nóng, dư thu được V lít khí SO</w:t>
      </w:r>
      <w:r w:rsidRPr="00D548D8">
        <w:rPr>
          <w:rFonts w:cs="Times New Roman"/>
          <w:sz w:val="26"/>
          <w:szCs w:val="26"/>
          <w:vertAlign w:val="subscript"/>
        </w:rPr>
        <w:t xml:space="preserve">2 </w:t>
      </w:r>
      <w:r w:rsidRPr="00D548D8">
        <w:rPr>
          <w:rFonts w:cs="Times New Roman"/>
          <w:sz w:val="26"/>
          <w:szCs w:val="26"/>
        </w:rPr>
        <w:t>(đktc) và dung dịch A chứa 46,2 gam hỗn hợp muối.</w:t>
      </w:r>
    </w:p>
    <w:p w:rsidR="00D548D8" w:rsidRPr="00D548D8" w:rsidRDefault="00D548D8" w:rsidP="00D548D8">
      <w:pPr>
        <w:tabs>
          <w:tab w:val="left" w:pos="284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sz w:val="26"/>
          <w:szCs w:val="26"/>
        </w:rPr>
        <w:tab/>
        <w:t>a). Tính thành phần % khối lượng mỗi kim loại trong hỗn hợp X.</w:t>
      </w:r>
    </w:p>
    <w:p w:rsidR="00D548D8" w:rsidRPr="00D548D8" w:rsidRDefault="00D548D8" w:rsidP="00D548D8">
      <w:pPr>
        <w:tabs>
          <w:tab w:val="left" w:pos="284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D548D8">
        <w:rPr>
          <w:rFonts w:cs="Times New Roman"/>
          <w:sz w:val="26"/>
          <w:szCs w:val="26"/>
        </w:rPr>
        <w:tab/>
        <w:t xml:space="preserve">b). Tính V. </w:t>
      </w:r>
      <w:r w:rsidRPr="00D548D8">
        <w:rPr>
          <w:rFonts w:cs="Times New Roman"/>
          <w:i/>
          <w:sz w:val="26"/>
          <w:szCs w:val="26"/>
        </w:rPr>
        <w:t>Cho Mg=24; Al=27; S=32; O=16</w:t>
      </w:r>
      <w:r w:rsidRPr="00D548D8">
        <w:rPr>
          <w:rFonts w:cs="Times New Roman"/>
          <w:sz w:val="26"/>
          <w:szCs w:val="26"/>
        </w:rPr>
        <w:t>.</w:t>
      </w:r>
    </w:p>
    <w:p w:rsidR="00C074B6" w:rsidRPr="00D548D8" w:rsidRDefault="00C074B6" w:rsidP="00D548D8">
      <w:pPr>
        <w:spacing w:after="0" w:line="360" w:lineRule="auto"/>
        <w:rPr>
          <w:rFonts w:cs="Times New Roman"/>
          <w:sz w:val="26"/>
          <w:szCs w:val="26"/>
        </w:rPr>
      </w:pPr>
    </w:p>
    <w:p w:rsidR="00C074B6" w:rsidRPr="00D548D8" w:rsidRDefault="00D548D8" w:rsidP="00D548D8">
      <w:pPr>
        <w:widowControl w:val="0"/>
        <w:tabs>
          <w:tab w:val="center" w:pos="7680"/>
        </w:tabs>
        <w:spacing w:after="0" w:line="360" w:lineRule="auto"/>
        <w:jc w:val="center"/>
        <w:rPr>
          <w:rFonts w:eastAsia="SimSun" w:cs="Times New Roman"/>
          <w:b/>
          <w:bCs/>
          <w:kern w:val="2"/>
          <w:sz w:val="28"/>
          <w:szCs w:val="28"/>
          <w:lang w:eastAsia="zh-CN"/>
        </w:rPr>
      </w:pPr>
      <w:r>
        <w:rPr>
          <w:rFonts w:eastAsia="SimSun" w:cs="Times New Roman"/>
          <w:b/>
          <w:bCs/>
          <w:kern w:val="2"/>
          <w:sz w:val="28"/>
          <w:szCs w:val="28"/>
          <w:lang w:eastAsia="zh-CN"/>
        </w:rPr>
        <w:t>------------------------  Hết ----------------------</w:t>
      </w:r>
    </w:p>
    <w:p w:rsidR="00A66CB4" w:rsidRDefault="00A66CB4"/>
    <w:sectPr w:rsidR="00A66CB4" w:rsidSect="009D638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6"/>
    <w:rsid w:val="006E5ED5"/>
    <w:rsid w:val="00844961"/>
    <w:rsid w:val="009D6385"/>
    <w:rsid w:val="00A66CB4"/>
    <w:rsid w:val="00A855F4"/>
    <w:rsid w:val="00C074B6"/>
    <w:rsid w:val="00D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14B5-B8C6-439A-B2BB-58F43764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2018-04-23T00:45:00Z</dcterms:created>
  <dcterms:modified xsi:type="dcterms:W3CDTF">2018-04-23T00:45:00Z</dcterms:modified>
</cp:coreProperties>
</file>