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6440"/>
      </w:tblGrid>
      <w:tr w:rsidR="00317978" w:rsidRPr="008C6163" w:rsidTr="00317978">
        <w:tc>
          <w:tcPr>
            <w:tcW w:w="4112" w:type="dxa"/>
          </w:tcPr>
          <w:p w:rsidR="00317978" w:rsidRPr="008C6163" w:rsidRDefault="00317978" w:rsidP="00DD5265">
            <w:pPr>
              <w:jc w:val="center"/>
              <w:rPr>
                <w:sz w:val="24"/>
                <w:szCs w:val="24"/>
                <w:lang w:val="vi-VN"/>
              </w:rPr>
            </w:pPr>
            <w:r w:rsidRPr="008C6163">
              <w:rPr>
                <w:sz w:val="24"/>
                <w:szCs w:val="24"/>
                <w:lang w:val="vi-VN"/>
              </w:rPr>
              <w:t>SỞ GIÁO DỤC VÀ ĐÀO TẠO</w:t>
            </w:r>
          </w:p>
          <w:p w:rsidR="00317978" w:rsidRDefault="00B20558" w:rsidP="00DD5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62.15pt;margin-top:13.75pt;width:70.05pt;height:0;z-index:251726336" o:connectortype="straight"/>
              </w:pict>
            </w:r>
            <w:r w:rsidR="00317978" w:rsidRPr="00D213D4">
              <w:rPr>
                <w:b/>
                <w:sz w:val="24"/>
                <w:szCs w:val="24"/>
                <w:lang w:val="vi-VN"/>
              </w:rPr>
              <w:t>HẢ</w:t>
            </w:r>
            <w:bookmarkStart w:id="0" w:name="_GoBack"/>
            <w:bookmarkEnd w:id="0"/>
            <w:r w:rsidR="00317978" w:rsidRPr="00D213D4">
              <w:rPr>
                <w:b/>
                <w:sz w:val="24"/>
                <w:szCs w:val="24"/>
                <w:lang w:val="vi-VN"/>
              </w:rPr>
              <w:t>I DƯƠNG</w:t>
            </w:r>
          </w:p>
          <w:p w:rsidR="00D213D4" w:rsidRPr="00D213D4" w:rsidRDefault="00D213D4" w:rsidP="00AB7B36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</w:p>
          <w:p w:rsidR="00317978" w:rsidRPr="008C6163" w:rsidRDefault="00317978" w:rsidP="00ED132D">
            <w:pPr>
              <w:spacing w:line="360" w:lineRule="auto"/>
              <w:jc w:val="center"/>
              <w:rPr>
                <w:b/>
                <w:sz w:val="24"/>
                <w:szCs w:val="24"/>
                <w:bdr w:val="single" w:sz="4" w:space="0" w:color="auto"/>
              </w:rPr>
            </w:pPr>
            <w:r w:rsidRPr="008C6163">
              <w:rPr>
                <w:b/>
                <w:sz w:val="24"/>
                <w:szCs w:val="24"/>
                <w:bdr w:val="single" w:sz="4" w:space="0" w:color="auto"/>
                <w:lang w:val="vi-VN"/>
              </w:rPr>
              <w:t xml:space="preserve">ĐỀ </w:t>
            </w:r>
            <w:r w:rsidR="00AF7A58">
              <w:rPr>
                <w:b/>
                <w:sz w:val="24"/>
                <w:szCs w:val="24"/>
                <w:bdr w:val="single" w:sz="4" w:space="0" w:color="auto"/>
              </w:rPr>
              <w:t>CHÍNH THỨC</w:t>
            </w:r>
          </w:p>
          <w:p w:rsidR="005F26C6" w:rsidRPr="008C6163" w:rsidRDefault="005F26C6" w:rsidP="00106E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317978" w:rsidRPr="008C6163" w:rsidRDefault="00317978" w:rsidP="00106E6E">
            <w:pPr>
              <w:jc w:val="center"/>
              <w:rPr>
                <w:b/>
                <w:sz w:val="24"/>
                <w:szCs w:val="24"/>
              </w:rPr>
            </w:pPr>
            <w:r w:rsidRPr="008C6163">
              <w:rPr>
                <w:b/>
                <w:sz w:val="24"/>
                <w:szCs w:val="24"/>
              </w:rPr>
              <w:t>KỲ THI CHỌN HỌC SINH CẤP TỈNH LỚP 12 THPT</w:t>
            </w:r>
          </w:p>
          <w:p w:rsidR="00317978" w:rsidRPr="008C6163" w:rsidRDefault="00317978" w:rsidP="00DD5265">
            <w:pPr>
              <w:jc w:val="center"/>
              <w:rPr>
                <w:b/>
                <w:sz w:val="24"/>
                <w:szCs w:val="24"/>
              </w:rPr>
            </w:pPr>
            <w:r w:rsidRPr="008C6163">
              <w:rPr>
                <w:b/>
                <w:sz w:val="24"/>
                <w:szCs w:val="24"/>
              </w:rPr>
              <w:t>NĂM HỌC 2020 - 2021</w:t>
            </w:r>
          </w:p>
          <w:p w:rsidR="00317978" w:rsidRPr="00FB0096" w:rsidRDefault="00FB0096" w:rsidP="00DD5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C5F5C">
              <w:rPr>
                <w:b/>
                <w:sz w:val="24"/>
                <w:szCs w:val="24"/>
              </w:rPr>
              <w:t>ôn thi</w:t>
            </w:r>
            <w:r>
              <w:rPr>
                <w:b/>
                <w:sz w:val="24"/>
                <w:szCs w:val="24"/>
              </w:rPr>
              <w:t>: HÓA HỌC</w:t>
            </w:r>
          </w:p>
          <w:p w:rsidR="005F26C6" w:rsidRPr="008C6163" w:rsidRDefault="005F26C6" w:rsidP="00DD5265">
            <w:pPr>
              <w:jc w:val="center"/>
              <w:rPr>
                <w:i/>
                <w:sz w:val="24"/>
                <w:szCs w:val="24"/>
              </w:rPr>
            </w:pPr>
            <w:r w:rsidRPr="008C6163">
              <w:rPr>
                <w:i/>
                <w:sz w:val="24"/>
                <w:szCs w:val="24"/>
              </w:rPr>
              <w:t>Ngày thi: 21/10/2020</w:t>
            </w:r>
          </w:p>
          <w:p w:rsidR="00FB0096" w:rsidRDefault="00317978" w:rsidP="00DD5265">
            <w:pPr>
              <w:jc w:val="center"/>
              <w:rPr>
                <w:i/>
                <w:sz w:val="24"/>
                <w:szCs w:val="24"/>
              </w:rPr>
            </w:pPr>
            <w:r w:rsidRPr="008C6163">
              <w:rPr>
                <w:i/>
                <w:sz w:val="24"/>
                <w:szCs w:val="24"/>
              </w:rPr>
              <w:t>Thời gian làm bài: 180 phút, không tính thời gian phát đề</w:t>
            </w:r>
          </w:p>
          <w:p w:rsidR="00FB0096" w:rsidRPr="00D213D4" w:rsidRDefault="00B20558" w:rsidP="00DD52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 id="_x0000_s1072" type="#_x0000_t32" style="position:absolute;left:0;text-align:left;margin-left:109.85pt;margin-top:14.95pt;width:90.2pt;height:0;z-index:251725312" o:connectortype="straight"/>
              </w:pict>
            </w:r>
            <w:r w:rsidR="00106E6E" w:rsidRPr="00D213D4">
              <w:rPr>
                <w:i/>
                <w:sz w:val="24"/>
                <w:szCs w:val="24"/>
              </w:rPr>
              <w:t>Đề thi có 02 trang</w:t>
            </w:r>
          </w:p>
        </w:tc>
      </w:tr>
    </w:tbl>
    <w:p w:rsidR="00494013" w:rsidRPr="008C6163" w:rsidRDefault="00494013" w:rsidP="00EB3DBC">
      <w:pPr>
        <w:pStyle w:val="Normal0"/>
        <w:spacing w:line="264" w:lineRule="auto"/>
        <w:jc w:val="both"/>
        <w:rPr>
          <w:b/>
          <w:sz w:val="25"/>
          <w:szCs w:val="25"/>
        </w:rPr>
      </w:pPr>
      <w:r w:rsidRPr="008C6163">
        <w:rPr>
          <w:b/>
          <w:sz w:val="25"/>
          <w:szCs w:val="25"/>
        </w:rPr>
        <w:t>Câu 1</w:t>
      </w:r>
      <w:r w:rsidR="008C6163" w:rsidRPr="008C6163">
        <w:rPr>
          <w:b/>
          <w:sz w:val="25"/>
          <w:szCs w:val="25"/>
        </w:rPr>
        <w:t xml:space="preserve"> (2 điểm)</w:t>
      </w:r>
      <w:r w:rsidR="00106E6E" w:rsidRPr="008C6163">
        <w:rPr>
          <w:b/>
          <w:sz w:val="25"/>
          <w:szCs w:val="25"/>
        </w:rPr>
        <w:t>:</w:t>
      </w:r>
    </w:p>
    <w:p w:rsidR="00494013" w:rsidRPr="008C6163" w:rsidRDefault="00251BE5" w:rsidP="00EB3DBC">
      <w:pPr>
        <w:pStyle w:val="Normal0"/>
        <w:spacing w:line="276" w:lineRule="auto"/>
        <w:ind w:firstLine="720"/>
        <w:jc w:val="both"/>
        <w:rPr>
          <w:sz w:val="25"/>
          <w:szCs w:val="25"/>
          <w:lang w:val="pt-BR"/>
        </w:rPr>
      </w:pPr>
      <w:r w:rsidRPr="008C6163">
        <w:rPr>
          <w:b/>
          <w:bCs/>
          <w:sz w:val="25"/>
          <w:szCs w:val="25"/>
          <w:lang w:val="it-IT"/>
        </w:rPr>
        <w:t>1</w:t>
      </w:r>
      <w:r w:rsidR="00494013" w:rsidRPr="008C6163">
        <w:rPr>
          <w:b/>
          <w:bCs/>
          <w:sz w:val="25"/>
          <w:szCs w:val="25"/>
          <w:lang w:val="it-IT"/>
        </w:rPr>
        <w:t>.</w:t>
      </w:r>
      <w:r w:rsidR="00494013" w:rsidRPr="008C6163">
        <w:rPr>
          <w:sz w:val="25"/>
          <w:szCs w:val="25"/>
          <w:lang w:val="it-IT"/>
        </w:rPr>
        <w:t xml:space="preserve"> Có 5 ống nghiệm, mỗi ống nghiệm chứa 1 trong các dung dịch sau: NaHSO</w:t>
      </w:r>
      <w:r w:rsidR="00494013" w:rsidRPr="008C6163">
        <w:rPr>
          <w:sz w:val="25"/>
          <w:szCs w:val="25"/>
          <w:vertAlign w:val="subscript"/>
          <w:lang w:val="it-IT"/>
        </w:rPr>
        <w:t>4</w:t>
      </w:r>
      <w:r w:rsidR="00494013" w:rsidRPr="008C6163">
        <w:rPr>
          <w:sz w:val="25"/>
          <w:szCs w:val="25"/>
          <w:lang w:val="it-IT"/>
        </w:rPr>
        <w:t>; Ba(HCO</w:t>
      </w:r>
      <w:r w:rsidR="00494013" w:rsidRPr="008C6163">
        <w:rPr>
          <w:sz w:val="25"/>
          <w:szCs w:val="25"/>
          <w:vertAlign w:val="subscript"/>
          <w:lang w:val="it-IT"/>
        </w:rPr>
        <w:t>3</w:t>
      </w:r>
      <w:r w:rsidR="00494013" w:rsidRPr="008C6163">
        <w:rPr>
          <w:sz w:val="25"/>
          <w:szCs w:val="25"/>
          <w:lang w:val="it-IT"/>
        </w:rPr>
        <w:t>)</w:t>
      </w:r>
      <w:r w:rsidR="00494013" w:rsidRPr="008C6163">
        <w:rPr>
          <w:sz w:val="25"/>
          <w:szCs w:val="25"/>
          <w:vertAlign w:val="subscript"/>
          <w:lang w:val="it-IT"/>
        </w:rPr>
        <w:t>2</w:t>
      </w:r>
      <w:r w:rsidR="00494013" w:rsidRPr="008C6163">
        <w:rPr>
          <w:sz w:val="25"/>
          <w:szCs w:val="25"/>
          <w:lang w:val="it-IT"/>
        </w:rPr>
        <w:t>; Ba(OH)</w:t>
      </w:r>
      <w:r w:rsidR="00494013" w:rsidRPr="008C6163">
        <w:rPr>
          <w:sz w:val="25"/>
          <w:szCs w:val="25"/>
          <w:vertAlign w:val="subscript"/>
          <w:lang w:val="it-IT"/>
        </w:rPr>
        <w:t>2</w:t>
      </w:r>
      <w:r w:rsidR="00494013" w:rsidRPr="008C6163">
        <w:rPr>
          <w:sz w:val="25"/>
          <w:szCs w:val="25"/>
          <w:lang w:val="it-IT"/>
        </w:rPr>
        <w:t>; KHCO</w:t>
      </w:r>
      <w:r w:rsidR="00494013" w:rsidRPr="008C6163">
        <w:rPr>
          <w:sz w:val="25"/>
          <w:szCs w:val="25"/>
          <w:vertAlign w:val="subscript"/>
          <w:lang w:val="it-IT"/>
        </w:rPr>
        <w:t>3</w:t>
      </w:r>
      <w:r w:rsidR="00494013" w:rsidRPr="008C6163">
        <w:rPr>
          <w:sz w:val="25"/>
          <w:szCs w:val="25"/>
          <w:lang w:val="it-IT"/>
        </w:rPr>
        <w:t>; Na</w:t>
      </w:r>
      <w:r w:rsidR="00494013" w:rsidRPr="008C6163">
        <w:rPr>
          <w:sz w:val="25"/>
          <w:szCs w:val="25"/>
          <w:vertAlign w:val="subscript"/>
          <w:lang w:val="it-IT"/>
        </w:rPr>
        <w:t>2</w:t>
      </w:r>
      <w:r w:rsidR="00494013" w:rsidRPr="008C6163">
        <w:rPr>
          <w:sz w:val="25"/>
          <w:szCs w:val="25"/>
          <w:lang w:val="it-IT"/>
        </w:rPr>
        <w:t>SO</w:t>
      </w:r>
      <w:r w:rsidR="00494013" w:rsidRPr="008C6163">
        <w:rPr>
          <w:sz w:val="25"/>
          <w:szCs w:val="25"/>
          <w:vertAlign w:val="subscript"/>
          <w:lang w:val="it-IT"/>
        </w:rPr>
        <w:t>4</w:t>
      </w:r>
      <w:r w:rsidR="00494013" w:rsidRPr="008C6163">
        <w:rPr>
          <w:sz w:val="25"/>
          <w:szCs w:val="25"/>
          <w:lang w:val="it-IT"/>
        </w:rPr>
        <w:t xml:space="preserve">. </w:t>
      </w:r>
      <w:r w:rsidR="00494013" w:rsidRPr="008C6163">
        <w:rPr>
          <w:sz w:val="25"/>
          <w:szCs w:val="25"/>
          <w:lang w:val="pt-BR"/>
        </w:rPr>
        <w:t>Người ta đánh số ngẫu nhiên từng ống nghiệm là X</w:t>
      </w:r>
      <w:r w:rsidR="00494013" w:rsidRPr="008C6163">
        <w:rPr>
          <w:sz w:val="25"/>
          <w:szCs w:val="25"/>
          <w:vertAlign w:val="subscript"/>
          <w:lang w:val="pt-BR"/>
        </w:rPr>
        <w:t>1</w:t>
      </w:r>
      <w:r w:rsidR="00494013" w:rsidRPr="008C6163">
        <w:rPr>
          <w:sz w:val="25"/>
          <w:szCs w:val="25"/>
          <w:lang w:val="pt-BR"/>
        </w:rPr>
        <w:t>, X</w:t>
      </w:r>
      <w:r w:rsidR="00494013" w:rsidRPr="008C6163">
        <w:rPr>
          <w:sz w:val="25"/>
          <w:szCs w:val="25"/>
          <w:vertAlign w:val="subscript"/>
          <w:lang w:val="pt-BR"/>
        </w:rPr>
        <w:t>2</w:t>
      </w:r>
      <w:r w:rsidR="00494013" w:rsidRPr="008C6163">
        <w:rPr>
          <w:sz w:val="25"/>
          <w:szCs w:val="25"/>
          <w:lang w:val="pt-BR"/>
        </w:rPr>
        <w:t>, X</w:t>
      </w:r>
      <w:r w:rsidR="00494013" w:rsidRPr="008C6163">
        <w:rPr>
          <w:sz w:val="25"/>
          <w:szCs w:val="25"/>
          <w:vertAlign w:val="subscript"/>
          <w:lang w:val="pt-BR"/>
        </w:rPr>
        <w:t>3</w:t>
      </w:r>
      <w:r w:rsidR="00494013" w:rsidRPr="008C6163">
        <w:rPr>
          <w:sz w:val="25"/>
          <w:szCs w:val="25"/>
          <w:lang w:val="pt-BR"/>
        </w:rPr>
        <w:t>, X</w:t>
      </w:r>
      <w:r w:rsidR="00494013" w:rsidRPr="008C6163">
        <w:rPr>
          <w:sz w:val="25"/>
          <w:szCs w:val="25"/>
          <w:vertAlign w:val="subscript"/>
          <w:lang w:val="pt-BR"/>
        </w:rPr>
        <w:t>4</w:t>
      </w:r>
      <w:r w:rsidR="00494013" w:rsidRPr="008C6163">
        <w:rPr>
          <w:sz w:val="25"/>
          <w:szCs w:val="25"/>
          <w:lang w:val="pt-BR"/>
        </w:rPr>
        <w:t>, X</w:t>
      </w:r>
      <w:r w:rsidR="00494013" w:rsidRPr="008C6163">
        <w:rPr>
          <w:sz w:val="25"/>
          <w:szCs w:val="25"/>
          <w:vertAlign w:val="subscript"/>
          <w:lang w:val="pt-BR"/>
        </w:rPr>
        <w:t>5</w:t>
      </w:r>
      <w:r w:rsidR="00494013" w:rsidRPr="008C6163">
        <w:rPr>
          <w:sz w:val="25"/>
          <w:szCs w:val="25"/>
          <w:lang w:val="pt-BR"/>
        </w:rPr>
        <w:t xml:space="preserve"> và tiến hành thí nghiệm cho kết quả như sau:</w:t>
      </w:r>
    </w:p>
    <w:p w:rsidR="00494013" w:rsidRPr="008C6163" w:rsidRDefault="00494013" w:rsidP="00EB3DBC">
      <w:pPr>
        <w:pStyle w:val="Normal0"/>
        <w:spacing w:line="276" w:lineRule="auto"/>
        <w:jc w:val="both"/>
        <w:rPr>
          <w:sz w:val="25"/>
          <w:szCs w:val="25"/>
          <w:lang w:val="pt-BR"/>
        </w:rPr>
      </w:pPr>
      <w:r w:rsidRPr="008C6163">
        <w:rPr>
          <w:sz w:val="25"/>
          <w:szCs w:val="25"/>
          <w:lang w:val="pt-BR"/>
        </w:rPr>
        <w:t>- Cho dung dịch X</w:t>
      </w:r>
      <w:r w:rsidRPr="008C6163">
        <w:rPr>
          <w:sz w:val="25"/>
          <w:szCs w:val="25"/>
          <w:vertAlign w:val="subscript"/>
          <w:lang w:val="pt-BR"/>
        </w:rPr>
        <w:t>1</w:t>
      </w:r>
      <w:r w:rsidRPr="008C6163">
        <w:rPr>
          <w:sz w:val="25"/>
          <w:szCs w:val="25"/>
          <w:lang w:val="pt-BR"/>
        </w:rPr>
        <w:t xml:space="preserve"> vào dung dịch X</w:t>
      </w:r>
      <w:r w:rsidRPr="008C6163">
        <w:rPr>
          <w:sz w:val="25"/>
          <w:szCs w:val="25"/>
          <w:vertAlign w:val="subscript"/>
          <w:lang w:val="pt-BR"/>
        </w:rPr>
        <w:t>2</w:t>
      </w:r>
      <w:r w:rsidRPr="008C6163">
        <w:rPr>
          <w:sz w:val="25"/>
          <w:szCs w:val="25"/>
          <w:lang w:val="pt-BR"/>
        </w:rPr>
        <w:t xml:space="preserve"> thấy vừa tạo kết tủa trắng, vừa có khí thoát ra.</w:t>
      </w:r>
    </w:p>
    <w:p w:rsidR="00494013" w:rsidRPr="008C6163" w:rsidRDefault="00494013" w:rsidP="00EB3DBC">
      <w:pPr>
        <w:pStyle w:val="Normal0"/>
        <w:spacing w:line="276" w:lineRule="auto"/>
        <w:jc w:val="both"/>
        <w:rPr>
          <w:sz w:val="25"/>
          <w:szCs w:val="25"/>
          <w:lang w:val="pt-BR"/>
        </w:rPr>
      </w:pPr>
      <w:r w:rsidRPr="008C6163">
        <w:rPr>
          <w:sz w:val="25"/>
          <w:szCs w:val="25"/>
          <w:lang w:val="pt-BR"/>
        </w:rPr>
        <w:t>- Cho dung dịch X</w:t>
      </w:r>
      <w:r w:rsidRPr="008C6163">
        <w:rPr>
          <w:sz w:val="25"/>
          <w:szCs w:val="25"/>
          <w:vertAlign w:val="subscript"/>
          <w:lang w:val="pt-BR"/>
        </w:rPr>
        <w:t>2</w:t>
      </w:r>
      <w:r w:rsidRPr="008C6163">
        <w:rPr>
          <w:sz w:val="25"/>
          <w:szCs w:val="25"/>
          <w:lang w:val="pt-BR"/>
        </w:rPr>
        <w:t xml:space="preserve"> vào các dung dịch X</w:t>
      </w:r>
      <w:r w:rsidRPr="008C6163">
        <w:rPr>
          <w:sz w:val="25"/>
          <w:szCs w:val="25"/>
          <w:vertAlign w:val="subscript"/>
          <w:lang w:val="pt-BR"/>
        </w:rPr>
        <w:t>3</w:t>
      </w:r>
      <w:r w:rsidRPr="008C6163">
        <w:rPr>
          <w:sz w:val="25"/>
          <w:szCs w:val="25"/>
          <w:lang w:val="pt-BR"/>
        </w:rPr>
        <w:t>; X</w:t>
      </w:r>
      <w:r w:rsidRPr="008C6163">
        <w:rPr>
          <w:sz w:val="25"/>
          <w:szCs w:val="25"/>
          <w:vertAlign w:val="subscript"/>
          <w:lang w:val="pt-BR"/>
        </w:rPr>
        <w:t>4</w:t>
      </w:r>
      <w:r w:rsidRPr="008C6163">
        <w:rPr>
          <w:sz w:val="25"/>
          <w:szCs w:val="25"/>
          <w:lang w:val="pt-BR"/>
        </w:rPr>
        <w:t xml:space="preserve"> đều có kết tủa.</w:t>
      </w:r>
    </w:p>
    <w:p w:rsidR="00494013" w:rsidRPr="008C6163" w:rsidRDefault="00494013" w:rsidP="00EB3DBC">
      <w:pPr>
        <w:pStyle w:val="Normal0"/>
        <w:spacing w:line="276" w:lineRule="auto"/>
        <w:jc w:val="both"/>
        <w:rPr>
          <w:sz w:val="25"/>
          <w:szCs w:val="25"/>
          <w:lang w:val="pt-BR"/>
        </w:rPr>
      </w:pPr>
      <w:r w:rsidRPr="008C6163">
        <w:rPr>
          <w:sz w:val="25"/>
          <w:szCs w:val="25"/>
          <w:lang w:val="pt-BR"/>
        </w:rPr>
        <w:t>- Cho dung dịch X</w:t>
      </w:r>
      <w:r w:rsidRPr="008C6163">
        <w:rPr>
          <w:sz w:val="25"/>
          <w:szCs w:val="25"/>
          <w:vertAlign w:val="subscript"/>
          <w:lang w:val="pt-BR"/>
        </w:rPr>
        <w:t>3</w:t>
      </w:r>
      <w:r w:rsidRPr="008C6163">
        <w:rPr>
          <w:sz w:val="25"/>
          <w:szCs w:val="25"/>
          <w:lang w:val="pt-BR"/>
        </w:rPr>
        <w:t xml:space="preserve"> vào dung dịch X</w:t>
      </w:r>
      <w:r w:rsidRPr="008C6163">
        <w:rPr>
          <w:sz w:val="25"/>
          <w:szCs w:val="25"/>
          <w:vertAlign w:val="subscript"/>
          <w:lang w:val="pt-BR"/>
        </w:rPr>
        <w:t>5</w:t>
      </w:r>
      <w:r w:rsidRPr="008C6163">
        <w:rPr>
          <w:sz w:val="25"/>
          <w:szCs w:val="25"/>
          <w:lang w:val="pt-BR"/>
        </w:rPr>
        <w:t xml:space="preserve"> có kết tủa.</w:t>
      </w:r>
    </w:p>
    <w:p w:rsidR="00494013" w:rsidRPr="008C6163" w:rsidRDefault="00494013" w:rsidP="00EB3DBC">
      <w:pPr>
        <w:pStyle w:val="Normal0"/>
        <w:spacing w:line="276" w:lineRule="auto"/>
        <w:jc w:val="both"/>
        <w:rPr>
          <w:sz w:val="25"/>
          <w:szCs w:val="25"/>
          <w:lang w:val="pt-BR"/>
        </w:rPr>
      </w:pPr>
      <w:r w:rsidRPr="008C6163">
        <w:rPr>
          <w:sz w:val="25"/>
          <w:szCs w:val="25"/>
          <w:lang w:val="pt-BR"/>
        </w:rPr>
        <w:t>Hãy xác định các dung dịch X</w:t>
      </w:r>
      <w:r w:rsidRPr="008C6163">
        <w:rPr>
          <w:sz w:val="25"/>
          <w:szCs w:val="25"/>
          <w:vertAlign w:val="subscript"/>
          <w:lang w:val="pt-BR"/>
        </w:rPr>
        <w:t>1</w:t>
      </w:r>
      <w:r w:rsidRPr="008C6163">
        <w:rPr>
          <w:sz w:val="25"/>
          <w:szCs w:val="25"/>
          <w:lang w:val="pt-BR"/>
        </w:rPr>
        <w:t>, X</w:t>
      </w:r>
      <w:r w:rsidRPr="008C6163">
        <w:rPr>
          <w:sz w:val="25"/>
          <w:szCs w:val="25"/>
          <w:vertAlign w:val="subscript"/>
          <w:lang w:val="pt-BR"/>
        </w:rPr>
        <w:t>2</w:t>
      </w:r>
      <w:r w:rsidRPr="008C6163">
        <w:rPr>
          <w:sz w:val="25"/>
          <w:szCs w:val="25"/>
          <w:lang w:val="pt-BR"/>
        </w:rPr>
        <w:t>, X</w:t>
      </w:r>
      <w:r w:rsidRPr="008C6163">
        <w:rPr>
          <w:sz w:val="25"/>
          <w:szCs w:val="25"/>
          <w:vertAlign w:val="subscript"/>
          <w:lang w:val="pt-BR"/>
        </w:rPr>
        <w:t>3</w:t>
      </w:r>
      <w:r w:rsidRPr="008C6163">
        <w:rPr>
          <w:sz w:val="25"/>
          <w:szCs w:val="25"/>
          <w:lang w:val="pt-BR"/>
        </w:rPr>
        <w:t>, X</w:t>
      </w:r>
      <w:r w:rsidRPr="008C6163">
        <w:rPr>
          <w:sz w:val="25"/>
          <w:szCs w:val="25"/>
          <w:vertAlign w:val="subscript"/>
          <w:lang w:val="pt-BR"/>
        </w:rPr>
        <w:t>4</w:t>
      </w:r>
      <w:r w:rsidRPr="008C6163">
        <w:rPr>
          <w:sz w:val="25"/>
          <w:szCs w:val="25"/>
          <w:lang w:val="pt-BR"/>
        </w:rPr>
        <w:t>, X</w:t>
      </w:r>
      <w:r w:rsidRPr="008C6163">
        <w:rPr>
          <w:sz w:val="25"/>
          <w:szCs w:val="25"/>
          <w:vertAlign w:val="subscript"/>
          <w:lang w:val="pt-BR"/>
        </w:rPr>
        <w:t>5</w:t>
      </w:r>
      <w:r w:rsidRPr="008C6163">
        <w:rPr>
          <w:sz w:val="25"/>
          <w:szCs w:val="25"/>
          <w:lang w:val="pt-BR"/>
        </w:rPr>
        <w:t xml:space="preserve">? </w:t>
      </w:r>
      <w:r w:rsidR="00251BE5" w:rsidRPr="008C6163">
        <w:rPr>
          <w:sz w:val="25"/>
          <w:szCs w:val="25"/>
          <w:lang w:val="pt-BR"/>
        </w:rPr>
        <w:t>V</w:t>
      </w:r>
      <w:r w:rsidRPr="008C6163">
        <w:rPr>
          <w:sz w:val="25"/>
          <w:szCs w:val="25"/>
          <w:lang w:val="pt-BR"/>
        </w:rPr>
        <w:t>iết phương trình phản ứng xảy ra?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sz w:val="25"/>
          <w:szCs w:val="25"/>
          <w:lang w:val="pt-BR"/>
        </w:rPr>
      </w:pPr>
      <w:r w:rsidRPr="008C6163">
        <w:rPr>
          <w:b/>
          <w:sz w:val="25"/>
          <w:szCs w:val="25"/>
        </w:rPr>
        <w:t>2.</w:t>
      </w:r>
      <w:r w:rsidRPr="008C6163">
        <w:rPr>
          <w:sz w:val="25"/>
          <w:szCs w:val="25"/>
        </w:rPr>
        <w:t xml:space="preserve"> </w:t>
      </w:r>
      <w:r w:rsidRPr="008C6163">
        <w:rPr>
          <w:sz w:val="25"/>
          <w:szCs w:val="25"/>
          <w:lang w:val="pt-BR"/>
        </w:rPr>
        <w:t xml:space="preserve">Trình bày phương pháp thích hợp tách </w:t>
      </w:r>
      <w:r w:rsidR="00106E6E">
        <w:rPr>
          <w:sz w:val="25"/>
          <w:szCs w:val="25"/>
          <w:lang w:val="pt-BR"/>
        </w:rPr>
        <w:t>riêng từng</w:t>
      </w:r>
      <w:r w:rsidRPr="008C6163">
        <w:rPr>
          <w:sz w:val="25"/>
          <w:szCs w:val="25"/>
          <w:lang w:val="pt-BR"/>
        </w:rPr>
        <w:t xml:space="preserve"> kim loại ra khỏi </w:t>
      </w:r>
      <w:r w:rsidR="00484E5B" w:rsidRPr="008C6163">
        <w:rPr>
          <w:sz w:val="25"/>
          <w:szCs w:val="25"/>
          <w:lang w:val="pt-BR"/>
        </w:rPr>
        <w:t>hỗn hợp</w:t>
      </w:r>
      <w:r w:rsidR="004129B1">
        <w:rPr>
          <w:sz w:val="25"/>
          <w:szCs w:val="25"/>
          <w:lang w:val="pt-BR"/>
        </w:rPr>
        <w:t xml:space="preserve"> </w:t>
      </w:r>
      <w:r w:rsidR="00484E5B" w:rsidRPr="008C6163">
        <w:rPr>
          <w:sz w:val="25"/>
          <w:szCs w:val="25"/>
          <w:lang w:val="pt-BR"/>
        </w:rPr>
        <w:t xml:space="preserve"> </w:t>
      </w:r>
      <w:r w:rsidR="004129B1">
        <w:rPr>
          <w:sz w:val="25"/>
          <w:szCs w:val="25"/>
          <w:lang w:val="pt-BR"/>
        </w:rPr>
        <w:t>X chứa</w:t>
      </w:r>
      <w:r w:rsidR="004129B1" w:rsidRPr="008C6163">
        <w:rPr>
          <w:sz w:val="25"/>
          <w:szCs w:val="25"/>
          <w:lang w:val="pt-BR"/>
        </w:rPr>
        <w:t xml:space="preserve"> Na, Al, Ca </w:t>
      </w:r>
      <w:r w:rsidR="00484E5B" w:rsidRPr="008C6163">
        <w:rPr>
          <w:sz w:val="25"/>
          <w:szCs w:val="25"/>
          <w:lang w:val="pt-BR"/>
        </w:rPr>
        <w:t xml:space="preserve">sao cho </w:t>
      </w:r>
      <w:r w:rsidRPr="008C6163">
        <w:rPr>
          <w:sz w:val="25"/>
          <w:szCs w:val="25"/>
          <w:lang w:val="pt-BR"/>
        </w:rPr>
        <w:t xml:space="preserve">khối lượng </w:t>
      </w:r>
      <w:r w:rsidR="00106E6E">
        <w:rPr>
          <w:sz w:val="25"/>
          <w:szCs w:val="25"/>
          <w:lang w:val="pt-BR"/>
        </w:rPr>
        <w:t>mỗi</w:t>
      </w:r>
      <w:r w:rsidRPr="008C6163">
        <w:rPr>
          <w:sz w:val="25"/>
          <w:szCs w:val="25"/>
          <w:lang w:val="pt-BR"/>
        </w:rPr>
        <w:t xml:space="preserve"> kim loại không thay đổi </w:t>
      </w:r>
      <w:r w:rsidR="00484E5B" w:rsidRPr="008C6163">
        <w:rPr>
          <w:sz w:val="25"/>
          <w:szCs w:val="25"/>
          <w:lang w:val="pt-BR"/>
        </w:rPr>
        <w:t>sau</w:t>
      </w:r>
      <w:r w:rsidRPr="008C6163">
        <w:rPr>
          <w:sz w:val="25"/>
          <w:szCs w:val="25"/>
          <w:lang w:val="pt-BR"/>
        </w:rPr>
        <w:t xml:space="preserve"> </w:t>
      </w:r>
      <w:r w:rsidR="00484E5B" w:rsidRPr="008C6163">
        <w:rPr>
          <w:sz w:val="25"/>
          <w:szCs w:val="25"/>
          <w:lang w:val="pt-BR"/>
        </w:rPr>
        <w:t>quá trình tách.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sz w:val="25"/>
          <w:szCs w:val="25"/>
        </w:rPr>
      </w:pPr>
      <w:r w:rsidRPr="008C6163">
        <w:rPr>
          <w:b/>
          <w:sz w:val="25"/>
          <w:szCs w:val="25"/>
        </w:rPr>
        <w:t>3.</w:t>
      </w:r>
      <w:r w:rsidRPr="008C6163">
        <w:rPr>
          <w:sz w:val="25"/>
          <w:szCs w:val="25"/>
        </w:rPr>
        <w:t xml:space="preserve"> Cho sơ đồ chuyển hóa sau:</w:t>
      </w:r>
    </w:p>
    <w:p w:rsidR="00494013" w:rsidRPr="008C6163" w:rsidRDefault="00B20558" w:rsidP="00EB3DBC">
      <w:pPr>
        <w:pStyle w:val="Normal0"/>
        <w:spacing w:line="27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group id="_x0000_s1070" style="position:absolute;left:0;text-align:left;margin-left:-.8pt;margin-top:1.45pt;width:460.3pt;height:53pt;z-index:251724288" coordorigin="1118,6379" coordsize="9206,1060">
            <v:line id="_x0000_s1053" style="position:absolute;flip:y" from="6365,6948" to="6965,7169" o:regroupid="3" o:allowincell="f">
              <v:stroke endarrow="open"/>
            </v:line>
            <v:line id="_x0000_s1029" style="position:absolute;flip:y" from="8831,6978" to="9135,6978" o:regroupid="4" o:allowincell="f">
              <v:stroke endarrow="open"/>
            </v:line>
            <v:line id="_x0000_s1056" style="position:absolute;flip:y" from="8276,6967" to="8580,6967" o:regroupid="4" o:allowincell="f">
              <v:stroke endarrow="open"/>
            </v:line>
            <v:line id="_x0000_s1069" style="position:absolute;flip:y" from="7646,6952" to="7950,6952" o:allowincell="f">
              <v:stroke endarrow="open"/>
            </v:line>
            <v:line id="_x0000_s1030" style="position:absolute;flip:y" from="9551,6993" to="9855,6993" o:regroupid="5" o:allowincell="f">
              <v:stroke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7901;top:6755;width:514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</w:t>
                    </w:r>
                  </w:p>
                </w:txbxContent>
              </v:textbox>
            </v:shape>
            <v:shape id="_x0000_s1057" type="#_x0000_t202" style="position:absolute;left:8460;top:6755;width:514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</w:t>
                    </w:r>
                  </w:p>
                </w:txbxContent>
              </v:textbox>
            </v:shape>
            <v:shape id="_x0000_s1058" type="#_x0000_t202" style="position:absolute;left:9045;top:6755;width:514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J</w:t>
                    </w:r>
                  </w:p>
                </w:txbxContent>
              </v:textbox>
            </v:shape>
            <v:shape id="_x0000_s1059" type="#_x0000_t202" style="position:absolute;left:9810;top:6749;width:514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</w:t>
                    </w:r>
                  </w:p>
                </w:txbxContent>
              </v:textbox>
            </v:shape>
            <v:shape id="_x0000_s1037" type="#_x0000_t202" style="position:absolute;left:6862;top:6695;width:863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 w:rsidRPr="00BD4C6E">
                      <w:rPr>
                        <w:sz w:val="26"/>
                      </w:rPr>
                      <w:t>CH</w:t>
                    </w:r>
                    <w:r w:rsidRPr="00BD4C6E">
                      <w:rPr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40" type="#_x0000_t202" style="position:absolute;left:5956;top:6952;width:507;height:487" o:regroupid="5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 w:rsidRPr="00BD4C6E">
                      <w:rPr>
                        <w:sz w:val="26"/>
                      </w:rPr>
                      <w:t>G</w:t>
                    </w:r>
                  </w:p>
                </w:txbxContent>
              </v:textbox>
            </v:shape>
            <v:line id="_x0000_s1051" style="position:absolute;flip:y" from="5117,7237" to="6029,7237" o:regroupid="5" o:allowincell="f">
              <v:stroke endarrow="open"/>
            </v:line>
            <v:shape id="_x0000_s1028" type="#_x0000_t202" style="position:absolute;left:1118;top:6622;width:1132;height:512" o:regroupid="6" o:allowincell="f" filled="f" stroked="f">
              <v:textbox>
                <w:txbxContent>
                  <w:p w:rsidR="00494013" w:rsidRPr="002B2756" w:rsidRDefault="00494013" w:rsidP="00494013">
                    <w:pPr>
                      <w:pStyle w:val="Normal0"/>
                      <w:jc w:val="both"/>
                      <w:rPr>
                        <w:sz w:val="26"/>
                        <w:szCs w:val="26"/>
                      </w:rPr>
                    </w:pPr>
                    <w:r w:rsidRPr="002B2756">
                      <w:rPr>
                        <w:sz w:val="26"/>
                        <w:szCs w:val="26"/>
                      </w:rPr>
                      <w:t>C</w:t>
                    </w:r>
                    <w:r w:rsidRPr="002B2756">
                      <w:rPr>
                        <w:sz w:val="26"/>
                        <w:szCs w:val="26"/>
                        <w:vertAlign w:val="subscript"/>
                      </w:rPr>
                      <w:t>5</w:t>
                    </w:r>
                    <w:r w:rsidRPr="002B2756">
                      <w:rPr>
                        <w:sz w:val="26"/>
                        <w:szCs w:val="26"/>
                      </w:rPr>
                      <w:t>H</w:t>
                    </w:r>
                    <w:r w:rsidRPr="002B2756">
                      <w:rPr>
                        <w:sz w:val="26"/>
                        <w:szCs w:val="26"/>
                        <w:vertAlign w:val="subscript"/>
                      </w:rPr>
                      <w:t>6</w:t>
                    </w:r>
                    <w:r w:rsidRPr="002B2756">
                      <w:rPr>
                        <w:sz w:val="26"/>
                        <w:szCs w:val="26"/>
                      </w:rPr>
                      <w:t>O</w:t>
                    </w:r>
                    <w:r w:rsidRPr="002B2756">
                      <w:rPr>
                        <w:sz w:val="26"/>
                        <w:szCs w:val="26"/>
                        <w:vertAlign w:val="subscript"/>
                      </w:rPr>
                      <w:t>3</w:t>
                    </w:r>
                  </w:p>
                  <w:p w:rsidR="00494013" w:rsidRDefault="00494013" w:rsidP="00494013">
                    <w:pPr>
                      <w:pStyle w:val="Normal0"/>
                    </w:pPr>
                  </w:p>
                </w:txbxContent>
              </v:textbox>
            </v:shape>
            <v:shape id="_x0000_s1034" type="#_x0000_t202" style="position:absolute;left:3460;top:6379;width:564;height:399" o:regroupid="6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 w:rsidRPr="00BD4C6E"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v:shape id="_x0000_s1038" type="#_x0000_t202" style="position:absolute;left:3429;top:6943;width:507;height:487" o:regroupid="6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 w:rsidRPr="00BD4C6E">
                      <w:rPr>
                        <w:sz w:val="26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4816;top:6943;width:508;height:487" o:regroupid="6" o:allowincell="f" filled="f" stroked="f">
              <v:textbox>
                <w:txbxContent>
                  <w:p w:rsidR="00494013" w:rsidRPr="00BD4C6E" w:rsidRDefault="00494013" w:rsidP="00494013">
                    <w:pPr>
                      <w:pStyle w:val="Normal0"/>
                      <w:rPr>
                        <w:sz w:val="26"/>
                      </w:rPr>
                    </w:pPr>
                    <w:r w:rsidRPr="00BD4C6E">
                      <w:rPr>
                        <w:sz w:val="26"/>
                      </w:rPr>
                      <w:t>F</w:t>
                    </w:r>
                  </w:p>
                </w:txbxContent>
              </v:textbox>
            </v:shape>
            <v:line id="_x0000_s1045" style="position:absolute;flip:y" from="3210,6634" to="3564,6883" o:regroupid="6" o:allowincell="f">
              <v:stroke endarrow="open"/>
            </v:line>
            <v:line id="_x0000_s1046" style="position:absolute" from="2059,6883" to="3210,6883" o:regroupid="6" o:allowincell="f"/>
            <v:line id="_x0000_s1047" style="position:absolute" from="3210,6883" to="3490,7182" o:regroupid="6" o:allowincell="f">
              <v:stroke endarrow="open"/>
            </v:line>
            <v:line id="_x0000_s1048" style="position:absolute;flip:y" from="3880,6634" to="4816,6634" o:regroupid="6" o:allowincell="f">
              <v:stroke endarrow="open"/>
            </v:line>
            <v:line id="_x0000_s1050" style="position:absolute;flip:y" from="5266,6611" to="6089,6611" o:regroupid="6" o:allowincell="f">
              <v:stroke endarrow="open"/>
            </v:line>
            <v:line id="_x0000_s1052" style="position:absolute" from="6395,6611" to="6950,6844" o:regroupid="6" o:allowincell="f">
              <v:stroke endarrow="open"/>
            </v:line>
          </v:group>
        </w:pict>
      </w:r>
      <w:r>
        <w:rPr>
          <w:noProof/>
          <w:sz w:val="25"/>
          <w:szCs w:val="25"/>
        </w:rPr>
        <w:pict>
          <v:shape id="_x0000_s1036" type="#_x0000_t202" style="position:absolute;left:0;text-align:left;margin-left:246.3pt;margin-top:.35pt;width:25.3pt;height:24.35pt;z-index:251714048" o:regroupid="6" o:allowincell="f" filled="f" stroked="f">
            <v:textbox>
              <w:txbxContent>
                <w:p w:rsidR="00494013" w:rsidRPr="00BD4C6E" w:rsidRDefault="002C332C" w:rsidP="00494013">
                  <w:pPr>
                    <w:pStyle w:val="Normal0"/>
                    <w:rPr>
                      <w:sz w:val="26"/>
                    </w:rPr>
                  </w:pPr>
                  <w:r>
                    <w:rPr>
                      <w:sz w:val="2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</w:rPr>
        <w:pict>
          <v:shape id="_x0000_s1035" type="#_x0000_t202" style="position:absolute;left:0;text-align:left;margin-left:185.6pt;margin-top:.35pt;width:25.35pt;height:24.35pt;z-index:251713024" o:regroupid="6" o:allowincell="f" filled="f" stroked="f">
            <v:textbox>
              <w:txbxContent>
                <w:p w:rsidR="00494013" w:rsidRPr="00BD4C6E" w:rsidRDefault="00494013" w:rsidP="00494013">
                  <w:pPr>
                    <w:pStyle w:val="Normal0"/>
                    <w:rPr>
                      <w:sz w:val="26"/>
                    </w:rPr>
                  </w:pPr>
                  <w:r w:rsidRPr="00BD4C6E">
                    <w:rPr>
                      <w:sz w:val="26"/>
                    </w:rPr>
                    <w:t>B</w:t>
                  </w:r>
                </w:p>
              </w:txbxContent>
            </v:textbox>
          </v:shape>
        </w:pict>
      </w:r>
    </w:p>
    <w:p w:rsidR="00494013" w:rsidRPr="008C6163" w:rsidRDefault="00494013" w:rsidP="00EB3DBC">
      <w:pPr>
        <w:pStyle w:val="Normal0"/>
        <w:spacing w:line="276" w:lineRule="auto"/>
        <w:jc w:val="both"/>
        <w:rPr>
          <w:sz w:val="25"/>
          <w:szCs w:val="25"/>
        </w:rPr>
      </w:pPr>
    </w:p>
    <w:p w:rsidR="00494013" w:rsidRPr="008C6163" w:rsidRDefault="00B20558" w:rsidP="00EB3DBC">
      <w:pPr>
        <w:pStyle w:val="Normal0"/>
        <w:spacing w:line="27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line id="_x0000_s1049" style="position:absolute;left:0;text-align:left;flip:y;z-index:251721216" from="130.15pt,12.8pt" to="184.1pt,12.8pt" o:regroupid="6" o:allowincell="f">
            <v:stroke endarrow="open"/>
          </v:line>
        </w:pict>
      </w:r>
    </w:p>
    <w:p w:rsidR="00494013" w:rsidRPr="004129B1" w:rsidRDefault="00494013" w:rsidP="00EB3DBC">
      <w:pPr>
        <w:pStyle w:val="Normal0"/>
        <w:spacing w:line="276" w:lineRule="auto"/>
        <w:ind w:firstLine="567"/>
        <w:jc w:val="both"/>
        <w:rPr>
          <w:sz w:val="13"/>
          <w:szCs w:val="25"/>
        </w:rPr>
      </w:pPr>
    </w:p>
    <w:p w:rsidR="00494013" w:rsidRPr="008C6163" w:rsidRDefault="00494013" w:rsidP="004129B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C6163">
        <w:rPr>
          <w:rFonts w:ascii="Times New Roman" w:hAnsi="Times New Roman" w:cs="Times New Roman"/>
          <w:sz w:val="25"/>
          <w:szCs w:val="25"/>
        </w:rPr>
        <w:t xml:space="preserve">Hãy xác định các chất A, B, </w:t>
      </w:r>
      <w:r w:rsidR="002C332C" w:rsidRPr="008C6163">
        <w:rPr>
          <w:rFonts w:ascii="Times New Roman" w:hAnsi="Times New Roman" w:cs="Times New Roman"/>
          <w:sz w:val="25"/>
          <w:szCs w:val="25"/>
        </w:rPr>
        <w:t>D</w:t>
      </w:r>
      <w:r w:rsidRPr="008C6163">
        <w:rPr>
          <w:rFonts w:ascii="Times New Roman" w:hAnsi="Times New Roman" w:cs="Times New Roman"/>
          <w:sz w:val="25"/>
          <w:szCs w:val="25"/>
        </w:rPr>
        <w:t>, E, F, G, H, T, J, R</w:t>
      </w:r>
      <w:r w:rsidR="00225D75">
        <w:rPr>
          <w:rFonts w:ascii="Times New Roman" w:hAnsi="Times New Roman" w:cs="Times New Roman"/>
          <w:sz w:val="25"/>
          <w:szCs w:val="25"/>
        </w:rPr>
        <w:t xml:space="preserve"> phù hợp sơ đồ và viết các phương trình phản ứng</w:t>
      </w:r>
      <w:r w:rsidR="00945F0E" w:rsidRPr="008C6163">
        <w:rPr>
          <w:rFonts w:ascii="Times New Roman" w:hAnsi="Times New Roman" w:cs="Times New Roman"/>
          <w:sz w:val="25"/>
          <w:szCs w:val="25"/>
        </w:rPr>
        <w:t xml:space="preserve">. Biết G </w:t>
      </w:r>
      <w:r w:rsidR="005D3146">
        <w:rPr>
          <w:rFonts w:ascii="Times New Roman" w:hAnsi="Times New Roman" w:cs="Times New Roman"/>
          <w:sz w:val="25"/>
          <w:szCs w:val="25"/>
        </w:rPr>
        <w:t xml:space="preserve">chứa </w:t>
      </w:r>
      <w:r w:rsidR="00945F0E" w:rsidRPr="008C6163">
        <w:rPr>
          <w:rFonts w:ascii="Times New Roman" w:hAnsi="Times New Roman" w:cs="Times New Roman"/>
          <w:sz w:val="25"/>
          <w:szCs w:val="25"/>
        </w:rPr>
        <w:t>nhiều</w:t>
      </w:r>
      <w:r w:rsidR="005D3146">
        <w:rPr>
          <w:rFonts w:ascii="Times New Roman" w:hAnsi="Times New Roman" w:cs="Times New Roman"/>
          <w:sz w:val="25"/>
          <w:szCs w:val="25"/>
        </w:rPr>
        <w:t xml:space="preserve"> </w:t>
      </w:r>
      <w:r w:rsidR="00945F0E" w:rsidRPr="008C6163">
        <w:rPr>
          <w:rFonts w:ascii="Times New Roman" w:hAnsi="Times New Roman" w:cs="Times New Roman"/>
          <w:sz w:val="25"/>
          <w:szCs w:val="25"/>
        </w:rPr>
        <w:t xml:space="preserve"> </w:t>
      </w:r>
      <w:r w:rsidR="000C71F1">
        <w:rPr>
          <w:rFonts w:ascii="Times New Roman" w:hAnsi="Times New Roman" w:cs="Times New Roman"/>
          <w:sz w:val="25"/>
          <w:szCs w:val="25"/>
        </w:rPr>
        <w:t xml:space="preserve">cacbon </w:t>
      </w:r>
      <w:r w:rsidR="00945F0E" w:rsidRPr="008C6163">
        <w:rPr>
          <w:rFonts w:ascii="Times New Roman" w:hAnsi="Times New Roman" w:cs="Times New Roman"/>
          <w:sz w:val="25"/>
          <w:szCs w:val="25"/>
        </w:rPr>
        <w:t xml:space="preserve"> hơn </w:t>
      </w:r>
      <w:r w:rsidR="002C332C" w:rsidRPr="008C6163">
        <w:rPr>
          <w:rFonts w:ascii="Times New Roman" w:hAnsi="Times New Roman" w:cs="Times New Roman"/>
          <w:sz w:val="25"/>
          <w:szCs w:val="25"/>
        </w:rPr>
        <w:t>D</w:t>
      </w:r>
      <w:r w:rsidR="000C71F1">
        <w:rPr>
          <w:rFonts w:ascii="Times New Roman" w:hAnsi="Times New Roman" w:cs="Times New Roman"/>
          <w:sz w:val="25"/>
          <w:szCs w:val="25"/>
        </w:rPr>
        <w:t xml:space="preserve">  và</w:t>
      </w:r>
      <w:r w:rsidR="004129B1">
        <w:rPr>
          <w:rFonts w:ascii="Times New Roman" w:hAnsi="Times New Roman" w:cs="Times New Roman"/>
          <w:sz w:val="25"/>
          <w:szCs w:val="25"/>
        </w:rPr>
        <w:t xml:space="preserve"> </w:t>
      </w:r>
      <w:r w:rsidR="00945F0E" w:rsidRPr="008C6163">
        <w:rPr>
          <w:rFonts w:ascii="Times New Roman" w:hAnsi="Times New Roman" w:cs="Times New Roman"/>
          <w:sz w:val="25"/>
          <w:szCs w:val="25"/>
        </w:rPr>
        <w:t>R là thành phần chính của cao su buna.</w:t>
      </w:r>
    </w:p>
    <w:p w:rsidR="00494013" w:rsidRPr="008C6163" w:rsidRDefault="00106E6E" w:rsidP="00EB3DBC">
      <w:pPr>
        <w:pStyle w:val="Normal0"/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Câu 2 </w:t>
      </w:r>
      <w:r w:rsidR="008C6163" w:rsidRPr="008C6163">
        <w:rPr>
          <w:b/>
          <w:sz w:val="25"/>
          <w:szCs w:val="25"/>
        </w:rPr>
        <w:t>(2 điểm)</w:t>
      </w:r>
      <w:r w:rsidRPr="008C6163">
        <w:rPr>
          <w:b/>
          <w:sz w:val="25"/>
          <w:szCs w:val="25"/>
        </w:rPr>
        <w:t>: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sz w:val="25"/>
          <w:szCs w:val="25"/>
          <w:lang w:val="it-IT"/>
        </w:rPr>
      </w:pPr>
      <w:r w:rsidRPr="008C6163">
        <w:rPr>
          <w:b/>
          <w:sz w:val="25"/>
          <w:szCs w:val="25"/>
        </w:rPr>
        <w:t>1.</w:t>
      </w:r>
      <w:r w:rsidRPr="008C6163">
        <w:rPr>
          <w:sz w:val="25"/>
          <w:szCs w:val="25"/>
        </w:rPr>
        <w:t xml:space="preserve"> </w:t>
      </w:r>
      <w:r w:rsidRPr="008C6163">
        <w:rPr>
          <w:sz w:val="25"/>
          <w:szCs w:val="25"/>
          <w:lang w:val="it-IT"/>
        </w:rPr>
        <w:t>Hợp chất hữu cơ A mạch hở</w:t>
      </w:r>
      <w:r w:rsidR="00945F0E" w:rsidRPr="008C6163">
        <w:rPr>
          <w:sz w:val="25"/>
          <w:szCs w:val="25"/>
          <w:lang w:val="it-IT"/>
        </w:rPr>
        <w:t>,</w:t>
      </w:r>
      <w:r w:rsidRPr="008C6163">
        <w:rPr>
          <w:sz w:val="25"/>
          <w:szCs w:val="25"/>
          <w:lang w:val="it-IT"/>
        </w:rPr>
        <w:t xml:space="preserve"> có công thức phân tử C</w:t>
      </w:r>
      <w:r w:rsidR="00D20093">
        <w:rPr>
          <w:sz w:val="25"/>
          <w:szCs w:val="25"/>
          <w:vertAlign w:val="subscript"/>
          <w:lang w:val="it-IT"/>
        </w:rPr>
        <w:t>9</w:t>
      </w:r>
      <w:r w:rsidRPr="008C6163">
        <w:rPr>
          <w:sz w:val="25"/>
          <w:szCs w:val="25"/>
          <w:lang w:val="it-IT"/>
        </w:rPr>
        <w:t>H</w:t>
      </w:r>
      <w:r w:rsidR="00D20093">
        <w:rPr>
          <w:sz w:val="25"/>
          <w:szCs w:val="25"/>
          <w:vertAlign w:val="subscript"/>
          <w:lang w:val="it-IT"/>
        </w:rPr>
        <w:t>12</w:t>
      </w:r>
      <w:r w:rsidRPr="008C6163">
        <w:rPr>
          <w:sz w:val="25"/>
          <w:szCs w:val="25"/>
          <w:lang w:val="it-IT"/>
        </w:rPr>
        <w:t>O</w:t>
      </w:r>
      <w:r w:rsidR="00D20093">
        <w:rPr>
          <w:sz w:val="25"/>
          <w:szCs w:val="25"/>
          <w:vertAlign w:val="subscript"/>
          <w:lang w:val="it-IT"/>
        </w:rPr>
        <w:t>6</w:t>
      </w:r>
      <w:r w:rsidR="00945F0E" w:rsidRPr="008C6163">
        <w:rPr>
          <w:sz w:val="25"/>
          <w:szCs w:val="25"/>
          <w:lang w:val="it-IT"/>
        </w:rPr>
        <w:t>.</w:t>
      </w:r>
      <w:r w:rsidRPr="008C6163">
        <w:rPr>
          <w:sz w:val="25"/>
          <w:szCs w:val="25"/>
          <w:lang w:val="it-IT"/>
        </w:rPr>
        <w:t xml:space="preserve"> </w:t>
      </w:r>
      <w:r w:rsidR="00945F0E" w:rsidRPr="008C6163">
        <w:rPr>
          <w:sz w:val="25"/>
          <w:szCs w:val="25"/>
          <w:lang w:val="it-IT"/>
        </w:rPr>
        <w:t>K</w:t>
      </w:r>
      <w:r w:rsidRPr="008C6163">
        <w:rPr>
          <w:sz w:val="25"/>
          <w:szCs w:val="25"/>
          <w:lang w:val="it-IT"/>
        </w:rPr>
        <w:t xml:space="preserve">hi </w:t>
      </w:r>
      <w:r w:rsidR="00945F0E" w:rsidRPr="008C6163">
        <w:rPr>
          <w:sz w:val="25"/>
          <w:szCs w:val="25"/>
          <w:lang w:val="it-IT"/>
        </w:rPr>
        <w:t>đun nóng A với dung dịch NaOH</w:t>
      </w:r>
      <w:r w:rsidRPr="008C6163">
        <w:rPr>
          <w:sz w:val="25"/>
          <w:szCs w:val="25"/>
          <w:lang w:val="it-IT"/>
        </w:rPr>
        <w:t xml:space="preserve"> </w:t>
      </w:r>
      <w:r w:rsidR="00D20093">
        <w:rPr>
          <w:sz w:val="25"/>
          <w:szCs w:val="25"/>
          <w:lang w:val="it-IT"/>
        </w:rPr>
        <w:t xml:space="preserve">vừa đủ </w:t>
      </w:r>
      <w:r w:rsidRPr="008C6163">
        <w:rPr>
          <w:sz w:val="25"/>
          <w:szCs w:val="25"/>
          <w:lang w:val="it-IT"/>
        </w:rPr>
        <w:t>thu được sản phẩm chỉ gồm hai muối A</w:t>
      </w:r>
      <w:r w:rsidRPr="008C6163">
        <w:rPr>
          <w:sz w:val="25"/>
          <w:szCs w:val="25"/>
          <w:vertAlign w:val="subscript"/>
          <w:lang w:val="it-IT"/>
        </w:rPr>
        <w:t>1</w:t>
      </w:r>
      <w:r w:rsidRPr="00AF7A58">
        <w:rPr>
          <w:sz w:val="25"/>
          <w:szCs w:val="25"/>
          <w:lang w:val="it-IT"/>
        </w:rPr>
        <w:t>,</w:t>
      </w:r>
      <w:r w:rsidRPr="008C6163">
        <w:rPr>
          <w:sz w:val="25"/>
          <w:szCs w:val="25"/>
          <w:vertAlign w:val="subscript"/>
          <w:lang w:val="it-IT"/>
        </w:rPr>
        <w:t xml:space="preserve"> </w:t>
      </w:r>
      <w:r w:rsidRPr="008C6163">
        <w:rPr>
          <w:sz w:val="25"/>
          <w:szCs w:val="25"/>
          <w:lang w:val="it-IT"/>
        </w:rPr>
        <w:t>A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 xml:space="preserve"> và một chất hữu cơ D. Nung nóng A</w:t>
      </w:r>
      <w:r w:rsidRPr="008C6163">
        <w:rPr>
          <w:sz w:val="25"/>
          <w:szCs w:val="25"/>
          <w:vertAlign w:val="subscript"/>
          <w:lang w:val="it-IT"/>
        </w:rPr>
        <w:t>1</w:t>
      </w:r>
      <w:r w:rsidRPr="008C6163">
        <w:rPr>
          <w:sz w:val="25"/>
          <w:szCs w:val="25"/>
          <w:lang w:val="it-IT"/>
        </w:rPr>
        <w:t xml:space="preserve"> với NaOH/CaO thì thu được một chất khí duy nhất có tỉ khối so với H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 xml:space="preserve"> nhỏ hơn 8. Nung nóng A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 xml:space="preserve"> với NaOH/CaO thì thu được một chất hữu cơ B</w:t>
      </w:r>
      <w:r w:rsidRPr="008C6163">
        <w:rPr>
          <w:sz w:val="25"/>
          <w:szCs w:val="25"/>
          <w:vertAlign w:val="subscript"/>
          <w:lang w:val="it-IT"/>
        </w:rPr>
        <w:t xml:space="preserve">2 </w:t>
      </w:r>
      <w:r w:rsidRPr="008C6163">
        <w:rPr>
          <w:sz w:val="25"/>
          <w:szCs w:val="25"/>
          <w:lang w:val="it-IT"/>
        </w:rPr>
        <w:t>có khả năng tác dụng với Na giải phóng khí H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>. Chất hữu cơ D có khả năng tham gia phản ứng tráng bạc. Xác định công thức cấu tạo của các chất A, A</w:t>
      </w:r>
      <w:r w:rsidRPr="008C6163">
        <w:rPr>
          <w:sz w:val="25"/>
          <w:szCs w:val="25"/>
          <w:vertAlign w:val="subscript"/>
          <w:lang w:val="it-IT"/>
        </w:rPr>
        <w:t>1</w:t>
      </w:r>
      <w:r w:rsidRPr="008C6163">
        <w:rPr>
          <w:sz w:val="25"/>
          <w:szCs w:val="25"/>
          <w:lang w:val="it-IT"/>
        </w:rPr>
        <w:t>, A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>, B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 xml:space="preserve"> và viết phương trình phản ứng xảy ra, biết rằng số nguyên tử cacbon trong D và B</w:t>
      </w:r>
      <w:r w:rsidRPr="008C6163">
        <w:rPr>
          <w:sz w:val="25"/>
          <w:szCs w:val="25"/>
          <w:vertAlign w:val="subscript"/>
          <w:lang w:val="it-IT"/>
        </w:rPr>
        <w:t>2</w:t>
      </w:r>
      <w:r w:rsidRPr="008C6163">
        <w:rPr>
          <w:sz w:val="25"/>
          <w:szCs w:val="25"/>
          <w:lang w:val="it-IT"/>
        </w:rPr>
        <w:t xml:space="preserve"> bằng nhau.</w:t>
      </w:r>
    </w:p>
    <w:p w:rsidR="006639F9" w:rsidRPr="00BC1696" w:rsidRDefault="00494013" w:rsidP="00EB3DBC">
      <w:pPr>
        <w:pStyle w:val="ListParagraph"/>
        <w:spacing w:line="276" w:lineRule="auto"/>
        <w:ind w:left="0" w:firstLine="720"/>
        <w:jc w:val="both"/>
        <w:rPr>
          <w:lang w:val="pt-BR"/>
        </w:rPr>
      </w:pPr>
      <w:r w:rsidRPr="00D20093">
        <w:rPr>
          <w:b/>
          <w:sz w:val="25"/>
          <w:szCs w:val="25"/>
        </w:rPr>
        <w:t>2.</w:t>
      </w:r>
      <w:r w:rsidRPr="00D20093">
        <w:rPr>
          <w:sz w:val="25"/>
          <w:szCs w:val="25"/>
        </w:rPr>
        <w:t xml:space="preserve"> </w:t>
      </w:r>
      <w:r w:rsidR="006639F9" w:rsidRPr="00BC1696">
        <w:rPr>
          <w:rFonts w:hint="cs"/>
          <w:sz w:val="26"/>
          <w:lang w:val="pt-BR"/>
        </w:rPr>
        <w:t xml:space="preserve">Dung dịch A gồm NaOH x (M) và </w:t>
      </w:r>
      <w:r w:rsidR="006639F9">
        <w:rPr>
          <w:sz w:val="26"/>
          <w:lang w:val="pt-BR"/>
        </w:rPr>
        <w:t>B</w:t>
      </w:r>
      <w:r w:rsidR="006639F9" w:rsidRPr="00BC1696">
        <w:rPr>
          <w:rFonts w:hint="cs"/>
          <w:sz w:val="26"/>
          <w:lang w:val="pt-BR"/>
        </w:rPr>
        <w:t>a(OH)</w:t>
      </w:r>
      <w:r w:rsidR="006639F9" w:rsidRPr="00BC1696">
        <w:rPr>
          <w:sz w:val="26"/>
          <w:vertAlign w:val="subscript"/>
          <w:lang w:val="pt-BR"/>
        </w:rPr>
        <w:t>2</w:t>
      </w:r>
      <w:r w:rsidR="006639F9" w:rsidRPr="00BC1696">
        <w:rPr>
          <w:rFonts w:hint="cs"/>
          <w:sz w:val="26"/>
          <w:lang w:val="pt-BR"/>
        </w:rPr>
        <w:t xml:space="preserve"> y (M)</w:t>
      </w:r>
      <w:r w:rsidR="006639F9">
        <w:rPr>
          <w:sz w:val="26"/>
          <w:lang w:val="pt-BR"/>
        </w:rPr>
        <w:t>; d</w:t>
      </w:r>
      <w:r w:rsidR="006639F9" w:rsidRPr="00BC1696">
        <w:rPr>
          <w:rFonts w:hint="cs"/>
          <w:sz w:val="26"/>
          <w:lang w:val="pt-BR"/>
        </w:rPr>
        <w:t xml:space="preserve">ung dịch B gồm NaOH y (M) và </w:t>
      </w:r>
      <w:r w:rsidR="006639F9">
        <w:rPr>
          <w:sz w:val="26"/>
          <w:lang w:val="pt-BR"/>
        </w:rPr>
        <w:t>B</w:t>
      </w:r>
      <w:r w:rsidR="006639F9" w:rsidRPr="00BC1696">
        <w:rPr>
          <w:rFonts w:hint="cs"/>
          <w:sz w:val="26"/>
          <w:lang w:val="pt-BR"/>
        </w:rPr>
        <w:t>a(OH)</w:t>
      </w:r>
      <w:r w:rsidR="006639F9" w:rsidRPr="00BC1696">
        <w:rPr>
          <w:sz w:val="26"/>
          <w:vertAlign w:val="subscript"/>
          <w:lang w:val="pt-BR"/>
        </w:rPr>
        <w:t>2</w:t>
      </w:r>
      <w:r w:rsidR="006639F9" w:rsidRPr="00BC1696">
        <w:rPr>
          <w:sz w:val="26"/>
          <w:lang w:val="pt-BR"/>
        </w:rPr>
        <w:t xml:space="preserve"> x (M)</w:t>
      </w:r>
      <w:r w:rsidR="006639F9">
        <w:rPr>
          <w:lang w:val="pt-BR"/>
        </w:rPr>
        <w:t>.</w:t>
      </w:r>
      <w:r w:rsidR="006639F9" w:rsidRPr="00BC1696">
        <w:rPr>
          <w:rFonts w:hint="cs"/>
          <w:sz w:val="26"/>
          <w:lang w:val="pt-BR"/>
        </w:rPr>
        <w:t xml:space="preserve"> Hấp thụ hết 0,</w:t>
      </w:r>
      <w:r w:rsidR="006639F9" w:rsidRPr="00BC1696">
        <w:rPr>
          <w:sz w:val="26"/>
          <w:lang w:val="pt-BR"/>
        </w:rPr>
        <w:t>0275 mol CO</w:t>
      </w:r>
      <w:r w:rsidR="006639F9" w:rsidRPr="00BC1696">
        <w:rPr>
          <w:sz w:val="26"/>
          <w:lang w:val="pt-BR"/>
        </w:rPr>
        <w:softHyphen/>
      </w:r>
      <w:r w:rsidR="006639F9" w:rsidRPr="00BC1696">
        <w:rPr>
          <w:sz w:val="26"/>
          <w:vertAlign w:val="subscript"/>
          <w:lang w:val="pt-BR"/>
        </w:rPr>
        <w:t>2</w:t>
      </w:r>
      <w:r w:rsidR="006639F9" w:rsidRPr="00BC1696">
        <w:rPr>
          <w:rFonts w:hint="cs"/>
          <w:sz w:val="26"/>
          <w:lang w:val="pt-BR"/>
        </w:rPr>
        <w:t xml:space="preserve"> vào 400 ml dung dịch A thì thu được </w:t>
      </w:r>
      <w:r w:rsidR="006639F9">
        <w:rPr>
          <w:sz w:val="26"/>
          <w:lang w:val="pt-BR"/>
        </w:rPr>
        <w:t>3,2505</w:t>
      </w:r>
      <w:r w:rsidR="006639F9" w:rsidRPr="00BC1696">
        <w:rPr>
          <w:rFonts w:hint="cs"/>
          <w:sz w:val="26"/>
          <w:lang w:val="pt-BR"/>
        </w:rPr>
        <w:t xml:space="preserve"> gam kết tủa và dung dịch C. Mặt khác, nếu hấp thụ hết 0,0275 </w:t>
      </w:r>
      <w:r w:rsidR="006639F9" w:rsidRPr="00BC1696">
        <w:rPr>
          <w:sz w:val="26"/>
          <w:lang w:val="pt-BR"/>
        </w:rPr>
        <w:t xml:space="preserve"> mol CO</w:t>
      </w:r>
      <w:r w:rsidR="006639F9" w:rsidRPr="00BC1696">
        <w:rPr>
          <w:sz w:val="26"/>
          <w:vertAlign w:val="subscript"/>
          <w:lang w:val="pt-BR"/>
        </w:rPr>
        <w:t>2</w:t>
      </w:r>
      <w:r w:rsidR="006639F9" w:rsidRPr="00BC1696">
        <w:rPr>
          <w:rFonts w:hint="cs"/>
          <w:sz w:val="26"/>
          <w:lang w:val="pt-BR"/>
        </w:rPr>
        <w:t xml:space="preserve"> vào 400 ml dung dịch B thì thu được</w:t>
      </w:r>
      <w:r w:rsidR="006639F9" w:rsidRPr="00BC1696">
        <w:rPr>
          <w:sz w:val="26"/>
          <w:lang w:val="pt-BR"/>
        </w:rPr>
        <w:t xml:space="preserve"> 0,</w:t>
      </w:r>
      <w:r w:rsidR="006639F9">
        <w:rPr>
          <w:sz w:val="26"/>
          <w:lang w:val="pt-BR"/>
        </w:rPr>
        <w:t>985</w:t>
      </w:r>
      <w:r w:rsidR="006639F9" w:rsidRPr="00BC1696">
        <w:rPr>
          <w:rFonts w:hint="cs"/>
          <w:sz w:val="26"/>
          <w:lang w:val="pt-BR"/>
        </w:rPr>
        <w:t xml:space="preserve"> gam kết tủa và dung dịch D.</w:t>
      </w:r>
      <w:r w:rsidR="006639F9">
        <w:rPr>
          <w:sz w:val="26"/>
          <w:lang w:val="pt-BR"/>
        </w:rPr>
        <w:t xml:space="preserve"> Cho </w:t>
      </w:r>
      <w:r w:rsidR="006639F9" w:rsidRPr="00BC1696">
        <w:rPr>
          <w:rFonts w:hint="cs"/>
          <w:sz w:val="26"/>
          <w:lang w:val="pt-BR"/>
        </w:rPr>
        <w:t>dung dịch NaHSO</w:t>
      </w:r>
      <w:r w:rsidR="006639F9" w:rsidRPr="00BC1696">
        <w:rPr>
          <w:rFonts w:hint="cs"/>
          <w:sz w:val="26"/>
          <w:lang w:val="pt-BR"/>
        </w:rPr>
        <w:softHyphen/>
      </w:r>
      <w:r w:rsidR="006639F9" w:rsidRPr="00BC1696">
        <w:rPr>
          <w:sz w:val="26"/>
          <w:vertAlign w:val="subscript"/>
          <w:lang w:val="pt-BR"/>
        </w:rPr>
        <w:t>4</w:t>
      </w:r>
      <w:r w:rsidR="006639F9" w:rsidRPr="00BC1696">
        <w:rPr>
          <w:rFonts w:hint="cs"/>
          <w:sz w:val="26"/>
          <w:lang w:val="pt-BR"/>
        </w:rPr>
        <w:t xml:space="preserve"> </w:t>
      </w:r>
      <w:r w:rsidR="006639F9">
        <w:rPr>
          <w:sz w:val="26"/>
          <w:lang w:val="pt-BR"/>
        </w:rPr>
        <w:t>vào d</w:t>
      </w:r>
      <w:r w:rsidR="006639F9" w:rsidRPr="00BC1696">
        <w:rPr>
          <w:rFonts w:hint="cs"/>
          <w:sz w:val="26"/>
          <w:lang w:val="pt-BR"/>
        </w:rPr>
        <w:t xml:space="preserve">ung dịch C </w:t>
      </w:r>
      <w:r w:rsidR="006639F9">
        <w:rPr>
          <w:sz w:val="26"/>
          <w:lang w:val="pt-BR"/>
        </w:rPr>
        <w:t>hay</w:t>
      </w:r>
      <w:r w:rsidR="006639F9" w:rsidRPr="00BC1696">
        <w:rPr>
          <w:rFonts w:hint="cs"/>
          <w:sz w:val="26"/>
          <w:lang w:val="pt-BR"/>
        </w:rPr>
        <w:t xml:space="preserve"> D đều sinh ra kết tủa trắng. Tính giá trị x, y?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sz w:val="25"/>
          <w:szCs w:val="25"/>
        </w:rPr>
      </w:pPr>
      <w:r w:rsidRPr="008C6163">
        <w:rPr>
          <w:b/>
          <w:sz w:val="25"/>
          <w:szCs w:val="25"/>
        </w:rPr>
        <w:t xml:space="preserve">3. </w:t>
      </w:r>
      <w:r w:rsidRPr="008C6163">
        <w:rPr>
          <w:sz w:val="25"/>
          <w:szCs w:val="25"/>
          <w:lang w:val="nl-NL"/>
        </w:rPr>
        <w:t>Cho hỗn hợp A gồm BaO, Fe</w:t>
      </w:r>
      <w:r w:rsidRPr="008C6163">
        <w:rPr>
          <w:sz w:val="25"/>
          <w:szCs w:val="25"/>
          <w:vertAlign w:val="subscript"/>
          <w:lang w:val="nl-NL"/>
        </w:rPr>
        <w:t>3</w:t>
      </w:r>
      <w:r w:rsidRPr="008C6163">
        <w:rPr>
          <w:sz w:val="25"/>
          <w:szCs w:val="25"/>
          <w:lang w:val="nl-NL"/>
        </w:rPr>
        <w:t>O</w:t>
      </w:r>
      <w:r w:rsidRPr="008C6163">
        <w:rPr>
          <w:sz w:val="25"/>
          <w:szCs w:val="25"/>
          <w:vertAlign w:val="subscript"/>
          <w:lang w:val="nl-NL"/>
        </w:rPr>
        <w:t>4</w:t>
      </w:r>
      <w:r w:rsidRPr="008C6163">
        <w:rPr>
          <w:sz w:val="25"/>
          <w:szCs w:val="25"/>
          <w:lang w:val="nl-NL"/>
        </w:rPr>
        <w:t xml:space="preserve"> và Al</w:t>
      </w:r>
      <w:r w:rsidRPr="008C6163">
        <w:rPr>
          <w:sz w:val="25"/>
          <w:szCs w:val="25"/>
          <w:vertAlign w:val="subscript"/>
          <w:lang w:val="nl-NL"/>
        </w:rPr>
        <w:t>2</w:t>
      </w:r>
      <w:r w:rsidRPr="008C6163">
        <w:rPr>
          <w:sz w:val="25"/>
          <w:szCs w:val="25"/>
          <w:lang w:val="nl-NL"/>
        </w:rPr>
        <w:t>O</w:t>
      </w:r>
      <w:r w:rsidRPr="008C6163">
        <w:rPr>
          <w:sz w:val="25"/>
          <w:szCs w:val="25"/>
          <w:vertAlign w:val="subscript"/>
          <w:lang w:val="nl-NL"/>
        </w:rPr>
        <w:t>3</w:t>
      </w:r>
      <w:r w:rsidRPr="008C6163">
        <w:rPr>
          <w:sz w:val="25"/>
          <w:szCs w:val="25"/>
          <w:lang w:val="nl-NL"/>
        </w:rPr>
        <w:t xml:space="preserve"> vào H</w:t>
      </w:r>
      <w:r w:rsidRPr="008C6163">
        <w:rPr>
          <w:sz w:val="25"/>
          <w:szCs w:val="25"/>
          <w:lang w:val="nl-NL"/>
        </w:rPr>
        <w:softHyphen/>
      </w:r>
      <w:r w:rsidRPr="008C6163">
        <w:rPr>
          <w:sz w:val="25"/>
          <w:szCs w:val="25"/>
          <w:vertAlign w:val="subscript"/>
          <w:lang w:val="nl-NL"/>
        </w:rPr>
        <w:t>2</w:t>
      </w:r>
      <w:r w:rsidRPr="008C6163">
        <w:rPr>
          <w:sz w:val="25"/>
          <w:szCs w:val="25"/>
          <w:lang w:val="nl-NL"/>
        </w:rPr>
        <w:t>O dư được dung dịch D và phần không tan B. Sục CO</w:t>
      </w:r>
      <w:r w:rsidRPr="008C6163">
        <w:rPr>
          <w:sz w:val="25"/>
          <w:szCs w:val="25"/>
          <w:vertAlign w:val="subscript"/>
          <w:lang w:val="nl-NL"/>
        </w:rPr>
        <w:t xml:space="preserve">2 </w:t>
      </w:r>
      <w:r w:rsidRPr="008C6163">
        <w:rPr>
          <w:sz w:val="25"/>
          <w:szCs w:val="25"/>
          <w:lang w:val="nl-NL"/>
        </w:rPr>
        <w:t xml:space="preserve">dư vào D, phản ứng tạo kết tủa. </w:t>
      </w:r>
      <w:r w:rsidRPr="008C6163">
        <w:rPr>
          <w:sz w:val="25"/>
          <w:szCs w:val="25"/>
        </w:rPr>
        <w:t xml:space="preserve">Cho khí CO dư qua B nung nóng </w:t>
      </w:r>
      <w:r w:rsidR="00106E6E">
        <w:rPr>
          <w:sz w:val="25"/>
          <w:szCs w:val="25"/>
        </w:rPr>
        <w:t xml:space="preserve">phản ứng xảy ra hoàn toàn thu </w:t>
      </w:r>
      <w:r w:rsidRPr="008C6163">
        <w:rPr>
          <w:sz w:val="25"/>
          <w:szCs w:val="25"/>
        </w:rPr>
        <w:t>được chất rắn E. Cho E tác dụng với dung dịch NaOH dư thấy tan một phần, còn lại chất rắn G. Hoà tan hết G trong lượng dư dung dịch H</w:t>
      </w:r>
      <w:r w:rsidRPr="008C6163">
        <w:rPr>
          <w:sz w:val="25"/>
          <w:szCs w:val="25"/>
          <w:vertAlign w:val="subscript"/>
        </w:rPr>
        <w:t>2</w:t>
      </w:r>
      <w:r w:rsidRPr="008C6163">
        <w:rPr>
          <w:sz w:val="25"/>
          <w:szCs w:val="25"/>
        </w:rPr>
        <w:t>SO</w:t>
      </w:r>
      <w:r w:rsidRPr="008C6163">
        <w:rPr>
          <w:sz w:val="25"/>
          <w:szCs w:val="25"/>
          <w:vertAlign w:val="subscript"/>
        </w:rPr>
        <w:t>4</w:t>
      </w:r>
      <w:r w:rsidRPr="008C6163">
        <w:rPr>
          <w:sz w:val="25"/>
          <w:szCs w:val="25"/>
        </w:rPr>
        <w:t xml:space="preserve"> loãng rồi cho dung dịch thu được tác dụng với dung dịch KMnO</w:t>
      </w:r>
      <w:r w:rsidRPr="008C6163">
        <w:rPr>
          <w:sz w:val="25"/>
          <w:szCs w:val="25"/>
          <w:vertAlign w:val="subscript"/>
        </w:rPr>
        <w:t>4</w:t>
      </w:r>
      <w:r w:rsidRPr="008C6163">
        <w:rPr>
          <w:sz w:val="25"/>
          <w:szCs w:val="25"/>
        </w:rPr>
        <w:t>. Viết các phương trình phản ứng?</w:t>
      </w:r>
    </w:p>
    <w:p w:rsidR="00494013" w:rsidRPr="008C6163" w:rsidRDefault="00106E6E" w:rsidP="00EB3DBC">
      <w:pPr>
        <w:pStyle w:val="Normal0"/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Câu 3</w:t>
      </w:r>
      <w:r w:rsidR="00494013" w:rsidRPr="008C6163">
        <w:rPr>
          <w:b/>
          <w:sz w:val="25"/>
          <w:szCs w:val="25"/>
        </w:rPr>
        <w:t xml:space="preserve"> </w:t>
      </w:r>
      <w:r w:rsidR="008C6163" w:rsidRPr="008C6163">
        <w:rPr>
          <w:b/>
          <w:sz w:val="25"/>
          <w:szCs w:val="25"/>
        </w:rPr>
        <w:t>(2 điểm)</w:t>
      </w:r>
      <w:r w:rsidRPr="008C6163">
        <w:rPr>
          <w:b/>
          <w:sz w:val="25"/>
          <w:szCs w:val="25"/>
        </w:rPr>
        <w:t>:</w:t>
      </w:r>
    </w:p>
    <w:p w:rsidR="00B42771" w:rsidRDefault="00494013" w:rsidP="00EB3DBC">
      <w:pPr>
        <w:pStyle w:val="Normal0"/>
        <w:spacing w:line="276" w:lineRule="auto"/>
        <w:ind w:firstLine="720"/>
        <w:jc w:val="both"/>
        <w:rPr>
          <w:color w:val="000000"/>
          <w:sz w:val="25"/>
          <w:szCs w:val="25"/>
        </w:rPr>
      </w:pPr>
      <w:r w:rsidRPr="008C6163">
        <w:rPr>
          <w:b/>
          <w:sz w:val="25"/>
          <w:szCs w:val="25"/>
        </w:rPr>
        <w:t>1.</w:t>
      </w:r>
      <w:r w:rsidRPr="008C6163">
        <w:rPr>
          <w:sz w:val="25"/>
          <w:szCs w:val="25"/>
        </w:rPr>
        <w:t xml:space="preserve"> </w:t>
      </w:r>
      <w:r w:rsidRPr="008C6163">
        <w:rPr>
          <w:color w:val="000000"/>
          <w:sz w:val="25"/>
          <w:szCs w:val="25"/>
        </w:rPr>
        <w:t>Cho m gam hỗn hợp gồm hai kim loại Mg và Al có tỉ lệ mol tương ứng là 4:5 vào dung dịch HNO</w:t>
      </w:r>
      <w:r w:rsidRPr="008C6163">
        <w:rPr>
          <w:color w:val="000000"/>
          <w:sz w:val="25"/>
          <w:szCs w:val="25"/>
          <w:vertAlign w:val="subscript"/>
        </w:rPr>
        <w:t>3</w:t>
      </w:r>
      <w:r w:rsidRPr="008C6163">
        <w:rPr>
          <w:color w:val="000000"/>
          <w:sz w:val="25"/>
          <w:szCs w:val="25"/>
        </w:rPr>
        <w:t xml:space="preserve"> 20%</w:t>
      </w:r>
      <w:r w:rsidR="00D31DBC" w:rsidRPr="008C6163">
        <w:rPr>
          <w:color w:val="000000"/>
          <w:sz w:val="25"/>
          <w:szCs w:val="25"/>
        </w:rPr>
        <w:t xml:space="preserve"> lấy dư 20% so với lượng phản ứng</w:t>
      </w:r>
      <w:r w:rsidRPr="008C6163">
        <w:rPr>
          <w:color w:val="000000"/>
          <w:sz w:val="25"/>
          <w:szCs w:val="25"/>
        </w:rPr>
        <w:t>. Sau khi các phản ứng xảy ra hoàn toàn, thu được dung dịch A và có 6,72 lít</w:t>
      </w:r>
      <w:r w:rsidR="00E0182B" w:rsidRPr="008C6163">
        <w:rPr>
          <w:color w:val="000000"/>
          <w:sz w:val="25"/>
          <w:szCs w:val="25"/>
        </w:rPr>
        <w:t xml:space="preserve"> (</w:t>
      </w:r>
      <w:r w:rsidR="00484E5B" w:rsidRPr="008C6163">
        <w:rPr>
          <w:color w:val="000000"/>
          <w:sz w:val="25"/>
          <w:szCs w:val="25"/>
        </w:rPr>
        <w:t>đ</w:t>
      </w:r>
      <w:r w:rsidR="00E0182B" w:rsidRPr="008C6163">
        <w:rPr>
          <w:color w:val="000000"/>
          <w:sz w:val="25"/>
          <w:szCs w:val="25"/>
        </w:rPr>
        <w:t>ktc)</w:t>
      </w:r>
      <w:r w:rsidRPr="008C6163">
        <w:rPr>
          <w:color w:val="000000"/>
          <w:sz w:val="25"/>
          <w:szCs w:val="25"/>
        </w:rPr>
        <w:t xml:space="preserve"> hỗn hợp khí X gồm NO, N</w:t>
      </w:r>
      <w:r w:rsidRPr="008C6163">
        <w:rPr>
          <w:color w:val="000000"/>
          <w:sz w:val="25"/>
          <w:szCs w:val="25"/>
          <w:vertAlign w:val="subscript"/>
        </w:rPr>
        <w:t>2</w:t>
      </w:r>
      <w:r w:rsidRPr="008C6163">
        <w:rPr>
          <w:color w:val="000000"/>
          <w:sz w:val="25"/>
          <w:szCs w:val="25"/>
        </w:rPr>
        <w:t>O, N</w:t>
      </w:r>
      <w:r w:rsidRPr="008C6163">
        <w:rPr>
          <w:color w:val="000000"/>
          <w:sz w:val="25"/>
          <w:szCs w:val="25"/>
          <w:vertAlign w:val="subscript"/>
        </w:rPr>
        <w:t>2</w:t>
      </w:r>
      <w:r w:rsidRPr="008C6163">
        <w:rPr>
          <w:color w:val="000000"/>
          <w:sz w:val="25"/>
          <w:szCs w:val="25"/>
        </w:rPr>
        <w:t xml:space="preserve"> thoát ra. </w:t>
      </w:r>
    </w:p>
    <w:p w:rsidR="00B42771" w:rsidRDefault="00B42771" w:rsidP="00EB3DBC">
      <w:pPr>
        <w:pStyle w:val="Normal0"/>
        <w:spacing w:line="276" w:lineRule="auto"/>
        <w:ind w:firstLine="720"/>
        <w:jc w:val="both"/>
        <w:rPr>
          <w:color w:val="000000"/>
          <w:sz w:val="25"/>
          <w:szCs w:val="25"/>
        </w:rPr>
      </w:pPr>
    </w:p>
    <w:p w:rsidR="00494013" w:rsidRPr="00EA5336" w:rsidRDefault="00494013" w:rsidP="000E77AF">
      <w:pPr>
        <w:pStyle w:val="Normal0"/>
        <w:spacing w:line="276" w:lineRule="auto"/>
        <w:ind w:firstLine="720"/>
        <w:jc w:val="both"/>
        <w:rPr>
          <w:color w:val="000000"/>
          <w:spacing w:val="-4"/>
          <w:sz w:val="25"/>
          <w:szCs w:val="25"/>
        </w:rPr>
      </w:pPr>
      <w:r w:rsidRPr="00EA5336">
        <w:rPr>
          <w:color w:val="000000"/>
          <w:spacing w:val="-4"/>
          <w:sz w:val="25"/>
          <w:szCs w:val="25"/>
        </w:rPr>
        <w:lastRenderedPageBreak/>
        <w:t>Thêm một lượng O</w:t>
      </w:r>
      <w:r w:rsidRPr="00EA5336">
        <w:rPr>
          <w:color w:val="000000"/>
          <w:spacing w:val="-4"/>
          <w:sz w:val="25"/>
          <w:szCs w:val="25"/>
          <w:vertAlign w:val="subscript"/>
        </w:rPr>
        <w:t>2</w:t>
      </w:r>
      <w:r w:rsidRPr="00EA5336">
        <w:rPr>
          <w:color w:val="000000"/>
          <w:spacing w:val="-4"/>
          <w:sz w:val="25"/>
          <w:szCs w:val="25"/>
        </w:rPr>
        <w:t xml:space="preserve"> vừa đủ vào X, sau phản ứng, thu được hỗn hợp khí Y. Dẫn từ từ Y qua dung dịch NaOH dư thì có 4,48 lít</w:t>
      </w:r>
      <w:r w:rsidR="00E0182B" w:rsidRPr="00EA5336">
        <w:rPr>
          <w:color w:val="000000"/>
          <w:spacing w:val="-4"/>
          <w:sz w:val="25"/>
          <w:szCs w:val="25"/>
        </w:rPr>
        <w:t xml:space="preserve"> (đktc)</w:t>
      </w:r>
      <w:r w:rsidRPr="00EA5336">
        <w:rPr>
          <w:color w:val="000000"/>
          <w:spacing w:val="-4"/>
          <w:sz w:val="25"/>
          <w:szCs w:val="25"/>
        </w:rPr>
        <w:t xml:space="preserve"> hỗn hợp khí Z thoát ra. Tỉ khối hơi của Z so với H</w:t>
      </w:r>
      <w:r w:rsidRPr="00EA5336">
        <w:rPr>
          <w:color w:val="000000"/>
          <w:spacing w:val="-4"/>
          <w:sz w:val="25"/>
          <w:szCs w:val="25"/>
          <w:vertAlign w:val="subscript"/>
        </w:rPr>
        <w:t>2</w:t>
      </w:r>
      <w:r w:rsidRPr="00EA5336">
        <w:rPr>
          <w:color w:val="000000"/>
          <w:spacing w:val="-4"/>
          <w:sz w:val="25"/>
          <w:szCs w:val="25"/>
        </w:rPr>
        <w:t xml:space="preserve"> là 20. Mặt khác, cho dung dịch KOH vào dung dịch A thì lượng kết tủa </w:t>
      </w:r>
      <w:r w:rsidR="00D13417" w:rsidRPr="00EA5336">
        <w:rPr>
          <w:color w:val="000000"/>
          <w:spacing w:val="-4"/>
          <w:sz w:val="25"/>
          <w:szCs w:val="25"/>
        </w:rPr>
        <w:t>thu được lớn nhất là (m + 39,1)</w:t>
      </w:r>
      <w:r w:rsidR="000E77AF" w:rsidRPr="00EA5336">
        <w:rPr>
          <w:color w:val="000000"/>
          <w:spacing w:val="-4"/>
          <w:sz w:val="25"/>
          <w:szCs w:val="25"/>
        </w:rPr>
        <w:t xml:space="preserve"> </w:t>
      </w:r>
      <w:r w:rsidRPr="00EA5336">
        <w:rPr>
          <w:color w:val="000000"/>
          <w:spacing w:val="-4"/>
          <w:sz w:val="25"/>
          <w:szCs w:val="25"/>
        </w:rPr>
        <w:t>gam. Tính nồng độ % từng chất có trong dung dịch A.</w:t>
      </w:r>
    </w:p>
    <w:p w:rsidR="00494013" w:rsidRPr="008C6163" w:rsidRDefault="006639F9" w:rsidP="00EB3DBC">
      <w:pPr>
        <w:pStyle w:val="Normal0"/>
        <w:spacing w:line="276" w:lineRule="auto"/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2</w:t>
      </w:r>
      <w:r w:rsidR="00EA2DBD" w:rsidRPr="008C6163">
        <w:rPr>
          <w:b/>
          <w:sz w:val="25"/>
          <w:szCs w:val="25"/>
        </w:rPr>
        <w:t>.</w:t>
      </w:r>
      <w:r w:rsidR="00494013" w:rsidRPr="008C6163">
        <w:rPr>
          <w:sz w:val="25"/>
          <w:szCs w:val="25"/>
        </w:rPr>
        <w:t xml:space="preserve"> </w:t>
      </w:r>
      <w:r w:rsidR="003B2392">
        <w:rPr>
          <w:sz w:val="25"/>
          <w:szCs w:val="25"/>
        </w:rPr>
        <w:t>D</w:t>
      </w:r>
      <w:r w:rsidR="00494013" w:rsidRPr="008C6163">
        <w:rPr>
          <w:sz w:val="25"/>
          <w:szCs w:val="25"/>
        </w:rPr>
        <w:t xml:space="preserve">ung dịch X </w:t>
      </w:r>
      <w:r w:rsidR="00E0182B" w:rsidRPr="008C6163">
        <w:rPr>
          <w:sz w:val="25"/>
          <w:szCs w:val="25"/>
        </w:rPr>
        <w:t>chứa</w:t>
      </w:r>
      <w:r w:rsidR="00494013" w:rsidRPr="008C6163">
        <w:rPr>
          <w:sz w:val="25"/>
          <w:szCs w:val="25"/>
        </w:rPr>
        <w:t xml:space="preserve"> </w:t>
      </w:r>
      <w:r w:rsidR="003B2392">
        <w:rPr>
          <w:sz w:val="25"/>
          <w:szCs w:val="25"/>
        </w:rPr>
        <w:t xml:space="preserve">25,6g </w:t>
      </w:r>
      <w:r w:rsidR="00494013" w:rsidRPr="008C6163">
        <w:rPr>
          <w:sz w:val="25"/>
          <w:szCs w:val="25"/>
        </w:rPr>
        <w:t>hai muối R</w:t>
      </w:r>
      <w:r w:rsidR="00494013" w:rsidRPr="008C6163">
        <w:rPr>
          <w:sz w:val="25"/>
          <w:szCs w:val="25"/>
          <w:vertAlign w:val="subscript"/>
        </w:rPr>
        <w:t>2</w:t>
      </w:r>
      <w:r w:rsidR="00494013" w:rsidRPr="008C6163">
        <w:rPr>
          <w:sz w:val="25"/>
          <w:szCs w:val="25"/>
        </w:rPr>
        <w:t>CO</w:t>
      </w:r>
      <w:r w:rsidR="00494013" w:rsidRPr="008C6163">
        <w:rPr>
          <w:sz w:val="25"/>
          <w:szCs w:val="25"/>
          <w:vertAlign w:val="subscript"/>
        </w:rPr>
        <w:t>3</w:t>
      </w:r>
      <w:r w:rsidR="00494013" w:rsidRPr="008C6163">
        <w:rPr>
          <w:sz w:val="25"/>
          <w:szCs w:val="25"/>
        </w:rPr>
        <w:t xml:space="preserve"> và MHCO</w:t>
      </w:r>
      <w:r w:rsidR="00494013" w:rsidRPr="008C6163">
        <w:rPr>
          <w:sz w:val="25"/>
          <w:szCs w:val="25"/>
          <w:vertAlign w:val="subscript"/>
        </w:rPr>
        <w:t>3</w:t>
      </w:r>
      <w:r w:rsidR="00494013" w:rsidRPr="008C6163">
        <w:rPr>
          <w:sz w:val="25"/>
          <w:szCs w:val="25"/>
        </w:rPr>
        <w:t xml:space="preserve"> (R và M là các kim loại kiềm). </w:t>
      </w:r>
      <w:r w:rsidR="003B2392">
        <w:rPr>
          <w:sz w:val="25"/>
          <w:szCs w:val="25"/>
        </w:rPr>
        <w:t>N</w:t>
      </w:r>
      <w:r w:rsidR="0087453A">
        <w:rPr>
          <w:sz w:val="25"/>
          <w:szCs w:val="25"/>
        </w:rPr>
        <w:t>ế</w:t>
      </w:r>
      <w:r w:rsidR="003B2392">
        <w:rPr>
          <w:sz w:val="25"/>
          <w:szCs w:val="25"/>
        </w:rPr>
        <w:t>u c</w:t>
      </w:r>
      <w:r w:rsidR="00494013" w:rsidRPr="008C6163">
        <w:rPr>
          <w:sz w:val="25"/>
          <w:szCs w:val="25"/>
        </w:rPr>
        <w:t>ho từ từ dung dịch HCl 1M vào dung dịch X, khuấy đều, đến khi bắt đầu thoát khí thì dùng vừa hết 100ml. Mặt khác dung dịch X phản ứng hoàn toàn với dung dịch Ba(OH)</w:t>
      </w:r>
      <w:r w:rsidR="00494013" w:rsidRPr="008C6163">
        <w:rPr>
          <w:sz w:val="25"/>
          <w:szCs w:val="25"/>
          <w:vertAlign w:val="subscript"/>
        </w:rPr>
        <w:t>2</w:t>
      </w:r>
      <w:r w:rsidR="00494013" w:rsidRPr="008C6163">
        <w:rPr>
          <w:sz w:val="25"/>
          <w:szCs w:val="25"/>
        </w:rPr>
        <w:t xml:space="preserve"> dư, thu được 49,25 gam kết tủa. Tính thể tích khí thu được </w:t>
      </w:r>
      <w:r w:rsidR="00E0182B" w:rsidRPr="008C6163">
        <w:rPr>
          <w:sz w:val="25"/>
          <w:szCs w:val="25"/>
        </w:rPr>
        <w:t>(</w:t>
      </w:r>
      <w:r w:rsidR="00494013" w:rsidRPr="008C6163">
        <w:rPr>
          <w:sz w:val="25"/>
          <w:szCs w:val="25"/>
        </w:rPr>
        <w:t xml:space="preserve">ở </w:t>
      </w:r>
      <w:r w:rsidR="00484E5B" w:rsidRPr="008C6163">
        <w:rPr>
          <w:sz w:val="25"/>
          <w:szCs w:val="25"/>
        </w:rPr>
        <w:t>đ</w:t>
      </w:r>
      <w:r w:rsidR="00E0182B" w:rsidRPr="008C6163">
        <w:rPr>
          <w:sz w:val="25"/>
          <w:szCs w:val="25"/>
        </w:rPr>
        <w:t>ktc)</w:t>
      </w:r>
      <w:r w:rsidR="00494013" w:rsidRPr="008C6163">
        <w:rPr>
          <w:sz w:val="25"/>
          <w:szCs w:val="25"/>
        </w:rPr>
        <w:t xml:space="preserve"> khi cho từ từ đến hết dung dịc</w:t>
      </w:r>
      <w:r w:rsidR="003B2392">
        <w:rPr>
          <w:sz w:val="25"/>
          <w:szCs w:val="25"/>
        </w:rPr>
        <w:t>h X vào 300 ml dung dịch HCl 1M và khối lượng mỗi muối trong X.</w:t>
      </w:r>
      <w:r w:rsidR="00494013" w:rsidRPr="008C6163">
        <w:rPr>
          <w:sz w:val="25"/>
          <w:szCs w:val="25"/>
        </w:rPr>
        <w:t xml:space="preserve"> </w:t>
      </w:r>
    </w:p>
    <w:p w:rsidR="00494013" w:rsidRPr="008C6163" w:rsidRDefault="00106E6E" w:rsidP="00EB3DBC">
      <w:pPr>
        <w:pStyle w:val="Normal0"/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Câu 4</w:t>
      </w:r>
      <w:r w:rsidR="00494013" w:rsidRPr="008C6163">
        <w:rPr>
          <w:b/>
          <w:sz w:val="25"/>
          <w:szCs w:val="25"/>
        </w:rPr>
        <w:t xml:space="preserve"> </w:t>
      </w:r>
      <w:r w:rsidR="008C6163" w:rsidRPr="008C6163">
        <w:rPr>
          <w:b/>
          <w:sz w:val="25"/>
          <w:szCs w:val="25"/>
        </w:rPr>
        <w:t>(2 điểm)</w:t>
      </w:r>
      <w:r w:rsidRPr="008C6163">
        <w:rPr>
          <w:b/>
          <w:sz w:val="25"/>
          <w:szCs w:val="25"/>
        </w:rPr>
        <w:t>:</w:t>
      </w:r>
    </w:p>
    <w:p w:rsidR="00494013" w:rsidRPr="008C6163" w:rsidRDefault="00494013" w:rsidP="00EB3DBC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C6163">
        <w:rPr>
          <w:rFonts w:ascii="Times New Roman" w:hAnsi="Times New Roman" w:cs="Times New Roman"/>
          <w:b/>
          <w:sz w:val="25"/>
          <w:szCs w:val="25"/>
        </w:rPr>
        <w:t>1.</w:t>
      </w:r>
      <w:r w:rsidRPr="008C6163">
        <w:rPr>
          <w:rFonts w:ascii="Times New Roman" w:hAnsi="Times New Roman" w:cs="Times New Roman"/>
          <w:sz w:val="25"/>
          <w:szCs w:val="25"/>
        </w:rPr>
        <w:t xml:space="preserve"> X, Y là 2 hợp chất hữu cơ no, mạch hở, trong phân tử chỉ chứa một loại nhóm chức; X </w:t>
      </w:r>
      <w:r w:rsidR="00E0182B" w:rsidRPr="008C6163">
        <w:rPr>
          <w:rFonts w:ascii="Times New Roman" w:hAnsi="Times New Roman" w:cs="Times New Roman"/>
          <w:sz w:val="25"/>
          <w:szCs w:val="25"/>
        </w:rPr>
        <w:t xml:space="preserve">có </w:t>
      </w:r>
      <w:r w:rsidRPr="008C6163">
        <w:rPr>
          <w:rFonts w:ascii="Times New Roman" w:hAnsi="Times New Roman" w:cs="Times New Roman"/>
          <w:sz w:val="25"/>
          <w:szCs w:val="25"/>
        </w:rPr>
        <w:t xml:space="preserve">mạch </w:t>
      </w:r>
      <w:r w:rsidR="00E0182B" w:rsidRPr="008C6163">
        <w:rPr>
          <w:rFonts w:ascii="Times New Roman" w:hAnsi="Times New Roman" w:cs="Times New Roman"/>
          <w:sz w:val="25"/>
          <w:szCs w:val="25"/>
        </w:rPr>
        <w:t xml:space="preserve">C </w:t>
      </w:r>
      <w:r w:rsidRPr="008C6163">
        <w:rPr>
          <w:rFonts w:ascii="Times New Roman" w:hAnsi="Times New Roman" w:cs="Times New Roman"/>
          <w:sz w:val="25"/>
          <w:szCs w:val="25"/>
        </w:rPr>
        <w:t>không phân nhánh và X, Y khác chức hóa học (M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X</w:t>
      </w:r>
      <w:r w:rsidRPr="008C6163">
        <w:rPr>
          <w:rFonts w:ascii="Times New Roman" w:hAnsi="Times New Roman" w:cs="Times New Roman"/>
          <w:sz w:val="25"/>
          <w:szCs w:val="25"/>
        </w:rPr>
        <w:t xml:space="preserve"> &lt; M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Y</w:t>
      </w:r>
      <w:r w:rsidRPr="008C6163">
        <w:rPr>
          <w:rFonts w:ascii="Times New Roman" w:hAnsi="Times New Roman" w:cs="Times New Roman"/>
          <w:sz w:val="25"/>
          <w:szCs w:val="25"/>
        </w:rPr>
        <w:t>). Đốt cháy hoàn toàn a mol X hoặc a mol Y đều chỉ thu được x mol CO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8C6163">
        <w:rPr>
          <w:rFonts w:ascii="Times New Roman" w:hAnsi="Times New Roman" w:cs="Times New Roman"/>
          <w:sz w:val="25"/>
          <w:szCs w:val="25"/>
        </w:rPr>
        <w:t xml:space="preserve"> và y mol H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8C6163">
        <w:rPr>
          <w:rFonts w:ascii="Times New Roman" w:hAnsi="Times New Roman" w:cs="Times New Roman"/>
          <w:sz w:val="25"/>
          <w:szCs w:val="25"/>
        </w:rPr>
        <w:t xml:space="preserve">O với x = y + a. Lấy 0,1 mol hỗn hợp E chứa X, Y tác dụng với </w:t>
      </w:r>
      <w:r w:rsidR="00E0182B" w:rsidRPr="008C6163">
        <w:rPr>
          <w:rFonts w:ascii="Times New Roman" w:hAnsi="Times New Roman" w:cs="Times New Roman"/>
          <w:sz w:val="25"/>
          <w:szCs w:val="25"/>
        </w:rPr>
        <w:t xml:space="preserve">lượng dư </w:t>
      </w:r>
      <w:r w:rsidRPr="008C6163">
        <w:rPr>
          <w:rFonts w:ascii="Times New Roman" w:hAnsi="Times New Roman" w:cs="Times New Roman"/>
          <w:sz w:val="25"/>
          <w:szCs w:val="25"/>
        </w:rPr>
        <w:t>dung dịch AgNO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8C6163">
        <w:rPr>
          <w:rFonts w:ascii="Times New Roman" w:hAnsi="Times New Roman" w:cs="Times New Roman"/>
          <w:sz w:val="25"/>
          <w:szCs w:val="25"/>
        </w:rPr>
        <w:t>/NH</w:t>
      </w:r>
      <w:r w:rsidRPr="008C6163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8C6163">
        <w:rPr>
          <w:rFonts w:ascii="Times New Roman" w:hAnsi="Times New Roman" w:cs="Times New Roman"/>
          <w:sz w:val="25"/>
          <w:szCs w:val="25"/>
        </w:rPr>
        <w:t xml:space="preserve">, đun nóng thu được 34,56 gam Ag. Mặt khác, đun nóng 0,1 mol E với dung dịch NaOH dư thu được sản phẩm trong đó có </w:t>
      </w:r>
      <w:r w:rsidR="00106E6E">
        <w:rPr>
          <w:rFonts w:ascii="Times New Roman" w:hAnsi="Times New Roman" w:cs="Times New Roman"/>
          <w:sz w:val="25"/>
          <w:szCs w:val="25"/>
        </w:rPr>
        <w:t xml:space="preserve">chứa </w:t>
      </w:r>
      <w:r w:rsidRPr="008C6163">
        <w:rPr>
          <w:rFonts w:ascii="Times New Roman" w:hAnsi="Times New Roman" w:cs="Times New Roman"/>
          <w:sz w:val="25"/>
          <w:szCs w:val="25"/>
        </w:rPr>
        <w:t xml:space="preserve">6 gam hỗn hợp 2 muối của 2 axit hữu cơ no, đơn chức, mạch hở và một ancol Z mạch hở. </w:t>
      </w:r>
      <w:r w:rsidR="003B2392">
        <w:rPr>
          <w:rFonts w:ascii="Times New Roman" w:hAnsi="Times New Roman" w:cs="Times New Roman"/>
          <w:sz w:val="25"/>
          <w:szCs w:val="25"/>
        </w:rPr>
        <w:t>Cho toàn bộ Z vào bình đựng Na dư</w:t>
      </w:r>
      <w:r w:rsidR="0087453A">
        <w:rPr>
          <w:rFonts w:ascii="Times New Roman" w:hAnsi="Times New Roman" w:cs="Times New Roman"/>
          <w:sz w:val="25"/>
          <w:szCs w:val="25"/>
        </w:rPr>
        <w:t xml:space="preserve">, sau phản ứng </w:t>
      </w:r>
      <w:r w:rsidR="003B2392">
        <w:rPr>
          <w:rFonts w:ascii="Times New Roman" w:hAnsi="Times New Roman" w:cs="Times New Roman"/>
          <w:sz w:val="25"/>
          <w:szCs w:val="25"/>
        </w:rPr>
        <w:t xml:space="preserve">thấy khối lượng bình tăng 2,96g. </w:t>
      </w:r>
      <w:r w:rsidRPr="008C6163">
        <w:rPr>
          <w:rFonts w:ascii="Times New Roman" w:hAnsi="Times New Roman" w:cs="Times New Roman"/>
          <w:sz w:val="25"/>
          <w:szCs w:val="25"/>
        </w:rPr>
        <w:t xml:space="preserve">Xác định công thức cấu tạo thu gọn của X, Y, Z. 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bCs/>
          <w:color w:val="000000"/>
          <w:sz w:val="25"/>
          <w:szCs w:val="25"/>
        </w:rPr>
      </w:pPr>
      <w:r w:rsidRPr="008C6163">
        <w:rPr>
          <w:b/>
          <w:bCs/>
          <w:color w:val="000000"/>
          <w:sz w:val="25"/>
          <w:szCs w:val="25"/>
        </w:rPr>
        <w:t>2.</w:t>
      </w:r>
      <w:r w:rsidR="00E0182B" w:rsidRPr="008C6163">
        <w:rPr>
          <w:bCs/>
          <w:color w:val="000000"/>
          <w:sz w:val="25"/>
          <w:szCs w:val="25"/>
        </w:rPr>
        <w:t xml:space="preserve"> </w:t>
      </w:r>
      <w:r w:rsidRPr="008C6163">
        <w:rPr>
          <w:sz w:val="25"/>
          <w:szCs w:val="25"/>
        </w:rPr>
        <w:t xml:space="preserve">Hỗn hợp A </w:t>
      </w:r>
      <w:r w:rsidR="00E0182B" w:rsidRPr="008C6163">
        <w:rPr>
          <w:sz w:val="25"/>
          <w:szCs w:val="25"/>
        </w:rPr>
        <w:t xml:space="preserve">gồm </w:t>
      </w:r>
      <w:r w:rsidRPr="008C6163">
        <w:rPr>
          <w:sz w:val="25"/>
          <w:szCs w:val="25"/>
        </w:rPr>
        <w:t>ba axit hữu cơ X, Y, Z đều đơn chức mạch hở, trong đó X là axi</w:t>
      </w:r>
      <w:r w:rsidR="00E0182B" w:rsidRPr="008C6163">
        <w:rPr>
          <w:sz w:val="25"/>
          <w:szCs w:val="25"/>
        </w:rPr>
        <w:t>t không no một liên kết đôi C=C; Y, Z là hai axit no đơn chức,</w:t>
      </w:r>
      <w:r w:rsidRPr="008C6163">
        <w:rPr>
          <w:sz w:val="25"/>
          <w:szCs w:val="25"/>
        </w:rPr>
        <w:t xml:space="preserve"> đồng đẳng liên tiếp (M</w:t>
      </w:r>
      <w:r w:rsidRPr="008C6163">
        <w:rPr>
          <w:sz w:val="25"/>
          <w:szCs w:val="25"/>
          <w:vertAlign w:val="subscript"/>
        </w:rPr>
        <w:t>Y</w:t>
      </w:r>
      <w:r w:rsidRPr="008C6163">
        <w:rPr>
          <w:sz w:val="25"/>
          <w:szCs w:val="25"/>
        </w:rPr>
        <w:t xml:space="preserve"> &lt; M</w:t>
      </w:r>
      <w:r w:rsidRPr="008C6163">
        <w:rPr>
          <w:sz w:val="25"/>
          <w:szCs w:val="25"/>
          <w:vertAlign w:val="subscript"/>
        </w:rPr>
        <w:t>Z</w:t>
      </w:r>
      <w:r w:rsidRPr="008C6163">
        <w:rPr>
          <w:sz w:val="25"/>
          <w:szCs w:val="25"/>
        </w:rPr>
        <w:t xml:space="preserve"> ). Cho 46,04 gam hỗn hợp A tác dụng vừa đủ với dung dịch </w:t>
      </w:r>
      <w:r w:rsidR="003B2392">
        <w:rPr>
          <w:sz w:val="25"/>
          <w:szCs w:val="25"/>
        </w:rPr>
        <w:t>chứa NaOH, KOH (có tỉ lệ mol tương ứng 1:1,3)</w:t>
      </w:r>
      <w:r w:rsidRPr="008C6163">
        <w:rPr>
          <w:sz w:val="25"/>
          <w:szCs w:val="25"/>
        </w:rPr>
        <w:t>, thu được dung dịch B. Cô cạn dung dịch B, thu được chất rắn khan D. Đốt cháy hoàn toàn D bằng O</w:t>
      </w:r>
      <w:r w:rsidRPr="008C6163">
        <w:rPr>
          <w:sz w:val="25"/>
          <w:szCs w:val="25"/>
          <w:vertAlign w:val="subscript"/>
        </w:rPr>
        <w:t>2</w:t>
      </w:r>
      <w:r w:rsidRPr="008C6163">
        <w:rPr>
          <w:sz w:val="25"/>
          <w:szCs w:val="25"/>
        </w:rPr>
        <w:t xml:space="preserve"> dư, thu được </w:t>
      </w:r>
      <w:r w:rsidR="003B2392">
        <w:rPr>
          <w:sz w:val="25"/>
          <w:szCs w:val="25"/>
        </w:rPr>
        <w:t>57,08</w:t>
      </w:r>
      <w:r w:rsidRPr="008C6163">
        <w:rPr>
          <w:sz w:val="25"/>
          <w:szCs w:val="25"/>
        </w:rPr>
        <w:t xml:space="preserve"> gam </w:t>
      </w:r>
      <w:r w:rsidR="003B2392">
        <w:rPr>
          <w:sz w:val="25"/>
          <w:szCs w:val="25"/>
        </w:rPr>
        <w:t xml:space="preserve">hỗn hợp 2 muối </w:t>
      </w:r>
      <w:r w:rsidRPr="008C6163">
        <w:rPr>
          <w:sz w:val="25"/>
          <w:szCs w:val="25"/>
        </w:rPr>
        <w:t>Na</w:t>
      </w:r>
      <w:r w:rsidRPr="008C6163">
        <w:rPr>
          <w:sz w:val="25"/>
          <w:szCs w:val="25"/>
          <w:vertAlign w:val="subscript"/>
        </w:rPr>
        <w:t>2</w:t>
      </w:r>
      <w:r w:rsidRPr="008C6163">
        <w:rPr>
          <w:sz w:val="25"/>
          <w:szCs w:val="25"/>
        </w:rPr>
        <w:t>CO</w:t>
      </w:r>
      <w:r w:rsidRPr="008C6163">
        <w:rPr>
          <w:sz w:val="25"/>
          <w:szCs w:val="25"/>
          <w:vertAlign w:val="subscript"/>
        </w:rPr>
        <w:t>3</w:t>
      </w:r>
      <w:r w:rsidR="003B2392">
        <w:rPr>
          <w:sz w:val="25"/>
          <w:szCs w:val="25"/>
        </w:rPr>
        <w:t>, K</w:t>
      </w:r>
      <w:r w:rsidR="003B2392">
        <w:rPr>
          <w:sz w:val="25"/>
          <w:szCs w:val="25"/>
          <w:vertAlign w:val="subscript"/>
        </w:rPr>
        <w:t>2</w:t>
      </w:r>
      <w:r w:rsidR="003B2392" w:rsidRPr="003B2392">
        <w:rPr>
          <w:sz w:val="25"/>
          <w:szCs w:val="25"/>
        </w:rPr>
        <w:t>CO</w:t>
      </w:r>
      <w:r w:rsidR="003B2392" w:rsidRPr="003B2392">
        <w:rPr>
          <w:sz w:val="25"/>
          <w:szCs w:val="25"/>
          <w:vertAlign w:val="subscript"/>
        </w:rPr>
        <w:t>3</w:t>
      </w:r>
      <w:r w:rsidRPr="008C6163">
        <w:rPr>
          <w:sz w:val="25"/>
          <w:szCs w:val="25"/>
        </w:rPr>
        <w:t xml:space="preserve"> và 44,08 gam hỗn hợp </w:t>
      </w:r>
      <w:r w:rsidR="005D3146">
        <w:rPr>
          <w:sz w:val="25"/>
          <w:szCs w:val="25"/>
        </w:rPr>
        <w:t>T(gồm CO</w:t>
      </w:r>
      <w:r w:rsidR="005D3146">
        <w:rPr>
          <w:sz w:val="25"/>
          <w:szCs w:val="25"/>
          <w:vertAlign w:val="subscript"/>
        </w:rPr>
        <w:t>2</w:t>
      </w:r>
      <w:r w:rsidR="005D3146">
        <w:rPr>
          <w:sz w:val="25"/>
          <w:szCs w:val="25"/>
        </w:rPr>
        <w:t>, H</w:t>
      </w:r>
      <w:r w:rsidR="005D3146">
        <w:rPr>
          <w:sz w:val="25"/>
          <w:szCs w:val="25"/>
          <w:vertAlign w:val="subscript"/>
        </w:rPr>
        <w:t>2</w:t>
      </w:r>
      <w:r w:rsidR="005D3146">
        <w:rPr>
          <w:sz w:val="25"/>
          <w:szCs w:val="25"/>
        </w:rPr>
        <w:t>O)</w:t>
      </w:r>
      <w:r w:rsidRPr="008C6163">
        <w:rPr>
          <w:sz w:val="25"/>
          <w:szCs w:val="25"/>
        </w:rPr>
        <w:t>.  Xác định các chất X, Y, Z và % khối lượng trong hỗn hợp A.</w:t>
      </w:r>
    </w:p>
    <w:p w:rsidR="00494013" w:rsidRPr="008C6163" w:rsidRDefault="00106E6E" w:rsidP="00EB3DBC">
      <w:pPr>
        <w:pStyle w:val="Normal0"/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Câu 5</w:t>
      </w:r>
      <w:r w:rsidR="008C6163" w:rsidRPr="008C6163">
        <w:rPr>
          <w:b/>
          <w:sz w:val="25"/>
          <w:szCs w:val="25"/>
        </w:rPr>
        <w:t xml:space="preserve"> (2 điểm)</w:t>
      </w:r>
      <w:r w:rsidRPr="008C6163">
        <w:rPr>
          <w:b/>
          <w:sz w:val="25"/>
          <w:szCs w:val="25"/>
        </w:rPr>
        <w:t>:</w:t>
      </w:r>
    </w:p>
    <w:p w:rsidR="00494013" w:rsidRPr="008C6163" w:rsidRDefault="00494013" w:rsidP="00EB3DBC">
      <w:pPr>
        <w:pStyle w:val="Normal0"/>
        <w:spacing w:line="276" w:lineRule="auto"/>
        <w:ind w:firstLine="720"/>
        <w:jc w:val="both"/>
        <w:rPr>
          <w:sz w:val="25"/>
          <w:szCs w:val="25"/>
        </w:rPr>
      </w:pPr>
      <w:r w:rsidRPr="008C6163">
        <w:rPr>
          <w:b/>
          <w:sz w:val="25"/>
          <w:szCs w:val="25"/>
        </w:rPr>
        <w:t>1.</w:t>
      </w:r>
      <w:r w:rsidRPr="008C6163">
        <w:rPr>
          <w:sz w:val="25"/>
          <w:szCs w:val="25"/>
        </w:rPr>
        <w:t xml:space="preserve"> Cho 0,3 mol hỗn hợp X gồm 2 este đơn chức tác dụng vừa đủ với 200 ml dung dịch NaOH 2M đun nóng, thu được hợp chất hữu cơ no mạch hở Y</w:t>
      </w:r>
      <w:r w:rsidR="00DE2D4E" w:rsidRPr="008C6163">
        <w:rPr>
          <w:sz w:val="25"/>
          <w:szCs w:val="25"/>
        </w:rPr>
        <w:t xml:space="preserve"> có khả năng tham gia phản ứng tráng bạc</w:t>
      </w:r>
      <w:r w:rsidRPr="008C6163">
        <w:rPr>
          <w:sz w:val="25"/>
          <w:szCs w:val="25"/>
        </w:rPr>
        <w:t xml:space="preserve"> và 37,6 gam hỗn hợp hai muối hữu cơ có khối lượng hơn kém nhau 11,6 gam. </w:t>
      </w:r>
      <w:r w:rsidR="00DE2D4E" w:rsidRPr="008C6163">
        <w:rPr>
          <w:sz w:val="25"/>
          <w:szCs w:val="25"/>
        </w:rPr>
        <w:t>Đ</w:t>
      </w:r>
      <w:r w:rsidRPr="008C6163">
        <w:rPr>
          <w:sz w:val="25"/>
          <w:szCs w:val="25"/>
        </w:rPr>
        <w:t>ốt cháy hoàn toàn Y rồi cho sản phẩm hấp thụ hết vào bình chứa dung dịch nước vôi trong Ca(OH)</w:t>
      </w:r>
      <w:r w:rsidRPr="008C6163">
        <w:rPr>
          <w:sz w:val="25"/>
          <w:szCs w:val="25"/>
          <w:vertAlign w:val="subscript"/>
        </w:rPr>
        <w:t>2</w:t>
      </w:r>
      <w:r w:rsidRPr="008C6163">
        <w:rPr>
          <w:sz w:val="25"/>
          <w:szCs w:val="25"/>
        </w:rPr>
        <w:t xml:space="preserve"> dư, thấy khối lượng bình tăng 24,8 gam. Xác định công thức cấu tạo của 2 este.</w:t>
      </w:r>
    </w:p>
    <w:p w:rsidR="00494013" w:rsidRPr="00B42771" w:rsidRDefault="00494013" w:rsidP="00EB3DBC">
      <w:pPr>
        <w:pStyle w:val="Normal0"/>
        <w:spacing w:line="276" w:lineRule="auto"/>
        <w:ind w:firstLine="720"/>
        <w:jc w:val="both"/>
        <w:rPr>
          <w:color w:val="000000"/>
          <w:spacing w:val="-2"/>
          <w:sz w:val="25"/>
          <w:szCs w:val="25"/>
        </w:rPr>
      </w:pPr>
      <w:r w:rsidRPr="00B42771">
        <w:rPr>
          <w:b/>
          <w:spacing w:val="-2"/>
          <w:sz w:val="25"/>
          <w:szCs w:val="25"/>
        </w:rPr>
        <w:t>2.</w:t>
      </w:r>
      <w:r w:rsidRPr="00B42771">
        <w:rPr>
          <w:spacing w:val="-2"/>
          <w:sz w:val="25"/>
          <w:szCs w:val="25"/>
        </w:rPr>
        <w:t xml:space="preserve"> </w:t>
      </w:r>
      <w:r w:rsidRPr="00B42771">
        <w:rPr>
          <w:color w:val="000000"/>
          <w:spacing w:val="-2"/>
          <w:sz w:val="25"/>
          <w:szCs w:val="25"/>
        </w:rPr>
        <w:t>Cho 23,16 gam hỗn hợp 3 kim loại Al, Fe, Cu vào bình chứa 200 ml dung dịch gồm HNO</w:t>
      </w:r>
      <w:r w:rsidRPr="00B42771">
        <w:rPr>
          <w:color w:val="000000"/>
          <w:spacing w:val="-2"/>
          <w:sz w:val="25"/>
          <w:szCs w:val="25"/>
          <w:vertAlign w:val="subscript"/>
        </w:rPr>
        <w:t>3</w:t>
      </w:r>
      <w:r w:rsidRPr="00B42771">
        <w:rPr>
          <w:color w:val="000000"/>
          <w:spacing w:val="-2"/>
          <w:sz w:val="25"/>
          <w:szCs w:val="25"/>
        </w:rPr>
        <w:t xml:space="preserve"> 2,5M và H</w:t>
      </w:r>
      <w:r w:rsidRPr="00B42771">
        <w:rPr>
          <w:color w:val="000000"/>
          <w:spacing w:val="-2"/>
          <w:sz w:val="25"/>
          <w:szCs w:val="25"/>
          <w:vertAlign w:val="subscript"/>
        </w:rPr>
        <w:t>2</w:t>
      </w:r>
      <w:r w:rsidRPr="00B42771">
        <w:rPr>
          <w:color w:val="000000"/>
          <w:spacing w:val="-2"/>
          <w:sz w:val="25"/>
          <w:szCs w:val="25"/>
        </w:rPr>
        <w:t>SO</w:t>
      </w:r>
      <w:r w:rsidRPr="00B42771">
        <w:rPr>
          <w:color w:val="000000"/>
          <w:spacing w:val="-2"/>
          <w:sz w:val="25"/>
          <w:szCs w:val="25"/>
          <w:vertAlign w:val="subscript"/>
        </w:rPr>
        <w:t>4</w:t>
      </w:r>
      <w:r w:rsidRPr="00B42771">
        <w:rPr>
          <w:color w:val="000000"/>
          <w:spacing w:val="-2"/>
          <w:sz w:val="25"/>
          <w:szCs w:val="25"/>
        </w:rPr>
        <w:t xml:space="preserve"> 0,45M, khuấy đều thấy thoát ra một khí duy nhất </w:t>
      </w:r>
      <w:r w:rsidR="00AB68CE" w:rsidRPr="00B42771">
        <w:rPr>
          <w:color w:val="000000"/>
          <w:spacing w:val="-2"/>
          <w:sz w:val="25"/>
          <w:szCs w:val="25"/>
        </w:rPr>
        <w:t>là NO</w:t>
      </w:r>
      <w:r w:rsidRPr="00B42771">
        <w:rPr>
          <w:color w:val="000000"/>
          <w:spacing w:val="-2"/>
          <w:sz w:val="25"/>
          <w:szCs w:val="25"/>
        </w:rPr>
        <w:t xml:space="preserve">. Sau phản ứng thu được dung dịch X và </w:t>
      </w:r>
      <w:r w:rsidRPr="00B42771">
        <w:rPr>
          <w:spacing w:val="-2"/>
          <w:sz w:val="25"/>
          <w:szCs w:val="25"/>
        </w:rPr>
        <w:t>còn kim loại</w:t>
      </w:r>
      <w:r w:rsidRPr="00B42771">
        <w:rPr>
          <w:color w:val="000000"/>
          <w:spacing w:val="-2"/>
          <w:sz w:val="25"/>
          <w:szCs w:val="25"/>
        </w:rPr>
        <w:t xml:space="preserve"> chưa tan hết. </w:t>
      </w:r>
      <w:r w:rsidR="00FB0096" w:rsidRPr="00B42771">
        <w:rPr>
          <w:color w:val="000000"/>
          <w:spacing w:val="-2"/>
          <w:sz w:val="25"/>
          <w:szCs w:val="25"/>
        </w:rPr>
        <w:t xml:space="preserve">Để hòa tan hết lượng kim loại cần  thêm tối thiểu 110ml </w:t>
      </w:r>
      <w:r w:rsidRPr="00B42771">
        <w:rPr>
          <w:color w:val="000000"/>
          <w:spacing w:val="-2"/>
          <w:sz w:val="25"/>
          <w:szCs w:val="25"/>
        </w:rPr>
        <w:t>dung dịch H</w:t>
      </w:r>
      <w:r w:rsidRPr="00B42771">
        <w:rPr>
          <w:color w:val="000000"/>
          <w:spacing w:val="-2"/>
          <w:sz w:val="25"/>
          <w:szCs w:val="25"/>
          <w:vertAlign w:val="subscript"/>
        </w:rPr>
        <w:t>2</w:t>
      </w:r>
      <w:r w:rsidRPr="00B42771">
        <w:rPr>
          <w:color w:val="000000"/>
          <w:spacing w:val="-2"/>
          <w:sz w:val="25"/>
          <w:szCs w:val="25"/>
        </w:rPr>
        <w:t>SO</w:t>
      </w:r>
      <w:r w:rsidRPr="00B42771">
        <w:rPr>
          <w:color w:val="000000"/>
          <w:spacing w:val="-2"/>
          <w:sz w:val="25"/>
          <w:szCs w:val="25"/>
          <w:vertAlign w:val="subscript"/>
        </w:rPr>
        <w:t>4</w:t>
      </w:r>
      <w:r w:rsidRPr="00B42771">
        <w:rPr>
          <w:color w:val="000000"/>
          <w:spacing w:val="-2"/>
          <w:sz w:val="25"/>
          <w:szCs w:val="25"/>
        </w:rPr>
        <w:t xml:space="preserve"> 2M vào bình </w:t>
      </w:r>
      <w:r w:rsidR="00DE2D4E" w:rsidRPr="00B42771">
        <w:rPr>
          <w:color w:val="000000"/>
          <w:spacing w:val="-2"/>
          <w:sz w:val="25"/>
          <w:szCs w:val="25"/>
        </w:rPr>
        <w:t xml:space="preserve">sau </w:t>
      </w:r>
      <w:r w:rsidRPr="00B42771">
        <w:rPr>
          <w:color w:val="000000"/>
          <w:spacing w:val="-2"/>
          <w:sz w:val="25"/>
          <w:szCs w:val="25"/>
        </w:rPr>
        <w:t>phản ứng</w:t>
      </w:r>
      <w:r w:rsidR="00FB0096" w:rsidRPr="00B42771">
        <w:rPr>
          <w:color w:val="000000"/>
          <w:spacing w:val="-2"/>
          <w:sz w:val="25"/>
          <w:szCs w:val="25"/>
        </w:rPr>
        <w:t xml:space="preserve"> </w:t>
      </w:r>
      <w:r w:rsidRPr="00B42771">
        <w:rPr>
          <w:color w:val="000000"/>
          <w:spacing w:val="-2"/>
          <w:sz w:val="25"/>
          <w:szCs w:val="25"/>
        </w:rPr>
        <w:t>và thu được dung dịch Y. Lấy một 1/2 dung dịch Y tác dụ</w:t>
      </w:r>
      <w:r w:rsidR="00DE2D4E" w:rsidRPr="00B42771">
        <w:rPr>
          <w:color w:val="000000"/>
          <w:spacing w:val="-2"/>
          <w:sz w:val="25"/>
          <w:szCs w:val="25"/>
        </w:rPr>
        <w:t>ng với dung dịch 0,43mol NaOH</w:t>
      </w:r>
      <w:r w:rsidRPr="00B42771">
        <w:rPr>
          <w:color w:val="000000"/>
          <w:spacing w:val="-2"/>
          <w:sz w:val="25"/>
          <w:szCs w:val="25"/>
        </w:rPr>
        <w:t>, lọc</w:t>
      </w:r>
      <w:r w:rsidR="00DE2D4E" w:rsidRPr="00B42771">
        <w:rPr>
          <w:color w:val="000000"/>
          <w:spacing w:val="-2"/>
          <w:sz w:val="25"/>
          <w:szCs w:val="25"/>
        </w:rPr>
        <w:t xml:space="preserve"> rửa</w:t>
      </w:r>
      <w:r w:rsidRPr="00B42771">
        <w:rPr>
          <w:color w:val="000000"/>
          <w:spacing w:val="-2"/>
          <w:sz w:val="25"/>
          <w:szCs w:val="25"/>
        </w:rPr>
        <w:t xml:space="preserve"> kết tủa, rồi nung trong điều kiện có O</w:t>
      </w:r>
      <w:r w:rsidRPr="00B42771">
        <w:rPr>
          <w:color w:val="000000"/>
          <w:spacing w:val="-2"/>
          <w:sz w:val="25"/>
          <w:szCs w:val="25"/>
          <w:vertAlign w:val="subscript"/>
        </w:rPr>
        <w:t>2</w:t>
      </w:r>
      <w:r w:rsidRPr="00B42771">
        <w:rPr>
          <w:color w:val="000000"/>
          <w:spacing w:val="-2"/>
          <w:sz w:val="25"/>
          <w:szCs w:val="25"/>
        </w:rPr>
        <w:t xml:space="preserve"> đến khối lượng không đổi thu được chất rắn Z nặng 14,91gam. </w:t>
      </w:r>
      <w:r w:rsidR="00AB68CE" w:rsidRPr="00B42771">
        <w:rPr>
          <w:color w:val="000000"/>
          <w:spacing w:val="-2"/>
          <w:sz w:val="25"/>
          <w:szCs w:val="25"/>
        </w:rPr>
        <w:t>Biết</w:t>
      </w:r>
      <w:r w:rsidRPr="00B42771">
        <w:rPr>
          <w:color w:val="000000"/>
          <w:spacing w:val="-2"/>
          <w:sz w:val="25"/>
          <w:szCs w:val="25"/>
        </w:rPr>
        <w:t xml:space="preserve"> N</w:t>
      </w:r>
      <w:r w:rsidR="00AB68CE" w:rsidRPr="00B42771">
        <w:rPr>
          <w:color w:val="000000"/>
          <w:spacing w:val="-2"/>
          <w:sz w:val="25"/>
          <w:szCs w:val="25"/>
        </w:rPr>
        <w:t xml:space="preserve">O là </w:t>
      </w:r>
      <w:r w:rsidRPr="00B42771">
        <w:rPr>
          <w:color w:val="000000"/>
          <w:spacing w:val="-2"/>
          <w:sz w:val="25"/>
          <w:szCs w:val="25"/>
        </w:rPr>
        <w:t>sản phẩm khử duy nhất</w:t>
      </w:r>
      <w:r w:rsidR="00B42771" w:rsidRPr="00B42771">
        <w:rPr>
          <w:color w:val="000000"/>
          <w:spacing w:val="-2"/>
          <w:sz w:val="25"/>
          <w:szCs w:val="25"/>
        </w:rPr>
        <w:t xml:space="preserve"> của NO</w:t>
      </w:r>
      <w:r w:rsidR="00B42771" w:rsidRPr="00B42771">
        <w:rPr>
          <w:color w:val="000000"/>
          <w:spacing w:val="-2"/>
          <w:position w:val="-12"/>
          <w:sz w:val="25"/>
          <w:szCs w:val="25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9pt" o:ole="">
            <v:imagedata r:id="rId7" o:title=""/>
          </v:shape>
          <o:OLEObject Type="Embed" ProgID="Equation.3" ShapeID="_x0000_i1025" DrawAspect="Content" ObjectID="_1664774072" r:id="rId8"/>
        </w:object>
      </w:r>
      <w:r w:rsidRPr="00B42771">
        <w:rPr>
          <w:color w:val="000000"/>
          <w:spacing w:val="-2"/>
          <w:sz w:val="25"/>
          <w:szCs w:val="25"/>
        </w:rPr>
        <w:t>.</w:t>
      </w:r>
      <w:r w:rsidR="00711886" w:rsidRPr="00B42771">
        <w:rPr>
          <w:color w:val="000000"/>
          <w:spacing w:val="-2"/>
          <w:sz w:val="25"/>
          <w:szCs w:val="25"/>
        </w:rPr>
        <w:t xml:space="preserve"> </w:t>
      </w:r>
      <w:r w:rsidRPr="00B42771">
        <w:rPr>
          <w:color w:val="000000"/>
          <w:spacing w:val="-2"/>
          <w:sz w:val="25"/>
          <w:szCs w:val="25"/>
        </w:rPr>
        <w:t xml:space="preserve">Xác định nồng độ mol </w:t>
      </w:r>
      <w:r w:rsidR="00AB68CE" w:rsidRPr="00B42771">
        <w:rPr>
          <w:color w:val="000000"/>
          <w:spacing w:val="-2"/>
          <w:sz w:val="25"/>
          <w:szCs w:val="25"/>
        </w:rPr>
        <w:t>từng</w:t>
      </w:r>
      <w:r w:rsidRPr="00B42771">
        <w:rPr>
          <w:color w:val="000000"/>
          <w:spacing w:val="-2"/>
          <w:sz w:val="25"/>
          <w:szCs w:val="25"/>
        </w:rPr>
        <w:t xml:space="preserve"> ion trong dung dịch X ( bỏ qua sự phân li của nước)</w:t>
      </w:r>
      <w:r w:rsidR="00711886" w:rsidRPr="00B42771">
        <w:rPr>
          <w:color w:val="000000"/>
          <w:spacing w:val="-2"/>
          <w:sz w:val="25"/>
          <w:szCs w:val="25"/>
        </w:rPr>
        <w:t>.</w:t>
      </w:r>
    </w:p>
    <w:p w:rsidR="00564093" w:rsidRPr="00E349F4" w:rsidRDefault="00564093" w:rsidP="00F6479B">
      <w:pPr>
        <w:spacing w:after="0" w:line="264" w:lineRule="auto"/>
        <w:rPr>
          <w:rFonts w:ascii="Times New Roman" w:eastAsia="Times New Roman" w:hAnsi="Times New Roman" w:cs="Times New Roman"/>
          <w:sz w:val="5"/>
          <w:szCs w:val="25"/>
          <w:lang w:eastAsia="vi-VN"/>
        </w:rPr>
      </w:pPr>
    </w:p>
    <w:p w:rsidR="00F6479B" w:rsidRDefault="00F6479B" w:rsidP="00564093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F6479B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Cho nguyên tử khối: </w:t>
      </w:r>
      <w:r w:rsidR="00106E6E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Li=7; </w:t>
      </w:r>
      <w:r w:rsidRPr="00F6479B">
        <w:rPr>
          <w:rFonts w:ascii="Times New Roman" w:eastAsia="Times New Roman" w:hAnsi="Times New Roman" w:cs="Times New Roman"/>
          <w:sz w:val="25"/>
          <w:szCs w:val="25"/>
          <w:lang w:eastAsia="vi-VN"/>
        </w:rPr>
        <w:t>Na=23; K=39; Fe=56; C=12; O=16; Cl=35,5; H=1; N=14; Cu=64; Al=27; Mg=24; S=32</w:t>
      </w:r>
      <w:r w:rsidR="00D13417">
        <w:rPr>
          <w:rFonts w:ascii="Times New Roman" w:eastAsia="Times New Roman" w:hAnsi="Times New Roman" w:cs="Times New Roman"/>
          <w:sz w:val="25"/>
          <w:szCs w:val="25"/>
          <w:lang w:eastAsia="vi-VN"/>
        </w:rPr>
        <w:t>; Ba=137; Ag=108.</w:t>
      </w:r>
    </w:p>
    <w:p w:rsidR="00564093" w:rsidRDefault="00564093" w:rsidP="0056409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</w:pPr>
      <w:r w:rsidRPr="00564093"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  <w:t>-------------Hết--------------</w:t>
      </w:r>
    </w:p>
    <w:p w:rsidR="00301657" w:rsidRDefault="00301657" w:rsidP="0056409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</w:pPr>
    </w:p>
    <w:p w:rsidR="00DD5265" w:rsidRPr="00564093" w:rsidRDefault="00DD5265" w:rsidP="0056409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</w:pPr>
    </w:p>
    <w:p w:rsidR="00F6479B" w:rsidRPr="00E349F4" w:rsidRDefault="00F6479B" w:rsidP="00F6479B">
      <w:pPr>
        <w:spacing w:after="0" w:line="264" w:lineRule="auto"/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</w:pPr>
      <w:r w:rsidRPr="00E349F4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Họ và tên thí sinh:…………………………………………Số báo danh………………………</w:t>
      </w:r>
      <w:r w:rsidR="004129B1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…………</w:t>
      </w:r>
    </w:p>
    <w:p w:rsidR="00F6479B" w:rsidRPr="00E349F4" w:rsidRDefault="00106E6E" w:rsidP="004129B1">
      <w:pPr>
        <w:spacing w:before="120" w:after="0" w:line="264" w:lineRule="auto"/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</w:pPr>
      <w:r w:rsidRPr="00E349F4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Cán bộ coi thi số </w:t>
      </w:r>
      <w:r w:rsidR="00F6479B" w:rsidRPr="00E349F4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1……………………………….. </w:t>
      </w:r>
      <w:r w:rsidR="004129B1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……..</w:t>
      </w:r>
      <w:r w:rsidRPr="00E349F4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Cán bộ coi thi số </w:t>
      </w:r>
      <w:r w:rsidR="00F6479B" w:rsidRPr="00E349F4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2……………………….….</w:t>
      </w:r>
    </w:p>
    <w:sectPr w:rsidR="00F6479B" w:rsidRPr="00E349F4" w:rsidSect="00B42771">
      <w:footerReference w:type="default" r:id="rId9"/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9C" w:rsidRDefault="00BB1C9C" w:rsidP="00106E6E">
      <w:pPr>
        <w:spacing w:after="0" w:line="240" w:lineRule="auto"/>
      </w:pPr>
      <w:r>
        <w:separator/>
      </w:r>
    </w:p>
  </w:endnote>
  <w:endnote w:type="continuationSeparator" w:id="1">
    <w:p w:rsidR="00BB1C9C" w:rsidRDefault="00BB1C9C" w:rsidP="0010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6E" w:rsidRPr="00440AE6" w:rsidRDefault="00B20558" w:rsidP="00106E6E">
    <w:pPr>
      <w:pStyle w:val="Footer"/>
      <w:ind w:left="4680" w:hanging="4680"/>
      <w:jc w:val="right"/>
      <w:rPr>
        <w:rFonts w:ascii="Times New Roman" w:hAnsi="Times New Roman" w:cs="Times New Roman"/>
        <w:i/>
        <w:sz w:val="24"/>
        <w:szCs w:val="24"/>
      </w:rPr>
    </w:pPr>
    <w:sdt>
      <w:sdtPr>
        <w:rPr>
          <w:rFonts w:ascii="Times New Roman" w:hAnsi="Times New Roman" w:cs="Times New Roman"/>
          <w:i/>
          <w:sz w:val="24"/>
          <w:szCs w:val="24"/>
        </w:rPr>
        <w:id w:val="1916752496"/>
        <w:docPartObj>
          <w:docPartGallery w:val="Page Numbers (Bottom of Page)"/>
          <w:docPartUnique/>
        </w:docPartObj>
      </w:sdtPr>
      <w:sdtContent>
        <w:r w:rsidR="00106E6E" w:rsidRPr="00440AE6">
          <w:rPr>
            <w:rFonts w:ascii="Times New Roman" w:hAnsi="Times New Roman" w:cs="Times New Roman"/>
            <w:i/>
            <w:sz w:val="24"/>
            <w:szCs w:val="24"/>
          </w:rPr>
          <w:t xml:space="preserve">Trang </w:t>
        </w:r>
        <w:r w:rsidRPr="00440AE6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="009341C5" w:rsidRPr="00440AE6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440AE6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87453A">
          <w:rPr>
            <w:rFonts w:ascii="Times New Roman" w:hAnsi="Times New Roman" w:cs="Times New Roman"/>
            <w:i/>
            <w:noProof/>
            <w:sz w:val="24"/>
            <w:szCs w:val="24"/>
          </w:rPr>
          <w:t>2</w:t>
        </w:r>
        <w:r w:rsidRPr="00440AE6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sdtContent>
    </w:sdt>
    <w:r w:rsidR="00106E6E" w:rsidRPr="00440AE6">
      <w:rPr>
        <w:rFonts w:ascii="Times New Roman" w:hAnsi="Times New Roman" w:cs="Times New Roman"/>
        <w:i/>
        <w:sz w:val="24"/>
        <w:szCs w:val="24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9C" w:rsidRDefault="00BB1C9C" w:rsidP="00106E6E">
      <w:pPr>
        <w:spacing w:after="0" w:line="240" w:lineRule="auto"/>
      </w:pPr>
      <w:r>
        <w:separator/>
      </w:r>
    </w:p>
  </w:footnote>
  <w:footnote w:type="continuationSeparator" w:id="1">
    <w:p w:rsidR="00BB1C9C" w:rsidRDefault="00BB1C9C" w:rsidP="0010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1988B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7978"/>
    <w:rsid w:val="000C71F1"/>
    <w:rsid w:val="000E77AF"/>
    <w:rsid w:val="00106E6E"/>
    <w:rsid w:val="00225D75"/>
    <w:rsid w:val="00251BE5"/>
    <w:rsid w:val="002C332C"/>
    <w:rsid w:val="00301657"/>
    <w:rsid w:val="00307CF4"/>
    <w:rsid w:val="00317978"/>
    <w:rsid w:val="00341CEE"/>
    <w:rsid w:val="003B2392"/>
    <w:rsid w:val="003C5F5C"/>
    <w:rsid w:val="004129B1"/>
    <w:rsid w:val="00440AE6"/>
    <w:rsid w:val="00484E5B"/>
    <w:rsid w:val="00493EED"/>
    <w:rsid w:val="00494013"/>
    <w:rsid w:val="00564093"/>
    <w:rsid w:val="005D3146"/>
    <w:rsid w:val="005F26C6"/>
    <w:rsid w:val="006424E6"/>
    <w:rsid w:val="006639F9"/>
    <w:rsid w:val="006A64FE"/>
    <w:rsid w:val="00711886"/>
    <w:rsid w:val="00721A32"/>
    <w:rsid w:val="00732F93"/>
    <w:rsid w:val="00771EA7"/>
    <w:rsid w:val="007F2672"/>
    <w:rsid w:val="0087453A"/>
    <w:rsid w:val="008C6163"/>
    <w:rsid w:val="009341C5"/>
    <w:rsid w:val="00945F0E"/>
    <w:rsid w:val="009D7775"/>
    <w:rsid w:val="009F39D0"/>
    <w:rsid w:val="00A441BD"/>
    <w:rsid w:val="00AB68CE"/>
    <w:rsid w:val="00AF7A58"/>
    <w:rsid w:val="00B20558"/>
    <w:rsid w:val="00B42771"/>
    <w:rsid w:val="00BB1C9C"/>
    <w:rsid w:val="00BD127A"/>
    <w:rsid w:val="00C3198D"/>
    <w:rsid w:val="00C84BB6"/>
    <w:rsid w:val="00D13417"/>
    <w:rsid w:val="00D20093"/>
    <w:rsid w:val="00D213D4"/>
    <w:rsid w:val="00D31DBC"/>
    <w:rsid w:val="00D44F1F"/>
    <w:rsid w:val="00D61026"/>
    <w:rsid w:val="00DD5265"/>
    <w:rsid w:val="00DE2D4E"/>
    <w:rsid w:val="00E0182B"/>
    <w:rsid w:val="00E230EC"/>
    <w:rsid w:val="00E349F4"/>
    <w:rsid w:val="00E35873"/>
    <w:rsid w:val="00E549E5"/>
    <w:rsid w:val="00E91160"/>
    <w:rsid w:val="00EA2DBD"/>
    <w:rsid w:val="00EA5336"/>
    <w:rsid w:val="00EB3DBC"/>
    <w:rsid w:val="00EB4168"/>
    <w:rsid w:val="00ED132D"/>
    <w:rsid w:val="00F6479B"/>
    <w:rsid w:val="00FB0096"/>
    <w:rsid w:val="00FD2590"/>
    <w:rsid w:val="00FE0F22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  <o:rules v:ext="edit">
        <o:r id="V:Rule3" type="connector" idref="#_x0000_s1073"/>
        <o:r id="V:Rule4" type="connector" idref="#_x0000_s1072"/>
      </o:rules>
      <o:regrouptable v:ext="edit">
        <o:entry new="1" old="0"/>
        <o:entry new="2" old="1"/>
        <o:entry new="3" old="0"/>
        <o:entry new="4" old="3"/>
        <o:entry new="5" old="4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"/>
    <w:basedOn w:val="TableNormal"/>
    <w:uiPriority w:val="59"/>
    <w:rsid w:val="0031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4940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0"/>
    <w:uiPriority w:val="34"/>
    <w:qFormat/>
    <w:rsid w:val="00D20093"/>
    <w:pPr>
      <w:ind w:left="720"/>
      <w:contextualSpacing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0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E6E"/>
  </w:style>
  <w:style w:type="paragraph" w:styleId="Footer">
    <w:name w:val="footer"/>
    <w:basedOn w:val="Normal"/>
    <w:link w:val="FooterChar"/>
    <w:uiPriority w:val="99"/>
    <w:unhideWhenUsed/>
    <w:rsid w:val="0010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2020-10-21T01:06:00Z</cp:lastPrinted>
  <dcterms:created xsi:type="dcterms:W3CDTF">2020-10-19T18:05:00Z</dcterms:created>
  <dcterms:modified xsi:type="dcterms:W3CDTF">2020-10-21T01:21:00Z</dcterms:modified>
</cp:coreProperties>
</file>