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5B" w:rsidRPr="00E6002B" w:rsidRDefault="000B7EA2" w:rsidP="00E6002B">
      <w:pPr>
        <w:jc w:val="center"/>
        <w:rPr>
          <w:rFonts w:ascii="Times New Roman" w:hAnsi="Times New Roman" w:cs="Times New Roman"/>
          <w:b/>
          <w:sz w:val="32"/>
          <w:szCs w:val="32"/>
        </w:rPr>
      </w:pPr>
      <w:r w:rsidRPr="00E6002B">
        <w:rPr>
          <w:rFonts w:ascii="Times New Roman" w:hAnsi="Times New Roman" w:cs="Times New Roman"/>
          <w:b/>
          <w:sz w:val="32"/>
          <w:szCs w:val="32"/>
        </w:rPr>
        <w:t>PHIẾU HỌC TẬP</w:t>
      </w:r>
    </w:p>
    <w:p w:rsidR="00E6002B" w:rsidRPr="00E6002B" w:rsidRDefault="00E6002B" w:rsidP="00E6002B">
      <w:pPr>
        <w:jc w:val="center"/>
        <w:rPr>
          <w:rFonts w:ascii="Times New Roman" w:hAnsi="Times New Roman" w:cs="Times New Roman"/>
          <w:b/>
          <w:sz w:val="32"/>
          <w:szCs w:val="32"/>
        </w:rPr>
      </w:pPr>
      <w:r w:rsidRPr="00E6002B">
        <w:rPr>
          <w:rFonts w:ascii="Times New Roman" w:hAnsi="Times New Roman" w:cs="Times New Roman"/>
          <w:b/>
          <w:sz w:val="32"/>
          <w:szCs w:val="32"/>
        </w:rPr>
        <w:t>XÀ PHÒNG HANDMADE</w:t>
      </w:r>
      <w:r w:rsidR="009624A4">
        <w:rPr>
          <w:rFonts w:ascii="Times New Roman" w:hAnsi="Times New Roman" w:cs="Times New Roman"/>
          <w:b/>
          <w:sz w:val="32"/>
          <w:szCs w:val="32"/>
        </w:rPr>
        <w:t xml:space="preserve"> </w:t>
      </w:r>
    </w:p>
    <w:p w:rsidR="00D62D5B" w:rsidRPr="00E6002B" w:rsidRDefault="00D62D5B">
      <w:pPr>
        <w:rPr>
          <w:rFonts w:ascii="Times New Roman" w:hAnsi="Times New Roman" w:cs="Times New Roman"/>
          <w:b/>
          <w:sz w:val="28"/>
          <w:szCs w:val="28"/>
        </w:rPr>
      </w:pPr>
      <w:r w:rsidRPr="00E6002B">
        <w:rPr>
          <w:rFonts w:ascii="Times New Roman" w:hAnsi="Times New Roman" w:cs="Times New Roman"/>
          <w:b/>
          <w:sz w:val="28"/>
          <w:szCs w:val="28"/>
        </w:rPr>
        <w:t>MỤC TIÊU</w:t>
      </w:r>
    </w:p>
    <w:p w:rsidR="00D62D5B" w:rsidRPr="00E6002B" w:rsidRDefault="00D62D5B">
      <w:pPr>
        <w:rPr>
          <w:rFonts w:ascii="Times New Roman" w:hAnsi="Times New Roman" w:cs="Times New Roman"/>
          <w:sz w:val="28"/>
          <w:szCs w:val="28"/>
        </w:rPr>
      </w:pPr>
      <w:r w:rsidRPr="00E6002B">
        <w:rPr>
          <w:rFonts w:ascii="Times New Roman" w:hAnsi="Times New Roman" w:cs="Times New Roman"/>
          <w:sz w:val="28"/>
          <w:szCs w:val="28"/>
        </w:rPr>
        <w:t>1. Tự sản xuất được 1 bánh xà phòng handmade an toàn, tiết kiệm, hiệu quả.</w:t>
      </w:r>
    </w:p>
    <w:p w:rsidR="00D62D5B" w:rsidRPr="00E6002B" w:rsidRDefault="00D62D5B">
      <w:pPr>
        <w:rPr>
          <w:rFonts w:ascii="Times New Roman" w:hAnsi="Times New Roman" w:cs="Times New Roman"/>
          <w:sz w:val="28"/>
          <w:szCs w:val="28"/>
        </w:rPr>
      </w:pPr>
      <w:r w:rsidRPr="00E6002B">
        <w:rPr>
          <w:rFonts w:ascii="Times New Roman" w:hAnsi="Times New Roman" w:cs="Times New Roman"/>
          <w:sz w:val="28"/>
          <w:szCs w:val="28"/>
        </w:rPr>
        <w:t>2. Hiểu được cấu tạo, tính chất hóa học, ứng dụng của chất béo.</w:t>
      </w:r>
    </w:p>
    <w:p w:rsidR="00D62D5B" w:rsidRPr="00E6002B" w:rsidRDefault="00D62D5B">
      <w:pPr>
        <w:rPr>
          <w:rFonts w:ascii="Times New Roman" w:hAnsi="Times New Roman" w:cs="Times New Roman"/>
          <w:sz w:val="28"/>
          <w:szCs w:val="28"/>
        </w:rPr>
      </w:pPr>
      <w:r w:rsidRPr="00E6002B">
        <w:rPr>
          <w:rFonts w:ascii="Times New Roman" w:hAnsi="Times New Roman" w:cs="Times New Roman"/>
          <w:sz w:val="28"/>
          <w:szCs w:val="28"/>
        </w:rPr>
        <w:t>3. Tìm hiểu thêm các sản phẩm tẩy rửa tự nhiên khác an toàn, thân thiện với môi trường.</w:t>
      </w:r>
    </w:p>
    <w:p w:rsidR="00D62D5B" w:rsidRPr="00DE6A13" w:rsidRDefault="00D62D5B">
      <w:pPr>
        <w:rPr>
          <w:rFonts w:ascii="Times New Roman" w:hAnsi="Times New Roman" w:cs="Times New Roman"/>
          <w:b/>
          <w:sz w:val="28"/>
          <w:szCs w:val="28"/>
        </w:rPr>
      </w:pPr>
      <w:r w:rsidRPr="00DE6A13">
        <w:rPr>
          <w:rFonts w:ascii="Times New Roman" w:hAnsi="Times New Roman" w:cs="Times New Roman"/>
          <w:b/>
          <w:sz w:val="28"/>
          <w:szCs w:val="28"/>
        </w:rPr>
        <w:t>Hóa chất</w:t>
      </w:r>
    </w:p>
    <w:p w:rsidR="00D62D5B" w:rsidRPr="00DE6A13" w:rsidRDefault="00D62D5B">
      <w:pPr>
        <w:rPr>
          <w:rFonts w:ascii="Times New Roman" w:hAnsi="Times New Roman" w:cs="Times New Roman"/>
          <w:color w:val="FF0000"/>
          <w:sz w:val="28"/>
          <w:szCs w:val="28"/>
        </w:rPr>
      </w:pPr>
      <w:r w:rsidRPr="00DE6A13">
        <w:rPr>
          <w:rFonts w:ascii="Times New Roman" w:hAnsi="Times New Roman" w:cs="Times New Roman"/>
          <w:color w:val="FF0000"/>
          <w:sz w:val="28"/>
          <w:szCs w:val="28"/>
        </w:rPr>
        <w:t>1. Dầ</w:t>
      </w:r>
      <w:r w:rsidR="00262EDD" w:rsidRPr="00DE6A13">
        <w:rPr>
          <w:rFonts w:ascii="Times New Roman" w:hAnsi="Times New Roman" w:cs="Times New Roman"/>
          <w:color w:val="FF0000"/>
          <w:sz w:val="28"/>
          <w:szCs w:val="28"/>
        </w:rPr>
        <w:t>u dừa</w:t>
      </w:r>
      <w:r w:rsidR="00262EDD" w:rsidRPr="00DE6A13">
        <w:rPr>
          <w:rFonts w:ascii="Times New Roman" w:hAnsi="Times New Roman" w:cs="Times New Roman"/>
          <w:color w:val="FF0000"/>
          <w:sz w:val="28"/>
          <w:szCs w:val="28"/>
        </w:rPr>
        <w:tab/>
      </w:r>
      <w:r w:rsidR="00262EDD" w:rsidRPr="00DE6A13">
        <w:rPr>
          <w:rFonts w:ascii="Times New Roman" w:hAnsi="Times New Roman" w:cs="Times New Roman"/>
          <w:color w:val="FF0000"/>
          <w:sz w:val="28"/>
          <w:szCs w:val="28"/>
        </w:rPr>
        <w:tab/>
      </w:r>
      <w:r w:rsidR="00262EDD" w:rsidRPr="00DE6A13">
        <w:rPr>
          <w:rFonts w:ascii="Times New Roman" w:hAnsi="Times New Roman" w:cs="Times New Roman"/>
          <w:color w:val="FF0000"/>
          <w:sz w:val="28"/>
          <w:szCs w:val="28"/>
        </w:rPr>
        <w:tab/>
      </w:r>
      <w:r w:rsidR="00262EDD" w:rsidRPr="00DE6A13">
        <w:rPr>
          <w:rFonts w:ascii="Times New Roman" w:hAnsi="Times New Roman" w:cs="Times New Roman"/>
          <w:color w:val="FF0000"/>
          <w:sz w:val="28"/>
          <w:szCs w:val="28"/>
        </w:rPr>
        <w:tab/>
      </w:r>
      <w:r w:rsidRPr="00DE6A13">
        <w:rPr>
          <w:rFonts w:ascii="Times New Roman" w:hAnsi="Times New Roman" w:cs="Times New Roman"/>
          <w:color w:val="FF0000"/>
          <w:sz w:val="28"/>
          <w:szCs w:val="28"/>
        </w:rPr>
        <w:tab/>
      </w:r>
      <w:r w:rsidRPr="00DE6A13">
        <w:rPr>
          <w:rFonts w:ascii="Times New Roman" w:hAnsi="Times New Roman" w:cs="Times New Roman"/>
          <w:color w:val="FF0000"/>
          <w:sz w:val="28"/>
          <w:szCs w:val="28"/>
        </w:rPr>
        <w:tab/>
      </w:r>
      <w:r w:rsidRPr="00DE6A13">
        <w:rPr>
          <w:rFonts w:ascii="Times New Roman" w:hAnsi="Times New Roman" w:cs="Times New Roman"/>
          <w:color w:val="FF0000"/>
          <w:sz w:val="28"/>
          <w:szCs w:val="28"/>
        </w:rPr>
        <w:tab/>
        <w:t>100g.</w:t>
      </w:r>
    </w:p>
    <w:p w:rsidR="003D6D59" w:rsidRPr="00E6002B" w:rsidRDefault="00D62D5B" w:rsidP="00D62D5B">
      <w:pPr>
        <w:rPr>
          <w:rStyle w:val="Hyperlink"/>
          <w:rFonts w:ascii="Times New Roman" w:hAnsi="Times New Roman" w:cs="Times New Roman"/>
          <w:color w:val="auto"/>
          <w:sz w:val="28"/>
          <w:szCs w:val="28"/>
          <w:u w:val="none"/>
        </w:rPr>
      </w:pPr>
      <w:r w:rsidRPr="00E6002B">
        <w:rPr>
          <w:rFonts w:ascii="Times New Roman" w:hAnsi="Times New Roman" w:cs="Times New Roman"/>
          <w:sz w:val="28"/>
          <w:szCs w:val="28"/>
        </w:rPr>
        <w:t xml:space="preserve">2. NaOH    </w:t>
      </w:r>
      <w:r w:rsidR="00DE6A13">
        <w:rPr>
          <w:rFonts w:ascii="Times New Roman" w:hAnsi="Times New Roman" w:cs="Times New Roman"/>
          <w:sz w:val="28"/>
          <w:szCs w:val="28"/>
        </w:rPr>
        <w:t xml:space="preserve">                         </w:t>
      </w:r>
      <w:r w:rsidRPr="00E6002B">
        <w:rPr>
          <w:rFonts w:ascii="Times New Roman" w:hAnsi="Times New Roman" w:cs="Times New Roman"/>
          <w:sz w:val="28"/>
          <w:szCs w:val="28"/>
        </w:rPr>
        <w:t xml:space="preserve"> tùy theo chất béo theo công thức tính ở trang này </w:t>
      </w:r>
      <w:hyperlink r:id="rId5" w:history="1">
        <w:r w:rsidRPr="00714AF9">
          <w:rPr>
            <w:rStyle w:val="Hyperlink"/>
            <w:rFonts w:ascii="Times New Roman" w:hAnsi="Times New Roman" w:cs="Times New Roman"/>
            <w:color w:val="auto"/>
            <w:sz w:val="28"/>
            <w:szCs w:val="28"/>
          </w:rPr>
          <w:t>http://www.soapcalc.net/calc/soapcalcwp.asp</w:t>
        </w:r>
      </w:hyperlink>
      <w:r w:rsidR="003D6D59" w:rsidRPr="00714AF9">
        <w:rPr>
          <w:rStyle w:val="Hyperlink"/>
          <w:rFonts w:ascii="Times New Roman" w:hAnsi="Times New Roman" w:cs="Times New Roman"/>
          <w:color w:val="auto"/>
          <w:sz w:val="28"/>
          <w:szCs w:val="28"/>
        </w:rPr>
        <w:t xml:space="preserve"> </w:t>
      </w:r>
      <w:r w:rsidR="003D6D59">
        <w:rPr>
          <w:rStyle w:val="Hyperlink"/>
          <w:rFonts w:ascii="Times New Roman" w:hAnsi="Times New Roman" w:cs="Times New Roman"/>
          <w:color w:val="auto"/>
          <w:sz w:val="28"/>
          <w:szCs w:val="28"/>
          <w:u w:val="none"/>
        </w:rPr>
        <w:t>*</w:t>
      </w:r>
    </w:p>
    <w:p w:rsidR="00D62D5B" w:rsidRPr="00E6002B" w:rsidRDefault="00D62D5B" w:rsidP="00D62D5B">
      <w:pPr>
        <w:rPr>
          <w:rStyle w:val="Hyperlink"/>
          <w:rFonts w:ascii="Times New Roman" w:hAnsi="Times New Roman" w:cs="Times New Roman"/>
          <w:color w:val="auto"/>
          <w:sz w:val="28"/>
          <w:szCs w:val="28"/>
          <w:u w:val="none"/>
        </w:rPr>
      </w:pPr>
      <w:r w:rsidRPr="00E6002B">
        <w:rPr>
          <w:rStyle w:val="Hyperlink"/>
          <w:rFonts w:ascii="Times New Roman" w:hAnsi="Times New Roman" w:cs="Times New Roman"/>
          <w:color w:val="auto"/>
          <w:sz w:val="28"/>
          <w:szCs w:val="28"/>
          <w:u w:val="none"/>
        </w:rPr>
        <w:t>3. Cồ</w:t>
      </w:r>
      <w:r w:rsidR="00DE6A13">
        <w:rPr>
          <w:rStyle w:val="Hyperlink"/>
          <w:rFonts w:ascii="Times New Roman" w:hAnsi="Times New Roman" w:cs="Times New Roman"/>
          <w:color w:val="auto"/>
          <w:sz w:val="28"/>
          <w:szCs w:val="28"/>
          <w:u w:val="none"/>
        </w:rPr>
        <w:t>n 90</w:t>
      </w:r>
      <w:r w:rsidRPr="00DE6A13">
        <w:rPr>
          <w:rStyle w:val="Hyperlink"/>
          <w:rFonts w:ascii="Times New Roman" w:hAnsi="Times New Roman" w:cs="Times New Roman"/>
          <w:color w:val="auto"/>
          <w:sz w:val="28"/>
          <w:szCs w:val="28"/>
          <w:u w:val="none"/>
          <w:vertAlign w:val="superscript"/>
        </w:rPr>
        <w:t>0</w:t>
      </w:r>
      <w:r w:rsidRPr="00E6002B">
        <w:rPr>
          <w:rStyle w:val="Hyperlink"/>
          <w:rFonts w:ascii="Times New Roman" w:hAnsi="Times New Roman" w:cs="Times New Roman"/>
          <w:color w:val="auto"/>
          <w:sz w:val="28"/>
          <w:szCs w:val="28"/>
          <w:u w:val="none"/>
        </w:rPr>
        <w:t xml:space="preserve">                                                                         </w:t>
      </w:r>
      <w:r w:rsidR="00DE6A13">
        <w:rPr>
          <w:rStyle w:val="Hyperlink"/>
          <w:rFonts w:ascii="Times New Roman" w:hAnsi="Times New Roman" w:cs="Times New Roman"/>
          <w:color w:val="auto"/>
          <w:sz w:val="28"/>
          <w:szCs w:val="28"/>
          <w:u w:val="none"/>
        </w:rPr>
        <w:t xml:space="preserve">                            </w:t>
      </w:r>
    </w:p>
    <w:p w:rsidR="00D62D5B" w:rsidRPr="00E6002B" w:rsidRDefault="00D62D5B" w:rsidP="00D62D5B">
      <w:pPr>
        <w:rPr>
          <w:rStyle w:val="Hyperlink"/>
          <w:rFonts w:ascii="Times New Roman" w:hAnsi="Times New Roman" w:cs="Times New Roman"/>
          <w:color w:val="auto"/>
          <w:sz w:val="28"/>
          <w:szCs w:val="28"/>
          <w:u w:val="none"/>
        </w:rPr>
      </w:pPr>
      <w:r w:rsidRPr="00E6002B">
        <w:rPr>
          <w:rStyle w:val="Hyperlink"/>
          <w:rFonts w:ascii="Times New Roman" w:hAnsi="Times New Roman" w:cs="Times New Roman"/>
          <w:color w:val="auto"/>
          <w:sz w:val="28"/>
          <w:szCs w:val="28"/>
          <w:u w:val="none"/>
        </w:rPr>
        <w:t xml:space="preserve">4. Nước cất </w:t>
      </w:r>
      <w:r w:rsidR="00DE6A13">
        <w:rPr>
          <w:rStyle w:val="Hyperlink"/>
          <w:rFonts w:ascii="Times New Roman" w:hAnsi="Times New Roman" w:cs="Times New Roman"/>
          <w:color w:val="auto"/>
          <w:sz w:val="28"/>
          <w:szCs w:val="28"/>
          <w:u w:val="none"/>
        </w:rPr>
        <w:t xml:space="preserve">                       </w:t>
      </w:r>
      <w:r w:rsidRPr="00E6002B">
        <w:rPr>
          <w:rFonts w:ascii="Times New Roman" w:hAnsi="Times New Roman" w:cs="Times New Roman"/>
          <w:sz w:val="28"/>
          <w:szCs w:val="28"/>
        </w:rPr>
        <w:t xml:space="preserve">tùy theo chất béo theo công thức tính ở trang này </w:t>
      </w:r>
      <w:hyperlink r:id="rId6" w:history="1">
        <w:r w:rsidRPr="00E6002B">
          <w:rPr>
            <w:rStyle w:val="Hyperlink"/>
            <w:rFonts w:ascii="Times New Roman" w:hAnsi="Times New Roman" w:cs="Times New Roman"/>
            <w:color w:val="auto"/>
            <w:sz w:val="28"/>
            <w:szCs w:val="28"/>
            <w:u w:val="none"/>
          </w:rPr>
          <w:t>http://www.soapcalc.net/calc/soapcalcwp.asp</w:t>
        </w:r>
      </w:hyperlink>
      <w:r w:rsidR="003D6D59">
        <w:rPr>
          <w:rStyle w:val="Hyperlink"/>
          <w:rFonts w:ascii="Times New Roman" w:hAnsi="Times New Roman" w:cs="Times New Roman"/>
          <w:color w:val="auto"/>
          <w:sz w:val="28"/>
          <w:szCs w:val="28"/>
          <w:u w:val="none"/>
        </w:rPr>
        <w:t>*</w:t>
      </w:r>
    </w:p>
    <w:p w:rsidR="00D62D5B" w:rsidRPr="00E6002B" w:rsidRDefault="00D62D5B" w:rsidP="00D62D5B">
      <w:pPr>
        <w:rPr>
          <w:rStyle w:val="Hyperlink"/>
          <w:rFonts w:ascii="Times New Roman" w:hAnsi="Times New Roman" w:cs="Times New Roman"/>
          <w:color w:val="auto"/>
          <w:sz w:val="28"/>
          <w:szCs w:val="28"/>
          <w:u w:val="none"/>
        </w:rPr>
      </w:pPr>
      <w:r w:rsidRPr="00E6002B">
        <w:rPr>
          <w:rStyle w:val="Hyperlink"/>
          <w:rFonts w:ascii="Times New Roman" w:hAnsi="Times New Roman" w:cs="Times New Roman"/>
          <w:color w:val="auto"/>
          <w:sz w:val="28"/>
          <w:szCs w:val="28"/>
          <w:u w:val="none"/>
        </w:rPr>
        <w:t>5. Giấ</w:t>
      </w:r>
      <w:r w:rsidR="00DE6A13">
        <w:rPr>
          <w:rStyle w:val="Hyperlink"/>
          <w:rFonts w:ascii="Times New Roman" w:hAnsi="Times New Roman" w:cs="Times New Roman"/>
          <w:color w:val="auto"/>
          <w:sz w:val="28"/>
          <w:szCs w:val="28"/>
          <w:u w:val="none"/>
        </w:rPr>
        <w:t>m</w:t>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r>
      <w:r w:rsidRPr="00E6002B">
        <w:rPr>
          <w:rStyle w:val="Hyperlink"/>
          <w:rFonts w:ascii="Times New Roman" w:hAnsi="Times New Roman" w:cs="Times New Roman"/>
          <w:color w:val="auto"/>
          <w:sz w:val="28"/>
          <w:szCs w:val="28"/>
          <w:u w:val="none"/>
        </w:rPr>
        <w:t>1</w:t>
      </w:r>
      <w:r w:rsidR="00DE6A13">
        <w:rPr>
          <w:rStyle w:val="Hyperlink"/>
          <w:rFonts w:ascii="Times New Roman" w:hAnsi="Times New Roman" w:cs="Times New Roman"/>
          <w:color w:val="auto"/>
          <w:sz w:val="28"/>
          <w:szCs w:val="28"/>
          <w:u w:val="none"/>
        </w:rPr>
        <w:t>00</w:t>
      </w:r>
      <w:r w:rsidRPr="00E6002B">
        <w:rPr>
          <w:rStyle w:val="Hyperlink"/>
          <w:rFonts w:ascii="Times New Roman" w:hAnsi="Times New Roman" w:cs="Times New Roman"/>
          <w:color w:val="auto"/>
          <w:sz w:val="28"/>
          <w:szCs w:val="28"/>
          <w:u w:val="none"/>
        </w:rPr>
        <w:t>ml</w:t>
      </w:r>
      <w:r w:rsidR="00DE6A13">
        <w:rPr>
          <w:rStyle w:val="Hyperlink"/>
          <w:rFonts w:ascii="Times New Roman" w:hAnsi="Times New Roman" w:cs="Times New Roman"/>
          <w:color w:val="auto"/>
          <w:sz w:val="28"/>
          <w:szCs w:val="28"/>
          <w:u w:val="none"/>
        </w:rPr>
        <w:t>(dùng để xử lí nếu dính NaOH vào da)</w:t>
      </w:r>
    </w:p>
    <w:p w:rsidR="00D62D5B" w:rsidRPr="00E6002B" w:rsidRDefault="00D62D5B" w:rsidP="00D62D5B">
      <w:pPr>
        <w:rPr>
          <w:rStyle w:val="Hyperlink"/>
          <w:rFonts w:ascii="Times New Roman" w:hAnsi="Times New Roman" w:cs="Times New Roman"/>
          <w:color w:val="auto"/>
          <w:sz w:val="28"/>
          <w:szCs w:val="28"/>
          <w:u w:val="none"/>
        </w:rPr>
      </w:pPr>
      <w:r w:rsidRPr="00E6002B">
        <w:rPr>
          <w:rStyle w:val="Hyperlink"/>
          <w:rFonts w:ascii="Times New Roman" w:hAnsi="Times New Roman" w:cs="Times New Roman"/>
          <w:color w:val="auto"/>
          <w:sz w:val="28"/>
          <w:szCs w:val="28"/>
          <w:u w:val="none"/>
        </w:rPr>
        <w:t>6. Hương liệ</w:t>
      </w:r>
      <w:r w:rsidR="00B53E4C">
        <w:rPr>
          <w:rStyle w:val="Hyperlink"/>
          <w:rFonts w:ascii="Times New Roman" w:hAnsi="Times New Roman" w:cs="Times New Roman"/>
          <w:color w:val="auto"/>
          <w:sz w:val="28"/>
          <w:szCs w:val="28"/>
          <w:u w:val="none"/>
        </w:rPr>
        <w:t>u:</w:t>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r>
      <w:r w:rsidR="00DE6A13">
        <w:rPr>
          <w:rStyle w:val="Hyperlink"/>
          <w:rFonts w:ascii="Times New Roman" w:hAnsi="Times New Roman" w:cs="Times New Roman"/>
          <w:color w:val="auto"/>
          <w:sz w:val="28"/>
          <w:szCs w:val="28"/>
          <w:u w:val="none"/>
        </w:rPr>
        <w:tab/>
        <w:t xml:space="preserve"> tinh chất</w:t>
      </w:r>
      <w:r w:rsidR="00262EDD">
        <w:rPr>
          <w:rStyle w:val="Hyperlink"/>
          <w:rFonts w:ascii="Times New Roman" w:hAnsi="Times New Roman" w:cs="Times New Roman"/>
          <w:color w:val="auto"/>
          <w:sz w:val="28"/>
          <w:szCs w:val="28"/>
          <w:u w:val="none"/>
        </w:rPr>
        <w:t xml:space="preserve"> trà xanh</w:t>
      </w:r>
    </w:p>
    <w:p w:rsidR="00DE6A13" w:rsidRPr="00DE6A13" w:rsidRDefault="00D62D5B" w:rsidP="00D62D5B">
      <w:pPr>
        <w:rPr>
          <w:rStyle w:val="Hyperlink"/>
          <w:rFonts w:ascii="Times New Roman" w:hAnsi="Times New Roman" w:cs="Times New Roman"/>
          <w:color w:val="FF0000"/>
          <w:sz w:val="28"/>
          <w:szCs w:val="28"/>
          <w:u w:val="none"/>
        </w:rPr>
      </w:pPr>
      <w:r w:rsidRPr="00DE6A13">
        <w:rPr>
          <w:rStyle w:val="Hyperlink"/>
          <w:rFonts w:ascii="Times New Roman" w:hAnsi="Times New Roman" w:cs="Times New Roman"/>
          <w:color w:val="FF0000"/>
          <w:sz w:val="28"/>
          <w:szCs w:val="28"/>
          <w:u w:val="none"/>
        </w:rPr>
        <w:t>7. Màu thực phẩm</w:t>
      </w:r>
    </w:p>
    <w:p w:rsidR="00D62D5B" w:rsidRDefault="00D62D5B" w:rsidP="00D62D5B">
      <w:pPr>
        <w:rPr>
          <w:rStyle w:val="Hyperlink"/>
          <w:rFonts w:ascii="Times New Roman" w:hAnsi="Times New Roman" w:cs="Times New Roman"/>
          <w:color w:val="auto"/>
          <w:sz w:val="28"/>
          <w:szCs w:val="28"/>
          <w:u w:val="none"/>
        </w:rPr>
      </w:pPr>
      <w:r w:rsidRPr="00E6002B">
        <w:rPr>
          <w:rStyle w:val="Hyperlink"/>
          <w:rFonts w:ascii="Times New Roman" w:hAnsi="Times New Roman" w:cs="Times New Roman"/>
          <w:color w:val="auto"/>
          <w:sz w:val="28"/>
          <w:szCs w:val="28"/>
          <w:u w:val="none"/>
        </w:rPr>
        <w:t>8. Bông</w:t>
      </w:r>
    </w:p>
    <w:p w:rsidR="00DE6A13" w:rsidRDefault="00DE6A13" w:rsidP="00D62D5B">
      <w:pPr>
        <w:rPr>
          <w:rStyle w:val="Hyperlink"/>
          <w:rFonts w:ascii="Times New Roman" w:hAnsi="Times New Roman" w:cs="Times New Roman"/>
          <w:color w:val="FF0000"/>
          <w:sz w:val="28"/>
          <w:szCs w:val="28"/>
          <w:u w:val="none"/>
        </w:rPr>
      </w:pPr>
      <w:r w:rsidRPr="00DE6A13">
        <w:rPr>
          <w:rStyle w:val="Hyperlink"/>
          <w:rFonts w:ascii="Times New Roman" w:hAnsi="Times New Roman" w:cs="Times New Roman"/>
          <w:color w:val="FF0000"/>
          <w:sz w:val="28"/>
          <w:szCs w:val="28"/>
          <w:u w:val="none"/>
        </w:rPr>
        <w:t>9. Đường</w:t>
      </w:r>
    </w:p>
    <w:p w:rsidR="00DE6A13" w:rsidRDefault="00DE6A13" w:rsidP="00D62D5B">
      <w:pPr>
        <w:rPr>
          <w:rStyle w:val="Hyperlink"/>
          <w:rFonts w:ascii="Times New Roman" w:hAnsi="Times New Roman" w:cs="Times New Roman"/>
          <w:color w:val="FF0000"/>
          <w:sz w:val="28"/>
          <w:szCs w:val="28"/>
          <w:u w:val="none"/>
        </w:rPr>
      </w:pPr>
      <w:r>
        <w:rPr>
          <w:rStyle w:val="Hyperlink"/>
          <w:rFonts w:ascii="Times New Roman" w:hAnsi="Times New Roman" w:cs="Times New Roman"/>
          <w:color w:val="FF0000"/>
          <w:sz w:val="28"/>
          <w:szCs w:val="28"/>
          <w:u w:val="none"/>
        </w:rPr>
        <w:t>10. Glixerol.</w:t>
      </w:r>
    </w:p>
    <w:p w:rsidR="00DE6A13" w:rsidRPr="00DE6A13" w:rsidRDefault="00DE6A13" w:rsidP="00D62D5B">
      <w:pPr>
        <w:rPr>
          <w:rStyle w:val="Hyperlink"/>
          <w:rFonts w:ascii="Times New Roman" w:hAnsi="Times New Roman" w:cs="Times New Roman"/>
          <w:color w:val="auto"/>
          <w:sz w:val="28"/>
          <w:szCs w:val="28"/>
          <w:u w:val="none"/>
        </w:rPr>
      </w:pPr>
      <w:r w:rsidRPr="00DE6A13">
        <w:rPr>
          <w:rStyle w:val="Hyperlink"/>
          <w:rFonts w:ascii="Times New Roman" w:hAnsi="Times New Roman" w:cs="Times New Roman"/>
          <w:color w:val="auto"/>
          <w:sz w:val="28"/>
          <w:szCs w:val="28"/>
          <w:u w:val="none"/>
        </w:rPr>
        <w:t>11.NaCl</w:t>
      </w:r>
    </w:p>
    <w:p w:rsidR="00B53E4C" w:rsidRPr="00B53E4C" w:rsidRDefault="00B53E4C" w:rsidP="00B53E4C">
      <w:pPr>
        <w:spacing w:after="0" w:line="240" w:lineRule="auto"/>
        <w:rPr>
          <w:rFonts w:ascii="Times New Roman" w:eastAsia="Times New Roman" w:hAnsi="Times New Roman" w:cs="Times New Roman"/>
          <w:vanish/>
          <w:sz w:val="24"/>
          <w:szCs w:val="24"/>
        </w:rPr>
      </w:pPr>
    </w:p>
    <w:tbl>
      <w:tblPr>
        <w:tblW w:w="6289" w:type="dxa"/>
        <w:tblCellSpacing w:w="0" w:type="dxa"/>
        <w:tblBorders>
          <w:top w:val="single" w:sz="6" w:space="0" w:color="000000"/>
          <w:left w:val="single" w:sz="6" w:space="0" w:color="000000"/>
          <w:right w:val="single" w:sz="6" w:space="0" w:color="000000"/>
        </w:tblBorders>
        <w:shd w:val="clear" w:color="auto" w:fill="F4E1FB"/>
        <w:tblCellMar>
          <w:top w:w="15" w:type="dxa"/>
          <w:left w:w="15" w:type="dxa"/>
          <w:bottom w:w="15" w:type="dxa"/>
          <w:right w:w="15" w:type="dxa"/>
        </w:tblCellMar>
        <w:tblLook w:val="04A0" w:firstRow="1" w:lastRow="0" w:firstColumn="1" w:lastColumn="0" w:noHBand="0" w:noVBand="1"/>
      </w:tblPr>
      <w:tblGrid>
        <w:gridCol w:w="5336"/>
        <w:gridCol w:w="953"/>
      </w:tblGrid>
      <w:tr w:rsidR="00B53E4C" w:rsidRPr="00B53E4C" w:rsidTr="00B53E4C">
        <w:trPr>
          <w:trHeight w:val="300"/>
          <w:tblCellSpacing w:w="0" w:type="dxa"/>
        </w:trPr>
        <w:tc>
          <w:tcPr>
            <w:tcW w:w="4242" w:type="pct"/>
            <w:tcBorders>
              <w:bottom w:val="single" w:sz="6" w:space="0" w:color="000000"/>
              <w:right w:val="single" w:sz="6" w:space="0" w:color="000000"/>
            </w:tcBorders>
            <w:shd w:val="clear" w:color="auto" w:fill="DDDDDD"/>
            <w:tcMar>
              <w:top w:w="15" w:type="dxa"/>
              <w:left w:w="75" w:type="dxa"/>
              <w:bottom w:w="15" w:type="dxa"/>
              <w:right w:w="15" w:type="dxa"/>
            </w:tcMar>
            <w:vAlign w:val="center"/>
            <w:hideMark/>
          </w:tcPr>
          <w:p w:rsidR="00B53E4C" w:rsidRPr="00B53E4C" w:rsidRDefault="00B53E4C" w:rsidP="00B53E4C">
            <w:pPr>
              <w:spacing w:after="0" w:line="240" w:lineRule="auto"/>
              <w:rPr>
                <w:rFonts w:ascii="Verdana" w:eastAsia="Times New Roman" w:hAnsi="Verdana" w:cs="Times New Roman"/>
                <w:color w:val="000000"/>
                <w:sz w:val="18"/>
                <w:szCs w:val="18"/>
              </w:rPr>
            </w:pPr>
            <w:r w:rsidRPr="00B53E4C">
              <w:rPr>
                <w:rFonts w:ascii="Verdana" w:eastAsia="Times New Roman" w:hAnsi="Verdana" w:cs="Times New Roman"/>
                <w:color w:val="000000"/>
                <w:sz w:val="18"/>
                <w:szCs w:val="18"/>
              </w:rPr>
              <w:t> </w:t>
            </w:r>
          </w:p>
        </w:tc>
        <w:tc>
          <w:tcPr>
            <w:tcW w:w="758" w:type="pct"/>
            <w:tcBorders>
              <w:bottom w:val="single" w:sz="6" w:space="0" w:color="000000"/>
            </w:tcBorders>
            <w:shd w:val="clear" w:color="auto" w:fill="DDDDDD"/>
            <w:tcMar>
              <w:top w:w="15" w:type="dxa"/>
              <w:left w:w="75" w:type="dxa"/>
              <w:bottom w:w="15" w:type="dxa"/>
              <w:right w:w="15" w:type="dxa"/>
            </w:tcMar>
            <w:vAlign w:val="center"/>
            <w:hideMark/>
          </w:tcPr>
          <w:p w:rsidR="00B53E4C" w:rsidRPr="00B53E4C" w:rsidRDefault="00B53E4C" w:rsidP="00B53E4C">
            <w:pPr>
              <w:spacing w:after="0" w:line="240" w:lineRule="auto"/>
              <w:jc w:val="center"/>
              <w:rPr>
                <w:rFonts w:ascii="Verdana" w:eastAsia="Times New Roman" w:hAnsi="Verdana" w:cs="Times New Roman"/>
                <w:color w:val="000000"/>
                <w:sz w:val="18"/>
                <w:szCs w:val="18"/>
              </w:rPr>
            </w:pPr>
            <w:r w:rsidRPr="00B53E4C">
              <w:rPr>
                <w:rFonts w:ascii="Verdana" w:eastAsia="Times New Roman" w:hAnsi="Verdana" w:cs="Times New Roman"/>
                <w:b/>
                <w:bCs/>
                <w:color w:val="000000"/>
                <w:sz w:val="18"/>
                <w:szCs w:val="18"/>
              </w:rPr>
              <w:t>Gam</w:t>
            </w:r>
          </w:p>
        </w:tc>
      </w:tr>
      <w:tr w:rsidR="00B53E4C" w:rsidRPr="00B53E4C" w:rsidTr="00B53E4C">
        <w:trPr>
          <w:trHeight w:val="300"/>
          <w:tblCellSpacing w:w="0" w:type="dxa"/>
        </w:trPr>
        <w:tc>
          <w:tcPr>
            <w:tcW w:w="0" w:type="auto"/>
            <w:tcBorders>
              <w:bottom w:val="single" w:sz="6" w:space="0" w:color="000000"/>
              <w:right w:val="single" w:sz="6" w:space="0" w:color="000000"/>
            </w:tcBorders>
            <w:shd w:val="clear" w:color="auto" w:fill="BAFCFC"/>
            <w:tcMar>
              <w:top w:w="15" w:type="dxa"/>
              <w:left w:w="75" w:type="dxa"/>
              <w:bottom w:w="15" w:type="dxa"/>
              <w:right w:w="15" w:type="dxa"/>
            </w:tcMar>
            <w:vAlign w:val="center"/>
            <w:hideMark/>
          </w:tcPr>
          <w:p w:rsidR="00B53E4C" w:rsidRPr="00B53E4C" w:rsidRDefault="00B53E4C" w:rsidP="00B53E4C">
            <w:pPr>
              <w:spacing w:after="0" w:line="240" w:lineRule="auto"/>
              <w:rPr>
                <w:rFonts w:ascii="Verdana" w:eastAsia="Times New Roman" w:hAnsi="Verdana" w:cs="Times New Roman"/>
                <w:color w:val="000000"/>
                <w:sz w:val="18"/>
                <w:szCs w:val="18"/>
              </w:rPr>
            </w:pPr>
            <w:r w:rsidRPr="00B53E4C">
              <w:rPr>
                <w:rFonts w:ascii="Verdana" w:eastAsia="Times New Roman" w:hAnsi="Verdana" w:cs="Times New Roman"/>
                <w:color w:val="000000"/>
                <w:sz w:val="18"/>
                <w:szCs w:val="18"/>
              </w:rPr>
              <w:t>Nước</w:t>
            </w:r>
            <w:r w:rsidR="009624A4">
              <w:rPr>
                <w:rFonts w:ascii="Verdana" w:eastAsia="Times New Roman" w:hAnsi="Verdana" w:cs="Times New Roman"/>
                <w:color w:val="000000"/>
                <w:sz w:val="18"/>
                <w:szCs w:val="18"/>
              </w:rPr>
              <w:t xml:space="preserve"> cất hòa tan NaOH</w:t>
            </w:r>
          </w:p>
        </w:tc>
        <w:tc>
          <w:tcPr>
            <w:tcW w:w="0" w:type="auto"/>
            <w:tcBorders>
              <w:bottom w:val="single" w:sz="6" w:space="0" w:color="000000"/>
            </w:tcBorders>
            <w:shd w:val="clear" w:color="auto" w:fill="BAFCFC"/>
            <w:tcMar>
              <w:top w:w="15" w:type="dxa"/>
              <w:left w:w="75" w:type="dxa"/>
              <w:bottom w:w="15" w:type="dxa"/>
              <w:right w:w="225" w:type="dxa"/>
            </w:tcMar>
            <w:vAlign w:val="center"/>
            <w:hideMark/>
          </w:tcPr>
          <w:p w:rsidR="00B53E4C" w:rsidRPr="00B53E4C" w:rsidRDefault="00B53E4C" w:rsidP="00B53E4C">
            <w:pPr>
              <w:spacing w:after="0" w:line="240" w:lineRule="auto"/>
              <w:jc w:val="right"/>
              <w:rPr>
                <w:rFonts w:ascii="Verdana" w:eastAsia="Times New Roman" w:hAnsi="Verdana" w:cs="Times New Roman"/>
                <w:color w:val="000000"/>
                <w:sz w:val="18"/>
                <w:szCs w:val="18"/>
              </w:rPr>
            </w:pPr>
            <w:r w:rsidRPr="00B53E4C">
              <w:rPr>
                <w:rFonts w:ascii="Verdana" w:eastAsia="Times New Roman" w:hAnsi="Verdana" w:cs="Times New Roman"/>
                <w:color w:val="000000"/>
                <w:sz w:val="18"/>
                <w:szCs w:val="18"/>
              </w:rPr>
              <w:t>52,22</w:t>
            </w:r>
          </w:p>
        </w:tc>
      </w:tr>
      <w:tr w:rsidR="00B53E4C" w:rsidRPr="00B53E4C" w:rsidTr="00B53E4C">
        <w:trPr>
          <w:trHeight w:val="300"/>
          <w:tblCellSpacing w:w="0" w:type="dxa"/>
        </w:trPr>
        <w:tc>
          <w:tcPr>
            <w:tcW w:w="0" w:type="auto"/>
            <w:tcBorders>
              <w:bottom w:val="single" w:sz="6" w:space="0" w:color="000000"/>
              <w:right w:val="single" w:sz="6" w:space="0" w:color="000000"/>
            </w:tcBorders>
            <w:shd w:val="clear" w:color="auto" w:fill="FED6DC"/>
            <w:tcMar>
              <w:top w:w="15" w:type="dxa"/>
              <w:left w:w="75" w:type="dxa"/>
              <w:bottom w:w="15" w:type="dxa"/>
              <w:right w:w="15" w:type="dxa"/>
            </w:tcMar>
            <w:vAlign w:val="center"/>
            <w:hideMark/>
          </w:tcPr>
          <w:p w:rsidR="00B53E4C" w:rsidRPr="00B53E4C" w:rsidRDefault="00B53E4C" w:rsidP="00B53E4C">
            <w:pPr>
              <w:spacing w:after="0" w:line="240" w:lineRule="auto"/>
              <w:rPr>
                <w:rFonts w:ascii="Verdana" w:eastAsia="Times New Roman" w:hAnsi="Verdana" w:cs="Times New Roman"/>
                <w:color w:val="000000"/>
                <w:sz w:val="18"/>
                <w:szCs w:val="18"/>
              </w:rPr>
            </w:pPr>
            <w:r w:rsidRPr="00B53E4C">
              <w:rPr>
                <w:rFonts w:ascii="Verdana" w:eastAsia="Times New Roman" w:hAnsi="Verdana" w:cs="Times New Roman"/>
                <w:b/>
                <w:bCs/>
                <w:color w:val="000000"/>
                <w:sz w:val="18"/>
                <w:szCs w:val="18"/>
              </w:rPr>
              <w:t>NaOH</w:t>
            </w:r>
          </w:p>
        </w:tc>
        <w:tc>
          <w:tcPr>
            <w:tcW w:w="0" w:type="auto"/>
            <w:tcBorders>
              <w:bottom w:val="single" w:sz="6" w:space="0" w:color="000000"/>
            </w:tcBorders>
            <w:shd w:val="clear" w:color="auto" w:fill="FED6DC"/>
            <w:tcMar>
              <w:top w:w="15" w:type="dxa"/>
              <w:left w:w="75" w:type="dxa"/>
              <w:bottom w:w="15" w:type="dxa"/>
              <w:right w:w="225" w:type="dxa"/>
            </w:tcMar>
            <w:vAlign w:val="center"/>
            <w:hideMark/>
          </w:tcPr>
          <w:p w:rsidR="00B53E4C" w:rsidRPr="00B53E4C" w:rsidRDefault="00B53E4C" w:rsidP="00B53E4C">
            <w:pPr>
              <w:spacing w:after="0" w:line="240" w:lineRule="auto"/>
              <w:jc w:val="right"/>
              <w:rPr>
                <w:rFonts w:ascii="Verdana" w:eastAsia="Times New Roman" w:hAnsi="Verdana" w:cs="Times New Roman"/>
                <w:color w:val="000000"/>
                <w:sz w:val="18"/>
                <w:szCs w:val="18"/>
              </w:rPr>
            </w:pPr>
            <w:r w:rsidRPr="00B53E4C">
              <w:rPr>
                <w:rFonts w:ascii="Verdana" w:eastAsia="Times New Roman" w:hAnsi="Verdana" w:cs="Times New Roman"/>
                <w:color w:val="000000"/>
                <w:sz w:val="18"/>
                <w:szCs w:val="18"/>
              </w:rPr>
              <w:t>17.41</w:t>
            </w:r>
          </w:p>
        </w:tc>
      </w:tr>
      <w:tr w:rsidR="00B53E4C" w:rsidRPr="00B53E4C" w:rsidTr="00B53E4C">
        <w:trPr>
          <w:trHeight w:val="300"/>
          <w:tblCellSpacing w:w="0" w:type="dxa"/>
        </w:trPr>
        <w:tc>
          <w:tcPr>
            <w:tcW w:w="4242" w:type="pct"/>
            <w:tcBorders>
              <w:bottom w:val="single" w:sz="6" w:space="0" w:color="000000"/>
              <w:right w:val="single" w:sz="6" w:space="0" w:color="000000"/>
            </w:tcBorders>
            <w:shd w:val="clear" w:color="auto" w:fill="F9E9B7"/>
            <w:tcMar>
              <w:top w:w="15" w:type="dxa"/>
              <w:left w:w="75" w:type="dxa"/>
              <w:bottom w:w="15" w:type="dxa"/>
              <w:right w:w="15" w:type="dxa"/>
            </w:tcMar>
            <w:vAlign w:val="center"/>
            <w:hideMark/>
          </w:tcPr>
          <w:p w:rsidR="00B53E4C" w:rsidRPr="00B53E4C" w:rsidRDefault="00B53E4C" w:rsidP="00B53E4C">
            <w:pPr>
              <w:spacing w:after="0" w:line="240" w:lineRule="auto"/>
              <w:rPr>
                <w:rFonts w:ascii="Verdana" w:eastAsia="Times New Roman" w:hAnsi="Verdana" w:cs="Times New Roman"/>
                <w:color w:val="000000"/>
                <w:sz w:val="18"/>
                <w:szCs w:val="18"/>
              </w:rPr>
            </w:pPr>
            <w:r w:rsidRPr="00B53E4C">
              <w:rPr>
                <w:rFonts w:ascii="Verdana" w:eastAsia="Times New Roman" w:hAnsi="Verdana" w:cs="Times New Roman"/>
                <w:color w:val="000000"/>
                <w:sz w:val="18"/>
                <w:szCs w:val="18"/>
              </w:rPr>
              <w:t>Dầu</w:t>
            </w:r>
          </w:p>
        </w:tc>
        <w:tc>
          <w:tcPr>
            <w:tcW w:w="0" w:type="auto"/>
            <w:tcBorders>
              <w:bottom w:val="single" w:sz="6" w:space="0" w:color="000000"/>
            </w:tcBorders>
            <w:shd w:val="clear" w:color="auto" w:fill="F9E9B7"/>
            <w:tcMar>
              <w:top w:w="15" w:type="dxa"/>
              <w:left w:w="75" w:type="dxa"/>
              <w:bottom w:w="15" w:type="dxa"/>
              <w:right w:w="225" w:type="dxa"/>
            </w:tcMar>
            <w:vAlign w:val="center"/>
            <w:hideMark/>
          </w:tcPr>
          <w:p w:rsidR="00B53E4C" w:rsidRPr="00B53E4C" w:rsidRDefault="00B53E4C" w:rsidP="00B53E4C">
            <w:pPr>
              <w:spacing w:after="0" w:line="240" w:lineRule="auto"/>
              <w:jc w:val="right"/>
              <w:rPr>
                <w:rFonts w:ascii="Verdana" w:eastAsia="Times New Roman" w:hAnsi="Verdana" w:cs="Times New Roman"/>
                <w:color w:val="000000"/>
                <w:sz w:val="18"/>
                <w:szCs w:val="18"/>
              </w:rPr>
            </w:pPr>
            <w:r w:rsidRPr="00B53E4C">
              <w:rPr>
                <w:rFonts w:ascii="Verdana" w:eastAsia="Times New Roman" w:hAnsi="Verdana" w:cs="Times New Roman"/>
                <w:color w:val="000000"/>
                <w:sz w:val="18"/>
                <w:szCs w:val="18"/>
              </w:rPr>
              <w:t>100,00</w:t>
            </w:r>
          </w:p>
        </w:tc>
      </w:tr>
      <w:tr w:rsidR="00B53E4C" w:rsidRPr="00B53E4C" w:rsidTr="00B53E4C">
        <w:trPr>
          <w:trHeight w:val="300"/>
          <w:tblCellSpacing w:w="0" w:type="dxa"/>
        </w:trPr>
        <w:tc>
          <w:tcPr>
            <w:tcW w:w="0" w:type="auto"/>
            <w:tcBorders>
              <w:bottom w:val="single" w:sz="6" w:space="0" w:color="000000"/>
              <w:right w:val="single" w:sz="6" w:space="0" w:color="000000"/>
            </w:tcBorders>
            <w:shd w:val="clear" w:color="auto" w:fill="E0DDF0"/>
            <w:tcMar>
              <w:top w:w="15" w:type="dxa"/>
              <w:left w:w="75" w:type="dxa"/>
              <w:bottom w:w="15" w:type="dxa"/>
              <w:right w:w="15" w:type="dxa"/>
            </w:tcMar>
            <w:vAlign w:val="center"/>
            <w:hideMark/>
          </w:tcPr>
          <w:p w:rsidR="00B53E4C" w:rsidRPr="00B53E4C" w:rsidRDefault="009624A4" w:rsidP="00B53E4C">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Tinh chất trà xanh</w:t>
            </w:r>
          </w:p>
        </w:tc>
        <w:tc>
          <w:tcPr>
            <w:tcW w:w="0" w:type="auto"/>
            <w:tcBorders>
              <w:bottom w:val="single" w:sz="6" w:space="0" w:color="000000"/>
            </w:tcBorders>
            <w:shd w:val="clear" w:color="auto" w:fill="E0DDF0"/>
            <w:tcMar>
              <w:top w:w="15" w:type="dxa"/>
              <w:left w:w="75" w:type="dxa"/>
              <w:bottom w:w="15" w:type="dxa"/>
              <w:right w:w="225" w:type="dxa"/>
            </w:tcMar>
            <w:vAlign w:val="center"/>
            <w:hideMark/>
          </w:tcPr>
          <w:p w:rsidR="00B53E4C" w:rsidRPr="00B53E4C" w:rsidRDefault="00B53E4C" w:rsidP="00B53E4C">
            <w:pPr>
              <w:spacing w:after="0" w:line="240" w:lineRule="auto"/>
              <w:jc w:val="right"/>
              <w:rPr>
                <w:rFonts w:ascii="Verdana" w:eastAsia="Times New Roman" w:hAnsi="Verdana" w:cs="Times New Roman"/>
                <w:color w:val="000000"/>
                <w:sz w:val="18"/>
                <w:szCs w:val="18"/>
              </w:rPr>
            </w:pPr>
            <w:r w:rsidRPr="00B53E4C">
              <w:rPr>
                <w:rFonts w:ascii="Verdana" w:eastAsia="Times New Roman" w:hAnsi="Verdana" w:cs="Times New Roman"/>
                <w:color w:val="000000"/>
                <w:sz w:val="18"/>
                <w:szCs w:val="18"/>
              </w:rPr>
              <w:t>3,10</w:t>
            </w:r>
          </w:p>
        </w:tc>
      </w:tr>
    </w:tbl>
    <w:p w:rsidR="00B53E4C" w:rsidRPr="00B53E4C" w:rsidRDefault="00B53E4C" w:rsidP="00B53E4C">
      <w:pPr>
        <w:spacing w:after="0" w:line="240" w:lineRule="auto"/>
        <w:rPr>
          <w:rFonts w:ascii="Times New Roman" w:eastAsia="Times New Roman" w:hAnsi="Times New Roman" w:cs="Times New Roman"/>
          <w:vanish/>
          <w:sz w:val="24"/>
          <w:szCs w:val="24"/>
        </w:rPr>
      </w:pPr>
    </w:p>
    <w:p w:rsidR="00B53E4C" w:rsidRDefault="00B53E4C" w:rsidP="00B53E4C">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382"/>
        <w:gridCol w:w="850"/>
      </w:tblGrid>
      <w:tr w:rsidR="006D12F4" w:rsidTr="009624A4">
        <w:tc>
          <w:tcPr>
            <w:tcW w:w="5382" w:type="dxa"/>
          </w:tcPr>
          <w:p w:rsidR="006D12F4" w:rsidRDefault="006D12F4" w:rsidP="00B53E4C">
            <w:pPr>
              <w:rPr>
                <w:rFonts w:ascii="Times New Roman" w:eastAsia="Times New Roman" w:hAnsi="Times New Roman" w:cs="Times New Roman"/>
                <w:sz w:val="24"/>
                <w:szCs w:val="24"/>
              </w:rPr>
            </w:pPr>
            <w:r>
              <w:rPr>
                <w:rFonts w:ascii="Times New Roman" w:eastAsia="Times New Roman" w:hAnsi="Times New Roman" w:cs="Times New Roman"/>
                <w:sz w:val="24"/>
                <w:szCs w:val="24"/>
              </w:rPr>
              <w:t>Etanol</w:t>
            </w:r>
          </w:p>
        </w:tc>
        <w:tc>
          <w:tcPr>
            <w:tcW w:w="850" w:type="dxa"/>
          </w:tcPr>
          <w:p w:rsidR="006D12F4" w:rsidRDefault="006D12F4" w:rsidP="009624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6D12F4" w:rsidTr="009624A4">
        <w:tc>
          <w:tcPr>
            <w:tcW w:w="5382" w:type="dxa"/>
          </w:tcPr>
          <w:p w:rsidR="006D12F4" w:rsidRDefault="006D12F4" w:rsidP="00B53E4C">
            <w:pPr>
              <w:rPr>
                <w:rFonts w:ascii="Times New Roman" w:eastAsia="Times New Roman" w:hAnsi="Times New Roman" w:cs="Times New Roman"/>
                <w:sz w:val="24"/>
                <w:szCs w:val="24"/>
              </w:rPr>
            </w:pPr>
            <w:r>
              <w:rPr>
                <w:rFonts w:ascii="Times New Roman" w:eastAsia="Times New Roman" w:hAnsi="Times New Roman" w:cs="Times New Roman"/>
                <w:sz w:val="24"/>
                <w:szCs w:val="24"/>
              </w:rPr>
              <w:t>Đường</w:t>
            </w:r>
          </w:p>
        </w:tc>
        <w:tc>
          <w:tcPr>
            <w:tcW w:w="850" w:type="dxa"/>
          </w:tcPr>
          <w:p w:rsidR="006D12F4" w:rsidRDefault="006D12F4" w:rsidP="009624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D12F4" w:rsidTr="009624A4">
        <w:tc>
          <w:tcPr>
            <w:tcW w:w="5382" w:type="dxa"/>
          </w:tcPr>
          <w:p w:rsidR="006D12F4" w:rsidRDefault="006D12F4" w:rsidP="00B53E4C">
            <w:pPr>
              <w:rPr>
                <w:rFonts w:ascii="Times New Roman" w:eastAsia="Times New Roman" w:hAnsi="Times New Roman" w:cs="Times New Roman"/>
                <w:sz w:val="24"/>
                <w:szCs w:val="24"/>
              </w:rPr>
            </w:pPr>
            <w:r>
              <w:rPr>
                <w:rFonts w:ascii="Times New Roman" w:eastAsia="Times New Roman" w:hAnsi="Times New Roman" w:cs="Times New Roman"/>
                <w:sz w:val="24"/>
                <w:szCs w:val="24"/>
              </w:rPr>
              <w:t>Glyxerol</w:t>
            </w:r>
          </w:p>
        </w:tc>
        <w:tc>
          <w:tcPr>
            <w:tcW w:w="850" w:type="dxa"/>
          </w:tcPr>
          <w:p w:rsidR="006D12F4" w:rsidRDefault="006D12F4" w:rsidP="009624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D12F4" w:rsidTr="009624A4">
        <w:tc>
          <w:tcPr>
            <w:tcW w:w="5382" w:type="dxa"/>
          </w:tcPr>
          <w:p w:rsidR="006D12F4" w:rsidRDefault="006D12F4" w:rsidP="00B53E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Natri clorua</w:t>
            </w:r>
          </w:p>
        </w:tc>
        <w:tc>
          <w:tcPr>
            <w:tcW w:w="850" w:type="dxa"/>
          </w:tcPr>
          <w:p w:rsidR="006D12F4" w:rsidRDefault="006D12F4" w:rsidP="009624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6D12F4" w:rsidTr="009624A4">
        <w:tc>
          <w:tcPr>
            <w:tcW w:w="5382" w:type="dxa"/>
          </w:tcPr>
          <w:p w:rsidR="006D12F4" w:rsidRDefault="009624A4" w:rsidP="00B53E4C">
            <w:pPr>
              <w:rPr>
                <w:rFonts w:ascii="Times New Roman" w:eastAsia="Times New Roman" w:hAnsi="Times New Roman" w:cs="Times New Roman"/>
                <w:sz w:val="24"/>
                <w:szCs w:val="24"/>
              </w:rPr>
            </w:pPr>
            <w:r>
              <w:rPr>
                <w:rFonts w:ascii="Times New Roman" w:eastAsia="Times New Roman" w:hAnsi="Times New Roman" w:cs="Times New Roman"/>
                <w:sz w:val="24"/>
                <w:szCs w:val="24"/>
              </w:rPr>
              <w:t>Nước cất hòa tan đường</w:t>
            </w:r>
          </w:p>
        </w:tc>
        <w:tc>
          <w:tcPr>
            <w:tcW w:w="850" w:type="dxa"/>
          </w:tcPr>
          <w:p w:rsidR="006D12F4" w:rsidRDefault="009624A4" w:rsidP="009624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6D12F4" w:rsidRDefault="006D12F4" w:rsidP="00B53E4C">
      <w:pPr>
        <w:spacing w:after="0" w:line="240" w:lineRule="auto"/>
        <w:rPr>
          <w:rFonts w:ascii="Times New Roman" w:eastAsia="Times New Roman" w:hAnsi="Times New Roman" w:cs="Times New Roman"/>
          <w:sz w:val="24"/>
          <w:szCs w:val="24"/>
        </w:rPr>
      </w:pPr>
    </w:p>
    <w:p w:rsidR="006D12F4" w:rsidRPr="00B53E4C" w:rsidRDefault="006D12F4" w:rsidP="00B53E4C">
      <w:pPr>
        <w:spacing w:after="0" w:line="240" w:lineRule="auto"/>
        <w:rPr>
          <w:rFonts w:ascii="Times New Roman" w:eastAsia="Times New Roman" w:hAnsi="Times New Roman" w:cs="Times New Roman"/>
          <w:vanish/>
          <w:sz w:val="24"/>
          <w:szCs w:val="24"/>
        </w:rPr>
      </w:pPr>
    </w:p>
    <w:p w:rsidR="00D62D5B" w:rsidRPr="00E6002B" w:rsidRDefault="00D62D5B" w:rsidP="00D62D5B">
      <w:pPr>
        <w:rPr>
          <w:rStyle w:val="Hyperlink"/>
          <w:rFonts w:ascii="Times New Roman" w:hAnsi="Times New Roman" w:cs="Times New Roman"/>
          <w:b/>
          <w:color w:val="auto"/>
          <w:sz w:val="28"/>
          <w:szCs w:val="28"/>
          <w:u w:val="none"/>
        </w:rPr>
      </w:pPr>
      <w:r w:rsidRPr="00E6002B">
        <w:rPr>
          <w:rStyle w:val="Hyperlink"/>
          <w:rFonts w:ascii="Times New Roman" w:hAnsi="Times New Roman" w:cs="Times New Roman"/>
          <w:b/>
          <w:color w:val="auto"/>
          <w:sz w:val="28"/>
          <w:szCs w:val="28"/>
          <w:u w:val="none"/>
        </w:rPr>
        <w:t>Dụng cụ</w:t>
      </w:r>
    </w:p>
    <w:p w:rsidR="00D62D5B" w:rsidRPr="00E6002B" w:rsidRDefault="00D62D5B" w:rsidP="00D62D5B">
      <w:pPr>
        <w:rPr>
          <w:rStyle w:val="Hyperlink"/>
          <w:rFonts w:ascii="Times New Roman" w:hAnsi="Times New Roman" w:cs="Times New Roman"/>
          <w:color w:val="auto"/>
          <w:sz w:val="28"/>
          <w:szCs w:val="28"/>
          <w:u w:val="none"/>
        </w:rPr>
      </w:pPr>
      <w:r w:rsidRPr="00E6002B">
        <w:rPr>
          <w:rStyle w:val="Hyperlink"/>
          <w:rFonts w:ascii="Times New Roman" w:hAnsi="Times New Roman" w:cs="Times New Roman"/>
          <w:color w:val="auto"/>
          <w:sz w:val="28"/>
          <w:szCs w:val="28"/>
          <w:u w:val="none"/>
        </w:rPr>
        <w:t>1. Cân</w:t>
      </w:r>
    </w:p>
    <w:p w:rsidR="00D62D5B" w:rsidRPr="00DE6A13" w:rsidRDefault="00D62D5B" w:rsidP="00D62D5B">
      <w:pPr>
        <w:rPr>
          <w:rStyle w:val="Hyperlink"/>
          <w:rFonts w:ascii="Times New Roman" w:hAnsi="Times New Roman" w:cs="Times New Roman"/>
          <w:color w:val="FF0000"/>
          <w:sz w:val="28"/>
          <w:szCs w:val="28"/>
          <w:u w:val="none"/>
        </w:rPr>
      </w:pPr>
      <w:r w:rsidRPr="00DE6A13">
        <w:rPr>
          <w:rStyle w:val="Hyperlink"/>
          <w:rFonts w:ascii="Times New Roman" w:hAnsi="Times New Roman" w:cs="Times New Roman"/>
          <w:color w:val="FF0000"/>
          <w:sz w:val="28"/>
          <w:szCs w:val="28"/>
          <w:u w:val="none"/>
        </w:rPr>
        <w:t xml:space="preserve">2. Nồi </w:t>
      </w:r>
    </w:p>
    <w:p w:rsidR="00D62D5B" w:rsidRPr="00DE6A13" w:rsidRDefault="00D62D5B" w:rsidP="00D62D5B">
      <w:pPr>
        <w:rPr>
          <w:rStyle w:val="Hyperlink"/>
          <w:rFonts w:ascii="Times New Roman" w:hAnsi="Times New Roman" w:cs="Times New Roman"/>
          <w:color w:val="FF0000"/>
          <w:sz w:val="28"/>
          <w:szCs w:val="28"/>
          <w:u w:val="none"/>
        </w:rPr>
      </w:pPr>
      <w:r w:rsidRPr="00DE6A13">
        <w:rPr>
          <w:rStyle w:val="Hyperlink"/>
          <w:rFonts w:ascii="Times New Roman" w:hAnsi="Times New Roman" w:cs="Times New Roman"/>
          <w:color w:val="FF0000"/>
          <w:sz w:val="28"/>
          <w:szCs w:val="28"/>
          <w:u w:val="none"/>
        </w:rPr>
        <w:t>3. Bếp( điện, cồn khô…hoặc lò vi sóng, lò sấy.)</w:t>
      </w:r>
      <w:r w:rsidR="000C51BC" w:rsidRPr="00DE6A13">
        <w:rPr>
          <w:rStyle w:val="Hyperlink"/>
          <w:rFonts w:ascii="Times New Roman" w:hAnsi="Times New Roman" w:cs="Times New Roman"/>
          <w:color w:val="FF0000"/>
          <w:sz w:val="28"/>
          <w:szCs w:val="28"/>
          <w:u w:val="none"/>
        </w:rPr>
        <w:t xml:space="preserve"> hoặc nồi cơm điện.</w:t>
      </w:r>
    </w:p>
    <w:p w:rsidR="00D62D5B" w:rsidRPr="00DE6A13" w:rsidRDefault="00D62D5B" w:rsidP="00D62D5B">
      <w:pPr>
        <w:rPr>
          <w:rStyle w:val="Hyperlink"/>
          <w:rFonts w:ascii="Times New Roman" w:hAnsi="Times New Roman" w:cs="Times New Roman"/>
          <w:color w:val="FF0000"/>
          <w:sz w:val="28"/>
          <w:szCs w:val="28"/>
          <w:u w:val="none"/>
        </w:rPr>
      </w:pPr>
      <w:r w:rsidRPr="00DE6A13">
        <w:rPr>
          <w:rStyle w:val="Hyperlink"/>
          <w:rFonts w:ascii="Times New Roman" w:hAnsi="Times New Roman" w:cs="Times New Roman"/>
          <w:color w:val="FF0000"/>
          <w:sz w:val="28"/>
          <w:szCs w:val="28"/>
          <w:u w:val="none"/>
        </w:rPr>
        <w:t>4. Khuôn hoặc cốc bằng giấy</w:t>
      </w:r>
    </w:p>
    <w:p w:rsidR="00D62D5B" w:rsidRPr="00DE6A13" w:rsidRDefault="00D62D5B" w:rsidP="00D62D5B">
      <w:pPr>
        <w:rPr>
          <w:rStyle w:val="Hyperlink"/>
          <w:rFonts w:ascii="Times New Roman" w:hAnsi="Times New Roman" w:cs="Times New Roman"/>
          <w:color w:val="FF0000"/>
          <w:sz w:val="28"/>
          <w:szCs w:val="28"/>
          <w:u w:val="none"/>
        </w:rPr>
      </w:pPr>
      <w:r w:rsidRPr="00DE6A13">
        <w:rPr>
          <w:rStyle w:val="Hyperlink"/>
          <w:rFonts w:ascii="Times New Roman" w:hAnsi="Times New Roman" w:cs="Times New Roman"/>
          <w:color w:val="FF0000"/>
          <w:sz w:val="28"/>
          <w:szCs w:val="28"/>
          <w:u w:val="none"/>
        </w:rPr>
        <w:t>5. Máy khuấy tự động hoặc khuấy bằng tay.</w:t>
      </w:r>
    </w:p>
    <w:p w:rsidR="00D62D5B" w:rsidRPr="00DE6A13" w:rsidRDefault="00D62D5B" w:rsidP="00D62D5B">
      <w:pPr>
        <w:rPr>
          <w:rStyle w:val="Hyperlink"/>
          <w:rFonts w:ascii="Times New Roman" w:hAnsi="Times New Roman" w:cs="Times New Roman"/>
          <w:color w:val="FF0000"/>
          <w:sz w:val="28"/>
          <w:szCs w:val="28"/>
          <w:u w:val="none"/>
        </w:rPr>
      </w:pPr>
      <w:r w:rsidRPr="00DE6A13">
        <w:rPr>
          <w:rStyle w:val="Hyperlink"/>
          <w:rFonts w:ascii="Times New Roman" w:hAnsi="Times New Roman" w:cs="Times New Roman"/>
          <w:color w:val="FF0000"/>
          <w:sz w:val="28"/>
          <w:szCs w:val="28"/>
          <w:u w:val="none"/>
        </w:rPr>
        <w:t>6. Bát sứ</w:t>
      </w:r>
      <w:r w:rsidR="009624A4" w:rsidRPr="00DE6A13">
        <w:rPr>
          <w:rStyle w:val="Hyperlink"/>
          <w:rFonts w:ascii="Times New Roman" w:hAnsi="Times New Roman" w:cs="Times New Roman"/>
          <w:color w:val="FF0000"/>
          <w:sz w:val="28"/>
          <w:szCs w:val="28"/>
          <w:u w:val="none"/>
        </w:rPr>
        <w:t>( để vừa</w:t>
      </w:r>
      <w:r w:rsidR="00DE6A13" w:rsidRPr="00DE6A13">
        <w:rPr>
          <w:rStyle w:val="Hyperlink"/>
          <w:rFonts w:ascii="Times New Roman" w:hAnsi="Times New Roman" w:cs="Times New Roman"/>
          <w:color w:val="FF0000"/>
          <w:sz w:val="28"/>
          <w:szCs w:val="28"/>
          <w:u w:val="none"/>
        </w:rPr>
        <w:t xml:space="preserve"> hoặc nhỏ hơn</w:t>
      </w:r>
      <w:r w:rsidR="009624A4" w:rsidRPr="00DE6A13">
        <w:rPr>
          <w:rStyle w:val="Hyperlink"/>
          <w:rFonts w:ascii="Times New Roman" w:hAnsi="Times New Roman" w:cs="Times New Roman"/>
          <w:color w:val="FF0000"/>
          <w:sz w:val="28"/>
          <w:szCs w:val="28"/>
          <w:u w:val="none"/>
        </w:rPr>
        <w:t xml:space="preserve"> nồi)</w:t>
      </w:r>
    </w:p>
    <w:p w:rsidR="00D62D5B" w:rsidRPr="00DE6A13" w:rsidRDefault="00D62D5B" w:rsidP="00D62D5B">
      <w:pPr>
        <w:rPr>
          <w:rStyle w:val="Hyperlink"/>
          <w:rFonts w:ascii="Times New Roman" w:hAnsi="Times New Roman" w:cs="Times New Roman"/>
          <w:color w:val="FF0000"/>
          <w:sz w:val="28"/>
          <w:szCs w:val="28"/>
          <w:u w:val="none"/>
        </w:rPr>
      </w:pPr>
      <w:r w:rsidRPr="00DE6A13">
        <w:rPr>
          <w:rStyle w:val="Hyperlink"/>
          <w:rFonts w:ascii="Times New Roman" w:hAnsi="Times New Roman" w:cs="Times New Roman"/>
          <w:color w:val="FF0000"/>
          <w:sz w:val="28"/>
          <w:szCs w:val="28"/>
          <w:u w:val="none"/>
        </w:rPr>
        <w:t>7. Dụng cụ bảo hộ: Găng tay y tế, khẩu trang, kính, áo khoát</w:t>
      </w:r>
    </w:p>
    <w:p w:rsidR="00D62D5B" w:rsidRDefault="00D62D5B" w:rsidP="00D62D5B">
      <w:pPr>
        <w:rPr>
          <w:rStyle w:val="Hyperlink"/>
          <w:rFonts w:ascii="Times New Roman" w:hAnsi="Times New Roman" w:cs="Times New Roman"/>
          <w:color w:val="auto"/>
          <w:sz w:val="28"/>
          <w:szCs w:val="28"/>
          <w:u w:val="none"/>
        </w:rPr>
      </w:pPr>
      <w:r w:rsidRPr="00E6002B">
        <w:rPr>
          <w:rStyle w:val="Hyperlink"/>
          <w:rFonts w:ascii="Times New Roman" w:hAnsi="Times New Roman" w:cs="Times New Roman"/>
          <w:color w:val="auto"/>
          <w:sz w:val="28"/>
          <w:szCs w:val="28"/>
          <w:u w:val="none"/>
        </w:rPr>
        <w:t>8. Nhiệt kế</w:t>
      </w:r>
    </w:p>
    <w:p w:rsidR="00DE6A13" w:rsidRPr="00E6002B" w:rsidRDefault="00DE6A13" w:rsidP="00D62D5B">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u w:val="none"/>
        </w:rPr>
        <w:t>9. Đũa thủy tinh.</w:t>
      </w:r>
    </w:p>
    <w:p w:rsidR="00F77AC8" w:rsidRPr="00E6002B" w:rsidRDefault="00F77AC8" w:rsidP="00F77AC8">
      <w:pPr>
        <w:pBdr>
          <w:bottom w:val="single" w:sz="6" w:space="0" w:color="2F4F4F"/>
        </w:pBdr>
        <w:shd w:val="clear" w:color="auto" w:fill="F1F9FE"/>
        <w:spacing w:after="0" w:line="240" w:lineRule="auto"/>
        <w:rPr>
          <w:rFonts w:ascii="Times New Roman" w:eastAsia="Times New Roman" w:hAnsi="Times New Roman" w:cs="Times New Roman"/>
          <w:b/>
          <w:sz w:val="28"/>
          <w:szCs w:val="28"/>
        </w:rPr>
      </w:pPr>
      <w:r w:rsidRPr="00E6002B">
        <w:rPr>
          <w:rFonts w:ascii="Times New Roman" w:eastAsia="Times New Roman" w:hAnsi="Times New Roman" w:cs="Times New Roman"/>
          <w:b/>
          <w:sz w:val="28"/>
          <w:szCs w:val="28"/>
        </w:rPr>
        <w:t>Cảnh báo</w:t>
      </w:r>
    </w:p>
    <w:p w:rsidR="00F77AC8" w:rsidRPr="00E6002B" w:rsidRDefault="00F77AC8" w:rsidP="00F77AC8">
      <w:pPr>
        <w:spacing w:after="0" w:line="240" w:lineRule="auto"/>
        <w:jc w:val="both"/>
        <w:rPr>
          <w:rFonts w:ascii="Times New Roman" w:eastAsia="Times New Roman" w:hAnsi="Times New Roman" w:cs="Times New Roman"/>
          <w:sz w:val="28"/>
          <w:szCs w:val="28"/>
        </w:rPr>
      </w:pPr>
      <w:r w:rsidRPr="00E6002B">
        <w:rPr>
          <w:rFonts w:ascii="Times New Roman" w:eastAsia="Times New Roman" w:hAnsi="Times New Roman" w:cs="Times New Roman"/>
          <w:sz w:val="28"/>
          <w:szCs w:val="28"/>
        </w:rPr>
        <w:t xml:space="preserve">Thận trọng với hòa tan NaOH, do quá trình hòa tan NaOH là quá trình tỏa nhiệt và sinh ra khí độc nên hạn </w:t>
      </w:r>
      <w:r w:rsidR="00153B6F" w:rsidRPr="00E6002B">
        <w:rPr>
          <w:rFonts w:ascii="Times New Roman" w:eastAsia="Times New Roman" w:hAnsi="Times New Roman" w:cs="Times New Roman"/>
          <w:sz w:val="28"/>
          <w:szCs w:val="28"/>
        </w:rPr>
        <w:t>chế hít hơi tỏa ra đeo dụng cụ bảo hộ khi tiến hành. Không cho H</w:t>
      </w:r>
      <w:r w:rsidR="00153B6F" w:rsidRPr="00E6002B">
        <w:rPr>
          <w:rFonts w:ascii="Times New Roman" w:eastAsia="Times New Roman" w:hAnsi="Times New Roman" w:cs="Times New Roman"/>
          <w:sz w:val="28"/>
          <w:szCs w:val="28"/>
          <w:vertAlign w:val="subscript"/>
        </w:rPr>
        <w:t>2</w:t>
      </w:r>
      <w:r w:rsidR="00153B6F" w:rsidRPr="00E6002B">
        <w:rPr>
          <w:rFonts w:ascii="Times New Roman" w:eastAsia="Times New Roman" w:hAnsi="Times New Roman" w:cs="Times New Roman"/>
          <w:sz w:val="28"/>
          <w:szCs w:val="28"/>
        </w:rPr>
        <w:t>O và</w:t>
      </w:r>
      <w:r w:rsidR="00E6002B">
        <w:rPr>
          <w:rFonts w:ascii="Times New Roman" w:eastAsia="Times New Roman" w:hAnsi="Times New Roman" w:cs="Times New Roman"/>
          <w:sz w:val="28"/>
          <w:szCs w:val="28"/>
        </w:rPr>
        <w:t>o</w:t>
      </w:r>
      <w:r w:rsidR="00153B6F" w:rsidRPr="00E6002B">
        <w:rPr>
          <w:rFonts w:ascii="Times New Roman" w:eastAsia="Times New Roman" w:hAnsi="Times New Roman" w:cs="Times New Roman"/>
          <w:sz w:val="28"/>
          <w:szCs w:val="28"/>
        </w:rPr>
        <w:t xml:space="preserve"> NaOH rắn.</w:t>
      </w:r>
      <w:r w:rsidRPr="00E6002B">
        <w:rPr>
          <w:rFonts w:ascii="Times New Roman" w:eastAsia="Times New Roman" w:hAnsi="Times New Roman" w:cs="Times New Roman"/>
          <w:sz w:val="28"/>
          <w:szCs w:val="28"/>
        </w:rPr>
        <w:t xml:space="preserve"> Nếu em gặp bất kỳ cảm giác ngứa ran hoặc da đổi màu, hãy rửa sạch ngay lập tức với một lượng lớn nước trong 15 </w:t>
      </w:r>
      <w:r w:rsidR="00153B6F" w:rsidRPr="00E6002B">
        <w:rPr>
          <w:rFonts w:ascii="Times New Roman" w:eastAsia="Times New Roman" w:hAnsi="Times New Roman" w:cs="Times New Roman"/>
          <w:sz w:val="28"/>
          <w:szCs w:val="28"/>
        </w:rPr>
        <w:t>phút, sau đó rửa lại bằng giấm.</w:t>
      </w:r>
      <w:r w:rsidRPr="00E6002B">
        <w:rPr>
          <w:rFonts w:ascii="Times New Roman" w:eastAsia="Times New Roman" w:hAnsi="Times New Roman" w:cs="Times New Roman"/>
          <w:sz w:val="28"/>
          <w:szCs w:val="28"/>
        </w:rPr>
        <w:t> Thông báo cho giáo viên càng sớm càng tốt.</w:t>
      </w:r>
    </w:p>
    <w:p w:rsidR="00F77AC8" w:rsidRPr="00E6002B" w:rsidRDefault="00F77AC8" w:rsidP="00F77AC8">
      <w:pPr>
        <w:spacing w:after="0" w:line="240" w:lineRule="auto"/>
        <w:jc w:val="both"/>
        <w:rPr>
          <w:rFonts w:ascii="Times New Roman" w:eastAsia="Times New Roman" w:hAnsi="Times New Roman" w:cs="Times New Roman"/>
          <w:sz w:val="28"/>
          <w:szCs w:val="28"/>
        </w:rPr>
      </w:pPr>
      <w:r w:rsidRPr="00E6002B">
        <w:rPr>
          <w:rFonts w:ascii="Times New Roman" w:eastAsia="Times New Roman" w:hAnsi="Times New Roman" w:cs="Times New Roman"/>
          <w:i/>
          <w:iCs/>
          <w:sz w:val="28"/>
          <w:szCs w:val="28"/>
        </w:rPr>
        <w:t>Cần có Thiết bị Bảo hộ Cá nhân</w:t>
      </w:r>
      <w:r w:rsidRPr="00E6002B">
        <w:rPr>
          <w:rFonts w:ascii="Times New Roman" w:eastAsia="Times New Roman" w:hAnsi="Times New Roman" w:cs="Times New Roman"/>
          <w:sz w:val="28"/>
          <w:szCs w:val="28"/>
        </w:rPr>
        <w:t> (PPE): áo khoác phòng thí nghiệm, kính bảo hộ, giày bít mũi.*Chuẩn bị máy ảnh</w:t>
      </w:r>
      <w:r w:rsidR="00153B6F" w:rsidRPr="00E6002B">
        <w:rPr>
          <w:rFonts w:ascii="Times New Roman" w:eastAsia="Times New Roman" w:hAnsi="Times New Roman" w:cs="Times New Roman"/>
          <w:sz w:val="28"/>
          <w:szCs w:val="28"/>
        </w:rPr>
        <w:t>(điện thoại)</w:t>
      </w:r>
      <w:r w:rsidRPr="00E6002B">
        <w:rPr>
          <w:rFonts w:ascii="Times New Roman" w:eastAsia="Times New Roman" w:hAnsi="Times New Roman" w:cs="Times New Roman"/>
          <w:sz w:val="28"/>
          <w:szCs w:val="28"/>
        </w:rPr>
        <w:t xml:space="preserve"> để ghi lại các hình ảnh.</w:t>
      </w:r>
    </w:p>
    <w:p w:rsidR="00F77AC8" w:rsidRPr="00E6002B" w:rsidRDefault="00F77AC8" w:rsidP="00F77AC8">
      <w:pPr>
        <w:spacing w:after="0" w:line="240" w:lineRule="auto"/>
        <w:jc w:val="both"/>
        <w:rPr>
          <w:rFonts w:ascii="Times New Roman" w:eastAsia="Times New Roman" w:hAnsi="Times New Roman" w:cs="Times New Roman"/>
          <w:b/>
          <w:sz w:val="28"/>
          <w:szCs w:val="28"/>
        </w:rPr>
      </w:pPr>
      <w:r w:rsidRPr="00E6002B">
        <w:rPr>
          <w:rFonts w:ascii="Times New Roman" w:eastAsia="Times New Roman" w:hAnsi="Times New Roman" w:cs="Times New Roman"/>
          <w:b/>
          <w:sz w:val="28"/>
          <w:szCs w:val="28"/>
        </w:rPr>
        <w:t>Hướng dẫn thực hành.</w:t>
      </w:r>
    </w:p>
    <w:p w:rsidR="00153B6F" w:rsidRPr="00E6002B" w:rsidRDefault="00153B6F" w:rsidP="00153B6F">
      <w:pPr>
        <w:spacing w:after="0"/>
        <w:jc w:val="both"/>
        <w:rPr>
          <w:rFonts w:ascii="Times New Roman" w:hAnsi="Times New Roman" w:cs="Times New Roman"/>
          <w:b/>
          <w:i/>
          <w:sz w:val="28"/>
          <w:szCs w:val="28"/>
          <w:bdr w:val="none" w:sz="0" w:space="0" w:color="auto" w:frame="1"/>
          <w:shd w:val="clear" w:color="auto" w:fill="FFFFFF"/>
        </w:rPr>
      </w:pPr>
      <w:r w:rsidRPr="00E6002B">
        <w:rPr>
          <w:rFonts w:ascii="Times New Roman" w:hAnsi="Times New Roman" w:cs="Times New Roman"/>
          <w:b/>
          <w:sz w:val="28"/>
          <w:szCs w:val="28"/>
          <w:bdr w:val="none" w:sz="0" w:space="0" w:color="auto" w:frame="1"/>
          <w:shd w:val="clear" w:color="auto" w:fill="FFFFFF"/>
        </w:rPr>
        <w:t xml:space="preserve">Cách làm: </w:t>
      </w:r>
      <w:r w:rsidRPr="00E6002B">
        <w:rPr>
          <w:rFonts w:ascii="Times New Roman" w:hAnsi="Times New Roman" w:cs="Times New Roman"/>
          <w:sz w:val="28"/>
          <w:szCs w:val="28"/>
          <w:bdr w:val="none" w:sz="0" w:space="0" w:color="auto" w:frame="1"/>
          <w:shd w:val="clear" w:color="auto" w:fill="FFFFFF"/>
        </w:rPr>
        <w:t>Gồm 2 giai đoạn:</w:t>
      </w:r>
    </w:p>
    <w:p w:rsidR="00153B6F" w:rsidRPr="00E6002B" w:rsidRDefault="00153B6F" w:rsidP="00153B6F">
      <w:pPr>
        <w:numPr>
          <w:ilvl w:val="0"/>
          <w:numId w:val="1"/>
        </w:numPr>
        <w:shd w:val="clear" w:color="auto" w:fill="FFFFFF"/>
        <w:tabs>
          <w:tab w:val="left" w:pos="567"/>
        </w:tabs>
        <w:spacing w:after="0" w:line="276" w:lineRule="auto"/>
        <w:ind w:left="0" w:firstLine="284"/>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Giai đoạn 1: Pha NaOH</w:t>
      </w:r>
    </w:p>
    <w:p w:rsidR="00153B6F" w:rsidRPr="00E6002B" w:rsidRDefault="00153B6F"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pacing w:val="-2"/>
          <w:sz w:val="28"/>
          <w:szCs w:val="28"/>
          <w:bdr w:val="none" w:sz="0" w:space="0" w:color="auto" w:frame="1"/>
          <w:shd w:val="clear" w:color="auto" w:fill="FFFFFF"/>
        </w:rPr>
        <w:t>Cân 100 gam dầ</w:t>
      </w:r>
      <w:r w:rsidR="006D12F4">
        <w:rPr>
          <w:rFonts w:ascii="Times New Roman" w:hAnsi="Times New Roman" w:cs="Times New Roman"/>
          <w:spacing w:val="-2"/>
          <w:sz w:val="28"/>
          <w:szCs w:val="28"/>
          <w:bdr w:val="none" w:sz="0" w:space="0" w:color="auto" w:frame="1"/>
          <w:shd w:val="clear" w:color="auto" w:fill="FFFFFF"/>
        </w:rPr>
        <w:t>u dừa.</w:t>
      </w:r>
    </w:p>
    <w:p w:rsidR="00153B6F" w:rsidRPr="00E6002B" w:rsidRDefault="006D12F4"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pacing w:val="-2"/>
          <w:sz w:val="28"/>
          <w:szCs w:val="28"/>
          <w:bdr w:val="none" w:sz="0" w:space="0" w:color="auto" w:frame="1"/>
          <w:shd w:val="clear" w:color="auto" w:fill="FFFFFF"/>
        </w:rPr>
        <w:t>C</w:t>
      </w:r>
      <w:r w:rsidR="00153B6F" w:rsidRPr="00E6002B">
        <w:rPr>
          <w:rFonts w:ascii="Times New Roman" w:hAnsi="Times New Roman" w:cs="Times New Roman"/>
          <w:spacing w:val="-2"/>
          <w:sz w:val="28"/>
          <w:szCs w:val="28"/>
          <w:bdr w:val="none" w:sz="0" w:space="0" w:color="auto" w:frame="1"/>
          <w:shd w:val="clear" w:color="auto" w:fill="FFFFFF"/>
        </w:rPr>
        <w:t>ân</w:t>
      </w:r>
      <w:r w:rsidR="00153B6F" w:rsidRPr="00E6002B">
        <w:rPr>
          <w:rFonts w:ascii="Times New Roman" w:hAnsi="Times New Roman" w:cs="Times New Roman"/>
          <w:sz w:val="28"/>
          <w:szCs w:val="28"/>
          <w:bdr w:val="none" w:sz="0" w:space="0" w:color="auto" w:frame="1"/>
          <w:shd w:val="clear" w:color="auto" w:fill="FFFFFF"/>
        </w:rPr>
        <w:t xml:space="preserve"> NaOH vào cốc thủy tinh(1), H</w:t>
      </w:r>
      <w:r w:rsidR="00153B6F" w:rsidRPr="00E6002B">
        <w:rPr>
          <w:rFonts w:ascii="Times New Roman" w:hAnsi="Times New Roman" w:cs="Times New Roman"/>
          <w:sz w:val="28"/>
          <w:szCs w:val="28"/>
          <w:bdr w:val="none" w:sz="0" w:space="0" w:color="auto" w:frame="1"/>
          <w:shd w:val="clear" w:color="auto" w:fill="FFFFFF"/>
          <w:vertAlign w:val="subscript"/>
        </w:rPr>
        <w:t>2</w:t>
      </w:r>
      <w:r w:rsidR="00153B6F" w:rsidRPr="00E6002B">
        <w:rPr>
          <w:rFonts w:ascii="Times New Roman" w:hAnsi="Times New Roman" w:cs="Times New Roman"/>
          <w:sz w:val="28"/>
          <w:szCs w:val="28"/>
          <w:bdr w:val="none" w:sz="0" w:space="0" w:color="auto" w:frame="1"/>
          <w:shd w:val="clear" w:color="auto" w:fill="FFFFFF"/>
        </w:rPr>
        <w:t>O cất vào cốc thủy tinh(2)</w:t>
      </w:r>
    </w:p>
    <w:p w:rsidR="00153B6F" w:rsidRPr="00E6002B" w:rsidRDefault="00153B6F"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Lưu ý không dùng nước máy.</w:t>
      </w:r>
    </w:p>
    <w:p w:rsidR="00153B6F" w:rsidRPr="00E6002B" w:rsidRDefault="00153B6F"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pacing w:val="-2"/>
          <w:sz w:val="28"/>
          <w:szCs w:val="28"/>
          <w:bdr w:val="none" w:sz="0" w:space="0" w:color="auto" w:frame="1"/>
          <w:shd w:val="clear" w:color="auto" w:fill="FFFFFF"/>
        </w:rPr>
        <w:t>Cho</w:t>
      </w:r>
      <w:r w:rsidRPr="00E6002B">
        <w:rPr>
          <w:rFonts w:ascii="Times New Roman" w:hAnsi="Times New Roman" w:cs="Times New Roman"/>
          <w:sz w:val="28"/>
          <w:szCs w:val="28"/>
          <w:bdr w:val="none" w:sz="0" w:space="0" w:color="auto" w:frame="1"/>
          <w:shd w:val="clear" w:color="auto" w:fill="FFFFFF"/>
        </w:rPr>
        <w:t xml:space="preserve"> từ từ NaOH ở cốc 1 vào cốc chứa nước cấ</w:t>
      </w:r>
      <w:r w:rsidR="006D12F4">
        <w:rPr>
          <w:rFonts w:ascii="Times New Roman" w:hAnsi="Times New Roman" w:cs="Times New Roman"/>
          <w:sz w:val="28"/>
          <w:szCs w:val="28"/>
          <w:bdr w:val="none" w:sz="0" w:space="0" w:color="auto" w:frame="1"/>
          <w:shd w:val="clear" w:color="auto" w:fill="FFFFFF"/>
        </w:rPr>
        <w:t>t.</w:t>
      </w:r>
    </w:p>
    <w:p w:rsidR="00153B6F" w:rsidRPr="00E6002B" w:rsidRDefault="00153B6F" w:rsidP="00153B6F">
      <w:pPr>
        <w:spacing w:after="0"/>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*Lưu ý: Không làm ngược lại vì NaOH có tính háo nước và tỏa nhiệt rất mạnh khi hòa tan trong nước.</w:t>
      </w:r>
    </w:p>
    <w:p w:rsidR="00153B6F" w:rsidRPr="00E6002B" w:rsidRDefault="00153B6F"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Khuấy đều cho đến khi hoà tan hoàn toàn, sau đó để nguội dần khoả</w:t>
      </w:r>
      <w:r w:rsidR="006D12F4">
        <w:rPr>
          <w:rFonts w:ascii="Times New Roman" w:hAnsi="Times New Roman" w:cs="Times New Roman"/>
          <w:sz w:val="28"/>
          <w:szCs w:val="28"/>
          <w:bdr w:val="none" w:sz="0" w:space="0" w:color="auto" w:frame="1"/>
          <w:shd w:val="clear" w:color="auto" w:fill="FFFFFF"/>
        </w:rPr>
        <w:t xml:space="preserve">ng 70 </w:t>
      </w:r>
      <w:r w:rsidR="006D12F4" w:rsidRPr="006D12F4">
        <w:rPr>
          <w:rFonts w:ascii="Times New Roman" w:hAnsi="Times New Roman" w:cs="Times New Roman"/>
          <w:sz w:val="28"/>
          <w:szCs w:val="28"/>
          <w:bdr w:val="none" w:sz="0" w:space="0" w:color="auto" w:frame="1"/>
          <w:shd w:val="clear" w:color="auto" w:fill="FFFFFF"/>
          <w:vertAlign w:val="superscript"/>
        </w:rPr>
        <w:t>0</w:t>
      </w:r>
      <w:r w:rsidR="006D12F4">
        <w:rPr>
          <w:rFonts w:ascii="Times New Roman" w:hAnsi="Times New Roman" w:cs="Times New Roman"/>
          <w:sz w:val="28"/>
          <w:szCs w:val="28"/>
          <w:bdr w:val="none" w:sz="0" w:space="0" w:color="auto" w:frame="1"/>
          <w:shd w:val="clear" w:color="auto" w:fill="FFFFFF"/>
        </w:rPr>
        <w:t>C</w:t>
      </w:r>
      <w:r w:rsidRPr="00E6002B">
        <w:rPr>
          <w:rFonts w:ascii="Times New Roman" w:hAnsi="Times New Roman" w:cs="Times New Roman"/>
          <w:sz w:val="28"/>
          <w:szCs w:val="28"/>
          <w:bdr w:val="none" w:sz="0" w:space="0" w:color="auto" w:frame="1"/>
          <w:shd w:val="clear" w:color="auto" w:fill="FFFFFF"/>
        </w:rPr>
        <w:t>.</w:t>
      </w:r>
    </w:p>
    <w:p w:rsidR="00153B6F" w:rsidRPr="00E6002B" w:rsidRDefault="00153B6F" w:rsidP="00153B6F">
      <w:pPr>
        <w:numPr>
          <w:ilvl w:val="0"/>
          <w:numId w:val="1"/>
        </w:numPr>
        <w:shd w:val="clear" w:color="auto" w:fill="FFFFFF"/>
        <w:tabs>
          <w:tab w:val="left" w:pos="567"/>
        </w:tabs>
        <w:spacing w:after="0" w:line="276" w:lineRule="auto"/>
        <w:ind w:left="0" w:firstLine="284"/>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Giai đoạn 2: Tiến hành song song với giai đoạn 1</w:t>
      </w:r>
    </w:p>
    <w:p w:rsidR="00153B6F" w:rsidRPr="00E6002B" w:rsidRDefault="00153B6F" w:rsidP="00153B6F">
      <w:pPr>
        <w:numPr>
          <w:ilvl w:val="0"/>
          <w:numId w:val="1"/>
        </w:numPr>
        <w:shd w:val="clear" w:color="auto" w:fill="FFFFFF"/>
        <w:tabs>
          <w:tab w:val="left" w:pos="567"/>
        </w:tabs>
        <w:spacing w:after="0" w:line="276" w:lineRule="auto"/>
        <w:ind w:left="0" w:firstLine="284"/>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Chuẩn bị dầ</w:t>
      </w:r>
      <w:r w:rsidR="006D12F4">
        <w:rPr>
          <w:rFonts w:ascii="Times New Roman" w:hAnsi="Times New Roman" w:cs="Times New Roman"/>
          <w:sz w:val="28"/>
          <w:szCs w:val="28"/>
          <w:bdr w:val="none" w:sz="0" w:space="0" w:color="auto" w:frame="1"/>
          <w:shd w:val="clear" w:color="auto" w:fill="FFFFFF"/>
        </w:rPr>
        <w:t>u dừa</w:t>
      </w:r>
    </w:p>
    <w:p w:rsidR="00153B6F" w:rsidRPr="00E6002B" w:rsidRDefault="006D12F4"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lastRenderedPageBreak/>
        <w:t>Đun</w:t>
      </w:r>
      <w:r w:rsidR="009624A4">
        <w:rPr>
          <w:rFonts w:ascii="Times New Roman" w:hAnsi="Times New Roman" w:cs="Times New Roman"/>
          <w:sz w:val="28"/>
          <w:szCs w:val="28"/>
          <w:bdr w:val="none" w:sz="0" w:space="0" w:color="auto" w:frame="1"/>
          <w:shd w:val="clear" w:color="auto" w:fill="FFFFFF"/>
        </w:rPr>
        <w:t xml:space="preserve"> cách thủy</w:t>
      </w:r>
      <w:r>
        <w:rPr>
          <w:rFonts w:ascii="Times New Roman" w:hAnsi="Times New Roman" w:cs="Times New Roman"/>
          <w:sz w:val="28"/>
          <w:szCs w:val="28"/>
          <w:bdr w:val="none" w:sz="0" w:space="0" w:color="auto" w:frame="1"/>
          <w:shd w:val="clear" w:color="auto" w:fill="FFFFFF"/>
        </w:rPr>
        <w:t xml:space="preserve"> </w:t>
      </w:r>
      <w:r w:rsidR="00153B6F" w:rsidRPr="00E6002B">
        <w:rPr>
          <w:rFonts w:ascii="Times New Roman" w:hAnsi="Times New Roman" w:cs="Times New Roman"/>
          <w:sz w:val="28"/>
          <w:szCs w:val="28"/>
          <w:bdr w:val="none" w:sz="0" w:space="0" w:color="auto" w:frame="1"/>
          <w:shd w:val="clear" w:color="auto" w:fill="FFFFFF"/>
        </w:rPr>
        <w:t xml:space="preserve"> 100 gam dầ</w:t>
      </w:r>
      <w:r>
        <w:rPr>
          <w:rFonts w:ascii="Times New Roman" w:hAnsi="Times New Roman" w:cs="Times New Roman"/>
          <w:sz w:val="28"/>
          <w:szCs w:val="28"/>
          <w:bdr w:val="none" w:sz="0" w:space="0" w:color="auto" w:frame="1"/>
          <w:shd w:val="clear" w:color="auto" w:fill="FFFFFF"/>
        </w:rPr>
        <w:t>u dừa trong nồi</w:t>
      </w:r>
      <w:r w:rsidR="00153B6F" w:rsidRPr="00E6002B">
        <w:rPr>
          <w:rFonts w:ascii="Times New Roman" w:hAnsi="Times New Roman" w:cs="Times New Roman"/>
          <w:sz w:val="28"/>
          <w:szCs w:val="28"/>
          <w:bdr w:val="none" w:sz="0" w:space="0" w:color="auto" w:frame="1"/>
          <w:shd w:val="clear" w:color="auto" w:fill="FFFFFF"/>
        </w:rPr>
        <w:t xml:space="preserve"> đế</w:t>
      </w:r>
      <w:r>
        <w:rPr>
          <w:rFonts w:ascii="Times New Roman" w:hAnsi="Times New Roman" w:cs="Times New Roman"/>
          <w:sz w:val="28"/>
          <w:szCs w:val="28"/>
          <w:bdr w:val="none" w:sz="0" w:space="0" w:color="auto" w:frame="1"/>
          <w:shd w:val="clear" w:color="auto" w:fill="FFFFFF"/>
        </w:rPr>
        <w:t xml:space="preserve">n  </w:t>
      </w:r>
      <w:r w:rsidR="00153B6F" w:rsidRPr="00E6002B">
        <w:rPr>
          <w:rFonts w:ascii="Times New Roman" w:hAnsi="Times New Roman" w:cs="Times New Roman"/>
          <w:sz w:val="28"/>
          <w:szCs w:val="28"/>
          <w:bdr w:val="none" w:sz="0" w:space="0" w:color="auto" w:frame="1"/>
          <w:shd w:val="clear" w:color="auto" w:fill="FFFFFF"/>
        </w:rPr>
        <w:t>70</w:t>
      </w:r>
      <w:r>
        <w:rPr>
          <w:rFonts w:ascii="Times New Roman" w:hAnsi="Times New Roman" w:cs="Times New Roman"/>
          <w:sz w:val="28"/>
          <w:szCs w:val="28"/>
        </w:rPr>
        <w:t>°C, thêm NaCl vào, khuấy đều để dung dịch đồng nhất</w:t>
      </w:r>
    </w:p>
    <w:p w:rsidR="00153B6F" w:rsidRPr="00E6002B" w:rsidRDefault="00153B6F" w:rsidP="00153B6F">
      <w:pPr>
        <w:spacing w:after="0"/>
        <w:ind w:left="360"/>
        <w:jc w:val="center"/>
        <w:rPr>
          <w:rFonts w:ascii="Times New Roman" w:hAnsi="Times New Roman" w:cs="Times New Roman"/>
          <w:sz w:val="28"/>
          <w:szCs w:val="28"/>
          <w:bdr w:val="none" w:sz="0" w:space="0" w:color="auto" w:frame="1"/>
          <w:shd w:val="clear" w:color="auto" w:fill="FFFFFF"/>
        </w:rPr>
      </w:pPr>
    </w:p>
    <w:p w:rsidR="00153B6F" w:rsidRPr="00E6002B" w:rsidRDefault="00153B6F" w:rsidP="00153B6F">
      <w:pPr>
        <w:shd w:val="clear" w:color="auto" w:fill="FFFFFF"/>
        <w:tabs>
          <w:tab w:val="left" w:pos="851"/>
        </w:tabs>
        <w:spacing w:after="0" w:line="276" w:lineRule="auto"/>
        <w:ind w:left="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Cho dd NaOH</w:t>
      </w:r>
      <w:r w:rsidR="006D12F4">
        <w:rPr>
          <w:rFonts w:ascii="Times New Roman" w:hAnsi="Times New Roman" w:cs="Times New Roman"/>
          <w:sz w:val="28"/>
          <w:szCs w:val="28"/>
          <w:bdr w:val="none" w:sz="0" w:space="0" w:color="auto" w:frame="1"/>
          <w:shd w:val="clear" w:color="auto" w:fill="FFFFFF"/>
        </w:rPr>
        <w:t xml:space="preserve"> </w:t>
      </w:r>
      <w:r w:rsidRPr="00E6002B">
        <w:rPr>
          <w:rFonts w:ascii="Times New Roman" w:hAnsi="Times New Roman" w:cs="Times New Roman"/>
          <w:sz w:val="28"/>
          <w:szCs w:val="28"/>
          <w:bdr w:val="none" w:sz="0" w:space="0" w:color="auto" w:frame="1"/>
          <w:shd w:val="clear" w:color="auto" w:fill="FFFFFF"/>
        </w:rPr>
        <w:t xml:space="preserve"> vào dầu dừa, sau đó dùng máy xay cầm tay (có thể dùng đũa khuấy và khuấy tay nhưng hơi lâu) khuấy đều để thành hỗn hợp đồng nhất (trộn đều kiềm và dầu dừa để phản ứng xà phòng hoá được diễn ra nhanh chóng)</w:t>
      </w:r>
    </w:p>
    <w:p w:rsidR="000B5F25" w:rsidRPr="00E6002B" w:rsidRDefault="006D12F4" w:rsidP="000B5F25">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K</w:t>
      </w:r>
      <w:r w:rsidR="00153B6F" w:rsidRPr="00E6002B">
        <w:rPr>
          <w:rFonts w:ascii="Times New Roman" w:hAnsi="Times New Roman" w:cs="Times New Roman"/>
          <w:sz w:val="28"/>
          <w:szCs w:val="28"/>
          <w:bdr w:val="none" w:sz="0" w:space="0" w:color="auto" w:frame="1"/>
          <w:shd w:val="clear" w:color="auto" w:fill="FFFFFF"/>
        </w:rPr>
        <w:t xml:space="preserve">huấy đều liên tục để phản ứng xà phòng hoá xảy ra nhanh hơn cho đến khi thu được một hỗn hợp đặc sệt thì dừng </w:t>
      </w:r>
      <w:r w:rsidR="000B5F25" w:rsidRPr="00E6002B">
        <w:rPr>
          <w:rFonts w:ascii="Times New Roman" w:hAnsi="Times New Roman" w:cs="Times New Roman"/>
          <w:sz w:val="28"/>
          <w:szCs w:val="28"/>
          <w:bdr w:val="none" w:sz="0" w:space="0" w:color="auto" w:frame="1"/>
          <w:shd w:val="clear" w:color="auto" w:fill="FFFFFF"/>
        </w:rPr>
        <w:t>(không còn váng dầu nổi lên).</w:t>
      </w:r>
    </w:p>
    <w:p w:rsidR="00153B6F" w:rsidRDefault="00153B6F" w:rsidP="000C51BC">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Dùng giấ</w:t>
      </w:r>
      <w:r w:rsidR="000B5F25" w:rsidRPr="00E6002B">
        <w:rPr>
          <w:rFonts w:ascii="Times New Roman" w:hAnsi="Times New Roman" w:cs="Times New Roman"/>
          <w:sz w:val="28"/>
          <w:szCs w:val="28"/>
          <w:bdr w:val="none" w:sz="0" w:space="0" w:color="auto" w:frame="1"/>
          <w:shd w:val="clear" w:color="auto" w:fill="FFFFFF"/>
        </w:rPr>
        <w:t>y pH hoặc máy đo pH</w:t>
      </w:r>
      <w:r w:rsidRPr="00E6002B">
        <w:rPr>
          <w:rFonts w:ascii="Times New Roman" w:hAnsi="Times New Roman" w:cs="Times New Roman"/>
          <w:sz w:val="28"/>
          <w:szCs w:val="28"/>
          <w:bdr w:val="none" w:sz="0" w:space="0" w:color="auto" w:frame="1"/>
          <w:shd w:val="clear" w:color="auto" w:fill="FFFFFF"/>
        </w:rPr>
        <w:t xml:space="preserve"> để kiểm tra pH của sản phẩm (không quá kiềm, thông thường pH </w:t>
      </w:r>
      <w:r w:rsidRPr="00E6002B">
        <w:rPr>
          <w:rFonts w:ascii="Times New Roman" w:hAnsi="Times New Roman" w:cs="Times New Roman"/>
          <w:sz w:val="28"/>
          <w:szCs w:val="28"/>
          <w:bdr w:val="none" w:sz="0" w:space="0" w:color="auto" w:frame="1"/>
          <w:shd w:val="clear" w:color="auto" w:fill="FFFFFF"/>
        </w:rPr>
        <w:sym w:font="Symbol" w:char="F0A3"/>
      </w:r>
      <w:r w:rsidR="00047193" w:rsidRPr="00E6002B">
        <w:rPr>
          <w:rFonts w:ascii="Times New Roman" w:hAnsi="Times New Roman" w:cs="Times New Roman"/>
          <w:sz w:val="28"/>
          <w:szCs w:val="28"/>
          <w:bdr w:val="none" w:sz="0" w:space="0" w:color="auto" w:frame="1"/>
          <w:shd w:val="clear" w:color="auto" w:fill="FFFFFF"/>
        </w:rPr>
        <w:t xml:space="preserve"> 8</w:t>
      </w:r>
      <w:r w:rsidRPr="00E6002B">
        <w:rPr>
          <w:rFonts w:ascii="Times New Roman" w:hAnsi="Times New Roman" w:cs="Times New Roman"/>
          <w:sz w:val="28"/>
          <w:szCs w:val="28"/>
          <w:bdr w:val="none" w:sz="0" w:space="0" w:color="auto" w:frame="1"/>
          <w:shd w:val="clear" w:color="auto" w:fill="FFFFFF"/>
        </w:rPr>
        <w:t>)</w:t>
      </w:r>
    </w:p>
    <w:p w:rsidR="009624A4" w:rsidRDefault="009624A4" w:rsidP="000C51BC">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Tắt bếp</w:t>
      </w:r>
    </w:p>
    <w:p w:rsidR="009624A4" w:rsidRDefault="009624A4" w:rsidP="000C51BC">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Hòa tan đường trong nước cất 15ml.</w:t>
      </w:r>
    </w:p>
    <w:p w:rsidR="009624A4" w:rsidRPr="00E6002B" w:rsidRDefault="009624A4" w:rsidP="000C51BC">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Cho etanol vào khuấy đều để thu được dung dịch đồng nhất, sau đó thêm  dd đường glixerol khuấy đều</w:t>
      </w:r>
    </w:p>
    <w:p w:rsidR="00153B6F" w:rsidRPr="00E6002B" w:rsidRDefault="00153B6F" w:rsidP="00047193">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pacing w:val="-2"/>
          <w:sz w:val="28"/>
          <w:szCs w:val="28"/>
          <w:bdr w:val="none" w:sz="0" w:space="0" w:color="auto" w:frame="1"/>
          <w:shd w:val="clear" w:color="auto" w:fill="FFFFFF"/>
        </w:rPr>
        <w:t>C</w:t>
      </w:r>
      <w:r w:rsidRPr="00E6002B">
        <w:rPr>
          <w:rFonts w:ascii="Times New Roman" w:hAnsi="Times New Roman" w:cs="Times New Roman"/>
          <w:sz w:val="28"/>
          <w:szCs w:val="28"/>
          <w:bdr w:val="none" w:sz="0" w:space="0" w:color="auto" w:frame="1"/>
          <w:shd w:val="clear" w:color="auto" w:fill="FFFFFF"/>
        </w:rPr>
        <w:t>ho tinh dầ</w:t>
      </w:r>
      <w:r w:rsidR="009624A4">
        <w:rPr>
          <w:rFonts w:ascii="Times New Roman" w:hAnsi="Times New Roman" w:cs="Times New Roman"/>
          <w:sz w:val="28"/>
          <w:szCs w:val="28"/>
          <w:bdr w:val="none" w:sz="0" w:space="0" w:color="auto" w:frame="1"/>
          <w:shd w:val="clear" w:color="auto" w:fill="FFFFFF"/>
        </w:rPr>
        <w:t>u trà xanh</w:t>
      </w:r>
      <w:r w:rsidRPr="00E6002B">
        <w:rPr>
          <w:rFonts w:ascii="Times New Roman" w:hAnsi="Times New Roman" w:cs="Times New Roman"/>
          <w:sz w:val="28"/>
          <w:szCs w:val="28"/>
          <w:bdr w:val="none" w:sz="0" w:space="0" w:color="auto" w:frame="1"/>
          <w:shd w:val="clear" w:color="auto" w:fill="FFFFFF"/>
        </w:rPr>
        <w:t xml:space="preserve"> vào rồi trộn đều.</w:t>
      </w:r>
    </w:p>
    <w:p w:rsidR="00153B6F" w:rsidRPr="00E6002B" w:rsidRDefault="00153B6F"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 xml:space="preserve">Cho vào </w:t>
      </w:r>
      <w:r w:rsidRPr="00E6002B">
        <w:rPr>
          <w:rFonts w:ascii="Times New Roman" w:hAnsi="Times New Roman" w:cs="Times New Roman"/>
          <w:spacing w:val="-2"/>
          <w:sz w:val="28"/>
          <w:szCs w:val="28"/>
          <w:bdr w:val="none" w:sz="0" w:space="0" w:color="auto" w:frame="1"/>
          <w:shd w:val="clear" w:color="auto" w:fill="FFFFFF"/>
        </w:rPr>
        <w:t>khuôn</w:t>
      </w:r>
      <w:r w:rsidRPr="00E6002B">
        <w:rPr>
          <w:rFonts w:ascii="Times New Roman" w:hAnsi="Times New Roman" w:cs="Times New Roman"/>
          <w:sz w:val="28"/>
          <w:szCs w:val="28"/>
          <w:bdr w:val="none" w:sz="0" w:space="0" w:color="auto" w:frame="1"/>
          <w:shd w:val="clear" w:color="auto" w:fill="FFFFFF"/>
        </w:rPr>
        <w:t>,</w:t>
      </w:r>
      <w:r w:rsidR="009624A4">
        <w:rPr>
          <w:rFonts w:ascii="Times New Roman" w:hAnsi="Times New Roman" w:cs="Times New Roman"/>
          <w:sz w:val="28"/>
          <w:szCs w:val="28"/>
          <w:bdr w:val="none" w:sz="0" w:space="0" w:color="auto" w:frame="1"/>
          <w:shd w:val="clear" w:color="auto" w:fill="FFFFFF"/>
        </w:rPr>
        <w:t xml:space="preserve"> thêm màu nếu thích(1 vài giọt) rồi trộn đều</w:t>
      </w:r>
      <w:r w:rsidR="009727F2">
        <w:rPr>
          <w:rFonts w:ascii="Times New Roman" w:hAnsi="Times New Roman" w:cs="Times New Roman"/>
          <w:sz w:val="28"/>
          <w:szCs w:val="28"/>
          <w:bdr w:val="none" w:sz="0" w:space="0" w:color="auto" w:frame="1"/>
          <w:shd w:val="clear" w:color="auto" w:fill="FFFFFF"/>
        </w:rPr>
        <w:t xml:space="preserve"> bọc kín</w:t>
      </w:r>
      <w:r w:rsidRPr="00E6002B">
        <w:rPr>
          <w:rFonts w:ascii="Times New Roman" w:hAnsi="Times New Roman" w:cs="Times New Roman"/>
          <w:sz w:val="28"/>
          <w:szCs w:val="28"/>
          <w:bdr w:val="none" w:sz="0" w:space="0" w:color="auto" w:frame="1"/>
          <w:shd w:val="clear" w:color="auto" w:fill="FFFFFF"/>
        </w:rPr>
        <w:t xml:space="preserve"> để ở nơi thoáng mát (tự nhiên) </w:t>
      </w:r>
      <w:r w:rsidR="00047193" w:rsidRPr="00E6002B">
        <w:rPr>
          <w:rFonts w:ascii="Times New Roman" w:hAnsi="Times New Roman" w:cs="Times New Roman"/>
          <w:sz w:val="28"/>
          <w:szCs w:val="28"/>
          <w:bdr w:val="none" w:sz="0" w:space="0" w:color="auto" w:frame="1"/>
          <w:shd w:val="clear" w:color="auto" w:fill="FFFFFF"/>
        </w:rPr>
        <w:t xml:space="preserve">hoặc tủ lạnh </w:t>
      </w:r>
      <w:r w:rsidRPr="00E6002B">
        <w:rPr>
          <w:rFonts w:ascii="Times New Roman" w:hAnsi="Times New Roman" w:cs="Times New Roman"/>
          <w:sz w:val="28"/>
          <w:szCs w:val="28"/>
          <w:bdr w:val="none" w:sz="0" w:space="0" w:color="auto" w:frame="1"/>
          <w:shd w:val="clear" w:color="auto" w:fill="FFFFFF"/>
        </w:rPr>
        <w:t>khoảng 2 tuầ</w:t>
      </w:r>
      <w:r w:rsidR="00047193" w:rsidRPr="00E6002B">
        <w:rPr>
          <w:rFonts w:ascii="Times New Roman" w:hAnsi="Times New Roman" w:cs="Times New Roman"/>
          <w:sz w:val="28"/>
          <w:szCs w:val="28"/>
          <w:bdr w:val="none" w:sz="0" w:space="0" w:color="auto" w:frame="1"/>
          <w:shd w:val="clear" w:color="auto" w:fill="FFFFFF"/>
        </w:rPr>
        <w:t>n</w:t>
      </w:r>
      <w:r w:rsidRPr="00E6002B">
        <w:rPr>
          <w:rFonts w:ascii="Times New Roman" w:hAnsi="Times New Roman" w:cs="Times New Roman"/>
          <w:sz w:val="28"/>
          <w:szCs w:val="28"/>
          <w:bdr w:val="none" w:sz="0" w:space="0" w:color="auto" w:frame="1"/>
          <w:shd w:val="clear" w:color="auto" w:fill="FFFFFF"/>
        </w:rPr>
        <w:t>.</w:t>
      </w:r>
    </w:p>
    <w:p w:rsidR="00047193" w:rsidRPr="00E6002B" w:rsidRDefault="00047193"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Trang trí hộp, nhãn, thương hiệu cho sản phẩm.</w:t>
      </w:r>
    </w:p>
    <w:p w:rsidR="00047193" w:rsidRPr="00E6002B" w:rsidRDefault="00047193" w:rsidP="00153B6F">
      <w:pPr>
        <w:numPr>
          <w:ilvl w:val="0"/>
          <w:numId w:val="2"/>
        </w:numPr>
        <w:shd w:val="clear" w:color="auto" w:fill="FFFFFF"/>
        <w:tabs>
          <w:tab w:val="left" w:pos="851"/>
        </w:tabs>
        <w:spacing w:after="0" w:line="276" w:lineRule="auto"/>
        <w:ind w:left="0" w:firstLine="426"/>
        <w:jc w:val="both"/>
        <w:rPr>
          <w:rFonts w:ascii="Times New Roman" w:hAnsi="Times New Roman" w:cs="Times New Roman"/>
          <w:sz w:val="28"/>
          <w:szCs w:val="28"/>
          <w:bdr w:val="none" w:sz="0" w:space="0" w:color="auto" w:frame="1"/>
          <w:shd w:val="clear" w:color="auto" w:fill="FFFFFF"/>
        </w:rPr>
      </w:pPr>
      <w:r w:rsidRPr="00E6002B">
        <w:rPr>
          <w:rFonts w:ascii="Times New Roman" w:hAnsi="Times New Roman" w:cs="Times New Roman"/>
          <w:sz w:val="28"/>
          <w:szCs w:val="28"/>
          <w:bdr w:val="none" w:sz="0" w:space="0" w:color="auto" w:frame="1"/>
          <w:shd w:val="clear" w:color="auto" w:fill="FFFFFF"/>
        </w:rPr>
        <w:t>Hoàn thành video và báo cáo.</w:t>
      </w:r>
    </w:p>
    <w:p w:rsidR="000B7EA2" w:rsidRPr="00E6002B" w:rsidRDefault="00047193" w:rsidP="00E6002B">
      <w:pPr>
        <w:spacing w:after="0"/>
        <w:rPr>
          <w:rFonts w:ascii="Times New Roman" w:hAnsi="Times New Roman" w:cs="Times New Roman"/>
          <w:b/>
          <w:sz w:val="28"/>
          <w:szCs w:val="28"/>
        </w:rPr>
      </w:pPr>
      <w:r w:rsidRPr="00E6002B">
        <w:rPr>
          <w:rFonts w:ascii="Times New Roman" w:eastAsia="Times New Roman" w:hAnsi="Times New Roman" w:cs="Times New Roman"/>
          <w:b/>
          <w:sz w:val="28"/>
          <w:szCs w:val="28"/>
        </w:rPr>
        <w:t>Trả lời câu hỏi</w:t>
      </w:r>
    </w:p>
    <w:p w:rsidR="00047193" w:rsidRPr="00E6002B" w:rsidRDefault="00047193">
      <w:pPr>
        <w:rPr>
          <w:rFonts w:ascii="Times New Roman" w:eastAsia="Times New Roman" w:hAnsi="Times New Roman" w:cs="Times New Roman"/>
          <w:sz w:val="28"/>
          <w:szCs w:val="28"/>
        </w:rPr>
      </w:pPr>
      <w:r w:rsidRPr="00E6002B">
        <w:rPr>
          <w:rFonts w:ascii="Times New Roman" w:eastAsia="Times New Roman" w:hAnsi="Times New Roman" w:cs="Times New Roman"/>
          <w:b/>
          <w:sz w:val="28"/>
          <w:szCs w:val="28"/>
        </w:rPr>
        <w:t>Câu 1</w:t>
      </w:r>
      <w:r w:rsidRPr="00E6002B">
        <w:rPr>
          <w:rFonts w:ascii="Times New Roman" w:eastAsia="Times New Roman" w:hAnsi="Times New Roman" w:cs="Times New Roman"/>
          <w:sz w:val="28"/>
          <w:szCs w:val="28"/>
        </w:rPr>
        <w:t xml:space="preserve">/ </w:t>
      </w:r>
      <w:r w:rsidR="000B5F25" w:rsidRPr="00E6002B">
        <w:rPr>
          <w:rFonts w:ascii="Times New Roman" w:eastAsia="Times New Roman" w:hAnsi="Times New Roman" w:cs="Times New Roman"/>
          <w:sz w:val="28"/>
          <w:szCs w:val="28"/>
        </w:rPr>
        <w:t>Nêu  cấu tạo, tính chất vật lí và tính chất hóa học</w:t>
      </w:r>
      <w:r w:rsidR="009624A4">
        <w:rPr>
          <w:rFonts w:ascii="Times New Roman" w:eastAsia="Times New Roman" w:hAnsi="Times New Roman" w:cs="Times New Roman"/>
          <w:sz w:val="28"/>
          <w:szCs w:val="28"/>
        </w:rPr>
        <w:t>, ứng dụng</w:t>
      </w:r>
      <w:r w:rsidR="000B5F25" w:rsidRPr="00E6002B">
        <w:rPr>
          <w:rFonts w:ascii="Times New Roman" w:eastAsia="Times New Roman" w:hAnsi="Times New Roman" w:cs="Times New Roman"/>
          <w:sz w:val="28"/>
          <w:szCs w:val="28"/>
        </w:rPr>
        <w:t xml:space="preserve"> của chất béo mà em đã dùng.</w:t>
      </w:r>
    </w:p>
    <w:p w:rsidR="000B5F25" w:rsidRPr="00E6002B" w:rsidRDefault="000B5F25">
      <w:pPr>
        <w:rPr>
          <w:rFonts w:ascii="Times New Roman" w:eastAsia="Times New Roman" w:hAnsi="Times New Roman" w:cs="Times New Roman"/>
          <w:sz w:val="28"/>
          <w:szCs w:val="28"/>
        </w:rPr>
      </w:pPr>
      <w:r w:rsidRPr="00E6002B">
        <w:rPr>
          <w:rFonts w:ascii="Times New Roman" w:eastAsia="Times New Roman" w:hAnsi="Times New Roman" w:cs="Times New Roman"/>
          <w:b/>
          <w:sz w:val="28"/>
          <w:szCs w:val="28"/>
        </w:rPr>
        <w:t>Câu 2</w:t>
      </w:r>
      <w:r w:rsidRPr="00E6002B">
        <w:rPr>
          <w:rFonts w:ascii="Times New Roman" w:eastAsia="Times New Roman" w:hAnsi="Times New Roman" w:cs="Times New Roman"/>
          <w:sz w:val="28"/>
          <w:szCs w:val="28"/>
        </w:rPr>
        <w:t>/ Nêu kinh nghiệm rút ra từ quá trình trải nghiệm.</w:t>
      </w:r>
    </w:p>
    <w:p w:rsidR="000B5F25" w:rsidRDefault="000B5F25">
      <w:pPr>
        <w:rPr>
          <w:rFonts w:ascii="Times New Roman" w:eastAsia="Times New Roman" w:hAnsi="Times New Roman" w:cs="Times New Roman"/>
          <w:sz w:val="28"/>
          <w:szCs w:val="28"/>
        </w:rPr>
      </w:pPr>
      <w:r w:rsidRPr="00E6002B">
        <w:rPr>
          <w:rFonts w:ascii="Times New Roman" w:eastAsia="Times New Roman" w:hAnsi="Times New Roman" w:cs="Times New Roman"/>
          <w:b/>
          <w:sz w:val="28"/>
          <w:szCs w:val="28"/>
        </w:rPr>
        <w:t>Câu 3</w:t>
      </w:r>
      <w:r w:rsidRPr="00E6002B">
        <w:rPr>
          <w:rFonts w:ascii="Times New Roman" w:eastAsia="Times New Roman" w:hAnsi="Times New Roman" w:cs="Times New Roman"/>
          <w:sz w:val="28"/>
          <w:szCs w:val="28"/>
        </w:rPr>
        <w:t>/ Tìm hiểu và tiến hành thực nghiệm về các lọai dung dịch tẩy rửa trong tự nhiên hiện nay( gợi ý ngâm bồ hòn bằng Ge, IMO, sake,….</w:t>
      </w:r>
      <w:r w:rsidR="009624A4">
        <w:rPr>
          <w:rFonts w:ascii="Times New Roman" w:eastAsia="Times New Roman" w:hAnsi="Times New Roman" w:cs="Times New Roman"/>
          <w:sz w:val="28"/>
          <w:szCs w:val="28"/>
        </w:rPr>
        <w:t>)</w:t>
      </w:r>
    </w:p>
    <w:p w:rsidR="00DD606C" w:rsidRDefault="00DD606C">
      <w:pPr>
        <w:rPr>
          <w:rFonts w:ascii="Times New Roman" w:eastAsia="Times New Roman" w:hAnsi="Times New Roman" w:cs="Times New Roman"/>
          <w:sz w:val="28"/>
          <w:szCs w:val="28"/>
        </w:rPr>
      </w:pPr>
      <w:r>
        <w:rPr>
          <w:rFonts w:ascii="Times New Roman" w:eastAsia="Times New Roman" w:hAnsi="Times New Roman" w:cs="Times New Roman"/>
          <w:sz w:val="28"/>
          <w:szCs w:val="28"/>
        </w:rPr>
        <w:t>Video tham khảo</w:t>
      </w:r>
    </w:p>
    <w:p w:rsidR="00DD606C" w:rsidRDefault="00BE4FF9">
      <w:pPr>
        <w:rPr>
          <w:rFonts w:ascii="Times New Roman" w:eastAsia="Times New Roman" w:hAnsi="Times New Roman" w:cs="Times New Roman"/>
          <w:sz w:val="28"/>
          <w:szCs w:val="28"/>
        </w:rPr>
      </w:pPr>
      <w:hyperlink r:id="rId7" w:history="1">
        <w:r w:rsidR="00DD606C" w:rsidRPr="004D75B1">
          <w:rPr>
            <w:rStyle w:val="Hyperlink"/>
            <w:rFonts w:ascii="Times New Roman" w:eastAsia="Times New Roman" w:hAnsi="Times New Roman" w:cs="Times New Roman"/>
            <w:sz w:val="28"/>
            <w:szCs w:val="28"/>
          </w:rPr>
          <w:t>https://www.youtube.com/watch?v=SQm8OybLz2w</w:t>
        </w:r>
      </w:hyperlink>
    </w:p>
    <w:p w:rsidR="00DD606C" w:rsidRDefault="00BE4FF9">
      <w:pPr>
        <w:rPr>
          <w:rFonts w:ascii="Times New Roman" w:eastAsia="Times New Roman" w:hAnsi="Times New Roman" w:cs="Times New Roman"/>
          <w:sz w:val="28"/>
          <w:szCs w:val="28"/>
        </w:rPr>
      </w:pPr>
      <w:hyperlink r:id="rId8" w:history="1">
        <w:r w:rsidR="00DD606C" w:rsidRPr="004D75B1">
          <w:rPr>
            <w:rStyle w:val="Hyperlink"/>
            <w:rFonts w:ascii="Times New Roman" w:eastAsia="Times New Roman" w:hAnsi="Times New Roman" w:cs="Times New Roman"/>
            <w:sz w:val="28"/>
            <w:szCs w:val="28"/>
          </w:rPr>
          <w:t>https://www.youtube.com/watch?v=fi-AKjUtVKU</w:t>
        </w:r>
      </w:hyperlink>
    </w:p>
    <w:p w:rsidR="00DD606C" w:rsidRDefault="00DD606C">
      <w:pPr>
        <w:rPr>
          <w:rFonts w:ascii="Times New Roman" w:eastAsia="Times New Roman" w:hAnsi="Times New Roman" w:cs="Times New Roman"/>
          <w:sz w:val="28"/>
          <w:szCs w:val="28"/>
        </w:rPr>
      </w:pPr>
    </w:p>
    <w:p w:rsidR="00DD606C" w:rsidRDefault="00DD606C">
      <w:pPr>
        <w:rPr>
          <w:rFonts w:ascii="Times New Roman" w:eastAsia="Times New Roman" w:hAnsi="Times New Roman" w:cs="Times New Roman"/>
          <w:sz w:val="28"/>
          <w:szCs w:val="28"/>
        </w:rPr>
      </w:pPr>
    </w:p>
    <w:p w:rsidR="00DD606C" w:rsidRDefault="00DD606C">
      <w:pPr>
        <w:rPr>
          <w:rFonts w:ascii="Times New Roman" w:eastAsia="Times New Roman" w:hAnsi="Times New Roman" w:cs="Times New Roman"/>
          <w:sz w:val="28"/>
          <w:szCs w:val="28"/>
        </w:rPr>
      </w:pPr>
    </w:p>
    <w:p w:rsidR="003D6D59" w:rsidRDefault="00DD606C">
      <w:pPr>
        <w:rPr>
          <w:rFonts w:ascii="Times New Roman" w:hAnsi="Times New Roman" w:cs="Times New Roman"/>
          <w:sz w:val="28"/>
          <w:szCs w:val="28"/>
        </w:rPr>
      </w:pPr>
      <w:r>
        <w:rPr>
          <w:rFonts w:ascii="Times New Roman" w:hAnsi="Times New Roman" w:cs="Times New Roman"/>
          <w:sz w:val="28"/>
          <w:szCs w:val="28"/>
        </w:rPr>
        <w:lastRenderedPageBreak/>
        <w:t>Tiêu chí chấm điểm</w:t>
      </w:r>
    </w:p>
    <w:tbl>
      <w:tblPr>
        <w:tblStyle w:val="TableGrid"/>
        <w:tblW w:w="0" w:type="auto"/>
        <w:tblLook w:val="04A0" w:firstRow="1" w:lastRow="0" w:firstColumn="1" w:lastColumn="0" w:noHBand="0" w:noVBand="1"/>
      </w:tblPr>
      <w:tblGrid>
        <w:gridCol w:w="2091"/>
        <w:gridCol w:w="2091"/>
        <w:gridCol w:w="2091"/>
        <w:gridCol w:w="2092"/>
        <w:gridCol w:w="2092"/>
      </w:tblGrid>
      <w:tr w:rsidR="00DD606C" w:rsidTr="00DD606C">
        <w:tc>
          <w:tcPr>
            <w:tcW w:w="2091" w:type="dxa"/>
          </w:tcPr>
          <w:p w:rsidR="00DD606C" w:rsidRDefault="00DD606C">
            <w:pPr>
              <w:rPr>
                <w:rFonts w:ascii="Times New Roman" w:hAnsi="Times New Roman" w:cs="Times New Roman"/>
                <w:sz w:val="28"/>
                <w:szCs w:val="28"/>
              </w:rPr>
            </w:pPr>
            <w:r>
              <w:rPr>
                <w:rFonts w:ascii="Times New Roman" w:hAnsi="Times New Roman" w:cs="Times New Roman"/>
                <w:sz w:val="28"/>
                <w:szCs w:val="28"/>
              </w:rPr>
              <w:t>Sản phẩm</w:t>
            </w:r>
          </w:p>
        </w:tc>
        <w:tc>
          <w:tcPr>
            <w:tcW w:w="2091" w:type="dxa"/>
          </w:tcPr>
          <w:p w:rsidR="00DD606C" w:rsidRDefault="00DD606C">
            <w:pPr>
              <w:rPr>
                <w:rFonts w:ascii="Times New Roman" w:hAnsi="Times New Roman" w:cs="Times New Roman"/>
                <w:sz w:val="28"/>
                <w:szCs w:val="28"/>
              </w:rPr>
            </w:pPr>
            <w:r>
              <w:rPr>
                <w:rFonts w:ascii="Times New Roman" w:hAnsi="Times New Roman" w:cs="Times New Roman"/>
                <w:sz w:val="28"/>
                <w:szCs w:val="28"/>
              </w:rPr>
              <w:t>Hoàn thành</w:t>
            </w:r>
          </w:p>
        </w:tc>
        <w:tc>
          <w:tcPr>
            <w:tcW w:w="2091" w:type="dxa"/>
          </w:tcPr>
          <w:p w:rsidR="00DD606C" w:rsidRDefault="00DD606C">
            <w:pPr>
              <w:rPr>
                <w:rFonts w:ascii="Times New Roman" w:hAnsi="Times New Roman" w:cs="Times New Roman"/>
                <w:sz w:val="28"/>
                <w:szCs w:val="28"/>
              </w:rPr>
            </w:pPr>
            <w:r>
              <w:rPr>
                <w:rFonts w:ascii="Times New Roman" w:hAnsi="Times New Roman" w:cs="Times New Roman"/>
                <w:sz w:val="28"/>
                <w:szCs w:val="28"/>
              </w:rPr>
              <w:t>Hoàn thành và sử dụng được</w:t>
            </w:r>
          </w:p>
        </w:tc>
        <w:tc>
          <w:tcPr>
            <w:tcW w:w="2092" w:type="dxa"/>
          </w:tcPr>
          <w:p w:rsidR="00DD606C" w:rsidRDefault="00DD606C" w:rsidP="00DD606C">
            <w:pPr>
              <w:rPr>
                <w:rFonts w:ascii="Times New Roman" w:hAnsi="Times New Roman" w:cs="Times New Roman"/>
                <w:sz w:val="28"/>
                <w:szCs w:val="28"/>
              </w:rPr>
            </w:pPr>
            <w:r>
              <w:rPr>
                <w:rFonts w:ascii="Times New Roman" w:hAnsi="Times New Roman" w:cs="Times New Roman"/>
                <w:sz w:val="28"/>
                <w:szCs w:val="28"/>
              </w:rPr>
              <w:t>Hoàn thành và sử dụng được có tính thẩm mỹ</w:t>
            </w:r>
          </w:p>
        </w:tc>
        <w:tc>
          <w:tcPr>
            <w:tcW w:w="2092" w:type="dxa"/>
          </w:tcPr>
          <w:p w:rsidR="00DD606C" w:rsidRDefault="00DD606C" w:rsidP="00DD606C">
            <w:pPr>
              <w:rPr>
                <w:rFonts w:ascii="Times New Roman" w:hAnsi="Times New Roman" w:cs="Times New Roman"/>
                <w:sz w:val="28"/>
                <w:szCs w:val="28"/>
              </w:rPr>
            </w:pPr>
            <w:r>
              <w:rPr>
                <w:rFonts w:ascii="Times New Roman" w:hAnsi="Times New Roman" w:cs="Times New Roman"/>
                <w:sz w:val="28"/>
                <w:szCs w:val="28"/>
              </w:rPr>
              <w:t>Hoàn thành và sử dụng được có tính thẩm mỹ, có nhãn , thời hạn sử dụng, hướng dẫn sdung, thành phần hóa học</w:t>
            </w:r>
          </w:p>
        </w:tc>
      </w:tr>
      <w:tr w:rsidR="00DD606C" w:rsidTr="00DD606C">
        <w:tc>
          <w:tcPr>
            <w:tcW w:w="2091" w:type="dxa"/>
          </w:tcPr>
          <w:p w:rsidR="00DD606C" w:rsidRDefault="00DD606C">
            <w:pPr>
              <w:rPr>
                <w:rFonts w:ascii="Times New Roman" w:hAnsi="Times New Roman" w:cs="Times New Roman"/>
                <w:sz w:val="28"/>
                <w:szCs w:val="28"/>
              </w:rPr>
            </w:pPr>
            <w:r>
              <w:rPr>
                <w:rFonts w:ascii="Times New Roman" w:hAnsi="Times New Roman" w:cs="Times New Roman"/>
                <w:sz w:val="28"/>
                <w:szCs w:val="28"/>
              </w:rPr>
              <w:t>Điểm</w:t>
            </w:r>
          </w:p>
        </w:tc>
        <w:tc>
          <w:tcPr>
            <w:tcW w:w="2091" w:type="dxa"/>
          </w:tcPr>
          <w:p w:rsidR="00DD606C" w:rsidRDefault="00DD606C">
            <w:pPr>
              <w:rPr>
                <w:rFonts w:ascii="Times New Roman" w:hAnsi="Times New Roman" w:cs="Times New Roman"/>
                <w:sz w:val="28"/>
                <w:szCs w:val="28"/>
              </w:rPr>
            </w:pPr>
            <w:r>
              <w:rPr>
                <w:rFonts w:ascii="Times New Roman" w:hAnsi="Times New Roman" w:cs="Times New Roman"/>
                <w:sz w:val="28"/>
                <w:szCs w:val="28"/>
              </w:rPr>
              <w:t>0-5.0</w:t>
            </w:r>
          </w:p>
        </w:tc>
        <w:tc>
          <w:tcPr>
            <w:tcW w:w="2091" w:type="dxa"/>
          </w:tcPr>
          <w:p w:rsidR="00DD606C" w:rsidRDefault="00DD606C">
            <w:pPr>
              <w:rPr>
                <w:rFonts w:ascii="Times New Roman" w:hAnsi="Times New Roman" w:cs="Times New Roman"/>
                <w:sz w:val="28"/>
                <w:szCs w:val="28"/>
              </w:rPr>
            </w:pPr>
            <w:r>
              <w:rPr>
                <w:rFonts w:ascii="Times New Roman" w:hAnsi="Times New Roman" w:cs="Times New Roman"/>
                <w:sz w:val="28"/>
                <w:szCs w:val="28"/>
              </w:rPr>
              <w:t>5-8,0</w:t>
            </w:r>
          </w:p>
        </w:tc>
        <w:tc>
          <w:tcPr>
            <w:tcW w:w="2092" w:type="dxa"/>
          </w:tcPr>
          <w:p w:rsidR="00DD606C" w:rsidRDefault="00DD606C">
            <w:pPr>
              <w:rPr>
                <w:rFonts w:ascii="Times New Roman" w:hAnsi="Times New Roman" w:cs="Times New Roman"/>
                <w:sz w:val="28"/>
                <w:szCs w:val="28"/>
              </w:rPr>
            </w:pPr>
            <w:r>
              <w:rPr>
                <w:rFonts w:ascii="Times New Roman" w:hAnsi="Times New Roman" w:cs="Times New Roman"/>
                <w:sz w:val="28"/>
                <w:szCs w:val="28"/>
              </w:rPr>
              <w:t>8-9</w:t>
            </w:r>
          </w:p>
        </w:tc>
        <w:tc>
          <w:tcPr>
            <w:tcW w:w="2092" w:type="dxa"/>
          </w:tcPr>
          <w:p w:rsidR="00DD606C" w:rsidRDefault="00DD606C">
            <w:pPr>
              <w:rPr>
                <w:rFonts w:ascii="Times New Roman" w:hAnsi="Times New Roman" w:cs="Times New Roman"/>
                <w:sz w:val="28"/>
                <w:szCs w:val="28"/>
              </w:rPr>
            </w:pPr>
            <w:r>
              <w:rPr>
                <w:rFonts w:ascii="Times New Roman" w:hAnsi="Times New Roman" w:cs="Times New Roman"/>
                <w:sz w:val="28"/>
                <w:szCs w:val="28"/>
              </w:rPr>
              <w:t>9-10</w:t>
            </w:r>
          </w:p>
        </w:tc>
      </w:tr>
    </w:tbl>
    <w:p w:rsidR="00DD606C" w:rsidRDefault="004F5414">
      <w:pPr>
        <w:rPr>
          <w:rFonts w:ascii="Times New Roman" w:hAnsi="Times New Roman" w:cs="Times New Roman"/>
          <w:b/>
          <w:sz w:val="28"/>
          <w:szCs w:val="28"/>
        </w:rPr>
      </w:pPr>
      <w:r>
        <w:rPr>
          <w:rFonts w:ascii="Times New Roman" w:hAnsi="Times New Roman" w:cs="Times New Roman"/>
          <w:sz w:val="28"/>
          <w:szCs w:val="28"/>
        </w:rPr>
        <w:t xml:space="preserve">Hóa chất và thiết bị  </w:t>
      </w:r>
      <w:r w:rsidRPr="004F5414">
        <w:rPr>
          <w:rFonts w:ascii="Times New Roman" w:hAnsi="Times New Roman" w:cs="Times New Roman"/>
          <w:b/>
          <w:sz w:val="28"/>
          <w:szCs w:val="28"/>
        </w:rPr>
        <w:t>Màu đỏ do HS chuẩn bị</w:t>
      </w:r>
    </w:p>
    <w:p w:rsidR="00EC384C" w:rsidRDefault="00EC384C">
      <w:pPr>
        <w:rPr>
          <w:rFonts w:ascii="Times New Roman" w:hAnsi="Times New Roman" w:cs="Times New Roman"/>
          <w:b/>
          <w:sz w:val="28"/>
          <w:szCs w:val="28"/>
        </w:rPr>
      </w:pPr>
      <w:r>
        <w:rPr>
          <w:rFonts w:ascii="Times New Roman" w:hAnsi="Times New Roman" w:cs="Times New Roman"/>
          <w:b/>
          <w:sz w:val="28"/>
          <w:szCs w:val="28"/>
        </w:rPr>
        <w:t>Nên làm dầu dừa</w:t>
      </w:r>
    </w:p>
    <w:p w:rsidR="00EC384C" w:rsidRDefault="00EC384C">
      <w:pPr>
        <w:rPr>
          <w:rFonts w:ascii="Times New Roman" w:hAnsi="Times New Roman" w:cs="Times New Roman"/>
          <w:b/>
          <w:sz w:val="28"/>
          <w:szCs w:val="28"/>
        </w:rPr>
      </w:pPr>
      <w:r>
        <w:rPr>
          <w:rFonts w:ascii="Times New Roman" w:hAnsi="Times New Roman" w:cs="Times New Roman"/>
          <w:b/>
          <w:sz w:val="28"/>
          <w:szCs w:val="28"/>
        </w:rPr>
        <w:t>Có thể thay đường bằng dung dịch sorbitol 66% bằng với lượng dầu</w:t>
      </w:r>
    </w:p>
    <w:p w:rsidR="00BE4FF9" w:rsidRDefault="00DA1E3A">
      <w:pP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932170" cy="593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a phong1.png"/>
                    <pic:cNvPicPr/>
                  </pic:nvPicPr>
                  <pic:blipFill>
                    <a:blip r:embed="rId9">
                      <a:extLst>
                        <a:ext uri="{28A0092B-C50C-407E-A947-70E740481C1C}">
                          <a14:useLocalDpi xmlns:a14="http://schemas.microsoft.com/office/drawing/2010/main" val="0"/>
                        </a:ext>
                      </a:extLst>
                    </a:blip>
                    <a:stretch>
                      <a:fillRect/>
                    </a:stretch>
                  </pic:blipFill>
                  <pic:spPr>
                    <a:xfrm>
                      <a:off x="0" y="0"/>
                      <a:ext cx="5932170" cy="5932170"/>
                    </a:xfrm>
                    <a:prstGeom prst="rect">
                      <a:avLst/>
                    </a:prstGeom>
                  </pic:spPr>
                </pic:pic>
              </a:graphicData>
            </a:graphic>
          </wp:inline>
        </w:drawing>
      </w:r>
    </w:p>
    <w:p w:rsidR="00BE4FF9" w:rsidRPr="00BE4FF9" w:rsidRDefault="00BE4FF9" w:rsidP="00BE4FF9">
      <w:pPr>
        <w:rPr>
          <w:rFonts w:ascii="Times New Roman" w:hAnsi="Times New Roman" w:cs="Times New Roman"/>
          <w:sz w:val="28"/>
          <w:szCs w:val="28"/>
        </w:rPr>
      </w:pPr>
    </w:p>
    <w:p w:rsidR="00BE4FF9" w:rsidRDefault="00BE4FF9" w:rsidP="00BE4FF9">
      <w:pPr>
        <w:rPr>
          <w:rFonts w:ascii="Times New Roman" w:hAnsi="Times New Roman" w:cs="Times New Roman"/>
          <w:sz w:val="28"/>
          <w:szCs w:val="28"/>
        </w:rPr>
      </w:pPr>
    </w:p>
    <w:p w:rsidR="00DA1E3A" w:rsidRPr="00BE4FF9" w:rsidRDefault="00BE4FF9" w:rsidP="00BE4FF9">
      <w:pPr>
        <w:tabs>
          <w:tab w:val="left" w:pos="8235"/>
        </w:tabs>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sectPr w:rsidR="00DA1E3A" w:rsidRPr="00BE4FF9" w:rsidSect="00D62D5B">
      <w:pgSz w:w="12240" w:h="15840"/>
      <w:pgMar w:top="1440" w:right="33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FEB"/>
    <w:multiLevelType w:val="multilevel"/>
    <w:tmpl w:val="B6D0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8350E"/>
    <w:multiLevelType w:val="multilevel"/>
    <w:tmpl w:val="1B2E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5471C"/>
    <w:multiLevelType w:val="multilevel"/>
    <w:tmpl w:val="A706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61903"/>
    <w:multiLevelType w:val="multilevel"/>
    <w:tmpl w:val="5D96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D1B82"/>
    <w:multiLevelType w:val="multilevel"/>
    <w:tmpl w:val="061C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6646F"/>
    <w:multiLevelType w:val="multilevel"/>
    <w:tmpl w:val="9786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F298E"/>
    <w:multiLevelType w:val="hybridMultilevel"/>
    <w:tmpl w:val="EC728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FCE20F5"/>
    <w:multiLevelType w:val="multilevel"/>
    <w:tmpl w:val="201C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80BDE"/>
    <w:multiLevelType w:val="multilevel"/>
    <w:tmpl w:val="E3C6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DB34F6"/>
    <w:multiLevelType w:val="multilevel"/>
    <w:tmpl w:val="D9B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A57A3F"/>
    <w:multiLevelType w:val="multilevel"/>
    <w:tmpl w:val="418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560BB"/>
    <w:multiLevelType w:val="multilevel"/>
    <w:tmpl w:val="5E3A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7A75A1"/>
    <w:multiLevelType w:val="multilevel"/>
    <w:tmpl w:val="E544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24472"/>
    <w:multiLevelType w:val="multilevel"/>
    <w:tmpl w:val="183E7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444D5F"/>
    <w:multiLevelType w:val="multilevel"/>
    <w:tmpl w:val="DC3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BD41DF"/>
    <w:multiLevelType w:val="multilevel"/>
    <w:tmpl w:val="A16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41588"/>
    <w:multiLevelType w:val="multilevel"/>
    <w:tmpl w:val="637A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66E52"/>
    <w:multiLevelType w:val="multilevel"/>
    <w:tmpl w:val="F9AC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35F93"/>
    <w:multiLevelType w:val="multilevel"/>
    <w:tmpl w:val="B932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E2358B"/>
    <w:multiLevelType w:val="hybridMultilevel"/>
    <w:tmpl w:val="B8C027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10A5325"/>
    <w:multiLevelType w:val="multilevel"/>
    <w:tmpl w:val="CE2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8C335B"/>
    <w:multiLevelType w:val="multilevel"/>
    <w:tmpl w:val="E92E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2"/>
  </w:num>
  <w:num w:numId="4">
    <w:abstractNumId w:val="17"/>
  </w:num>
  <w:num w:numId="5">
    <w:abstractNumId w:val="0"/>
  </w:num>
  <w:num w:numId="6">
    <w:abstractNumId w:val="15"/>
  </w:num>
  <w:num w:numId="7">
    <w:abstractNumId w:val="10"/>
  </w:num>
  <w:num w:numId="8">
    <w:abstractNumId w:val="1"/>
  </w:num>
  <w:num w:numId="9">
    <w:abstractNumId w:val="8"/>
  </w:num>
  <w:num w:numId="10">
    <w:abstractNumId w:val="2"/>
  </w:num>
  <w:num w:numId="11">
    <w:abstractNumId w:val="9"/>
  </w:num>
  <w:num w:numId="12">
    <w:abstractNumId w:val="16"/>
  </w:num>
  <w:num w:numId="13">
    <w:abstractNumId w:val="20"/>
  </w:num>
  <w:num w:numId="14">
    <w:abstractNumId w:val="21"/>
  </w:num>
  <w:num w:numId="15">
    <w:abstractNumId w:val="11"/>
  </w:num>
  <w:num w:numId="16">
    <w:abstractNumId w:val="18"/>
  </w:num>
  <w:num w:numId="17">
    <w:abstractNumId w:val="4"/>
  </w:num>
  <w:num w:numId="18">
    <w:abstractNumId w:val="3"/>
  </w:num>
  <w:num w:numId="19">
    <w:abstractNumId w:val="7"/>
  </w:num>
  <w:num w:numId="20">
    <w:abstractNumId w:val="13"/>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A2"/>
    <w:rsid w:val="00047193"/>
    <w:rsid w:val="000B5F25"/>
    <w:rsid w:val="000B7EA2"/>
    <w:rsid w:val="000C51BC"/>
    <w:rsid w:val="00153B6F"/>
    <w:rsid w:val="00262EDD"/>
    <w:rsid w:val="00397A2B"/>
    <w:rsid w:val="003D6D59"/>
    <w:rsid w:val="003F0558"/>
    <w:rsid w:val="004F5414"/>
    <w:rsid w:val="006D12F4"/>
    <w:rsid w:val="00700FEC"/>
    <w:rsid w:val="00714AF9"/>
    <w:rsid w:val="008F5507"/>
    <w:rsid w:val="009624A4"/>
    <w:rsid w:val="009727F2"/>
    <w:rsid w:val="00AC4F72"/>
    <w:rsid w:val="00B53E4C"/>
    <w:rsid w:val="00BE4FF9"/>
    <w:rsid w:val="00D62D5B"/>
    <w:rsid w:val="00DA1E3A"/>
    <w:rsid w:val="00DD606C"/>
    <w:rsid w:val="00DE6A13"/>
    <w:rsid w:val="00E6002B"/>
    <w:rsid w:val="00EC384C"/>
    <w:rsid w:val="00F7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34E71-EE0C-4467-ADEC-EFCBD09F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05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05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C51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C51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EA2"/>
    <w:rPr>
      <w:color w:val="0563C1" w:themeColor="hyperlink"/>
      <w:u w:val="single"/>
    </w:rPr>
  </w:style>
  <w:style w:type="paragraph" w:styleId="NormalWeb">
    <w:name w:val="Normal (Web)"/>
    <w:basedOn w:val="Normal"/>
    <w:uiPriority w:val="99"/>
    <w:semiHidden/>
    <w:unhideWhenUsed/>
    <w:rsid w:val="000B7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0B7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F05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0558"/>
    <w:rPr>
      <w:rFonts w:ascii="Times New Roman" w:eastAsia="Times New Roman" w:hAnsi="Times New Roman" w:cs="Times New Roman"/>
      <w:b/>
      <w:bCs/>
      <w:sz w:val="27"/>
      <w:szCs w:val="27"/>
    </w:rPr>
  </w:style>
  <w:style w:type="character" w:styleId="Strong">
    <w:name w:val="Strong"/>
    <w:basedOn w:val="DefaultParagraphFont"/>
    <w:uiPriority w:val="22"/>
    <w:qFormat/>
    <w:rsid w:val="003F0558"/>
    <w:rPr>
      <w:b/>
      <w:bCs/>
    </w:rPr>
  </w:style>
  <w:style w:type="character" w:customStyle="1" w:styleId="Heading4Char">
    <w:name w:val="Heading 4 Char"/>
    <w:basedOn w:val="DefaultParagraphFont"/>
    <w:link w:val="Heading4"/>
    <w:uiPriority w:val="9"/>
    <w:rsid w:val="000C51B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C51BC"/>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0C51BC"/>
    <w:rPr>
      <w:i/>
      <w:iCs/>
    </w:rPr>
  </w:style>
  <w:style w:type="character" w:customStyle="1" w:styleId="shared-counts-label">
    <w:name w:val="shared-counts-label"/>
    <w:basedOn w:val="DefaultParagraphFont"/>
    <w:rsid w:val="000C51BC"/>
  </w:style>
  <w:style w:type="character" w:customStyle="1" w:styleId="shared-counts-count">
    <w:name w:val="shared-counts-count"/>
    <w:basedOn w:val="DefaultParagraphFont"/>
    <w:rsid w:val="000C51BC"/>
  </w:style>
  <w:style w:type="paragraph" w:customStyle="1" w:styleId="ftc-disclosure">
    <w:name w:val="ftc-disclosure"/>
    <w:basedOn w:val="Normal"/>
    <w:rsid w:val="000C5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shares">
    <w:name w:val="entry-shares"/>
    <w:basedOn w:val="DefaultParagraphFont"/>
    <w:rsid w:val="000C51BC"/>
  </w:style>
  <w:style w:type="paragraph" w:customStyle="1" w:styleId="comment-author">
    <w:name w:val="comment-author"/>
    <w:basedOn w:val="Normal"/>
    <w:rsid w:val="000C5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uthor-name">
    <w:name w:val="comment-author-name"/>
    <w:basedOn w:val="DefaultParagraphFont"/>
    <w:rsid w:val="000C51BC"/>
  </w:style>
  <w:style w:type="paragraph" w:customStyle="1" w:styleId="comment-meta">
    <w:name w:val="comment-meta"/>
    <w:basedOn w:val="Normal"/>
    <w:rsid w:val="000C5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0C51B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C51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51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51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51BC"/>
    <w:rPr>
      <w:rFonts w:ascii="Arial" w:eastAsia="Times New Roman" w:hAnsi="Arial" w:cs="Arial"/>
      <w:vanish/>
      <w:sz w:val="16"/>
      <w:szCs w:val="16"/>
    </w:rPr>
  </w:style>
  <w:style w:type="paragraph" w:customStyle="1" w:styleId="socials">
    <w:name w:val="socials"/>
    <w:basedOn w:val="Normal"/>
    <w:rsid w:val="000C5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0C5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0C51BC"/>
  </w:style>
  <w:style w:type="paragraph" w:customStyle="1" w:styleId="small">
    <w:name w:val="small"/>
    <w:basedOn w:val="Normal"/>
    <w:rsid w:val="000C51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53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8301">
      <w:bodyDiv w:val="1"/>
      <w:marLeft w:val="0"/>
      <w:marRight w:val="0"/>
      <w:marTop w:val="0"/>
      <w:marBottom w:val="0"/>
      <w:divBdr>
        <w:top w:val="none" w:sz="0" w:space="0" w:color="auto"/>
        <w:left w:val="none" w:sz="0" w:space="0" w:color="auto"/>
        <w:bottom w:val="none" w:sz="0" w:space="0" w:color="auto"/>
        <w:right w:val="none" w:sz="0" w:space="0" w:color="auto"/>
      </w:divBdr>
      <w:divsChild>
        <w:div w:id="395854973">
          <w:marLeft w:val="0"/>
          <w:marRight w:val="0"/>
          <w:marTop w:val="0"/>
          <w:marBottom w:val="0"/>
          <w:divBdr>
            <w:top w:val="none" w:sz="0" w:space="0" w:color="auto"/>
            <w:left w:val="none" w:sz="0" w:space="0" w:color="auto"/>
            <w:bottom w:val="none" w:sz="0" w:space="0" w:color="auto"/>
            <w:right w:val="none" w:sz="0" w:space="0" w:color="auto"/>
          </w:divBdr>
          <w:divsChild>
            <w:div w:id="1131745551">
              <w:marLeft w:val="0"/>
              <w:marRight w:val="0"/>
              <w:marTop w:val="0"/>
              <w:marBottom w:val="0"/>
              <w:divBdr>
                <w:top w:val="none" w:sz="0" w:space="0" w:color="auto"/>
                <w:left w:val="none" w:sz="0" w:space="0" w:color="auto"/>
                <w:bottom w:val="none" w:sz="0" w:space="0" w:color="auto"/>
                <w:right w:val="none" w:sz="0" w:space="0" w:color="auto"/>
              </w:divBdr>
              <w:divsChild>
                <w:div w:id="722942722">
                  <w:marLeft w:val="0"/>
                  <w:marRight w:val="0"/>
                  <w:marTop w:val="0"/>
                  <w:marBottom w:val="0"/>
                  <w:divBdr>
                    <w:top w:val="none" w:sz="0" w:space="0" w:color="auto"/>
                    <w:left w:val="none" w:sz="0" w:space="0" w:color="auto"/>
                    <w:bottom w:val="none" w:sz="0" w:space="0" w:color="auto"/>
                    <w:right w:val="none" w:sz="0" w:space="0" w:color="auto"/>
                  </w:divBdr>
                  <w:divsChild>
                    <w:div w:id="1942645405">
                      <w:marLeft w:val="0"/>
                      <w:marRight w:val="0"/>
                      <w:marTop w:val="0"/>
                      <w:marBottom w:val="0"/>
                      <w:divBdr>
                        <w:top w:val="none" w:sz="0" w:space="0" w:color="auto"/>
                        <w:left w:val="none" w:sz="0" w:space="0" w:color="auto"/>
                        <w:bottom w:val="none" w:sz="0" w:space="0" w:color="auto"/>
                        <w:right w:val="none" w:sz="0" w:space="0" w:color="auto"/>
                      </w:divBdr>
                      <w:divsChild>
                        <w:div w:id="1887372048">
                          <w:marLeft w:val="0"/>
                          <w:marRight w:val="0"/>
                          <w:marTop w:val="0"/>
                          <w:marBottom w:val="0"/>
                          <w:divBdr>
                            <w:top w:val="none" w:sz="0" w:space="0" w:color="auto"/>
                            <w:left w:val="none" w:sz="0" w:space="0" w:color="auto"/>
                            <w:bottom w:val="none" w:sz="0" w:space="0" w:color="auto"/>
                            <w:right w:val="none" w:sz="0" w:space="0" w:color="auto"/>
                          </w:divBdr>
                          <w:divsChild>
                            <w:div w:id="732773928">
                              <w:marLeft w:val="0"/>
                              <w:marRight w:val="0"/>
                              <w:marTop w:val="0"/>
                              <w:marBottom w:val="0"/>
                              <w:divBdr>
                                <w:top w:val="none" w:sz="0" w:space="0" w:color="auto"/>
                                <w:left w:val="none" w:sz="0" w:space="0" w:color="auto"/>
                                <w:bottom w:val="none" w:sz="0" w:space="0" w:color="auto"/>
                                <w:right w:val="none" w:sz="0" w:space="0" w:color="auto"/>
                              </w:divBdr>
                              <w:divsChild>
                                <w:div w:id="709384189">
                                  <w:marLeft w:val="0"/>
                                  <w:marRight w:val="0"/>
                                  <w:marTop w:val="480"/>
                                  <w:marBottom w:val="480"/>
                                  <w:divBdr>
                                    <w:top w:val="none" w:sz="0" w:space="0" w:color="auto"/>
                                    <w:left w:val="none" w:sz="0" w:space="0" w:color="auto"/>
                                    <w:bottom w:val="none" w:sz="0" w:space="0" w:color="auto"/>
                                    <w:right w:val="none" w:sz="0" w:space="0" w:color="auto"/>
                                  </w:divBdr>
                                  <w:divsChild>
                                    <w:div w:id="291906700">
                                      <w:marLeft w:val="0"/>
                                      <w:marRight w:val="0"/>
                                      <w:marTop w:val="480"/>
                                      <w:marBottom w:val="0"/>
                                      <w:divBdr>
                                        <w:top w:val="none" w:sz="0" w:space="0" w:color="auto"/>
                                        <w:left w:val="none" w:sz="0" w:space="0" w:color="auto"/>
                                        <w:bottom w:val="none" w:sz="0" w:space="0" w:color="auto"/>
                                        <w:right w:val="none" w:sz="0" w:space="0" w:color="auto"/>
                                      </w:divBdr>
                                      <w:divsChild>
                                        <w:div w:id="1350330792">
                                          <w:marLeft w:val="0"/>
                                          <w:marRight w:val="0"/>
                                          <w:marTop w:val="0"/>
                                          <w:marBottom w:val="0"/>
                                          <w:divBdr>
                                            <w:top w:val="none" w:sz="0" w:space="0" w:color="auto"/>
                                            <w:left w:val="none" w:sz="0" w:space="0" w:color="auto"/>
                                            <w:bottom w:val="none" w:sz="0" w:space="0" w:color="auto"/>
                                            <w:right w:val="none" w:sz="0" w:space="0" w:color="auto"/>
                                          </w:divBdr>
                                          <w:divsChild>
                                            <w:div w:id="982540845">
                                              <w:marLeft w:val="0"/>
                                              <w:marRight w:val="0"/>
                                              <w:marTop w:val="0"/>
                                              <w:marBottom w:val="0"/>
                                              <w:divBdr>
                                                <w:top w:val="none" w:sz="0" w:space="0" w:color="auto"/>
                                                <w:left w:val="none" w:sz="0" w:space="0" w:color="auto"/>
                                                <w:bottom w:val="none" w:sz="0" w:space="0" w:color="auto"/>
                                                <w:right w:val="none" w:sz="0" w:space="0" w:color="auto"/>
                                              </w:divBdr>
                                            </w:div>
                                            <w:div w:id="1803884445">
                                              <w:marLeft w:val="0"/>
                                              <w:marRight w:val="0"/>
                                              <w:marTop w:val="0"/>
                                              <w:marBottom w:val="0"/>
                                              <w:divBdr>
                                                <w:top w:val="none" w:sz="0" w:space="0" w:color="auto"/>
                                                <w:left w:val="none" w:sz="0" w:space="0" w:color="auto"/>
                                                <w:bottom w:val="none" w:sz="0" w:space="0" w:color="auto"/>
                                                <w:right w:val="none" w:sz="0" w:space="0" w:color="auto"/>
                                              </w:divBdr>
                                            </w:div>
                                            <w:div w:id="1821657733">
                                              <w:marLeft w:val="0"/>
                                              <w:marRight w:val="0"/>
                                              <w:marTop w:val="0"/>
                                              <w:marBottom w:val="0"/>
                                              <w:divBdr>
                                                <w:top w:val="none" w:sz="0" w:space="0" w:color="auto"/>
                                                <w:left w:val="none" w:sz="0" w:space="0" w:color="auto"/>
                                                <w:bottom w:val="none" w:sz="0" w:space="0" w:color="auto"/>
                                                <w:right w:val="none" w:sz="0" w:space="0" w:color="auto"/>
                                              </w:divBdr>
                                            </w:div>
                                            <w:div w:id="1822573842">
                                              <w:marLeft w:val="0"/>
                                              <w:marRight w:val="0"/>
                                              <w:marTop w:val="0"/>
                                              <w:marBottom w:val="0"/>
                                              <w:divBdr>
                                                <w:top w:val="none" w:sz="0" w:space="0" w:color="auto"/>
                                                <w:left w:val="none" w:sz="0" w:space="0" w:color="auto"/>
                                                <w:bottom w:val="none" w:sz="0" w:space="0" w:color="auto"/>
                                                <w:right w:val="none" w:sz="0" w:space="0" w:color="auto"/>
                                              </w:divBdr>
                                            </w:div>
                                            <w:div w:id="1347636745">
                                              <w:marLeft w:val="0"/>
                                              <w:marRight w:val="0"/>
                                              <w:marTop w:val="0"/>
                                              <w:marBottom w:val="0"/>
                                              <w:divBdr>
                                                <w:top w:val="none" w:sz="0" w:space="0" w:color="auto"/>
                                                <w:left w:val="none" w:sz="0" w:space="0" w:color="auto"/>
                                                <w:bottom w:val="none" w:sz="0" w:space="0" w:color="auto"/>
                                                <w:right w:val="none" w:sz="0" w:space="0" w:color="auto"/>
                                              </w:divBdr>
                                            </w:div>
                                          </w:divsChild>
                                        </w:div>
                                        <w:div w:id="1173297560">
                                          <w:marLeft w:val="0"/>
                                          <w:marRight w:val="0"/>
                                          <w:marTop w:val="480"/>
                                          <w:marBottom w:val="0"/>
                                          <w:divBdr>
                                            <w:top w:val="none" w:sz="0" w:space="0" w:color="auto"/>
                                            <w:left w:val="none" w:sz="0" w:space="0" w:color="auto"/>
                                            <w:bottom w:val="none" w:sz="0" w:space="0" w:color="auto"/>
                                            <w:right w:val="none" w:sz="0" w:space="0" w:color="auto"/>
                                          </w:divBdr>
                                        </w:div>
                                        <w:div w:id="627470654">
                                          <w:marLeft w:val="0"/>
                                          <w:marRight w:val="0"/>
                                          <w:marTop w:val="480"/>
                                          <w:marBottom w:val="0"/>
                                          <w:divBdr>
                                            <w:top w:val="none" w:sz="0" w:space="0" w:color="auto"/>
                                            <w:left w:val="none" w:sz="0" w:space="0" w:color="auto"/>
                                            <w:bottom w:val="none" w:sz="0" w:space="0" w:color="auto"/>
                                            <w:right w:val="none" w:sz="0" w:space="0" w:color="auto"/>
                                          </w:divBdr>
                                          <w:divsChild>
                                            <w:div w:id="1643385717">
                                              <w:marLeft w:val="0"/>
                                              <w:marRight w:val="0"/>
                                              <w:marTop w:val="0"/>
                                              <w:marBottom w:val="0"/>
                                              <w:divBdr>
                                                <w:top w:val="none" w:sz="0" w:space="0" w:color="auto"/>
                                                <w:left w:val="none" w:sz="0" w:space="0" w:color="auto"/>
                                                <w:bottom w:val="none" w:sz="0" w:space="0" w:color="auto"/>
                                                <w:right w:val="none" w:sz="0" w:space="0" w:color="auto"/>
                                              </w:divBdr>
                                            </w:div>
                                            <w:div w:id="31812849">
                                              <w:marLeft w:val="0"/>
                                              <w:marRight w:val="0"/>
                                              <w:marTop w:val="0"/>
                                              <w:marBottom w:val="0"/>
                                              <w:divBdr>
                                                <w:top w:val="none" w:sz="0" w:space="0" w:color="auto"/>
                                                <w:left w:val="none" w:sz="0" w:space="0" w:color="auto"/>
                                                <w:bottom w:val="none" w:sz="0" w:space="0" w:color="auto"/>
                                                <w:right w:val="none" w:sz="0" w:space="0" w:color="auto"/>
                                              </w:divBdr>
                                            </w:div>
                                            <w:div w:id="316106492">
                                              <w:marLeft w:val="0"/>
                                              <w:marRight w:val="0"/>
                                              <w:marTop w:val="0"/>
                                              <w:marBottom w:val="0"/>
                                              <w:divBdr>
                                                <w:top w:val="none" w:sz="0" w:space="0" w:color="auto"/>
                                                <w:left w:val="none" w:sz="0" w:space="0" w:color="auto"/>
                                                <w:bottom w:val="none" w:sz="0" w:space="0" w:color="auto"/>
                                                <w:right w:val="none" w:sz="0" w:space="0" w:color="auto"/>
                                              </w:divBdr>
                                            </w:div>
                                            <w:div w:id="2034768629">
                                              <w:marLeft w:val="0"/>
                                              <w:marRight w:val="0"/>
                                              <w:marTop w:val="0"/>
                                              <w:marBottom w:val="0"/>
                                              <w:divBdr>
                                                <w:top w:val="none" w:sz="0" w:space="0" w:color="auto"/>
                                                <w:left w:val="none" w:sz="0" w:space="0" w:color="auto"/>
                                                <w:bottom w:val="none" w:sz="0" w:space="0" w:color="auto"/>
                                                <w:right w:val="none" w:sz="0" w:space="0" w:color="auto"/>
                                              </w:divBdr>
                                            </w:div>
                                            <w:div w:id="670643292">
                                              <w:marLeft w:val="0"/>
                                              <w:marRight w:val="0"/>
                                              <w:marTop w:val="0"/>
                                              <w:marBottom w:val="0"/>
                                              <w:divBdr>
                                                <w:top w:val="none" w:sz="0" w:space="0" w:color="auto"/>
                                                <w:left w:val="none" w:sz="0" w:space="0" w:color="auto"/>
                                                <w:bottom w:val="none" w:sz="0" w:space="0" w:color="auto"/>
                                                <w:right w:val="none" w:sz="0" w:space="0" w:color="auto"/>
                                              </w:divBdr>
                                            </w:div>
                                            <w:div w:id="11837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893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319501016">
                          <w:marLeft w:val="0"/>
                          <w:marRight w:val="0"/>
                          <w:marTop w:val="0"/>
                          <w:marBottom w:val="300"/>
                          <w:divBdr>
                            <w:top w:val="none" w:sz="0" w:space="0" w:color="auto"/>
                            <w:left w:val="none" w:sz="0" w:space="0" w:color="auto"/>
                            <w:bottom w:val="none" w:sz="0" w:space="0" w:color="auto"/>
                            <w:right w:val="none" w:sz="0" w:space="0" w:color="auto"/>
                          </w:divBdr>
                        </w:div>
                        <w:div w:id="438453752">
                          <w:marLeft w:val="0"/>
                          <w:marRight w:val="0"/>
                          <w:marTop w:val="0"/>
                          <w:marBottom w:val="0"/>
                          <w:divBdr>
                            <w:top w:val="none" w:sz="0" w:space="0" w:color="auto"/>
                            <w:left w:val="none" w:sz="0" w:space="0" w:color="auto"/>
                            <w:bottom w:val="none" w:sz="0" w:space="0" w:color="auto"/>
                            <w:right w:val="none" w:sz="0" w:space="0" w:color="auto"/>
                          </w:divBdr>
                        </w:div>
                        <w:div w:id="1341859183">
                          <w:marLeft w:val="0"/>
                          <w:marRight w:val="0"/>
                          <w:marTop w:val="0"/>
                          <w:marBottom w:val="0"/>
                          <w:divBdr>
                            <w:top w:val="none" w:sz="0" w:space="0" w:color="auto"/>
                            <w:left w:val="none" w:sz="0" w:space="0" w:color="auto"/>
                            <w:bottom w:val="none" w:sz="0" w:space="0" w:color="auto"/>
                            <w:right w:val="none" w:sz="0" w:space="0" w:color="auto"/>
                          </w:divBdr>
                        </w:div>
                        <w:div w:id="449862324">
                          <w:marLeft w:val="0"/>
                          <w:marRight w:val="0"/>
                          <w:marTop w:val="0"/>
                          <w:marBottom w:val="0"/>
                          <w:divBdr>
                            <w:top w:val="none" w:sz="0" w:space="0" w:color="auto"/>
                            <w:left w:val="none" w:sz="0" w:space="0" w:color="auto"/>
                            <w:bottom w:val="none" w:sz="0" w:space="0" w:color="auto"/>
                            <w:right w:val="none" w:sz="0" w:space="0" w:color="auto"/>
                          </w:divBdr>
                        </w:div>
                        <w:div w:id="1496258617">
                          <w:marLeft w:val="0"/>
                          <w:marRight w:val="0"/>
                          <w:marTop w:val="0"/>
                          <w:marBottom w:val="0"/>
                          <w:divBdr>
                            <w:top w:val="none" w:sz="0" w:space="0" w:color="auto"/>
                            <w:left w:val="none" w:sz="0" w:space="0" w:color="auto"/>
                            <w:bottom w:val="none" w:sz="0" w:space="0" w:color="auto"/>
                            <w:right w:val="none" w:sz="0" w:space="0" w:color="auto"/>
                          </w:divBdr>
                        </w:div>
                        <w:div w:id="811288200">
                          <w:marLeft w:val="0"/>
                          <w:marRight w:val="0"/>
                          <w:marTop w:val="0"/>
                          <w:marBottom w:val="0"/>
                          <w:divBdr>
                            <w:top w:val="none" w:sz="0" w:space="0" w:color="auto"/>
                            <w:left w:val="none" w:sz="0" w:space="0" w:color="auto"/>
                            <w:bottom w:val="none" w:sz="0" w:space="0" w:color="auto"/>
                            <w:right w:val="none" w:sz="0" w:space="0" w:color="auto"/>
                          </w:divBdr>
                          <w:divsChild>
                            <w:div w:id="1286813788">
                              <w:marLeft w:val="0"/>
                              <w:marRight w:val="0"/>
                              <w:marTop w:val="0"/>
                              <w:marBottom w:val="0"/>
                              <w:divBdr>
                                <w:top w:val="none" w:sz="0" w:space="0" w:color="auto"/>
                                <w:left w:val="none" w:sz="0" w:space="0" w:color="auto"/>
                                <w:bottom w:val="none" w:sz="0" w:space="0" w:color="auto"/>
                                <w:right w:val="none" w:sz="0" w:space="0" w:color="auto"/>
                              </w:divBdr>
                            </w:div>
                            <w:div w:id="1226185263">
                              <w:marLeft w:val="0"/>
                              <w:marRight w:val="0"/>
                              <w:marTop w:val="0"/>
                              <w:marBottom w:val="0"/>
                              <w:divBdr>
                                <w:top w:val="none" w:sz="0" w:space="0" w:color="auto"/>
                                <w:left w:val="none" w:sz="0" w:space="0" w:color="auto"/>
                                <w:bottom w:val="none" w:sz="0" w:space="0" w:color="auto"/>
                                <w:right w:val="none" w:sz="0" w:space="0" w:color="auto"/>
                              </w:divBdr>
                            </w:div>
                            <w:div w:id="194387199">
                              <w:marLeft w:val="0"/>
                              <w:marRight w:val="0"/>
                              <w:marTop w:val="0"/>
                              <w:marBottom w:val="0"/>
                              <w:divBdr>
                                <w:top w:val="none" w:sz="0" w:space="0" w:color="auto"/>
                                <w:left w:val="none" w:sz="0" w:space="0" w:color="auto"/>
                                <w:bottom w:val="none" w:sz="0" w:space="0" w:color="auto"/>
                                <w:right w:val="none" w:sz="0" w:space="0" w:color="auto"/>
                              </w:divBdr>
                            </w:div>
                            <w:div w:id="1981568853">
                              <w:marLeft w:val="0"/>
                              <w:marRight w:val="0"/>
                              <w:marTop w:val="0"/>
                              <w:marBottom w:val="0"/>
                              <w:divBdr>
                                <w:top w:val="none" w:sz="0" w:space="0" w:color="auto"/>
                                <w:left w:val="none" w:sz="0" w:space="0" w:color="auto"/>
                                <w:bottom w:val="none" w:sz="0" w:space="0" w:color="auto"/>
                                <w:right w:val="none" w:sz="0" w:space="0" w:color="auto"/>
                              </w:divBdr>
                            </w:div>
                            <w:div w:id="1885830922">
                              <w:marLeft w:val="0"/>
                              <w:marRight w:val="0"/>
                              <w:marTop w:val="0"/>
                              <w:marBottom w:val="0"/>
                              <w:divBdr>
                                <w:top w:val="none" w:sz="0" w:space="0" w:color="auto"/>
                                <w:left w:val="none" w:sz="0" w:space="0" w:color="auto"/>
                                <w:bottom w:val="none" w:sz="0" w:space="0" w:color="auto"/>
                                <w:right w:val="none" w:sz="0" w:space="0" w:color="auto"/>
                              </w:divBdr>
                            </w:div>
                            <w:div w:id="1515417637">
                              <w:marLeft w:val="0"/>
                              <w:marRight w:val="0"/>
                              <w:marTop w:val="0"/>
                              <w:marBottom w:val="0"/>
                              <w:divBdr>
                                <w:top w:val="none" w:sz="0" w:space="0" w:color="auto"/>
                                <w:left w:val="none" w:sz="0" w:space="0" w:color="auto"/>
                                <w:bottom w:val="none" w:sz="0" w:space="0" w:color="auto"/>
                                <w:right w:val="none" w:sz="0" w:space="0" w:color="auto"/>
                              </w:divBdr>
                            </w:div>
                            <w:div w:id="1659335566">
                              <w:marLeft w:val="0"/>
                              <w:marRight w:val="0"/>
                              <w:marTop w:val="0"/>
                              <w:marBottom w:val="0"/>
                              <w:divBdr>
                                <w:top w:val="none" w:sz="0" w:space="0" w:color="auto"/>
                                <w:left w:val="none" w:sz="0" w:space="0" w:color="auto"/>
                                <w:bottom w:val="none" w:sz="0" w:space="0" w:color="auto"/>
                                <w:right w:val="none" w:sz="0" w:space="0" w:color="auto"/>
                              </w:divBdr>
                            </w:div>
                            <w:div w:id="1203861686">
                              <w:marLeft w:val="0"/>
                              <w:marRight w:val="0"/>
                              <w:marTop w:val="0"/>
                              <w:marBottom w:val="0"/>
                              <w:divBdr>
                                <w:top w:val="none" w:sz="0" w:space="0" w:color="auto"/>
                                <w:left w:val="none" w:sz="0" w:space="0" w:color="auto"/>
                                <w:bottom w:val="none" w:sz="0" w:space="0" w:color="auto"/>
                                <w:right w:val="none" w:sz="0" w:space="0" w:color="auto"/>
                              </w:divBdr>
                            </w:div>
                            <w:div w:id="2084452516">
                              <w:marLeft w:val="0"/>
                              <w:marRight w:val="0"/>
                              <w:marTop w:val="0"/>
                              <w:marBottom w:val="0"/>
                              <w:divBdr>
                                <w:top w:val="none" w:sz="0" w:space="0" w:color="auto"/>
                                <w:left w:val="none" w:sz="0" w:space="0" w:color="auto"/>
                                <w:bottom w:val="none" w:sz="0" w:space="0" w:color="auto"/>
                                <w:right w:val="none" w:sz="0" w:space="0" w:color="auto"/>
                              </w:divBdr>
                            </w:div>
                            <w:div w:id="228880842">
                              <w:marLeft w:val="0"/>
                              <w:marRight w:val="0"/>
                              <w:marTop w:val="0"/>
                              <w:marBottom w:val="0"/>
                              <w:divBdr>
                                <w:top w:val="none" w:sz="0" w:space="0" w:color="auto"/>
                                <w:left w:val="none" w:sz="0" w:space="0" w:color="auto"/>
                                <w:bottom w:val="none" w:sz="0" w:space="0" w:color="auto"/>
                                <w:right w:val="none" w:sz="0" w:space="0" w:color="auto"/>
                              </w:divBdr>
                            </w:div>
                            <w:div w:id="6489839">
                              <w:marLeft w:val="0"/>
                              <w:marRight w:val="0"/>
                              <w:marTop w:val="0"/>
                              <w:marBottom w:val="0"/>
                              <w:divBdr>
                                <w:top w:val="none" w:sz="0" w:space="0" w:color="auto"/>
                                <w:left w:val="none" w:sz="0" w:space="0" w:color="auto"/>
                                <w:bottom w:val="none" w:sz="0" w:space="0" w:color="auto"/>
                                <w:right w:val="none" w:sz="0" w:space="0" w:color="auto"/>
                              </w:divBdr>
                            </w:div>
                            <w:div w:id="14356541">
                              <w:marLeft w:val="0"/>
                              <w:marRight w:val="0"/>
                              <w:marTop w:val="0"/>
                              <w:marBottom w:val="0"/>
                              <w:divBdr>
                                <w:top w:val="none" w:sz="0" w:space="0" w:color="auto"/>
                                <w:left w:val="none" w:sz="0" w:space="0" w:color="auto"/>
                                <w:bottom w:val="none" w:sz="0" w:space="0" w:color="auto"/>
                                <w:right w:val="none" w:sz="0" w:space="0" w:color="auto"/>
                              </w:divBdr>
                            </w:div>
                            <w:div w:id="2042902710">
                              <w:marLeft w:val="0"/>
                              <w:marRight w:val="0"/>
                              <w:marTop w:val="0"/>
                              <w:marBottom w:val="0"/>
                              <w:divBdr>
                                <w:top w:val="none" w:sz="0" w:space="0" w:color="auto"/>
                                <w:left w:val="none" w:sz="0" w:space="0" w:color="auto"/>
                                <w:bottom w:val="none" w:sz="0" w:space="0" w:color="auto"/>
                                <w:right w:val="none" w:sz="0" w:space="0" w:color="auto"/>
                              </w:divBdr>
                            </w:div>
                          </w:divsChild>
                        </w:div>
                        <w:div w:id="710112202">
                          <w:marLeft w:val="0"/>
                          <w:marRight w:val="0"/>
                          <w:marTop w:val="0"/>
                          <w:marBottom w:val="0"/>
                          <w:divBdr>
                            <w:top w:val="none" w:sz="0" w:space="0" w:color="auto"/>
                            <w:left w:val="none" w:sz="0" w:space="0" w:color="auto"/>
                            <w:bottom w:val="none" w:sz="0" w:space="0" w:color="auto"/>
                            <w:right w:val="none" w:sz="0" w:space="0" w:color="auto"/>
                          </w:divBdr>
                          <w:divsChild>
                            <w:div w:id="1856528305">
                              <w:marLeft w:val="0"/>
                              <w:marRight w:val="0"/>
                              <w:marTop w:val="0"/>
                              <w:marBottom w:val="0"/>
                              <w:divBdr>
                                <w:top w:val="none" w:sz="0" w:space="0" w:color="auto"/>
                                <w:left w:val="none" w:sz="0" w:space="0" w:color="auto"/>
                                <w:bottom w:val="none" w:sz="0" w:space="0" w:color="auto"/>
                                <w:right w:val="none" w:sz="0" w:space="0" w:color="auto"/>
                              </w:divBdr>
                            </w:div>
                          </w:divsChild>
                        </w:div>
                        <w:div w:id="3687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1128">
              <w:marLeft w:val="0"/>
              <w:marRight w:val="0"/>
              <w:marTop w:val="0"/>
              <w:marBottom w:val="0"/>
              <w:divBdr>
                <w:top w:val="none" w:sz="0" w:space="0" w:color="auto"/>
                <w:left w:val="none" w:sz="0" w:space="0" w:color="auto"/>
                <w:bottom w:val="none" w:sz="0" w:space="0" w:color="auto"/>
                <w:right w:val="none" w:sz="0" w:space="0" w:color="auto"/>
              </w:divBdr>
              <w:divsChild>
                <w:div w:id="672494472">
                  <w:marLeft w:val="0"/>
                  <w:marRight w:val="0"/>
                  <w:marTop w:val="0"/>
                  <w:marBottom w:val="480"/>
                  <w:divBdr>
                    <w:top w:val="none" w:sz="0" w:space="0" w:color="auto"/>
                    <w:left w:val="none" w:sz="0" w:space="0" w:color="auto"/>
                    <w:bottom w:val="single" w:sz="6" w:space="12" w:color="736F56"/>
                    <w:right w:val="none" w:sz="0" w:space="0" w:color="auto"/>
                  </w:divBdr>
                  <w:divsChild>
                    <w:div w:id="1869879185">
                      <w:marLeft w:val="0"/>
                      <w:marRight w:val="0"/>
                      <w:marTop w:val="0"/>
                      <w:marBottom w:val="270"/>
                      <w:divBdr>
                        <w:top w:val="none" w:sz="0" w:space="0" w:color="auto"/>
                        <w:left w:val="none" w:sz="0" w:space="0" w:color="auto"/>
                        <w:bottom w:val="none" w:sz="0" w:space="0" w:color="auto"/>
                        <w:right w:val="none" w:sz="0" w:space="0" w:color="auto"/>
                      </w:divBdr>
                    </w:div>
                    <w:div w:id="1683390100">
                      <w:marLeft w:val="0"/>
                      <w:marRight w:val="0"/>
                      <w:marTop w:val="0"/>
                      <w:marBottom w:val="0"/>
                      <w:divBdr>
                        <w:top w:val="none" w:sz="0" w:space="0" w:color="auto"/>
                        <w:left w:val="none" w:sz="0" w:space="0" w:color="auto"/>
                        <w:bottom w:val="none" w:sz="0" w:space="0" w:color="auto"/>
                        <w:right w:val="none" w:sz="0" w:space="0" w:color="auto"/>
                      </w:divBdr>
                      <w:divsChild>
                        <w:div w:id="600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558111">
      <w:bodyDiv w:val="1"/>
      <w:marLeft w:val="0"/>
      <w:marRight w:val="0"/>
      <w:marTop w:val="0"/>
      <w:marBottom w:val="0"/>
      <w:divBdr>
        <w:top w:val="none" w:sz="0" w:space="0" w:color="auto"/>
        <w:left w:val="none" w:sz="0" w:space="0" w:color="auto"/>
        <w:bottom w:val="none" w:sz="0" w:space="0" w:color="auto"/>
        <w:right w:val="none" w:sz="0" w:space="0" w:color="auto"/>
      </w:divBdr>
    </w:div>
    <w:div w:id="1040395731">
      <w:bodyDiv w:val="1"/>
      <w:marLeft w:val="0"/>
      <w:marRight w:val="0"/>
      <w:marTop w:val="0"/>
      <w:marBottom w:val="0"/>
      <w:divBdr>
        <w:top w:val="none" w:sz="0" w:space="0" w:color="auto"/>
        <w:left w:val="none" w:sz="0" w:space="0" w:color="auto"/>
        <w:bottom w:val="none" w:sz="0" w:space="0" w:color="auto"/>
        <w:right w:val="none" w:sz="0" w:space="0" w:color="auto"/>
      </w:divBdr>
    </w:div>
    <w:div w:id="1166045478">
      <w:bodyDiv w:val="1"/>
      <w:marLeft w:val="0"/>
      <w:marRight w:val="0"/>
      <w:marTop w:val="0"/>
      <w:marBottom w:val="0"/>
      <w:divBdr>
        <w:top w:val="none" w:sz="0" w:space="0" w:color="auto"/>
        <w:left w:val="none" w:sz="0" w:space="0" w:color="auto"/>
        <w:bottom w:val="none" w:sz="0" w:space="0" w:color="auto"/>
        <w:right w:val="none" w:sz="0" w:space="0" w:color="auto"/>
      </w:divBdr>
    </w:div>
    <w:div w:id="16758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i-AKjUtVKU" TargetMode="External"/><Relationship Id="rId3" Type="http://schemas.openxmlformats.org/officeDocument/2006/relationships/settings" Target="settings.xml"/><Relationship Id="rId7" Type="http://schemas.openxmlformats.org/officeDocument/2006/relationships/hyperlink" Target="https://www.youtube.com/watch?v=SQm8OybLz2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apcalc.net/calc/soapcalcwp.asp" TargetMode="External"/><Relationship Id="rId11" Type="http://schemas.openxmlformats.org/officeDocument/2006/relationships/theme" Target="theme/theme1.xml"/><Relationship Id="rId5" Type="http://schemas.openxmlformats.org/officeDocument/2006/relationships/hyperlink" Target="http://www.soapcalc.net/calc/soapcalcwp.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VHL</dc:creator>
  <cp:keywords/>
  <dc:description/>
  <cp:lastModifiedBy>VHL</cp:lastModifiedBy>
  <cp:revision>10</cp:revision>
  <dcterms:created xsi:type="dcterms:W3CDTF">2020-09-24T13:50:00Z</dcterms:created>
  <dcterms:modified xsi:type="dcterms:W3CDTF">2020-09-24T14:34:00Z</dcterms:modified>
</cp:coreProperties>
</file>