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0F" w:rsidRDefault="00365C0F">
      <w:r w:rsidRPr="006C7FE5">
        <w:t>I. MA TRẬN ĐỀ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503"/>
        <w:gridCol w:w="2087"/>
        <w:gridCol w:w="2094"/>
        <w:gridCol w:w="1953"/>
      </w:tblGrid>
      <w:tr w:rsidR="00E932C4" w:rsidRPr="002657B0" w:rsidTr="00D25C9B">
        <w:tc>
          <w:tcPr>
            <w:tcW w:w="2515" w:type="dxa"/>
          </w:tcPr>
          <w:p w:rsidR="00E932C4" w:rsidRPr="00D25C9B" w:rsidRDefault="00E932C4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503" w:type="dxa"/>
          </w:tcPr>
          <w:p w:rsidR="00E932C4" w:rsidRPr="00D25C9B" w:rsidRDefault="00E932C4" w:rsidP="00F41F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25C9B">
              <w:rPr>
                <w:b/>
                <w:color w:val="000000" w:themeColor="text1"/>
                <w:sz w:val="26"/>
                <w:szCs w:val="26"/>
              </w:rPr>
              <w:t>Biết</w:t>
            </w:r>
          </w:p>
        </w:tc>
        <w:tc>
          <w:tcPr>
            <w:tcW w:w="2087" w:type="dxa"/>
          </w:tcPr>
          <w:p w:rsidR="00E932C4" w:rsidRPr="00D25C9B" w:rsidRDefault="00E932C4" w:rsidP="00F41F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25C9B">
              <w:rPr>
                <w:b/>
                <w:color w:val="000000" w:themeColor="text1"/>
                <w:sz w:val="26"/>
                <w:szCs w:val="26"/>
              </w:rPr>
              <w:t>Hiểu</w:t>
            </w:r>
          </w:p>
        </w:tc>
        <w:tc>
          <w:tcPr>
            <w:tcW w:w="2094" w:type="dxa"/>
          </w:tcPr>
          <w:p w:rsidR="00E932C4" w:rsidRPr="00D25C9B" w:rsidRDefault="00E932C4" w:rsidP="00F41F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25C9B">
              <w:rPr>
                <w:b/>
                <w:color w:val="000000" w:themeColor="text1"/>
                <w:sz w:val="26"/>
                <w:szCs w:val="26"/>
              </w:rPr>
              <w:t>Vận dụng thấp</w:t>
            </w:r>
          </w:p>
        </w:tc>
        <w:tc>
          <w:tcPr>
            <w:tcW w:w="1953" w:type="dxa"/>
          </w:tcPr>
          <w:p w:rsidR="00E932C4" w:rsidRPr="00D25C9B" w:rsidRDefault="00E932C4" w:rsidP="00F41F1F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25C9B">
              <w:rPr>
                <w:b/>
                <w:color w:val="000000" w:themeColor="text1"/>
                <w:sz w:val="26"/>
                <w:szCs w:val="26"/>
              </w:rPr>
              <w:t>Vận dụng cao</w:t>
            </w:r>
          </w:p>
        </w:tc>
      </w:tr>
      <w:tr w:rsidR="00E932C4" w:rsidRPr="002657B0" w:rsidTr="00D25C9B">
        <w:tc>
          <w:tcPr>
            <w:tcW w:w="2515" w:type="dxa"/>
          </w:tcPr>
          <w:p w:rsidR="00E932C4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Nguyên tử</w:t>
            </w:r>
          </w:p>
        </w:tc>
        <w:tc>
          <w:tcPr>
            <w:tcW w:w="1503" w:type="dxa"/>
          </w:tcPr>
          <w:p w:rsidR="00E932C4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 xml:space="preserve"> 1</w:t>
            </w:r>
            <w:r w:rsidR="00E932C4" w:rsidRPr="00D25C9B">
              <w:rPr>
                <w:color w:val="000000" w:themeColor="text1"/>
                <w:sz w:val="26"/>
                <w:szCs w:val="26"/>
              </w:rPr>
              <w:t xml:space="preserve"> điểm</w:t>
            </w:r>
          </w:p>
        </w:tc>
        <w:tc>
          <w:tcPr>
            <w:tcW w:w="2087" w:type="dxa"/>
          </w:tcPr>
          <w:p w:rsidR="00E932C4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0,5 điểm</w:t>
            </w:r>
          </w:p>
        </w:tc>
        <w:tc>
          <w:tcPr>
            <w:tcW w:w="2094" w:type="dxa"/>
          </w:tcPr>
          <w:p w:rsidR="00E932C4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0,75 điểm</w:t>
            </w:r>
          </w:p>
        </w:tc>
        <w:tc>
          <w:tcPr>
            <w:tcW w:w="1953" w:type="dxa"/>
          </w:tcPr>
          <w:p w:rsidR="00E932C4" w:rsidRPr="00D25C9B" w:rsidRDefault="00E932C4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E932C4" w:rsidRPr="002657B0" w:rsidTr="00D25C9B">
        <w:tc>
          <w:tcPr>
            <w:tcW w:w="2515" w:type="dxa"/>
          </w:tcPr>
          <w:p w:rsidR="00E932C4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Bảng tuần hoàn</w:t>
            </w:r>
          </w:p>
        </w:tc>
        <w:tc>
          <w:tcPr>
            <w:tcW w:w="1503" w:type="dxa"/>
          </w:tcPr>
          <w:p w:rsidR="00E932C4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 xml:space="preserve"> 1 điểm</w:t>
            </w:r>
          </w:p>
        </w:tc>
        <w:tc>
          <w:tcPr>
            <w:tcW w:w="2087" w:type="dxa"/>
          </w:tcPr>
          <w:p w:rsidR="00E932C4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0,5 điểm</w:t>
            </w:r>
          </w:p>
        </w:tc>
        <w:tc>
          <w:tcPr>
            <w:tcW w:w="2094" w:type="dxa"/>
          </w:tcPr>
          <w:p w:rsidR="00E932C4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 xml:space="preserve">0,5 </w:t>
            </w:r>
            <w:r w:rsidR="00BF2347" w:rsidRPr="00D25C9B">
              <w:rPr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953" w:type="dxa"/>
          </w:tcPr>
          <w:p w:rsidR="00E932C4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 xml:space="preserve">0,25 </w:t>
            </w:r>
            <w:r w:rsidR="00E932C4" w:rsidRPr="00D25C9B">
              <w:rPr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D25C9B" w:rsidRPr="002657B0" w:rsidTr="00D25C9B">
        <w:tc>
          <w:tcPr>
            <w:tcW w:w="2515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Liên kết hóa học</w:t>
            </w:r>
          </w:p>
        </w:tc>
        <w:tc>
          <w:tcPr>
            <w:tcW w:w="1503" w:type="dxa"/>
          </w:tcPr>
          <w:p w:rsidR="00D25C9B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 xml:space="preserve"> 1 điểm</w:t>
            </w:r>
          </w:p>
        </w:tc>
        <w:tc>
          <w:tcPr>
            <w:tcW w:w="2087" w:type="dxa"/>
          </w:tcPr>
          <w:p w:rsidR="00D25C9B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0,5 điểm</w:t>
            </w:r>
          </w:p>
        </w:tc>
        <w:tc>
          <w:tcPr>
            <w:tcW w:w="2094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0,5 điểm</w:t>
            </w:r>
          </w:p>
        </w:tc>
        <w:tc>
          <w:tcPr>
            <w:tcW w:w="1953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</w:tr>
      <w:tr w:rsidR="00D25C9B" w:rsidRPr="002657B0" w:rsidTr="00D25C9B">
        <w:tc>
          <w:tcPr>
            <w:tcW w:w="2515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Phản ửng oxi hóa khử</w:t>
            </w:r>
          </w:p>
        </w:tc>
        <w:tc>
          <w:tcPr>
            <w:tcW w:w="1503" w:type="dxa"/>
          </w:tcPr>
          <w:p w:rsidR="00D25C9B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 xml:space="preserve"> 1 điểm</w:t>
            </w:r>
          </w:p>
        </w:tc>
        <w:tc>
          <w:tcPr>
            <w:tcW w:w="2087" w:type="dxa"/>
          </w:tcPr>
          <w:p w:rsidR="00D25C9B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0,5 điểm</w:t>
            </w:r>
          </w:p>
        </w:tc>
        <w:tc>
          <w:tcPr>
            <w:tcW w:w="2094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0,5 điểm</w:t>
            </w:r>
          </w:p>
        </w:tc>
        <w:tc>
          <w:tcPr>
            <w:tcW w:w="1953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1,25 điểm</w:t>
            </w:r>
          </w:p>
        </w:tc>
      </w:tr>
      <w:tr w:rsidR="00D25C9B" w:rsidRPr="002657B0" w:rsidTr="00D25C9B">
        <w:tc>
          <w:tcPr>
            <w:tcW w:w="2515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Tổng hợp</w:t>
            </w:r>
          </w:p>
        </w:tc>
        <w:tc>
          <w:tcPr>
            <w:tcW w:w="1503" w:type="dxa"/>
          </w:tcPr>
          <w:p w:rsidR="00D25C9B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087" w:type="dxa"/>
          </w:tcPr>
          <w:p w:rsidR="00D25C9B" w:rsidRPr="00D25C9B" w:rsidRDefault="00D25C9B" w:rsidP="00F41F1F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094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53" w:type="dxa"/>
          </w:tcPr>
          <w:p w:rsidR="00D25C9B" w:rsidRPr="00D25C9B" w:rsidRDefault="00D25C9B" w:rsidP="00F41F1F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25C9B">
              <w:rPr>
                <w:color w:val="000000" w:themeColor="text1"/>
                <w:sz w:val="26"/>
                <w:szCs w:val="26"/>
              </w:rPr>
              <w:t>0,25 điểm</w:t>
            </w:r>
          </w:p>
        </w:tc>
      </w:tr>
    </w:tbl>
    <w:p w:rsidR="00E932C4" w:rsidRPr="006C7FE5" w:rsidRDefault="00E932C4"/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365C0F" w:rsidRPr="006C7FE5" w:rsidRDefault="00365C0F" w:rsidP="00365C0F">
      <w:pPr>
        <w:tabs>
          <w:tab w:val="left" w:leader="dot" w:pos="9214"/>
        </w:tabs>
      </w:pPr>
      <w:r w:rsidRPr="006C7FE5">
        <w:t>II. ĐỀ</w:t>
      </w:r>
      <w:bookmarkStart w:id="0" w:name="_GoBack"/>
      <w:bookmarkEnd w:id="0"/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365C0F" w:rsidRPr="00A73A0B" w:rsidTr="005C1747">
        <w:tc>
          <w:tcPr>
            <w:tcW w:w="4107" w:type="dxa"/>
          </w:tcPr>
          <w:p w:rsidR="00365C0F" w:rsidRPr="00533C78" w:rsidRDefault="00365C0F" w:rsidP="00365C0F">
            <w:pPr>
              <w:spacing w:after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  <w:r w:rsidR="006001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478155</wp:posOffset>
                      </wp:positionV>
                      <wp:extent cx="1551940" cy="285750"/>
                      <wp:effectExtent l="0" t="0" r="101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C0F" w:rsidRPr="00CC2685" w:rsidRDefault="00365C0F" w:rsidP="00365C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C2685">
                                    <w:rPr>
                                      <w:rFonts w:ascii="Arial" w:hAnsi="Arial" w:cs="Arial"/>
                                      <w:b/>
                                    </w:rPr>
                                    <w:t>ĐỀ CHÍNH THỨC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3.65pt;margin-top:37.65pt;width:122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" o:allowincell="f">
                      <v:textbox>
                        <w:txbxContent>
                          <w:p w:rsidR="00365C0F" w:rsidRPr="00CC2685" w:rsidRDefault="00365C0F" w:rsidP="00365C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2685">
                              <w:rPr>
                                <w:rFonts w:ascii="Arial" w:hAnsi="Arial" w:cs="Arial"/>
                                <w:b/>
                              </w:rPr>
                              <w:t>ĐỀ CHÍNH THỨC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01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484C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5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" o:allowincell="f"/>
                  </w:pict>
                </mc:Fallback>
              </mc:AlternateContent>
            </w:r>
            <w:r w:rsidRPr="00533C78">
              <w:rPr>
                <w:b/>
              </w:rPr>
              <w:t>SỞ</w:t>
            </w:r>
            <w:r>
              <w:rPr>
                <w:b/>
              </w:rPr>
              <w:t xml:space="preserve"> GDĐT NAM ĐỊNH</w:t>
            </w:r>
          </w:p>
          <w:p w:rsidR="00365C0F" w:rsidRPr="00365C0F" w:rsidRDefault="00365C0F" w:rsidP="00365C0F">
            <w:pPr>
              <w:spacing w:after="0"/>
              <w:jc w:val="center"/>
            </w:pPr>
            <w:r w:rsidRPr="00365C0F">
              <w:t>TRƯỜNG</w:t>
            </w:r>
            <w:r w:rsidR="00FD690F">
              <w:t xml:space="preserve"> THPT XUÂN TRƯỜNG</w:t>
            </w:r>
          </w:p>
          <w:p w:rsidR="00365C0F" w:rsidRPr="00A73A0B" w:rsidRDefault="00365C0F" w:rsidP="00365C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</w:tcPr>
          <w:p w:rsidR="00365C0F" w:rsidRPr="00CC2685" w:rsidRDefault="00365C0F" w:rsidP="00365C0F">
            <w:pPr>
              <w:spacing w:after="0"/>
              <w:jc w:val="center"/>
              <w:rPr>
                <w:b/>
              </w:rPr>
            </w:pPr>
            <w:r w:rsidRPr="00CC2685">
              <w:rPr>
                <w:b/>
              </w:rPr>
              <w:t>ĐỀ</w:t>
            </w:r>
            <w:r w:rsidR="006C7FE5">
              <w:rPr>
                <w:b/>
              </w:rPr>
              <w:t xml:space="preserve"> KIỂM TRA</w:t>
            </w:r>
            <w:r w:rsidRPr="00CC2685">
              <w:rPr>
                <w:b/>
              </w:rPr>
              <w:t xml:space="preserve"> CH</w:t>
            </w:r>
            <w:r w:rsidRPr="00CC2685">
              <w:rPr>
                <w:b/>
                <w:sz w:val="23"/>
                <w:szCs w:val="23"/>
              </w:rPr>
              <w:t>Ấ</w:t>
            </w:r>
            <w:r w:rsidRPr="00CC2685">
              <w:rPr>
                <w:b/>
              </w:rPr>
              <w:t>T LƯỢNG HỌC KỲ I</w:t>
            </w:r>
          </w:p>
          <w:p w:rsidR="00365C0F" w:rsidRPr="00CC2685" w:rsidRDefault="0060018A" w:rsidP="00365C0F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190499</wp:posOffset>
                      </wp:positionV>
                      <wp:extent cx="685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6E972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25pt,15pt" to="16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" o:allowincell="f"/>
                  </w:pict>
                </mc:Fallback>
              </mc:AlternateContent>
            </w:r>
            <w:r w:rsidR="00365C0F">
              <w:rPr>
                <w:b/>
              </w:rPr>
              <w:t>NĂM HỌC 2020 – 2021</w:t>
            </w:r>
          </w:p>
          <w:p w:rsidR="00365C0F" w:rsidRPr="00A73A0B" w:rsidRDefault="00365C0F" w:rsidP="00365C0F">
            <w:pPr>
              <w:spacing w:after="0"/>
              <w:jc w:val="center"/>
            </w:pPr>
            <w:r>
              <w:t xml:space="preserve">Môn: </w:t>
            </w:r>
            <w:r w:rsidR="00FD690F">
              <w:t>Hóa học</w:t>
            </w:r>
            <w:r>
              <w:t xml:space="preserve"> – lớp </w:t>
            </w:r>
            <w:r w:rsidR="00FD690F">
              <w:t xml:space="preserve">10 </w:t>
            </w:r>
            <w:r w:rsidR="006726EB">
              <w:t>THPT</w:t>
            </w:r>
          </w:p>
          <w:p w:rsidR="00365C0F" w:rsidRPr="00A73A0B" w:rsidRDefault="00365C0F" w:rsidP="00365C0F">
            <w:pPr>
              <w:spacing w:after="0"/>
              <w:jc w:val="center"/>
            </w:pPr>
            <w:r>
              <w:t xml:space="preserve">(Thời gian làm bài: </w:t>
            </w:r>
            <w:r w:rsidR="00FD690F">
              <w:t xml:space="preserve">45 </w:t>
            </w:r>
            <w:r w:rsidRPr="00A73A0B">
              <w:t>phút</w:t>
            </w:r>
            <w:r>
              <w:t>.</w:t>
            </w:r>
            <w:r w:rsidRPr="00A73A0B">
              <w:t>)</w:t>
            </w:r>
          </w:p>
          <w:p w:rsidR="00365C0F" w:rsidRPr="00A73A0B" w:rsidRDefault="00365C0F" w:rsidP="00365C0F">
            <w:pPr>
              <w:spacing w:after="0"/>
              <w:rPr>
                <w:rFonts w:ascii="Arial" w:hAnsi="Arial" w:cs="Arial"/>
              </w:rPr>
            </w:pPr>
          </w:p>
          <w:p w:rsidR="00365C0F" w:rsidRPr="00CC2685" w:rsidRDefault="00365C0F" w:rsidP="00365C0F">
            <w:pPr>
              <w:spacing w:after="0"/>
              <w:jc w:val="right"/>
            </w:pPr>
            <w:r w:rsidRPr="00CC2685">
              <w:rPr>
                <w:sz w:val="22"/>
              </w:rPr>
              <w:t>Đề khảo sát gồm</w:t>
            </w:r>
            <w:r>
              <w:rPr>
                <w:sz w:val="22"/>
              </w:rPr>
              <w:t xml:space="preserve"> ……. </w:t>
            </w:r>
            <w:r w:rsidRPr="00CC2685">
              <w:rPr>
                <w:sz w:val="22"/>
              </w:rPr>
              <w:t>trang</w:t>
            </w:r>
          </w:p>
        </w:tc>
      </w:tr>
    </w:tbl>
    <w:p w:rsidR="00365C0F" w:rsidRDefault="0060018A" w:rsidP="00365C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48894</wp:posOffset>
                </wp:positionV>
                <wp:extent cx="623887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6B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.5pt;margin-top:3.85pt;width:49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QZ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"/>
            </w:pict>
          </mc:Fallback>
        </mc:AlternateContent>
      </w:r>
    </w:p>
    <w:p w:rsidR="002721C1" w:rsidRDefault="002721C1" w:rsidP="002721C1">
      <w:pPr>
        <w:jc w:val="right"/>
        <w:rPr>
          <w:b/>
        </w:rPr>
      </w:pPr>
      <w:r>
        <w:rPr>
          <w:b/>
        </w:rPr>
        <w:t>Mã đề thi 373</w:t>
      </w:r>
    </w:p>
    <w:p w:rsidR="00166631" w:rsidRPr="00166631" w:rsidRDefault="00166631" w:rsidP="00166631">
      <w:pPr>
        <w:rPr>
          <w:b/>
        </w:rPr>
      </w:pPr>
      <w:r w:rsidRPr="00C662F9">
        <w:rPr>
          <w:b/>
        </w:rPr>
        <w:t>PHẦN I. TRẮC NGHIỆM (4 điểm)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t xml:space="preserve">Câu 1. </w:t>
      </w:r>
      <w:r w:rsidRPr="00C662F9">
        <w:t>Nguyên tử M có cấu hình electron 1s</w:t>
      </w:r>
      <w:r w:rsidRPr="00C662F9">
        <w:rPr>
          <w:vertAlign w:val="superscript"/>
        </w:rPr>
        <w:t>2</w:t>
      </w:r>
      <w:r w:rsidRPr="00C662F9">
        <w:t xml:space="preserve"> 2s</w:t>
      </w:r>
      <w:r w:rsidRPr="00C662F9">
        <w:rPr>
          <w:vertAlign w:val="superscript"/>
        </w:rPr>
        <w:t>2</w:t>
      </w:r>
      <w:r w:rsidRPr="00C662F9">
        <w:t xml:space="preserve"> 2p</w:t>
      </w:r>
      <w:r w:rsidRPr="00C662F9">
        <w:rPr>
          <w:vertAlign w:val="superscript"/>
        </w:rPr>
        <w:t xml:space="preserve">6 </w:t>
      </w:r>
      <w:r w:rsidRPr="00C662F9">
        <w:t>3s</w:t>
      </w:r>
      <w:r w:rsidRPr="00C662F9">
        <w:rPr>
          <w:vertAlign w:val="superscript"/>
        </w:rPr>
        <w:t>2</w:t>
      </w:r>
      <w:r w:rsidRPr="00C662F9">
        <w:t xml:space="preserve"> 3p</w:t>
      </w:r>
      <w:r w:rsidRPr="00C662F9">
        <w:rPr>
          <w:vertAlign w:val="superscript"/>
        </w:rPr>
        <w:t>6</w:t>
      </w:r>
      <w:r w:rsidRPr="00C662F9">
        <w:t>. Nguyên tố M thuộc: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Chu kỳ 4, nhóm VIIIA .</w:t>
      </w:r>
      <w:r w:rsidRPr="00C662F9">
        <w:rPr>
          <w:b/>
        </w:rPr>
        <w:tab/>
        <w:t xml:space="preserve">B. </w:t>
      </w:r>
      <w:r w:rsidRPr="00C662F9">
        <w:t>Chu kỳ 3, nhóm VIIIA .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C. </w:t>
      </w:r>
      <w:r w:rsidRPr="00C662F9">
        <w:t>Chu kỳ 3, nhóm VIA .</w:t>
      </w:r>
      <w:r w:rsidRPr="00C662F9">
        <w:rPr>
          <w:b/>
        </w:rPr>
        <w:tab/>
        <w:t xml:space="preserve">D. </w:t>
      </w:r>
      <w:r w:rsidRPr="00C662F9">
        <w:t>Chu kỳ 3, nhóm VIIA 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  <w:lang w:val="nl-NL"/>
        </w:rPr>
        <w:t xml:space="preserve">Câu 2. </w:t>
      </w:r>
      <w:r w:rsidRPr="00C662F9">
        <w:rPr>
          <w:lang w:val="nl-NL"/>
        </w:rPr>
        <w:t>Phân tử nào có liên kết cộng hóa trị có cực?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  <w:lang w:val="nl-NL"/>
        </w:rPr>
        <w:tab/>
        <w:t xml:space="preserve">A. </w:t>
      </w:r>
      <w:r w:rsidRPr="00C662F9">
        <w:rPr>
          <w:lang w:val="nl-NL"/>
        </w:rPr>
        <w:t>H</w:t>
      </w:r>
      <w:r w:rsidRPr="00C662F9">
        <w:rPr>
          <w:vertAlign w:val="subscript"/>
          <w:lang w:val="nl-NL"/>
        </w:rPr>
        <w:t>2</w:t>
      </w:r>
      <w:r w:rsidRPr="00C662F9">
        <w:t>.</w:t>
      </w:r>
      <w:r w:rsidRPr="00C662F9">
        <w:rPr>
          <w:b/>
          <w:lang w:val="nl-NL"/>
        </w:rPr>
        <w:tab/>
        <w:t xml:space="preserve">B. </w:t>
      </w:r>
      <w:r w:rsidRPr="00C662F9">
        <w:rPr>
          <w:lang w:val="nl-NL"/>
        </w:rPr>
        <w:t>NH</w:t>
      </w:r>
      <w:r w:rsidRPr="00C662F9">
        <w:rPr>
          <w:vertAlign w:val="subscript"/>
          <w:lang w:val="nl-NL"/>
        </w:rPr>
        <w:t>3</w:t>
      </w:r>
      <w:r w:rsidRPr="00C662F9">
        <w:rPr>
          <w:lang w:val="nl-NL"/>
        </w:rPr>
        <w:t>.</w:t>
      </w:r>
      <w:r w:rsidRPr="00C662F9">
        <w:rPr>
          <w:b/>
          <w:lang w:val="nl-NL"/>
        </w:rPr>
        <w:tab/>
        <w:t xml:space="preserve">C. </w:t>
      </w:r>
      <w:r w:rsidRPr="00C662F9">
        <w:rPr>
          <w:lang w:val="nl-NL"/>
        </w:rPr>
        <w:t>Na</w:t>
      </w:r>
      <w:r w:rsidRPr="00C662F9">
        <w:rPr>
          <w:vertAlign w:val="subscript"/>
          <w:lang w:val="nl-NL"/>
        </w:rPr>
        <w:t>2</w:t>
      </w:r>
      <w:r w:rsidRPr="00C662F9">
        <w:rPr>
          <w:lang w:val="nl-NL"/>
        </w:rPr>
        <w:t>O.</w:t>
      </w:r>
      <w:r w:rsidRPr="00C662F9">
        <w:rPr>
          <w:b/>
          <w:lang w:val="nl-NL"/>
        </w:rPr>
        <w:tab/>
        <w:t xml:space="preserve">D. </w:t>
      </w:r>
      <w:r w:rsidRPr="00C662F9">
        <w:rPr>
          <w:lang w:val="nl-NL"/>
        </w:rPr>
        <w:t>Cl</w:t>
      </w:r>
      <w:r w:rsidRPr="00C662F9">
        <w:rPr>
          <w:vertAlign w:val="subscript"/>
          <w:lang w:val="nl-NL"/>
        </w:rPr>
        <w:t>2</w:t>
      </w:r>
      <w:r w:rsidRPr="00C662F9">
        <w:t>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  <w:lang w:val="nl-NL"/>
        </w:rPr>
        <w:t xml:space="preserve">Câu 3. </w:t>
      </w:r>
      <w:r w:rsidRPr="00C662F9">
        <w:rPr>
          <w:lang w:val="nl-NL"/>
        </w:rPr>
        <w:t>Hợp chất trong phân tử có liên kết ion là?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KCl.</w:t>
      </w:r>
      <w:r w:rsidRPr="00C662F9">
        <w:rPr>
          <w:b/>
        </w:rPr>
        <w:tab/>
        <w:t xml:space="preserve">B. </w:t>
      </w:r>
      <w:r w:rsidRPr="00C662F9">
        <w:t>HCl.</w:t>
      </w:r>
      <w:r w:rsidRPr="00C662F9">
        <w:rPr>
          <w:b/>
        </w:rPr>
        <w:tab/>
        <w:t xml:space="preserve">C. </w:t>
      </w:r>
      <w:r w:rsidRPr="00C662F9">
        <w:t>NH</w:t>
      </w:r>
      <w:r w:rsidRPr="00C662F9">
        <w:rPr>
          <w:vertAlign w:val="subscript"/>
        </w:rPr>
        <w:t>3</w:t>
      </w:r>
      <w:r w:rsidRPr="00C662F9">
        <w:t>.</w:t>
      </w:r>
      <w:r w:rsidRPr="00C662F9">
        <w:rPr>
          <w:b/>
        </w:rPr>
        <w:tab/>
        <w:t xml:space="preserve">D. </w:t>
      </w:r>
      <w:r w:rsidRPr="00C662F9">
        <w:t>H</w:t>
      </w:r>
      <w:r w:rsidRPr="00C662F9">
        <w:rPr>
          <w:vertAlign w:val="subscript"/>
        </w:rPr>
        <w:t>2</w:t>
      </w:r>
      <w:r w:rsidRPr="00C662F9">
        <w:t>O.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  <w:lang w:val="nl-NL"/>
        </w:rPr>
        <w:t xml:space="preserve">Câu 4. </w:t>
      </w:r>
      <w:r w:rsidRPr="00C662F9">
        <w:rPr>
          <w:lang w:val="nl-NL"/>
        </w:rPr>
        <w:t>Trong phản ứng: MnO</w:t>
      </w:r>
      <w:r w:rsidRPr="00C662F9">
        <w:rPr>
          <w:vertAlign w:val="subscript"/>
          <w:lang w:val="nl-NL"/>
        </w:rPr>
        <w:t>2</w:t>
      </w:r>
      <w:r w:rsidRPr="00C662F9">
        <w:rPr>
          <w:lang w:val="nl-NL"/>
        </w:rPr>
        <w:t xml:space="preserve"> + 4HCl </w:t>
      </w:r>
      <w:r w:rsidRPr="00C662F9">
        <w:rPr>
          <w:lang w:val="nl-NL"/>
        </w:rPr>
        <w:sym w:font="Symbol" w:char="F0AE"/>
      </w:r>
      <w:r w:rsidRPr="00C662F9">
        <w:rPr>
          <w:lang w:val="nl-NL"/>
        </w:rPr>
        <w:t xml:space="preserve"> MnCl</w:t>
      </w:r>
      <w:r w:rsidRPr="00C662F9">
        <w:rPr>
          <w:vertAlign w:val="subscript"/>
          <w:lang w:val="nl-NL"/>
        </w:rPr>
        <w:t>2</w:t>
      </w:r>
      <w:r w:rsidRPr="00C662F9">
        <w:rPr>
          <w:lang w:val="nl-NL"/>
        </w:rPr>
        <w:t xml:space="preserve"> + Cl</w:t>
      </w:r>
      <w:r w:rsidRPr="00C662F9">
        <w:rPr>
          <w:vertAlign w:val="subscript"/>
          <w:lang w:val="nl-NL"/>
        </w:rPr>
        <w:t>2</w:t>
      </w:r>
      <w:r w:rsidRPr="00C662F9">
        <w:rPr>
          <w:lang w:val="nl-NL"/>
        </w:rPr>
        <w:t xml:space="preserve"> + 2H</w:t>
      </w:r>
      <w:r w:rsidRPr="00C662F9">
        <w:rPr>
          <w:vertAlign w:val="subscript"/>
          <w:lang w:val="nl-NL"/>
        </w:rPr>
        <w:t>2</w:t>
      </w:r>
      <w:r w:rsidRPr="00C662F9">
        <w:rPr>
          <w:lang w:val="nl-NL"/>
        </w:rPr>
        <w:t>O vai trò của MnO</w:t>
      </w:r>
      <w:r w:rsidRPr="00C662F9">
        <w:rPr>
          <w:vertAlign w:val="subscript"/>
          <w:lang w:val="nl-NL"/>
        </w:rPr>
        <w:t>2</w:t>
      </w:r>
      <w:r w:rsidRPr="00C662F9">
        <w:rPr>
          <w:lang w:val="nl-NL"/>
        </w:rPr>
        <w:t xml:space="preserve"> là?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  <w:lang w:val="nl-NL"/>
        </w:rPr>
        <w:tab/>
        <w:t xml:space="preserve">A. </w:t>
      </w:r>
      <w:r w:rsidRPr="00C662F9">
        <w:rPr>
          <w:lang w:val="nl-NL"/>
        </w:rPr>
        <w:t>Chất oxi hóa.</w:t>
      </w:r>
      <w:r w:rsidRPr="00C662F9">
        <w:rPr>
          <w:b/>
          <w:lang w:val="nl-NL"/>
        </w:rPr>
        <w:tab/>
        <w:t xml:space="preserve">B. </w:t>
      </w:r>
      <w:r w:rsidRPr="00C662F9">
        <w:rPr>
          <w:lang w:val="nl-NL"/>
        </w:rPr>
        <w:t>Chất khử và môi trường.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  <w:lang w:val="nl-NL"/>
        </w:rPr>
        <w:tab/>
        <w:t xml:space="preserve">C. </w:t>
      </w:r>
      <w:r w:rsidRPr="00C662F9">
        <w:rPr>
          <w:lang w:val="nl-NL"/>
        </w:rPr>
        <w:t>Chất tạo môi trường.</w:t>
      </w:r>
      <w:r w:rsidRPr="00C662F9">
        <w:rPr>
          <w:b/>
          <w:lang w:val="nl-NL"/>
        </w:rPr>
        <w:tab/>
        <w:t xml:space="preserve">D. </w:t>
      </w:r>
      <w:r w:rsidRPr="00C662F9">
        <w:rPr>
          <w:lang w:val="nl-NL"/>
        </w:rPr>
        <w:t>Chất khử.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  <w:lang w:val="pt-BR"/>
        </w:rPr>
        <w:t xml:space="preserve">Câu 5. </w:t>
      </w:r>
      <w:r w:rsidRPr="00C662F9">
        <w:rPr>
          <w:rFonts w:eastAsia="DFKai-SB"/>
          <w:lang w:val="pt-BR"/>
        </w:rPr>
        <w:t>Ion X</w:t>
      </w:r>
      <w:r w:rsidRPr="00C662F9">
        <w:rPr>
          <w:rFonts w:eastAsia="DFKai-SB"/>
          <w:vertAlign w:val="superscript"/>
          <w:lang w:val="pt-BR"/>
        </w:rPr>
        <w:t>2+</w:t>
      </w:r>
      <w:r w:rsidRPr="00C662F9">
        <w:rPr>
          <w:rFonts w:eastAsia="DFKai-SB"/>
          <w:lang w:val="pt-BR"/>
        </w:rPr>
        <w:t xml:space="preserve"> có cấu hình electron là 1s</w:t>
      </w:r>
      <w:r w:rsidRPr="00C662F9">
        <w:rPr>
          <w:rFonts w:eastAsia="DFKai-SB"/>
          <w:vertAlign w:val="superscript"/>
          <w:lang w:val="pt-BR"/>
        </w:rPr>
        <w:t>2</w:t>
      </w:r>
      <w:r w:rsidRPr="00C662F9">
        <w:rPr>
          <w:rFonts w:eastAsia="DFKai-SB"/>
          <w:lang w:val="pt-BR"/>
        </w:rPr>
        <w:t>2s</w:t>
      </w:r>
      <w:r w:rsidRPr="00C662F9">
        <w:rPr>
          <w:rFonts w:eastAsia="DFKai-SB"/>
          <w:vertAlign w:val="superscript"/>
          <w:lang w:val="pt-BR"/>
        </w:rPr>
        <w:t>2</w:t>
      </w:r>
      <w:r w:rsidRPr="00C662F9">
        <w:rPr>
          <w:rFonts w:eastAsia="DFKai-SB"/>
          <w:lang w:val="pt-BR"/>
        </w:rPr>
        <w:t>2p</w:t>
      </w:r>
      <w:r w:rsidRPr="00C662F9">
        <w:rPr>
          <w:rFonts w:eastAsia="DFKai-SB"/>
          <w:vertAlign w:val="superscript"/>
          <w:lang w:val="pt-BR"/>
        </w:rPr>
        <w:t>6</w:t>
      </w:r>
      <w:r w:rsidRPr="00C662F9">
        <w:rPr>
          <w:rFonts w:eastAsia="DFKai-SB"/>
          <w:lang w:val="pt-BR"/>
        </w:rPr>
        <w:t>, X là nguyên tố thuộc nhóm A . Số hiệu nguyên tử của X là?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  <w:lang w:val="pt-BR"/>
        </w:rPr>
        <w:tab/>
        <w:t xml:space="preserve">A. </w:t>
      </w:r>
      <w:r w:rsidRPr="00C662F9">
        <w:rPr>
          <w:rFonts w:eastAsia="DFKai-SB"/>
          <w:lang w:val="pt-BR"/>
        </w:rPr>
        <w:t>8.</w:t>
      </w:r>
      <w:r w:rsidRPr="00C662F9">
        <w:rPr>
          <w:b/>
          <w:lang w:val="pt-BR"/>
        </w:rPr>
        <w:tab/>
        <w:t xml:space="preserve">B. </w:t>
      </w:r>
      <w:r w:rsidRPr="00C662F9">
        <w:rPr>
          <w:rFonts w:eastAsia="DFKai-SB"/>
          <w:lang w:val="pt-BR"/>
        </w:rPr>
        <w:t>12.</w:t>
      </w:r>
      <w:r w:rsidRPr="00C662F9">
        <w:rPr>
          <w:b/>
          <w:lang w:val="pt-BR"/>
        </w:rPr>
        <w:tab/>
        <w:t xml:space="preserve">C. </w:t>
      </w:r>
      <w:r w:rsidRPr="00C662F9">
        <w:rPr>
          <w:rFonts w:eastAsia="DFKai-SB"/>
          <w:lang w:val="pt-BR"/>
        </w:rPr>
        <w:t>11.</w:t>
      </w:r>
      <w:r w:rsidRPr="00C662F9">
        <w:rPr>
          <w:b/>
          <w:lang w:val="pt-BR"/>
        </w:rPr>
        <w:tab/>
        <w:t xml:space="preserve">D. </w:t>
      </w:r>
      <w:r w:rsidRPr="00C662F9">
        <w:rPr>
          <w:rFonts w:eastAsia="DFKai-SB"/>
          <w:lang w:val="pt-BR"/>
        </w:rPr>
        <w:t>10.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lastRenderedPageBreak/>
        <w:t xml:space="preserve">Câu 6. </w:t>
      </w:r>
      <w:r w:rsidRPr="00C662F9">
        <w:t>Các hạt cấu tạo nên hầu hết các nguyên tử là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proton và electron.</w:t>
      </w:r>
      <w:r w:rsidRPr="00C662F9">
        <w:rPr>
          <w:b/>
        </w:rPr>
        <w:tab/>
        <w:t xml:space="preserve">B. </w:t>
      </w:r>
      <w:r w:rsidRPr="00C662F9">
        <w:t>proton, nơtron và electron.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C. </w:t>
      </w:r>
      <w:r w:rsidRPr="00C662F9">
        <w:t>nơtron và electron.</w:t>
      </w:r>
      <w:r w:rsidRPr="00C662F9">
        <w:rPr>
          <w:b/>
        </w:rPr>
        <w:tab/>
        <w:t xml:space="preserve">D. </w:t>
      </w:r>
      <w:r w:rsidRPr="00C662F9">
        <w:t>nơtron và proton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t xml:space="preserve">Câu 7. </w:t>
      </w:r>
      <w:r w:rsidRPr="00C662F9">
        <w:t>Công thức oxit cao nhất của nguyên tố R thuộc nhóm VIA là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RO</w:t>
      </w:r>
      <w:r w:rsidRPr="00C662F9">
        <w:rPr>
          <w:vertAlign w:val="subscript"/>
        </w:rPr>
        <w:t>3</w:t>
      </w:r>
      <w:r w:rsidRPr="00C662F9">
        <w:t>.</w:t>
      </w:r>
      <w:r w:rsidRPr="00C662F9">
        <w:rPr>
          <w:b/>
        </w:rPr>
        <w:tab/>
        <w:t xml:space="preserve">B. </w:t>
      </w:r>
      <w:r w:rsidRPr="00C662F9">
        <w:t>RO</w:t>
      </w:r>
      <w:r w:rsidRPr="00C662F9">
        <w:rPr>
          <w:vertAlign w:val="subscript"/>
        </w:rPr>
        <w:t>2</w:t>
      </w:r>
      <w:r w:rsidRPr="00C662F9">
        <w:t>.</w:t>
      </w:r>
      <w:r w:rsidRPr="00C662F9">
        <w:rPr>
          <w:b/>
        </w:rPr>
        <w:tab/>
        <w:t xml:space="preserve">C. </w:t>
      </w:r>
      <w:r w:rsidRPr="00C662F9">
        <w:t>RO</w:t>
      </w:r>
      <w:r w:rsidRPr="00C662F9">
        <w:rPr>
          <w:vertAlign w:val="subscript"/>
        </w:rPr>
        <w:t>4</w:t>
      </w:r>
      <w:r w:rsidRPr="00C662F9">
        <w:t>.</w:t>
      </w:r>
      <w:r w:rsidRPr="00C662F9">
        <w:rPr>
          <w:b/>
        </w:rPr>
        <w:tab/>
        <w:t xml:space="preserve">D. </w:t>
      </w:r>
      <w:r w:rsidRPr="00C662F9">
        <w:t>RO.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t xml:space="preserve">Câu 8. </w:t>
      </w:r>
      <w:r w:rsidRPr="00C662F9">
        <w:t xml:space="preserve">Cho nguyên tố hóa học có kí hiệu </w:t>
      </w:r>
      <w:r w:rsidRPr="00C662F9">
        <w:rPr>
          <w:position w:val="-12"/>
          <w:lang w:val="fr-FR"/>
        </w:rPr>
        <w:object w:dxaOrig="45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8.75pt" o:ole="">
            <v:imagedata r:id="rId4" o:title=""/>
          </v:shape>
          <o:OLEObject Type="Embed" ProgID="Equation.DSMT4" ShapeID="_x0000_i1025" DrawAspect="Content" ObjectID="_1684507297" r:id="rId5"/>
        </w:object>
      </w:r>
      <w:r w:rsidRPr="00C662F9">
        <w:t>. Trong nguyên tử X có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13 hạt nơtron, 14 hạt proton.</w:t>
      </w:r>
      <w:r w:rsidRPr="00C662F9">
        <w:rPr>
          <w:b/>
        </w:rPr>
        <w:tab/>
        <w:t xml:space="preserve">B. </w:t>
      </w:r>
      <w:r w:rsidRPr="00C662F9">
        <w:t>13 hạt proton, 27 hạt nơtron.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C. </w:t>
      </w:r>
      <w:r w:rsidRPr="00C662F9">
        <w:t>13 hạt proton, 14 hạt nơtron.</w:t>
      </w:r>
      <w:r w:rsidRPr="00C662F9">
        <w:rPr>
          <w:b/>
        </w:rPr>
        <w:tab/>
        <w:t xml:space="preserve">D. </w:t>
      </w:r>
      <w:r w:rsidRPr="00C662F9">
        <w:t>13 hạt nơtron, 27 hạt proton.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t xml:space="preserve">Câu 9. </w:t>
      </w:r>
      <w:r w:rsidRPr="00C662F9">
        <w:t>Nguyên tố có tính phi kim mạnh nhất là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Cl</w:t>
      </w:r>
      <w:r w:rsidRPr="00C662F9">
        <w:rPr>
          <w:b/>
        </w:rPr>
        <w:tab/>
        <w:t xml:space="preserve">B. </w:t>
      </w:r>
      <w:r w:rsidRPr="00C662F9">
        <w:t>O.</w:t>
      </w:r>
      <w:r w:rsidRPr="00C662F9">
        <w:rPr>
          <w:b/>
        </w:rPr>
        <w:tab/>
        <w:t xml:space="preserve">C. </w:t>
      </w:r>
      <w:r w:rsidRPr="00C662F9">
        <w:t>F.</w:t>
      </w:r>
      <w:r w:rsidRPr="00C662F9">
        <w:rPr>
          <w:b/>
        </w:rPr>
        <w:tab/>
        <w:t xml:space="preserve">D. </w:t>
      </w:r>
      <w:r w:rsidRPr="00C662F9">
        <w:t>I.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t xml:space="preserve">Câu 10. </w:t>
      </w:r>
      <w:r w:rsidRPr="00C662F9">
        <w:t xml:space="preserve">Số oxi hóa của </w:t>
      </w:r>
      <w:r w:rsidRPr="00C662F9">
        <w:rPr>
          <w:i/>
        </w:rPr>
        <w:t>Mn</w:t>
      </w:r>
      <w:r w:rsidRPr="00C662F9">
        <w:t xml:space="preserve"> trong </w:t>
      </w:r>
      <w:r w:rsidRPr="00C662F9">
        <w:rPr>
          <w:position w:val="-12"/>
          <w:lang w:val="pt-BR"/>
        </w:rPr>
        <w:object w:dxaOrig="810" w:dyaOrig="375">
          <v:shape id="_x0000_i1026" type="#_x0000_t75" style="width:40.5pt;height:18.75pt" o:ole="">
            <v:imagedata r:id="rId6" o:title=""/>
          </v:shape>
          <o:OLEObject Type="Embed" ProgID="Equation.DSMT4" ShapeID="_x0000_i1026" DrawAspect="Content" ObjectID="_1684507298" r:id="rId7"/>
        </w:object>
      </w:r>
      <w:r w:rsidRPr="00C662F9">
        <w:t>là?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+8.</w:t>
      </w:r>
      <w:r w:rsidRPr="00C662F9">
        <w:rPr>
          <w:b/>
        </w:rPr>
        <w:tab/>
        <w:t xml:space="preserve">B. </w:t>
      </w:r>
      <w:r w:rsidRPr="00C662F9">
        <w:t>+7.</w:t>
      </w:r>
      <w:r w:rsidRPr="00C662F9">
        <w:rPr>
          <w:b/>
        </w:rPr>
        <w:tab/>
        <w:t xml:space="preserve">C. </w:t>
      </w:r>
      <w:r w:rsidRPr="00C662F9">
        <w:t>+6.</w:t>
      </w:r>
      <w:r w:rsidRPr="00C662F9">
        <w:rPr>
          <w:b/>
        </w:rPr>
        <w:tab/>
        <w:t xml:space="preserve">D. </w:t>
      </w:r>
      <w:r w:rsidRPr="00C662F9">
        <w:t>-7.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t xml:space="preserve">Câu 11. </w:t>
      </w:r>
      <w:r w:rsidRPr="00C662F9">
        <w:t>Nguyên tố X có Z = 17. Số electron lớp ngoài cùng của X là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A. </w:t>
      </w:r>
      <w:r w:rsidRPr="00C662F9">
        <w:t>7.</w:t>
      </w:r>
      <w:r w:rsidRPr="00C662F9">
        <w:rPr>
          <w:b/>
        </w:rPr>
        <w:tab/>
        <w:t xml:space="preserve">B. </w:t>
      </w:r>
      <w:r w:rsidRPr="00C662F9">
        <w:t>1.</w:t>
      </w:r>
      <w:r w:rsidRPr="00C662F9">
        <w:rPr>
          <w:b/>
        </w:rPr>
        <w:tab/>
        <w:t xml:space="preserve">C. </w:t>
      </w:r>
      <w:r w:rsidRPr="00C662F9">
        <w:t>5.</w:t>
      </w:r>
      <w:r w:rsidRPr="00C662F9">
        <w:rPr>
          <w:b/>
        </w:rPr>
        <w:tab/>
        <w:t xml:space="preserve">D. </w:t>
      </w:r>
      <w:r w:rsidRPr="00C662F9">
        <w:t>3.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  <w:lang w:val="nl-NL"/>
        </w:rPr>
        <w:t xml:space="preserve">Câu 12. </w:t>
      </w:r>
      <w:r w:rsidRPr="00C662F9">
        <w:rPr>
          <w:lang w:val="nl-NL"/>
        </w:rPr>
        <w:t>Chất khử có đặc điểm</w: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  <w:lang w:val="nl-NL"/>
        </w:rPr>
        <w:tab/>
        <w:t xml:space="preserve">A. </w:t>
      </w:r>
      <w:r w:rsidRPr="00C662F9">
        <w:rPr>
          <w:lang w:val="nl-NL"/>
        </w:rPr>
        <w:t>Nhận electron, chứa nguyên tố có số oxi hóa tăng sau phản ứng.</w: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  <w:lang w:val="nl-NL"/>
        </w:rPr>
        <w:tab/>
        <w:t xml:space="preserve">B. </w:t>
      </w:r>
      <w:r w:rsidRPr="00C662F9">
        <w:rPr>
          <w:lang w:val="nl-NL"/>
        </w:rPr>
        <w:t>Nhường electron, chứa nguyên tố có số oxi hóa tăng sau phản ứng.</w: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  <w:lang w:val="nl-NL"/>
        </w:rPr>
        <w:tab/>
        <w:t xml:space="preserve">C. </w:t>
      </w:r>
      <w:r w:rsidRPr="00C662F9">
        <w:rPr>
          <w:lang w:val="nl-NL"/>
        </w:rPr>
        <w:t>Nhận electron, chứa nguyên tố có số oxi hóa giảm sau phản ứng.</w: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  <w:lang w:val="nl-NL"/>
        </w:rPr>
        <w:tab/>
        <w:t xml:space="preserve">D. </w:t>
      </w:r>
      <w:r w:rsidRPr="00C662F9">
        <w:rPr>
          <w:lang w:val="nl-NL"/>
        </w:rPr>
        <w:t>Nhường electron, chứa nguyên tố có số oxi hóa giảm sau phản ứng.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  <w:lang w:val="pt-BR"/>
        </w:rPr>
        <w:t xml:space="preserve">Câu 13. </w:t>
      </w:r>
      <w:r w:rsidRPr="00C662F9">
        <w:rPr>
          <w:lang w:val="pt-BR"/>
        </w:rPr>
        <w:t>Cho các chất và ion: NH</w:t>
      </w:r>
      <w:r w:rsidRPr="00C662F9">
        <w:rPr>
          <w:position w:val="-10"/>
        </w:rPr>
        <w:object w:dxaOrig="165" w:dyaOrig="360">
          <v:shape id="_x0000_i1027" type="#_x0000_t75" style="width:8.25pt;height:18pt" o:ole="">
            <v:imagedata r:id="rId8" o:title=""/>
          </v:shape>
          <o:OLEObject Type="Embed" ProgID="Equation.3" ShapeID="_x0000_i1027" DrawAspect="Content" ObjectID="_1684507299" r:id="rId9"/>
        </w:object>
      </w:r>
      <w:r w:rsidRPr="00C662F9">
        <w:rPr>
          <w:lang w:val="pt-BR"/>
        </w:rPr>
        <w:t>, NO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O, NO</w:t>
      </w:r>
      <w:r w:rsidRPr="00C662F9">
        <w:rPr>
          <w:position w:val="-12"/>
        </w:rPr>
        <w:object w:dxaOrig="165" w:dyaOrig="375">
          <v:shape id="_x0000_i1028" type="#_x0000_t75" style="width:8.25pt;height:18.75pt" o:ole="">
            <v:imagedata r:id="rId10" o:title=""/>
          </v:shape>
          <o:OLEObject Type="Embed" ProgID="Equation.3" ShapeID="_x0000_i1028" DrawAspect="Content" ObjectID="_1684507300" r:id="rId11"/>
        </w:objec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. Thứ tự giảm dần số oxi hóa của N là: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  <w:lang w:val="pt-BR"/>
        </w:rPr>
        <w:tab/>
        <w:t xml:space="preserve">A. </w:t>
      </w:r>
      <w:r w:rsidRPr="00C662F9">
        <w:rPr>
          <w:position w:val="-12"/>
          <w:lang w:val="pt-BR"/>
        </w:rPr>
        <w:object w:dxaOrig="525" w:dyaOrig="375">
          <v:shape id="_x0000_i1029" type="#_x0000_t75" style="width:26.25pt;height:18.75pt" o:ole="">
            <v:imagedata r:id="rId12" o:title=""/>
          </v:shape>
          <o:OLEObject Type="Embed" ProgID="Equation.DSMT4" ShapeID="_x0000_i1029" DrawAspect="Content" ObjectID="_1684507301" r:id="rId13"/>
        </w:object>
      </w:r>
      <w:r w:rsidRPr="00C662F9">
        <w:rPr>
          <w:lang w:val="pt-BR"/>
        </w:rPr>
        <w:t>, NO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O,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 xml:space="preserve">, </w:t>
      </w:r>
      <w:r w:rsidRPr="00C662F9">
        <w:rPr>
          <w:position w:val="-12"/>
          <w:lang w:val="pt-BR"/>
        </w:rPr>
        <w:object w:dxaOrig="540" w:dyaOrig="375">
          <v:shape id="_x0000_i1030" type="#_x0000_t75" style="width:27pt;height:18.75pt" o:ole="">
            <v:imagedata r:id="rId14" o:title=""/>
          </v:shape>
          <o:OLEObject Type="Embed" ProgID="Equation.DSMT4" ShapeID="_x0000_i1030" DrawAspect="Content" ObjectID="_1684507302" r:id="rId15"/>
        </w:object>
      </w:r>
      <w:r w:rsidRPr="00C662F9">
        <w:t>.</w:t>
      </w:r>
      <w:r w:rsidRPr="00C662F9">
        <w:rPr>
          <w:b/>
          <w:lang w:val="pt-BR"/>
        </w:rPr>
        <w:tab/>
        <w:t xml:space="preserve">B. </w:t>
      </w:r>
      <w:r w:rsidRPr="00C662F9">
        <w:rPr>
          <w:lang w:val="pt-BR"/>
        </w:rPr>
        <w:t>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 xml:space="preserve">, </w:t>
      </w:r>
      <w:r w:rsidRPr="00C662F9">
        <w:rPr>
          <w:position w:val="-12"/>
          <w:lang w:val="pt-BR"/>
        </w:rPr>
        <w:object w:dxaOrig="525" w:dyaOrig="375">
          <v:shape id="_x0000_i1031" type="#_x0000_t75" style="width:26.25pt;height:18.75pt" o:ole="">
            <v:imagedata r:id="rId12" o:title=""/>
          </v:shape>
          <o:OLEObject Type="Embed" ProgID="Equation.DSMT4" ShapeID="_x0000_i1031" DrawAspect="Content" ObjectID="_1684507303" r:id="rId16"/>
        </w:object>
      </w:r>
      <w:r w:rsidRPr="00C662F9">
        <w:rPr>
          <w:lang w:val="pt-BR"/>
        </w:rPr>
        <w:t>, NO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 xml:space="preserve">O, </w:t>
      </w:r>
      <w:r w:rsidRPr="00C662F9">
        <w:rPr>
          <w:position w:val="-12"/>
          <w:lang w:val="pt-BR"/>
        </w:rPr>
        <w:object w:dxaOrig="540" w:dyaOrig="375">
          <v:shape id="_x0000_i1032" type="#_x0000_t75" style="width:27pt;height:18.75pt" o:ole="">
            <v:imagedata r:id="rId14" o:title=""/>
          </v:shape>
          <o:OLEObject Type="Embed" ProgID="Equation.DSMT4" ShapeID="_x0000_i1032" DrawAspect="Content" ObjectID="_1684507304" r:id="rId17"/>
        </w:object>
      </w:r>
      <w:r w:rsidRPr="00C662F9">
        <w:rPr>
          <w:lang w:val="pt-BR"/>
        </w:rPr>
        <w:t>.</w:t>
      </w:r>
    </w:p>
    <w:p w:rsidR="00166631" w:rsidRPr="00C662F9" w:rsidRDefault="00166631" w:rsidP="00166631">
      <w:pPr>
        <w:tabs>
          <w:tab w:val="left" w:pos="300"/>
          <w:tab w:val="left" w:pos="5300"/>
        </w:tabs>
        <w:spacing w:line="276" w:lineRule="auto"/>
        <w:jc w:val="both"/>
        <w:rPr>
          <w:b/>
        </w:rPr>
      </w:pPr>
      <w:r w:rsidRPr="00C662F9">
        <w:rPr>
          <w:b/>
          <w:lang w:val="pt-BR"/>
        </w:rPr>
        <w:tab/>
        <w:t xml:space="preserve">C. </w:t>
      </w:r>
      <w:r w:rsidRPr="00C662F9">
        <w:rPr>
          <w:position w:val="-12"/>
          <w:lang w:val="pt-BR"/>
        </w:rPr>
        <w:object w:dxaOrig="525" w:dyaOrig="375">
          <v:shape id="_x0000_i1033" type="#_x0000_t75" style="width:26.25pt;height:18.75pt" o:ole="">
            <v:imagedata r:id="rId12" o:title=""/>
          </v:shape>
          <o:OLEObject Type="Embed" ProgID="Equation.DSMT4" ShapeID="_x0000_i1033" DrawAspect="Content" ObjectID="_1684507305" r:id="rId18"/>
        </w:objec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O, NO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 xml:space="preserve">, </w:t>
      </w:r>
      <w:r w:rsidRPr="00C662F9">
        <w:rPr>
          <w:position w:val="-12"/>
          <w:lang w:val="pt-BR"/>
        </w:rPr>
        <w:object w:dxaOrig="540" w:dyaOrig="375">
          <v:shape id="_x0000_i1034" type="#_x0000_t75" style="width:27pt;height:18.75pt" o:ole="">
            <v:imagedata r:id="rId14" o:title=""/>
          </v:shape>
          <o:OLEObject Type="Embed" ProgID="Equation.DSMT4" ShapeID="_x0000_i1034" DrawAspect="Content" ObjectID="_1684507306" r:id="rId19"/>
        </w:object>
      </w:r>
      <w:r w:rsidRPr="00C662F9">
        <w:t>.</w:t>
      </w:r>
      <w:r w:rsidRPr="00C662F9">
        <w:rPr>
          <w:b/>
          <w:lang w:val="pt-BR"/>
        </w:rPr>
        <w:tab/>
        <w:t xml:space="preserve">D. </w:t>
      </w:r>
      <w:r w:rsidRPr="00C662F9">
        <w:rPr>
          <w:position w:val="-12"/>
          <w:lang w:val="pt-BR"/>
        </w:rPr>
        <w:object w:dxaOrig="525" w:dyaOrig="375">
          <v:shape id="_x0000_i1035" type="#_x0000_t75" style="width:26.25pt;height:18.75pt" o:ole="">
            <v:imagedata r:id="rId12" o:title=""/>
          </v:shape>
          <o:OLEObject Type="Embed" ProgID="Equation.DSMT4" ShapeID="_x0000_i1035" DrawAspect="Content" ObjectID="_1684507307" r:id="rId20"/>
        </w:object>
      </w:r>
      <w:r w:rsidRPr="00C662F9">
        <w:rPr>
          <w:lang w:val="pt-BR"/>
        </w:rPr>
        <w:t>, NO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 xml:space="preserve">, </w:t>
      </w:r>
      <w:r w:rsidRPr="00C662F9">
        <w:rPr>
          <w:position w:val="-12"/>
          <w:lang w:val="pt-BR"/>
        </w:rPr>
        <w:object w:dxaOrig="540" w:dyaOrig="375">
          <v:shape id="_x0000_i1036" type="#_x0000_t75" style="width:27pt;height:18.75pt" o:ole="">
            <v:imagedata r:id="rId14" o:title=""/>
          </v:shape>
          <o:OLEObject Type="Embed" ProgID="Equation.DSMT4" ShapeID="_x0000_i1036" DrawAspect="Content" ObjectID="_1684507308" r:id="rId21"/>
        </w:objec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, N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O.</w:t>
      </w:r>
    </w:p>
    <w:p w:rsidR="00166631" w:rsidRPr="00C662F9" w:rsidRDefault="00166631" w:rsidP="00166631">
      <w:pPr>
        <w:spacing w:line="276" w:lineRule="auto"/>
        <w:jc w:val="both"/>
        <w:rPr>
          <w:lang w:val="pt-BR"/>
        </w:rPr>
      </w:pPr>
      <w:r w:rsidRPr="00C662F9">
        <w:rPr>
          <w:b/>
          <w:lang w:val="pt-BR"/>
        </w:rPr>
        <w:t xml:space="preserve">Câu 14. </w:t>
      </w:r>
      <w:r w:rsidRPr="00C662F9">
        <w:rPr>
          <w:lang w:val="pt-BR"/>
        </w:rPr>
        <w:t>Cho các phát biểu sau:</w:t>
      </w:r>
    </w:p>
    <w:p w:rsidR="00166631" w:rsidRPr="00C662F9" w:rsidRDefault="00166631" w:rsidP="00166631">
      <w:pPr>
        <w:spacing w:line="276" w:lineRule="auto"/>
        <w:ind w:left="300"/>
      </w:pPr>
      <w:r w:rsidRPr="00C662F9">
        <w:rPr>
          <w:lang w:val="pt-BR"/>
        </w:rPr>
        <w:t xml:space="preserve">1. </w:t>
      </w:r>
      <w:r w:rsidRPr="00C662F9">
        <w:t xml:space="preserve">Hai nguyên tử </w:t>
      </w:r>
      <w:r w:rsidRPr="00C662F9">
        <w:rPr>
          <w:position w:val="-12"/>
        </w:rPr>
        <w:object w:dxaOrig="525" w:dyaOrig="375">
          <v:shape id="_x0000_i1037" type="#_x0000_t75" style="width:26.25pt;height:18.75pt" o:ole="">
            <v:imagedata r:id="rId22" o:title=""/>
          </v:shape>
          <o:OLEObject Type="Embed" ProgID="Equation.DSMT4" ShapeID="_x0000_i1037" DrawAspect="Content" ObjectID="_1684507309" r:id="rId23"/>
        </w:object>
      </w:r>
      <w:r w:rsidRPr="00C662F9">
        <w:t xml:space="preserve"> và </w:t>
      </w:r>
      <w:r w:rsidRPr="00C662F9">
        <w:rPr>
          <w:position w:val="-12"/>
        </w:rPr>
        <w:object w:dxaOrig="525" w:dyaOrig="375">
          <v:shape id="_x0000_i1038" type="#_x0000_t75" style="width:26.25pt;height:18.75pt" o:ole="">
            <v:imagedata r:id="rId24" o:title=""/>
          </v:shape>
          <o:OLEObject Type="Embed" ProgID="Equation.DSMT4" ShapeID="_x0000_i1038" DrawAspect="Content" ObjectID="_1684507310" r:id="rId25"/>
        </w:object>
      </w:r>
      <w:r w:rsidRPr="00C662F9">
        <w:t xml:space="preserve"> được gọi là 2 đồng đẳng khác nhau của nguyên tố Cu.</w:t>
      </w:r>
    </w:p>
    <w:p w:rsidR="00166631" w:rsidRPr="00C662F9" w:rsidRDefault="00166631" w:rsidP="00166631">
      <w:pPr>
        <w:spacing w:line="276" w:lineRule="auto"/>
        <w:ind w:left="300"/>
      </w:pPr>
      <w:r w:rsidRPr="00C662F9">
        <w:t>2. Những electron có mức năng lượng gần bằng nhau được xếp vào một phân lớp.</w:t>
      </w:r>
    </w:p>
    <w:p w:rsidR="00166631" w:rsidRPr="00C662F9" w:rsidRDefault="00166631" w:rsidP="00166631">
      <w:pPr>
        <w:spacing w:line="276" w:lineRule="auto"/>
        <w:ind w:left="300"/>
      </w:pPr>
      <w:r w:rsidRPr="00C662F9">
        <w:t>3. Chu kì là dãy các nguyên tố có cùng số lớp electron, được sắp xếp theo chiều điện tích hạt nhân tăng dần.</w:t>
      </w:r>
    </w:p>
    <w:p w:rsidR="00166631" w:rsidRPr="00C662F9" w:rsidRDefault="00166631" w:rsidP="00166631">
      <w:pPr>
        <w:spacing w:line="276" w:lineRule="auto"/>
        <w:ind w:left="300"/>
      </w:pPr>
      <w:r w:rsidRPr="00C662F9">
        <w:t>4. Trong liên kết cộng hóa trị có cực, cặp electron dùng chung thuộc về nguyên tử có độ âm điện lớn hơn.</w:t>
      </w:r>
    </w:p>
    <w:p w:rsidR="00166631" w:rsidRPr="00C662F9" w:rsidRDefault="00166631" w:rsidP="00166631">
      <w:pPr>
        <w:spacing w:line="276" w:lineRule="auto"/>
        <w:ind w:left="300"/>
      </w:pPr>
      <w:r w:rsidRPr="00C662F9">
        <w:lastRenderedPageBreak/>
        <w:t>5. Phản ứng oxi hóa khử luôn có sự thay đổi số oxi hóa của một số nguyên tố.</w:t>
      </w:r>
    </w:p>
    <w:p w:rsidR="00166631" w:rsidRPr="00C662F9" w:rsidRDefault="00166631" w:rsidP="00166631">
      <w:pPr>
        <w:spacing w:line="276" w:lineRule="auto"/>
        <w:ind w:left="300"/>
        <w:rPr>
          <w:b/>
        </w:rPr>
      </w:pPr>
      <w:r w:rsidRPr="00C662F9">
        <w:t xml:space="preserve">Số phát biểu </w:t>
      </w:r>
      <w:r w:rsidRPr="00C662F9">
        <w:rPr>
          <w:b/>
        </w:rPr>
        <w:t>sai</w:t>
      </w:r>
      <w:r w:rsidRPr="00C662F9">
        <w:t xml:space="preserve"> là?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  <w:lang w:val="pt-BR"/>
        </w:rPr>
        <w:tab/>
        <w:t xml:space="preserve">A. </w:t>
      </w:r>
      <w:r w:rsidRPr="00C662F9">
        <w:rPr>
          <w:lang w:val="pt-BR"/>
        </w:rPr>
        <w:t>3.</w:t>
      </w:r>
      <w:r w:rsidRPr="00C662F9">
        <w:rPr>
          <w:b/>
          <w:lang w:val="pt-BR"/>
        </w:rPr>
        <w:tab/>
        <w:t xml:space="preserve">B. </w:t>
      </w:r>
      <w:r w:rsidRPr="00C662F9">
        <w:rPr>
          <w:lang w:val="pt-BR"/>
        </w:rPr>
        <w:t>2.</w:t>
      </w:r>
      <w:r w:rsidRPr="00C662F9">
        <w:rPr>
          <w:b/>
          <w:lang w:val="pt-BR"/>
        </w:rPr>
        <w:tab/>
        <w:t xml:space="preserve">C. </w:t>
      </w:r>
      <w:r w:rsidRPr="00C662F9">
        <w:rPr>
          <w:lang w:val="pt-BR"/>
        </w:rPr>
        <w:t>1.</w:t>
      </w:r>
      <w:r w:rsidRPr="00C662F9">
        <w:rPr>
          <w:b/>
          <w:lang w:val="pt-BR"/>
        </w:rPr>
        <w:tab/>
        <w:t xml:space="preserve">D. </w:t>
      </w:r>
      <w:r w:rsidRPr="00C662F9">
        <w:rPr>
          <w:lang w:val="pt-BR"/>
        </w:rPr>
        <w:t>4.</w:t>
      </w:r>
    </w:p>
    <w:p w:rsidR="00166631" w:rsidRPr="00C662F9" w:rsidRDefault="00166631" w:rsidP="00166631">
      <w:pPr>
        <w:spacing w:line="276" w:lineRule="auto"/>
        <w:jc w:val="both"/>
        <w:rPr>
          <w:b/>
        </w:rPr>
      </w:pPr>
      <w:r w:rsidRPr="00C662F9">
        <w:rPr>
          <w:b/>
        </w:rPr>
        <w:t xml:space="preserve">Câu 15. </w:t>
      </w:r>
      <w:r w:rsidRPr="00C662F9">
        <w:t xml:space="preserve">Nhận định nào sau đây </w:t>
      </w:r>
      <w:r w:rsidRPr="00C662F9">
        <w:rPr>
          <w:b/>
        </w:rPr>
        <w:t>đúng</w:t>
      </w:r>
      <w:r w:rsidRPr="00C662F9">
        <w:t xml:space="preserve"> khi nói về 5 nguyên tử: </w:t>
      </w:r>
      <w:r w:rsidRPr="00C662F9">
        <w:rPr>
          <w:position w:val="-12"/>
        </w:rPr>
        <w:object w:dxaOrig="2145" w:dyaOrig="375">
          <v:shape id="_x0000_i1039" type="#_x0000_t75" style="width:107.25pt;height:18.75pt" o:ole="">
            <v:imagedata r:id="rId26" o:title=""/>
          </v:shape>
          <o:OLEObject Type="Embed" ProgID="Equation.DSMT4" ShapeID="_x0000_i1039" DrawAspect="Content" ObjectID="_1684507311" r:id="rId27"/>
        </w:objec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  <w:bCs/>
        </w:rPr>
        <w:tab/>
        <w:t xml:space="preserve">A. </w:t>
      </w:r>
      <w:r w:rsidRPr="00C662F9">
        <w:rPr>
          <w:bCs/>
        </w:rPr>
        <w:t>X,</w:t>
      </w:r>
      <w:r w:rsidRPr="00C662F9">
        <w:rPr>
          <w:b/>
          <w:bCs/>
        </w:rPr>
        <w:t xml:space="preserve"> </w:t>
      </w:r>
      <w:r w:rsidRPr="00C662F9">
        <w:t>Y, Z, T là các nguyên tử kim loại.</w: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B. </w:t>
      </w:r>
      <w:r w:rsidRPr="00C662F9">
        <w:t>Thuộc 5 loại nguyên tố khác nhau.</w: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C. </w:t>
      </w:r>
      <w:r w:rsidRPr="00C662F9">
        <w:t>X, Z là 2 đồng vị của cùng một nguyên tố hoá học.</w:t>
      </w:r>
    </w:p>
    <w:p w:rsidR="00166631" w:rsidRPr="00C662F9" w:rsidRDefault="00166631" w:rsidP="00166631">
      <w:pPr>
        <w:tabs>
          <w:tab w:val="left" w:pos="300"/>
        </w:tabs>
        <w:spacing w:line="276" w:lineRule="auto"/>
        <w:jc w:val="both"/>
        <w:rPr>
          <w:b/>
        </w:rPr>
      </w:pPr>
      <w:r w:rsidRPr="00C662F9">
        <w:rPr>
          <w:b/>
        </w:rPr>
        <w:tab/>
        <w:t xml:space="preserve">D. </w:t>
      </w:r>
      <w:r w:rsidRPr="00C662F9">
        <w:t>T nhiều hơn Y một proton.</w:t>
      </w:r>
    </w:p>
    <w:p w:rsidR="00166631" w:rsidRPr="00C662F9" w:rsidRDefault="00166631" w:rsidP="00166631">
      <w:pPr>
        <w:spacing w:line="276" w:lineRule="auto"/>
        <w:jc w:val="both"/>
        <w:rPr>
          <w:lang w:val="pt-BR"/>
        </w:rPr>
      </w:pPr>
      <w:r w:rsidRPr="00C662F9">
        <w:rPr>
          <w:b/>
          <w:lang w:val="pt-BR"/>
        </w:rPr>
        <w:t xml:space="preserve">Câu 16. </w:t>
      </w:r>
      <w:r w:rsidRPr="00C662F9">
        <w:rPr>
          <w:lang w:val="pt-BR"/>
        </w:rPr>
        <w:t>Có các nhận định sau:</w:t>
      </w:r>
    </w:p>
    <w:p w:rsidR="00166631" w:rsidRPr="00C662F9" w:rsidRDefault="00166631" w:rsidP="00166631">
      <w:pPr>
        <w:spacing w:line="276" w:lineRule="auto"/>
        <w:ind w:left="300"/>
        <w:rPr>
          <w:lang w:val="pt-BR"/>
        </w:rPr>
      </w:pPr>
      <w:r w:rsidRPr="00C662F9">
        <w:rPr>
          <w:lang w:val="pt-BR"/>
        </w:rPr>
        <w:t>1. Cấu hình e của ion X</w:t>
      </w:r>
      <w:r w:rsidRPr="00C662F9">
        <w:rPr>
          <w:vertAlign w:val="superscript"/>
          <w:lang w:val="pt-BR"/>
        </w:rPr>
        <w:t>2+</w:t>
      </w:r>
      <w:r w:rsidRPr="00C662F9">
        <w:rPr>
          <w:lang w:val="pt-BR"/>
        </w:rPr>
        <w:t xml:space="preserve"> là 1s</w:t>
      </w:r>
      <w:r w:rsidRPr="00C662F9">
        <w:rPr>
          <w:vertAlign w:val="superscript"/>
          <w:lang w:val="pt-BR"/>
        </w:rPr>
        <w:t>2</w:t>
      </w:r>
      <w:r w:rsidRPr="00C662F9">
        <w:rPr>
          <w:lang w:val="pt-BR"/>
        </w:rPr>
        <w:t>2s</w:t>
      </w:r>
      <w:r w:rsidRPr="00C662F9">
        <w:rPr>
          <w:vertAlign w:val="superscript"/>
          <w:lang w:val="pt-BR"/>
        </w:rPr>
        <w:t>2</w:t>
      </w:r>
      <w:r w:rsidRPr="00C662F9">
        <w:rPr>
          <w:lang w:val="pt-BR"/>
        </w:rPr>
        <w:t>2p</w:t>
      </w:r>
      <w:r w:rsidRPr="00C662F9">
        <w:rPr>
          <w:vertAlign w:val="superscript"/>
          <w:lang w:val="pt-BR"/>
        </w:rPr>
        <w:t>6</w:t>
      </w:r>
      <w:r w:rsidRPr="00C662F9">
        <w:rPr>
          <w:lang w:val="pt-BR"/>
        </w:rPr>
        <w:t>3s</w:t>
      </w:r>
      <w:r w:rsidRPr="00C662F9">
        <w:rPr>
          <w:vertAlign w:val="superscript"/>
          <w:lang w:val="pt-BR"/>
        </w:rPr>
        <w:t>2</w:t>
      </w:r>
      <w:r w:rsidRPr="00C662F9">
        <w:rPr>
          <w:lang w:val="pt-BR"/>
        </w:rPr>
        <w:t>3p</w:t>
      </w:r>
      <w:r w:rsidRPr="00C662F9">
        <w:rPr>
          <w:vertAlign w:val="superscript"/>
          <w:lang w:val="pt-BR"/>
        </w:rPr>
        <w:t>6</w:t>
      </w:r>
      <w:r w:rsidRPr="00C662F9">
        <w:rPr>
          <w:lang w:val="pt-BR"/>
        </w:rPr>
        <w:t>3d</w:t>
      </w:r>
      <w:r w:rsidRPr="00C662F9">
        <w:rPr>
          <w:vertAlign w:val="superscript"/>
          <w:lang w:val="pt-BR"/>
        </w:rPr>
        <w:t>6</w:t>
      </w:r>
      <w:r w:rsidRPr="00C662F9">
        <w:rPr>
          <w:lang w:val="pt-BR"/>
        </w:rPr>
        <w:t>. Trong BTH các nguyên tố hoá học, X thuộc chu kì 4, nhóm VIIIB .</w:t>
      </w:r>
    </w:p>
    <w:p w:rsidR="00166631" w:rsidRPr="00C662F9" w:rsidRDefault="00166631" w:rsidP="00166631">
      <w:pPr>
        <w:spacing w:line="276" w:lineRule="auto"/>
        <w:ind w:left="300"/>
        <w:rPr>
          <w:lang w:val="pt-BR"/>
        </w:rPr>
      </w:pPr>
      <w:r w:rsidRPr="00C662F9">
        <w:rPr>
          <w:lang w:val="pt-BR"/>
        </w:rPr>
        <w:t>2. Các ion và nguyên tử: Ne, Na</w:t>
      </w:r>
      <w:r w:rsidRPr="00C662F9">
        <w:rPr>
          <w:vertAlign w:val="superscript"/>
          <w:lang w:val="pt-BR"/>
        </w:rPr>
        <w:t>+</w:t>
      </w:r>
      <w:r w:rsidRPr="00C662F9">
        <w:rPr>
          <w:lang w:val="pt-BR"/>
        </w:rPr>
        <w:t>, F</w:t>
      </w:r>
      <w:r w:rsidRPr="00C662F9">
        <w:rPr>
          <w:vertAlign w:val="superscript"/>
          <w:lang w:val="pt-BR"/>
        </w:rPr>
        <w:t>−</w:t>
      </w:r>
      <w:r w:rsidRPr="00C662F9">
        <w:rPr>
          <w:lang w:val="pt-BR"/>
        </w:rPr>
        <w:t xml:space="preserve"> có cùng số electron, cùng số hiệu nguyên tử.</w:t>
      </w:r>
    </w:p>
    <w:p w:rsidR="00166631" w:rsidRPr="00C662F9" w:rsidRDefault="00166631" w:rsidP="00166631">
      <w:pPr>
        <w:spacing w:line="276" w:lineRule="auto"/>
        <w:ind w:left="300"/>
        <w:rPr>
          <w:lang w:val="pt-BR"/>
        </w:rPr>
      </w:pPr>
      <w:r w:rsidRPr="00C662F9">
        <w:rPr>
          <w:lang w:val="pt-BR"/>
        </w:rPr>
        <w:t>3. Bán kính nguyên tử của các nguyên tố K, Mg, N, Si giảm dần từ trái sang phải.</w:t>
      </w:r>
    </w:p>
    <w:p w:rsidR="00166631" w:rsidRPr="00C662F9" w:rsidRDefault="00166631" w:rsidP="00166631">
      <w:pPr>
        <w:spacing w:line="276" w:lineRule="auto"/>
        <w:ind w:left="300"/>
        <w:rPr>
          <w:lang w:val="pt-BR"/>
        </w:rPr>
      </w:pPr>
      <w:r w:rsidRPr="00C662F9">
        <w:rPr>
          <w:lang w:val="pt-BR"/>
        </w:rPr>
        <w:t>4.Tính bazơ của các hiđroxit: Al(OH)</w:t>
      </w:r>
      <w:r w:rsidRPr="00C662F9">
        <w:rPr>
          <w:vertAlign w:val="subscript"/>
          <w:lang w:val="pt-BR"/>
        </w:rPr>
        <w:t>3</w:t>
      </w:r>
      <w:r w:rsidRPr="00C662F9">
        <w:rPr>
          <w:lang w:val="pt-BR"/>
        </w:rPr>
        <w:t>, Mg(OH)</w:t>
      </w:r>
      <w:r w:rsidRPr="00C662F9">
        <w:rPr>
          <w:vertAlign w:val="subscript"/>
          <w:lang w:val="pt-BR"/>
        </w:rPr>
        <w:t>2</w:t>
      </w:r>
      <w:r w:rsidRPr="00C662F9">
        <w:rPr>
          <w:lang w:val="pt-BR"/>
        </w:rPr>
        <w:t>, KOH tăng dần từ trái qua phải.</w:t>
      </w:r>
    </w:p>
    <w:p w:rsidR="00166631" w:rsidRPr="00C662F9" w:rsidRDefault="00166631" w:rsidP="00166631">
      <w:pPr>
        <w:spacing w:line="276" w:lineRule="auto"/>
        <w:ind w:left="300"/>
        <w:rPr>
          <w:lang w:val="pt-BR"/>
        </w:rPr>
      </w:pPr>
      <w:r w:rsidRPr="00C662F9">
        <w:rPr>
          <w:lang w:val="pt-BR"/>
        </w:rPr>
        <w:t>Cho: N (Z = 7), F (Z=9), Ne (Z=10), Na (Z=11), Mg (Z=12), Al (Z=13), K (Z = 19), Si (Z = 14).</w:t>
      </w:r>
    </w:p>
    <w:p w:rsidR="00166631" w:rsidRPr="00C662F9" w:rsidRDefault="00166631" w:rsidP="00166631">
      <w:pPr>
        <w:spacing w:line="276" w:lineRule="auto"/>
        <w:ind w:left="300"/>
        <w:rPr>
          <w:b/>
        </w:rPr>
      </w:pPr>
      <w:r w:rsidRPr="00C662F9">
        <w:rPr>
          <w:lang w:val="pt-BR"/>
        </w:rPr>
        <w:t xml:space="preserve">Số nhận định </w:t>
      </w:r>
      <w:r w:rsidRPr="00C662F9">
        <w:rPr>
          <w:b/>
          <w:lang w:val="pt-BR"/>
        </w:rPr>
        <w:t>đúng</w:t>
      </w:r>
      <w:r w:rsidRPr="00C662F9">
        <w:rPr>
          <w:lang w:val="pt-BR"/>
        </w:rPr>
        <w:t xml:space="preserve"> là?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both"/>
        <w:rPr>
          <w:b/>
        </w:rPr>
      </w:pPr>
      <w:r w:rsidRPr="00C662F9">
        <w:rPr>
          <w:b/>
          <w:lang w:val="pt-BR"/>
        </w:rPr>
        <w:tab/>
        <w:t xml:space="preserve">A. </w:t>
      </w:r>
      <w:r w:rsidRPr="00C662F9">
        <w:rPr>
          <w:lang w:val="pt-BR"/>
        </w:rPr>
        <w:t>4.</w:t>
      </w:r>
      <w:r w:rsidRPr="00C662F9">
        <w:rPr>
          <w:b/>
          <w:lang w:val="pt-BR"/>
        </w:rPr>
        <w:tab/>
        <w:t xml:space="preserve">B. </w:t>
      </w:r>
      <w:r w:rsidRPr="00C662F9">
        <w:rPr>
          <w:lang w:val="pt-BR"/>
        </w:rPr>
        <w:t>1.</w:t>
      </w:r>
      <w:r w:rsidRPr="00C662F9">
        <w:rPr>
          <w:b/>
          <w:lang w:val="pt-BR"/>
        </w:rPr>
        <w:tab/>
        <w:t xml:space="preserve">C. </w:t>
      </w:r>
      <w:r w:rsidRPr="00C662F9">
        <w:rPr>
          <w:lang w:val="pt-BR"/>
        </w:rPr>
        <w:t>3.</w:t>
      </w:r>
      <w:r w:rsidRPr="00C662F9">
        <w:rPr>
          <w:b/>
          <w:lang w:val="pt-BR"/>
        </w:rPr>
        <w:tab/>
        <w:t xml:space="preserve">D. </w:t>
      </w:r>
      <w:r w:rsidRPr="00C662F9">
        <w:rPr>
          <w:lang w:val="pt-BR"/>
        </w:rPr>
        <w:t>2.</w:t>
      </w:r>
    </w:p>
    <w:p w:rsidR="00166631" w:rsidRPr="00C662F9" w:rsidRDefault="00166631" w:rsidP="00166631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rPr>
          <w:b/>
        </w:rPr>
      </w:pPr>
      <w:r w:rsidRPr="00C662F9">
        <w:rPr>
          <w:b/>
        </w:rPr>
        <w:t>PHẦN II. TỰ LUẬN (6 điểm)</w:t>
      </w:r>
    </w:p>
    <w:p w:rsidR="00166631" w:rsidRPr="00C662F9" w:rsidRDefault="00166631" w:rsidP="00166631">
      <w:pPr>
        <w:spacing w:line="360" w:lineRule="auto"/>
        <w:jc w:val="both"/>
        <w:rPr>
          <w:lang w:val="pt-BR"/>
        </w:rPr>
      </w:pPr>
      <w:r w:rsidRPr="00C662F9">
        <w:rPr>
          <w:b/>
        </w:rPr>
        <w:t xml:space="preserve">Bài 1 (4điểm): </w:t>
      </w:r>
      <w:r w:rsidRPr="00C662F9">
        <w:rPr>
          <w:lang w:val="pt-BR"/>
        </w:rPr>
        <w:t>Cân bằng phương trình hóa học của các phản ứng oxi hóa – khử sau theo phương pháp thăng bằng electron, cho biết chất khử, chất oxi hóa, quá trình khử, quá trình oxi hóa ở mỗi phương trình phản ứng.</w:t>
      </w:r>
    </w:p>
    <w:p w:rsidR="00166631" w:rsidRPr="00C662F9" w:rsidRDefault="00166631" w:rsidP="00166631">
      <w:pPr>
        <w:spacing w:line="360" w:lineRule="auto"/>
        <w:ind w:firstLine="720"/>
      </w:pPr>
      <w:r w:rsidRPr="00C662F9">
        <w:t>1. P + KClO</w:t>
      </w:r>
      <w:r w:rsidRPr="00C662F9">
        <w:rPr>
          <w:vertAlign w:val="subscript"/>
        </w:rPr>
        <w:t>3</w:t>
      </w:r>
      <w:r w:rsidRPr="00C662F9">
        <w:t xml:space="preserve"> </w:t>
      </w:r>
      <w:r w:rsidRPr="00C662F9">
        <w:sym w:font="Symbol" w:char="F0AE"/>
      </w:r>
      <w:r w:rsidRPr="00C662F9">
        <w:t xml:space="preserve"> P</w:t>
      </w:r>
      <w:r w:rsidRPr="00C662F9">
        <w:rPr>
          <w:vertAlign w:val="subscript"/>
        </w:rPr>
        <w:t>2</w:t>
      </w:r>
      <w:r w:rsidRPr="00C662F9">
        <w:t>O</w:t>
      </w:r>
      <w:r w:rsidRPr="00C662F9">
        <w:rPr>
          <w:vertAlign w:val="subscript"/>
        </w:rPr>
        <w:t>5</w:t>
      </w:r>
      <w:r w:rsidRPr="00C662F9">
        <w:t xml:space="preserve"> + KCl</w:t>
      </w:r>
    </w:p>
    <w:p w:rsidR="00166631" w:rsidRPr="00C662F9" w:rsidRDefault="00166631" w:rsidP="00166631">
      <w:pPr>
        <w:spacing w:line="360" w:lineRule="auto"/>
        <w:ind w:left="360" w:firstLine="360"/>
      </w:pPr>
      <w:r w:rsidRPr="00C662F9">
        <w:t>2. NH</w:t>
      </w:r>
      <w:r w:rsidRPr="00C662F9">
        <w:rPr>
          <w:vertAlign w:val="subscript"/>
        </w:rPr>
        <w:t>3</w:t>
      </w:r>
      <w:r w:rsidRPr="00C662F9">
        <w:t xml:space="preserve"> + O</w:t>
      </w:r>
      <w:r w:rsidRPr="00C662F9">
        <w:rPr>
          <w:vertAlign w:val="subscript"/>
        </w:rPr>
        <w:t>2</w:t>
      </w:r>
      <w:r w:rsidRPr="00C662F9">
        <w:t xml:space="preserve"> </w:t>
      </w:r>
      <w:r w:rsidRPr="00C662F9">
        <w:sym w:font="Symbol" w:char="F0AE"/>
      </w:r>
      <w:r w:rsidRPr="00C662F9">
        <w:t xml:space="preserve"> NO + H</w:t>
      </w:r>
      <w:r w:rsidRPr="00C662F9">
        <w:rPr>
          <w:vertAlign w:val="subscript"/>
        </w:rPr>
        <w:t>2</w:t>
      </w:r>
      <w:r w:rsidRPr="00C662F9">
        <w:t>O</w:t>
      </w:r>
    </w:p>
    <w:p w:rsidR="00166631" w:rsidRPr="00C662F9" w:rsidRDefault="00166631" w:rsidP="00166631">
      <w:pPr>
        <w:spacing w:line="360" w:lineRule="auto"/>
        <w:ind w:left="360" w:firstLine="360"/>
      </w:pPr>
      <w:r w:rsidRPr="00C662F9">
        <w:rPr>
          <w:lang w:val="pt-BR"/>
        </w:rPr>
        <w:t xml:space="preserve">3. </w:t>
      </w:r>
      <w:r w:rsidRPr="00C662F9">
        <w:t>H</w:t>
      </w:r>
      <w:r w:rsidRPr="00C662F9">
        <w:rPr>
          <w:vertAlign w:val="subscript"/>
        </w:rPr>
        <w:t>2</w:t>
      </w:r>
      <w:r w:rsidRPr="00C662F9">
        <w:t>SO</w:t>
      </w:r>
      <w:r w:rsidRPr="00C662F9">
        <w:rPr>
          <w:vertAlign w:val="subscript"/>
        </w:rPr>
        <w:t>4</w:t>
      </w:r>
      <w:r w:rsidRPr="00C662F9">
        <w:t xml:space="preserve"> + HBr </w:t>
      </w:r>
      <w:r w:rsidRPr="00C662F9">
        <w:sym w:font="Symbol" w:char="F0AE"/>
      </w:r>
      <w:r w:rsidRPr="00C662F9">
        <w:t xml:space="preserve"> Br</w:t>
      </w:r>
      <w:r w:rsidRPr="00C662F9">
        <w:rPr>
          <w:vertAlign w:val="subscript"/>
        </w:rPr>
        <w:t>2</w:t>
      </w:r>
      <w:r w:rsidRPr="00C662F9">
        <w:t xml:space="preserve"> + H</w:t>
      </w:r>
      <w:r w:rsidRPr="00C662F9">
        <w:rPr>
          <w:vertAlign w:val="subscript"/>
        </w:rPr>
        <w:t>2</w:t>
      </w:r>
      <w:r w:rsidRPr="00C662F9">
        <w:t>S + H</w:t>
      </w:r>
      <w:r w:rsidRPr="00C662F9">
        <w:rPr>
          <w:vertAlign w:val="subscript"/>
        </w:rPr>
        <w:t>2</w:t>
      </w:r>
      <w:r w:rsidRPr="00C662F9">
        <w:t>O</w:t>
      </w:r>
    </w:p>
    <w:p w:rsidR="00166631" w:rsidRPr="00C662F9" w:rsidRDefault="00166631" w:rsidP="00166631">
      <w:pPr>
        <w:spacing w:line="360" w:lineRule="auto"/>
      </w:pPr>
      <w:r w:rsidRPr="00C662F9">
        <w:tab/>
        <w:t>4. K</w:t>
      </w:r>
      <w:r w:rsidRPr="00C662F9">
        <w:rPr>
          <w:vertAlign w:val="subscript"/>
        </w:rPr>
        <w:t>2</w:t>
      </w:r>
      <w:r w:rsidRPr="00C662F9">
        <w:t>Cr</w:t>
      </w:r>
      <w:r w:rsidRPr="00C662F9">
        <w:rPr>
          <w:vertAlign w:val="subscript"/>
        </w:rPr>
        <w:t>2</w:t>
      </w:r>
      <w:r w:rsidRPr="00C662F9">
        <w:t>O</w:t>
      </w:r>
      <w:r w:rsidRPr="00C662F9">
        <w:rPr>
          <w:vertAlign w:val="subscript"/>
        </w:rPr>
        <w:t>7</w:t>
      </w:r>
      <w:r w:rsidRPr="00C662F9">
        <w:t xml:space="preserve"> + FeSO</w:t>
      </w:r>
      <w:r w:rsidRPr="00C662F9">
        <w:rPr>
          <w:vertAlign w:val="subscript"/>
        </w:rPr>
        <w:t>4</w:t>
      </w:r>
      <w:r w:rsidRPr="00C662F9">
        <w:t xml:space="preserve"> + H</w:t>
      </w:r>
      <w:r w:rsidRPr="00C662F9">
        <w:rPr>
          <w:vertAlign w:val="subscript"/>
        </w:rPr>
        <w:t>2</w:t>
      </w:r>
      <w:r w:rsidRPr="00C662F9">
        <w:t>SO</w:t>
      </w:r>
      <w:r w:rsidRPr="00C662F9">
        <w:rPr>
          <w:vertAlign w:val="subscript"/>
        </w:rPr>
        <w:t>4</w:t>
      </w:r>
      <w:r w:rsidRPr="00C662F9">
        <w:t xml:space="preserve"> </w:t>
      </w:r>
      <w:r w:rsidRPr="00C662F9">
        <w:sym w:font="Symbol" w:char="F0AE"/>
      </w:r>
      <w:r w:rsidRPr="00C662F9">
        <w:t xml:space="preserve"> K</w:t>
      </w:r>
      <w:r w:rsidRPr="00C662F9">
        <w:rPr>
          <w:vertAlign w:val="subscript"/>
        </w:rPr>
        <w:t>2</w:t>
      </w:r>
      <w:r w:rsidRPr="00C662F9">
        <w:t>SO</w:t>
      </w:r>
      <w:r w:rsidRPr="00C662F9">
        <w:rPr>
          <w:vertAlign w:val="subscript"/>
        </w:rPr>
        <w:t>4</w:t>
      </w:r>
      <w:r w:rsidRPr="00C662F9">
        <w:t xml:space="preserve"> + Cr</w:t>
      </w:r>
      <w:r w:rsidRPr="00C662F9">
        <w:rPr>
          <w:vertAlign w:val="subscript"/>
        </w:rPr>
        <w:t>2</w:t>
      </w:r>
      <w:r w:rsidRPr="00C662F9">
        <w:t>(SO</w:t>
      </w:r>
      <w:r w:rsidRPr="00C662F9">
        <w:rPr>
          <w:vertAlign w:val="subscript"/>
        </w:rPr>
        <w:t>4</w:t>
      </w:r>
      <w:r w:rsidRPr="00C662F9">
        <w:t>)</w:t>
      </w:r>
      <w:r w:rsidRPr="00C662F9">
        <w:rPr>
          <w:vertAlign w:val="subscript"/>
        </w:rPr>
        <w:t>3</w:t>
      </w:r>
      <w:r w:rsidRPr="00C662F9">
        <w:t xml:space="preserve"> + Fe</w:t>
      </w:r>
      <w:r w:rsidRPr="00C662F9">
        <w:rPr>
          <w:vertAlign w:val="subscript"/>
        </w:rPr>
        <w:t>2</w:t>
      </w:r>
      <w:r w:rsidRPr="00C662F9">
        <w:t>(SO</w:t>
      </w:r>
      <w:r w:rsidRPr="00C662F9">
        <w:rPr>
          <w:vertAlign w:val="subscript"/>
        </w:rPr>
        <w:t>4</w:t>
      </w:r>
      <w:r w:rsidRPr="00C662F9">
        <w:t>)</w:t>
      </w:r>
      <w:r w:rsidRPr="00C662F9">
        <w:rPr>
          <w:vertAlign w:val="subscript"/>
        </w:rPr>
        <w:t>3</w:t>
      </w:r>
      <w:r w:rsidRPr="00C662F9">
        <w:t xml:space="preserve"> + H</w:t>
      </w:r>
      <w:r w:rsidRPr="00C662F9">
        <w:rPr>
          <w:vertAlign w:val="subscript"/>
        </w:rPr>
        <w:t>2</w:t>
      </w:r>
      <w:r w:rsidRPr="00C662F9">
        <w:t>O</w:t>
      </w:r>
    </w:p>
    <w:p w:rsidR="00166631" w:rsidRPr="00C662F9" w:rsidRDefault="00166631" w:rsidP="00166631">
      <w:pPr>
        <w:spacing w:line="360" w:lineRule="auto"/>
        <w:jc w:val="both"/>
      </w:pPr>
      <w:r w:rsidRPr="00C662F9">
        <w:rPr>
          <w:b/>
        </w:rPr>
        <w:t>Bài 2</w:t>
      </w:r>
      <w:r w:rsidRPr="00C662F9">
        <w:t xml:space="preserve"> </w:t>
      </w:r>
      <w:r w:rsidRPr="00C662F9">
        <w:rPr>
          <w:b/>
        </w:rPr>
        <w:t>(1điểm):</w:t>
      </w:r>
      <w:r w:rsidRPr="00C662F9">
        <w:t xml:space="preserve"> Một nguyên tử X có số khối là 68, số hạt mang điện nhiều hơn số hạt không mang điện là 22.</w:t>
      </w:r>
    </w:p>
    <w:p w:rsidR="00166631" w:rsidRPr="00C662F9" w:rsidRDefault="00166631" w:rsidP="00166631">
      <w:pPr>
        <w:spacing w:line="360" w:lineRule="auto"/>
      </w:pPr>
      <w:r w:rsidRPr="00C662F9">
        <w:tab/>
        <w:t>a. Xác định số hiệu nguyên tử của X.</w:t>
      </w:r>
    </w:p>
    <w:p w:rsidR="00166631" w:rsidRPr="00C662F9" w:rsidRDefault="00166631" w:rsidP="00166631">
      <w:pPr>
        <w:spacing w:line="360" w:lineRule="auto"/>
      </w:pPr>
      <w:r w:rsidRPr="00C662F9">
        <w:lastRenderedPageBreak/>
        <w:tab/>
        <w:t>b. Viết cấu hình electron của nguyên tử X và ion X</w:t>
      </w:r>
      <w:r w:rsidRPr="00C662F9">
        <w:rPr>
          <w:vertAlign w:val="superscript"/>
        </w:rPr>
        <w:t>2+</w:t>
      </w:r>
      <w:r w:rsidRPr="00C662F9">
        <w:t>.</w:t>
      </w:r>
    </w:p>
    <w:p w:rsidR="00166631" w:rsidRPr="00C662F9" w:rsidRDefault="00166631" w:rsidP="00166631">
      <w:pPr>
        <w:spacing w:line="360" w:lineRule="auto"/>
        <w:jc w:val="both"/>
      </w:pPr>
      <w:r w:rsidRPr="00C662F9">
        <w:rPr>
          <w:b/>
        </w:rPr>
        <w:t xml:space="preserve">Bài 3 (1điểm): </w:t>
      </w:r>
      <w:r w:rsidRPr="00C662F9">
        <w:t>Hòa tan hoàn toàn 11,7 gam kim loại kiềm Y vào nước dư thì thu được 3,36 lít khí hiđro (đktc). Xác định tên kim loại Y.</w:t>
      </w:r>
    </w:p>
    <w:p w:rsidR="00FD690F" w:rsidRPr="00166631" w:rsidRDefault="00166631" w:rsidP="00166631">
      <w:pPr>
        <w:spacing w:line="360" w:lineRule="auto"/>
        <w:jc w:val="center"/>
        <w:rPr>
          <w:b/>
        </w:rPr>
      </w:pPr>
      <w:r w:rsidRPr="00C662F9">
        <w:rPr>
          <w:b/>
        </w:rPr>
        <w:t>Cho NTK của các nguyên tố: Na = 23, Mg = 24, Fe = 56, K = 39, Ca = 40, Li = 7, Be = 9.</w:t>
      </w:r>
    </w:p>
    <w:p w:rsidR="00365C0F" w:rsidRPr="00365C0F" w:rsidRDefault="00365C0F" w:rsidP="00365C0F">
      <w:pPr>
        <w:jc w:val="center"/>
        <w:rPr>
          <w:i/>
        </w:rPr>
      </w:pPr>
      <w:r w:rsidRPr="00365C0F">
        <w:rPr>
          <w:i/>
        </w:rPr>
        <w:t>----------</w:t>
      </w:r>
      <w:r w:rsidRPr="00365C0F">
        <w:rPr>
          <w:rFonts w:ascii="Arial" w:hAnsi="Arial" w:cs="Arial"/>
          <w:i/>
        </w:rPr>
        <w:t>HẾT</w:t>
      </w:r>
      <w:r w:rsidRPr="00365C0F">
        <w:rPr>
          <w:i/>
        </w:rPr>
        <w:t>---------</w:t>
      </w: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4649B8" w:rsidRDefault="004649B8" w:rsidP="00365C0F">
      <w:pPr>
        <w:tabs>
          <w:tab w:val="left" w:leader="dot" w:pos="9214"/>
        </w:tabs>
      </w:pPr>
    </w:p>
    <w:p w:rsidR="00365C0F" w:rsidRPr="006C7FE5" w:rsidRDefault="00365C0F" w:rsidP="00365C0F">
      <w:pPr>
        <w:tabs>
          <w:tab w:val="left" w:leader="dot" w:pos="9214"/>
        </w:tabs>
      </w:pPr>
      <w:r w:rsidRPr="006C7FE5">
        <w:t>III. HƯỚNG DẪN CHẤM</w:t>
      </w:r>
    </w:p>
    <w:p w:rsidR="00365C0F" w:rsidRDefault="00365C0F" w:rsidP="00365C0F">
      <w:pPr>
        <w:tabs>
          <w:tab w:val="left" w:leader="dot" w:pos="9214"/>
        </w:tabs>
        <w:rPr>
          <w:b/>
        </w:rPr>
      </w:pPr>
    </w:p>
    <w:tbl>
      <w:tblPr>
        <w:tblW w:w="10088" w:type="dxa"/>
        <w:tblInd w:w="-72" w:type="dxa"/>
        <w:tblLook w:val="01E0" w:firstRow="1" w:lastRow="1" w:firstColumn="1" w:lastColumn="1" w:noHBand="0" w:noVBand="0"/>
      </w:tblPr>
      <w:tblGrid>
        <w:gridCol w:w="4107"/>
        <w:gridCol w:w="5981"/>
      </w:tblGrid>
      <w:tr w:rsidR="00365C0F" w:rsidRPr="00A73A0B" w:rsidTr="005C1747">
        <w:tc>
          <w:tcPr>
            <w:tcW w:w="4107" w:type="dxa"/>
          </w:tcPr>
          <w:p w:rsidR="00365C0F" w:rsidRPr="00533C78" w:rsidRDefault="0060018A" w:rsidP="00365C0F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630554</wp:posOffset>
                      </wp:positionV>
                      <wp:extent cx="6858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4B398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6pt,49.65pt" to="373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8u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" o:allowincell="f"/>
                  </w:pict>
                </mc:Fallback>
              </mc:AlternateContent>
            </w:r>
            <w:r w:rsidR="00365C0F">
              <w:rPr>
                <w:sz w:val="28"/>
                <w:szCs w:val="28"/>
              </w:rPr>
              <w:br w:type="page"/>
            </w:r>
            <w:r w:rsidR="00365C0F">
              <w:rPr>
                <w:b/>
              </w:rPr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386714</wp:posOffset>
                      </wp:positionV>
                      <wp:extent cx="685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B6726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30.45pt" to="120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O7HA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" o:allowincell="f"/>
                  </w:pict>
                </mc:Fallback>
              </mc:AlternateContent>
            </w:r>
            <w:r w:rsidR="00365C0F" w:rsidRPr="00533C78">
              <w:rPr>
                <w:b/>
              </w:rPr>
              <w:t xml:space="preserve">SỞ </w:t>
            </w:r>
            <w:r w:rsidR="00365C0F">
              <w:rPr>
                <w:b/>
              </w:rPr>
              <w:t>GDĐT NAM ĐỊNH</w:t>
            </w:r>
          </w:p>
          <w:p w:rsidR="00365C0F" w:rsidRPr="00365C0F" w:rsidRDefault="00365C0F" w:rsidP="00365C0F">
            <w:pPr>
              <w:spacing w:after="0"/>
              <w:jc w:val="center"/>
            </w:pPr>
            <w:r>
              <w:t>TRƯỜ</w:t>
            </w:r>
            <w:r w:rsidR="00FD690F">
              <w:t>NG THPT XUÂN TRƯỜNG</w:t>
            </w:r>
          </w:p>
          <w:p w:rsidR="00365C0F" w:rsidRPr="00A73A0B" w:rsidRDefault="00365C0F" w:rsidP="00365C0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981" w:type="dxa"/>
          </w:tcPr>
          <w:p w:rsidR="00365C0F" w:rsidRPr="00CC2685" w:rsidRDefault="006C7FE5" w:rsidP="00365C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ĐỀ KIỂM TRA CHẤT</w:t>
            </w:r>
            <w:r w:rsidR="00365C0F" w:rsidRPr="00CC2685">
              <w:rPr>
                <w:b/>
              </w:rPr>
              <w:t xml:space="preserve"> LƯỢNG HỌC KỲ I</w:t>
            </w:r>
          </w:p>
          <w:p w:rsidR="00365C0F" w:rsidRDefault="00365C0F" w:rsidP="00365C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NĂM HỌC 2020 – 2021</w:t>
            </w:r>
          </w:p>
          <w:p w:rsidR="00365C0F" w:rsidRPr="002B09D1" w:rsidRDefault="00365C0F" w:rsidP="00FD690F">
            <w:pPr>
              <w:spacing w:after="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HƯỚNG DẪN CHẤM MÔN </w:t>
            </w:r>
            <w:r w:rsidR="00FD690F">
              <w:rPr>
                <w:b/>
                <w:lang w:val="nl-NL"/>
              </w:rPr>
              <w:t>HÓA HỌC</w:t>
            </w:r>
            <w:r>
              <w:rPr>
                <w:b/>
                <w:lang w:val="nl-NL"/>
              </w:rPr>
              <w:t xml:space="preserve"> LỚP</w:t>
            </w:r>
            <w:r w:rsidR="00FD690F">
              <w:rPr>
                <w:b/>
                <w:lang w:val="nl-NL"/>
              </w:rPr>
              <w:t xml:space="preserve"> 10</w:t>
            </w:r>
          </w:p>
        </w:tc>
      </w:tr>
    </w:tbl>
    <w:p w:rsidR="00965207" w:rsidRDefault="00965207" w:rsidP="00965207">
      <w:pPr>
        <w:rPr>
          <w:b/>
          <w:color w:val="8A2BE2"/>
        </w:rPr>
      </w:pPr>
      <w:r>
        <w:rPr>
          <w:b/>
          <w:color w:val="8A2BE2"/>
        </w:rPr>
        <w:t>Mã đề [373]: Mỗi đáp án đúng 0,25 điểm.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3"/>
        <w:gridCol w:w="610"/>
        <w:gridCol w:w="610"/>
        <w:gridCol w:w="593"/>
        <w:gridCol w:w="593"/>
        <w:gridCol w:w="610"/>
        <w:gridCol w:w="610"/>
        <w:gridCol w:w="610"/>
        <w:gridCol w:w="699"/>
        <w:gridCol w:w="699"/>
        <w:gridCol w:w="699"/>
        <w:gridCol w:w="699"/>
        <w:gridCol w:w="699"/>
        <w:gridCol w:w="699"/>
        <w:gridCol w:w="699"/>
      </w:tblGrid>
      <w:tr w:rsidR="00965207" w:rsidTr="00122426"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</w:tr>
      <w:tr w:rsidR="00965207" w:rsidTr="00122426"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5207" w:rsidRDefault="00965207" w:rsidP="00122426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:rsidR="00965207" w:rsidRDefault="00965207" w:rsidP="00965207">
      <w:pPr>
        <w:rPr>
          <w:b/>
          <w:color w:val="8A2BE2"/>
        </w:rPr>
      </w:pPr>
      <w:r>
        <w:rPr>
          <w:b/>
          <w:color w:val="8A2BE2"/>
        </w:rPr>
        <w:t>PHẦN TỰ LUẬN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6237"/>
        <w:gridCol w:w="1843"/>
      </w:tblGrid>
      <w:tr w:rsidR="00965207" w:rsidTr="00122426">
        <w:tc>
          <w:tcPr>
            <w:tcW w:w="1526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 xml:space="preserve">Câu </w:t>
            </w:r>
          </w:p>
        </w:tc>
        <w:tc>
          <w:tcPr>
            <w:tcW w:w="6237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Nội dung</w:t>
            </w:r>
          </w:p>
        </w:tc>
        <w:tc>
          <w:tcPr>
            <w:tcW w:w="1843" w:type="dxa"/>
          </w:tcPr>
          <w:p w:rsidR="00965207" w:rsidRDefault="00965207" w:rsidP="00122426">
            <w:pPr>
              <w:jc w:val="center"/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Điểm</w:t>
            </w:r>
          </w:p>
        </w:tc>
      </w:tr>
      <w:tr w:rsidR="00965207" w:rsidTr="00122426">
        <w:tc>
          <w:tcPr>
            <w:tcW w:w="1526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 xml:space="preserve">Câu 1 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(4 điểm)</w:t>
            </w:r>
          </w:p>
        </w:tc>
        <w:tc>
          <w:tcPr>
            <w:tcW w:w="6237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Xác định sai số oxi hóa không cho điểm cả câu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Xác định đúng chất khử, chất oxi hóa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 xml:space="preserve">- Viết và xác định đúng quá trình oxi hóa và khử 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Cân bằng đúng</w:t>
            </w:r>
          </w:p>
        </w:tc>
        <w:tc>
          <w:tcPr>
            <w:tcW w:w="1843" w:type="dxa"/>
          </w:tcPr>
          <w:p w:rsidR="00965207" w:rsidRDefault="00965207" w:rsidP="00122426">
            <w:pPr>
              <w:rPr>
                <w:b/>
                <w:color w:val="8A2BE2"/>
              </w:rPr>
            </w:pP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0,25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0,5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0,25</w:t>
            </w:r>
          </w:p>
        </w:tc>
      </w:tr>
      <w:tr w:rsidR="00965207" w:rsidTr="00122426">
        <w:tc>
          <w:tcPr>
            <w:tcW w:w="1526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 xml:space="preserve">Câu 2 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(1 điểm)</w:t>
            </w:r>
          </w:p>
        </w:tc>
        <w:tc>
          <w:tcPr>
            <w:tcW w:w="6237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Lập đúng 2 phương trình, giải được Z=30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Viết đúng mỗi cấu hình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</w:p>
        </w:tc>
        <w:tc>
          <w:tcPr>
            <w:tcW w:w="1843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0,5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0,25*2</w:t>
            </w:r>
          </w:p>
        </w:tc>
      </w:tr>
      <w:tr w:rsidR="00965207" w:rsidTr="00122426">
        <w:tc>
          <w:tcPr>
            <w:tcW w:w="1526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Câu 3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(1 điểm)</w:t>
            </w:r>
          </w:p>
        </w:tc>
        <w:tc>
          <w:tcPr>
            <w:tcW w:w="6237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Viết đúng phương trình phản ứng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Tính số mol H</w:t>
            </w:r>
            <w:r>
              <w:rPr>
                <w:b/>
                <w:color w:val="8A2BE2"/>
                <w:vertAlign w:val="subscript"/>
              </w:rPr>
              <w:t>2</w:t>
            </w:r>
            <w:r>
              <w:rPr>
                <w:b/>
                <w:color w:val="8A2BE2"/>
              </w:rPr>
              <w:t xml:space="preserve"> 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 xml:space="preserve">- Tính đúng số mol của Y </w:t>
            </w:r>
          </w:p>
          <w:p w:rsidR="00965207" w:rsidRPr="00734FE3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- Xác định được kim loại là Kali</w:t>
            </w:r>
          </w:p>
        </w:tc>
        <w:tc>
          <w:tcPr>
            <w:tcW w:w="1843" w:type="dxa"/>
          </w:tcPr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0,25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0,25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0,25</w:t>
            </w:r>
          </w:p>
          <w:p w:rsidR="00965207" w:rsidRDefault="00965207" w:rsidP="00122426">
            <w:pPr>
              <w:rPr>
                <w:b/>
                <w:color w:val="8A2BE2"/>
              </w:rPr>
            </w:pPr>
            <w:r>
              <w:rPr>
                <w:b/>
                <w:color w:val="8A2BE2"/>
              </w:rPr>
              <w:t>0,25</w:t>
            </w:r>
          </w:p>
        </w:tc>
      </w:tr>
    </w:tbl>
    <w:p w:rsidR="00FD690F" w:rsidRDefault="00FD690F" w:rsidP="00365C0F">
      <w:pPr>
        <w:jc w:val="center"/>
      </w:pPr>
    </w:p>
    <w:p w:rsidR="00365C0F" w:rsidRPr="00365C0F" w:rsidRDefault="00365C0F" w:rsidP="00365C0F">
      <w:pPr>
        <w:jc w:val="center"/>
        <w:rPr>
          <w:i/>
        </w:rPr>
      </w:pPr>
      <w:r w:rsidRPr="00365C0F">
        <w:rPr>
          <w:i/>
        </w:rPr>
        <w:t>----------</w:t>
      </w:r>
      <w:r w:rsidRPr="00365C0F">
        <w:rPr>
          <w:rFonts w:ascii="Arial" w:hAnsi="Arial" w:cs="Arial"/>
          <w:i/>
        </w:rPr>
        <w:t>HẾT</w:t>
      </w:r>
      <w:r w:rsidRPr="00365C0F">
        <w:rPr>
          <w:i/>
        </w:rPr>
        <w:t>---------</w:t>
      </w:r>
    </w:p>
    <w:p w:rsidR="00365C0F" w:rsidRDefault="00365C0F" w:rsidP="00365C0F">
      <w:pPr>
        <w:jc w:val="center"/>
        <w:rPr>
          <w:b/>
        </w:rPr>
      </w:pPr>
    </w:p>
    <w:p w:rsidR="00365C0F" w:rsidRDefault="00365C0F" w:rsidP="00365C0F">
      <w:pPr>
        <w:tabs>
          <w:tab w:val="left" w:leader="dot" w:pos="9214"/>
        </w:tabs>
      </w:pPr>
    </w:p>
    <w:sectPr w:rsidR="00365C0F" w:rsidSect="006726EB">
      <w:pgSz w:w="12240" w:h="15840"/>
      <w:pgMar w:top="567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0F"/>
    <w:rsid w:val="00166631"/>
    <w:rsid w:val="001A4B3E"/>
    <w:rsid w:val="002721C1"/>
    <w:rsid w:val="00365C0F"/>
    <w:rsid w:val="003D7729"/>
    <w:rsid w:val="004649B8"/>
    <w:rsid w:val="0060018A"/>
    <w:rsid w:val="006726EB"/>
    <w:rsid w:val="00695C79"/>
    <w:rsid w:val="006C7FE5"/>
    <w:rsid w:val="006F2926"/>
    <w:rsid w:val="007C1AF3"/>
    <w:rsid w:val="008358F8"/>
    <w:rsid w:val="008E3709"/>
    <w:rsid w:val="00965207"/>
    <w:rsid w:val="0097480C"/>
    <w:rsid w:val="00B1735D"/>
    <w:rsid w:val="00BE0BA9"/>
    <w:rsid w:val="00BE7EDF"/>
    <w:rsid w:val="00BF2347"/>
    <w:rsid w:val="00D25C9B"/>
    <w:rsid w:val="00DF66DA"/>
    <w:rsid w:val="00E24780"/>
    <w:rsid w:val="00E43FE9"/>
    <w:rsid w:val="00E932C4"/>
    <w:rsid w:val="00EB60C5"/>
    <w:rsid w:val="00FD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6299B-A94B-460A-8359-A0C512B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6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2C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Cong</dc:creator>
  <cp:keywords/>
  <dc:description/>
  <cp:lastModifiedBy>AutoBVT</cp:lastModifiedBy>
  <cp:revision>11</cp:revision>
  <dcterms:created xsi:type="dcterms:W3CDTF">2021-05-26T02:59:00Z</dcterms:created>
  <dcterms:modified xsi:type="dcterms:W3CDTF">2021-06-06T10:55:00Z</dcterms:modified>
</cp:coreProperties>
</file>