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vi-VN"/>
        </w:rPr>
      </w:pPr>
      <w:r>
        <w:rPr>
          <w:rFonts w:hint="default"/>
          <w:lang w:val="vi-VN"/>
        </w:rPr>
        <w:t>Module 9</w:t>
      </w:r>
    </w:p>
    <w:p>
      <w:pPr>
        <w:rPr>
          <w:rFonts w:hint="default" w:ascii="Times New Roman" w:hAnsi="Times New Roman" w:eastAsia="Google Sans" w:cs="Times New Roman"/>
          <w:i w:val="0"/>
          <w:iCs w:val="0"/>
          <w:caps w:val="0"/>
          <w:color w:val="222222"/>
          <w:spacing w:val="0"/>
          <w:sz w:val="24"/>
          <w:szCs w:val="24"/>
          <w:shd w:val="clear" w:fill="FFFFFF"/>
        </w:rPr>
      </w:pPr>
    </w:p>
    <w:p>
      <w:pPr>
        <w:rPr>
          <w:rFonts w:hint="default" w:ascii="Times New Roman" w:hAnsi="Times New Roman" w:eastAsia="Google Sans" w:cs="Times New Roman"/>
          <w:i w:val="0"/>
          <w:iCs w:val="0"/>
          <w:caps w:val="0"/>
          <w:color w:val="222222"/>
          <w:spacing w:val="0"/>
          <w:sz w:val="24"/>
          <w:szCs w:val="24"/>
          <w:shd w:val="clear" w:fill="FFFFFF"/>
          <w:lang w:val="vi-VN"/>
        </w:rPr>
      </w:pPr>
      <w:r>
        <w:rPr>
          <w:rFonts w:hint="default" w:ascii="Times New Roman" w:hAnsi="Times New Roman" w:eastAsia="Google Sans" w:cs="Times New Roman"/>
          <w:i w:val="0"/>
          <w:iCs w:val="0"/>
          <w:caps w:val="0"/>
          <w:color w:val="222222"/>
          <w:spacing w:val="0"/>
          <w:sz w:val="24"/>
          <w:szCs w:val="24"/>
          <w:shd w:val="clear" w:fill="FFFFFF"/>
          <w:lang w:val="vi-VN"/>
        </w:rPr>
        <w:t>Thảo luận 1 :</w:t>
      </w:r>
    </w:p>
    <w:p>
      <w:pPr>
        <w:pStyle w:val="4"/>
        <w:keepNext w:val="0"/>
        <w:keepLines w:val="0"/>
        <w:widowControl/>
        <w:suppressLineNumbers w:val="0"/>
        <w:shd w:val="clear" w:fill="FFFFFF"/>
        <w:spacing w:before="0" w:beforeAutospacing="0" w:after="120" w:afterAutospacing="0"/>
        <w:ind w:left="0" w:firstLine="0"/>
        <w:rPr>
          <w:rFonts w:hint="default" w:ascii="Times New Roman" w:hAnsi="Times New Roman" w:eastAsia="Google Sans" w:cs="Times New Roman"/>
          <w:i w:val="0"/>
          <w:iCs w:val="0"/>
          <w:caps w:val="0"/>
          <w:color w:val="222222"/>
          <w:spacing w:val="0"/>
          <w:sz w:val="21"/>
          <w:szCs w:val="21"/>
        </w:rPr>
      </w:pPr>
      <w:r>
        <w:rPr>
          <w:rFonts w:hint="default" w:ascii="Times New Roman" w:hAnsi="Times New Roman" w:eastAsia="Google Sans" w:cs="Times New Roman"/>
          <w:i w:val="0"/>
          <w:iCs w:val="0"/>
          <w:caps w:val="0"/>
          <w:color w:val="222222"/>
          <w:spacing w:val="0"/>
          <w:sz w:val="21"/>
          <w:szCs w:val="21"/>
          <w:shd w:val="clear" w:fill="FFFFFF"/>
        </w:rPr>
        <w:t>hoạt động dạy học có ứng dụng công nghệ thông tin, thầy/cô hãy hoàn thành phiếu học tập sau đây</w:t>
      </w:r>
    </w:p>
    <w:p>
      <w:pPr>
        <w:rPr>
          <w:rFonts w:hint="default" w:ascii="Times New Roman" w:hAnsi="Times New Roman" w:eastAsia="Google Sans" w:cs="Times New Roman"/>
          <w:i w:val="0"/>
          <w:iCs w:val="0"/>
          <w:caps w:val="0"/>
          <w:color w:val="222222"/>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default" w:ascii="Arial" w:hAnsi="Arial" w:cs="Arial"/>
          <w:b/>
          <w:bCs/>
          <w:i w:val="0"/>
          <w:iCs w:val="0"/>
          <w:caps w:val="0"/>
          <w:spacing w:val="0"/>
          <w:sz w:val="19"/>
          <w:szCs w:val="19"/>
          <w:shd w:val="clear" w:fill="FFFFFF"/>
        </w:rPr>
      </w:pPr>
      <w:r>
        <w:rPr>
          <w:rStyle w:val="5"/>
          <w:rFonts w:hint="default" w:ascii="Arial" w:hAnsi="Arial" w:cs="Arial"/>
          <w:b/>
          <w:bCs/>
          <w:i w:val="0"/>
          <w:iCs w:val="0"/>
          <w:caps w:val="0"/>
          <w:spacing w:val="0"/>
          <w:sz w:val="19"/>
          <w:szCs w:val="19"/>
          <w:shd w:val="clear" w:fill="FFFFFF"/>
        </w:rPr>
        <w:t>ĐÁNH GIÁ VỀ VIỆC ỨNG DỤNG CNTT TRONG HOẠT ĐỘNG DẠY HỌC MINH HỌA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default" w:ascii="Arial" w:hAnsi="Arial" w:cs="Arial"/>
          <w:b/>
          <w:bCs/>
          <w:i w:val="0"/>
          <w:iCs w:val="0"/>
          <w:caps w:val="0"/>
          <w:spacing w:val="0"/>
          <w:sz w:val="19"/>
          <w:szCs w:val="19"/>
          <w:shd w:val="clear" w:fill="FFFFFF"/>
        </w:rPr>
      </w:pPr>
    </w:p>
    <w:tbl>
      <w:tblPr>
        <w:tblStyle w:val="3"/>
        <w:tblW w:w="0" w:type="auto"/>
        <w:tblInd w:w="0" w:type="dxa"/>
        <w:tblBorders>
          <w:top w:val="outset" w:color="000000" w:sz="0" w:space="0"/>
          <w:left w:val="outset" w:color="000000" w:sz="0" w:space="0"/>
          <w:bottom w:val="outset" w:color="000000" w:sz="0" w:space="0"/>
          <w:right w:val="outset" w:color="000000" w:sz="0"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952"/>
        <w:gridCol w:w="975"/>
        <w:gridCol w:w="1044"/>
        <w:gridCol w:w="3431"/>
      </w:tblGrid>
      <w:tr>
        <w:tblPrEx>
          <w:tblBorders>
            <w:top w:val="outset" w:color="000000" w:sz="0" w:space="0"/>
            <w:left w:val="outset" w:color="000000" w:sz="0" w:space="0"/>
            <w:bottom w:val="outset" w:color="000000" w:sz="0" w:space="0"/>
            <w:right w:val="outset" w:color="000000" w:sz="0" w:space="0"/>
            <w:insideH w:val="outset" w:color="auto" w:sz="6" w:space="0"/>
            <w:insideV w:val="outset" w:color="auto" w:sz="6" w:space="0"/>
          </w:tblBorders>
          <w:shd w:val="clear" w:color="auto" w:fill="FFFFFF"/>
          <w:tblCellMar>
            <w:top w:w="0" w:type="dxa"/>
            <w:left w:w="0" w:type="dxa"/>
            <w:bottom w:w="0" w:type="dxa"/>
            <w:right w:w="0" w:type="dxa"/>
          </w:tblCellMar>
        </w:tblPrEx>
        <w:tc>
          <w:tcPr>
            <w:tcW w:w="35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Style w:val="5"/>
                <w:rFonts w:hint="default" w:ascii="Times New Roman" w:hAnsi="Times New Roman" w:cs="Times New Roman"/>
                <w:b/>
                <w:bCs/>
                <w:i w:val="0"/>
                <w:iCs w:val="0"/>
                <w:caps w:val="0"/>
                <w:spacing w:val="0"/>
                <w:sz w:val="21"/>
                <w:szCs w:val="21"/>
              </w:rPr>
              <w:t>Tiêu chí</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Style w:val="5"/>
                <w:rFonts w:hint="default" w:ascii="Times New Roman" w:hAnsi="Times New Roman" w:cs="Times New Roman"/>
                <w:b/>
                <w:bCs/>
                <w:i w:val="0"/>
                <w:iCs w:val="0"/>
                <w:caps w:val="0"/>
                <w:spacing w:val="0"/>
                <w:sz w:val="21"/>
                <w:szCs w:val="21"/>
              </w:rPr>
              <w:t>Có</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Style w:val="5"/>
                <w:rFonts w:hint="default" w:ascii="Times New Roman" w:hAnsi="Times New Roman" w:cs="Times New Roman"/>
                <w:b/>
                <w:bCs/>
                <w:i w:val="0"/>
                <w:iCs w:val="0"/>
                <w:caps w:val="0"/>
                <w:spacing w:val="0"/>
                <w:sz w:val="21"/>
                <w:szCs w:val="21"/>
              </w:rPr>
              <w:t>Không</w:t>
            </w:r>
          </w:p>
        </w:tc>
        <w:tc>
          <w:tcPr>
            <w:tcW w:w="41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Style w:val="5"/>
                <w:rFonts w:hint="default" w:ascii="Times New Roman" w:hAnsi="Times New Roman" w:cs="Times New Roman"/>
                <w:b/>
                <w:bCs/>
                <w:i w:val="0"/>
                <w:iCs w:val="0"/>
                <w:caps w:val="0"/>
                <w:spacing w:val="0"/>
                <w:sz w:val="21"/>
                <w:szCs w:val="21"/>
              </w:rPr>
              <w:t>Dẫn chứng</w:t>
            </w:r>
          </w:p>
        </w:tc>
      </w:tr>
      <w:tr>
        <w:tblPrEx>
          <w:tblBorders>
            <w:top w:val="outset" w:color="000000" w:sz="0" w:space="0"/>
            <w:left w:val="outset" w:color="000000" w:sz="0" w:space="0"/>
            <w:bottom w:val="outset" w:color="000000" w:sz="0" w:space="0"/>
            <w:right w:val="outset" w:color="000000" w:sz="0" w:space="0"/>
            <w:insideH w:val="outset" w:color="auto" w:sz="6" w:space="0"/>
            <w:insideV w:val="outset" w:color="auto" w:sz="6" w:space="0"/>
          </w:tblBorders>
          <w:shd w:val="clear" w:color="auto" w:fill="FFFFFF"/>
          <w:tblCellMar>
            <w:top w:w="0" w:type="dxa"/>
            <w:left w:w="0" w:type="dxa"/>
            <w:bottom w:w="0" w:type="dxa"/>
            <w:right w:w="0" w:type="dxa"/>
          </w:tblCellMar>
        </w:tblPrEx>
        <w:tc>
          <w:tcPr>
            <w:tcW w:w="35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 xml:space="preserve">1. Thiết bị dạy học và học liệu có tích hợp vào bài dạy hợp lí </w:t>
            </w:r>
            <w:r>
              <w:rPr>
                <w:rFonts w:hint="default" w:cs="Times New Roman"/>
                <w:i w:val="0"/>
                <w:iCs w:val="0"/>
                <w:caps w:val="0"/>
                <w:spacing w:val="0"/>
                <w:sz w:val="21"/>
                <w:szCs w:val="21"/>
                <w:lang w:val="vi-VN"/>
              </w:rPr>
              <w:t xml:space="preserve">và </w:t>
            </w:r>
            <w:r>
              <w:rPr>
                <w:rFonts w:hint="default" w:ascii="Times New Roman" w:hAnsi="Times New Roman" w:cs="Times New Roman"/>
                <w:i w:val="0"/>
                <w:iCs w:val="0"/>
                <w:caps w:val="0"/>
                <w:spacing w:val="0"/>
                <w:sz w:val="21"/>
                <w:szCs w:val="21"/>
              </w:rPr>
              <w:t>cần thiết không?</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x</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rPr>
                <w:rFonts w:hint="default" w:ascii="Times New Roman" w:hAnsi="Times New Roman" w:cs="Times New Roman"/>
                <w:i w:val="0"/>
                <w:iCs w:val="0"/>
                <w:caps w:val="0"/>
                <w:spacing w:val="0"/>
                <w:sz w:val="21"/>
                <w:szCs w:val="21"/>
              </w:rPr>
            </w:pPr>
          </w:p>
        </w:tc>
        <w:tc>
          <w:tcPr>
            <w:tcW w:w="41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Thiết bị dạy học và học liệu tích hợp vào bài dạy hợp lí cần thiết vì nó chuyển tải được nội dung bài học cho học sinh. Thông qua học liệu học sinh nắm tốt hơn.</w:t>
            </w:r>
          </w:p>
        </w:tc>
      </w:tr>
      <w:tr>
        <w:tblPrEx>
          <w:tblBorders>
            <w:top w:val="outset" w:color="000000" w:sz="0" w:space="0"/>
            <w:left w:val="outset" w:color="000000" w:sz="0" w:space="0"/>
            <w:bottom w:val="outset" w:color="000000" w:sz="0" w:space="0"/>
            <w:right w:val="outset" w:color="000000" w:sz="0" w:space="0"/>
            <w:insideH w:val="outset" w:color="auto" w:sz="6" w:space="0"/>
            <w:insideV w:val="outset" w:color="auto" w:sz="6" w:space="0"/>
          </w:tblBorders>
          <w:shd w:val="clear" w:color="auto" w:fill="FFFFFF"/>
          <w:tblCellMar>
            <w:top w:w="0" w:type="dxa"/>
            <w:left w:w="0" w:type="dxa"/>
            <w:bottom w:w="0" w:type="dxa"/>
            <w:right w:w="0" w:type="dxa"/>
          </w:tblCellMar>
        </w:tblPrEx>
        <w:tc>
          <w:tcPr>
            <w:tcW w:w="35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2. Thiết bị dạy học và học liệu thể hiện được sự phù hợp với sản phẩm học tập không?</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x</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rPr>
                <w:rFonts w:hint="default" w:ascii="Times New Roman" w:hAnsi="Times New Roman" w:cs="Times New Roman"/>
                <w:i w:val="0"/>
                <w:iCs w:val="0"/>
                <w:caps w:val="0"/>
                <w:spacing w:val="0"/>
                <w:sz w:val="21"/>
                <w:szCs w:val="21"/>
              </w:rPr>
            </w:pPr>
          </w:p>
        </w:tc>
        <w:tc>
          <w:tcPr>
            <w:tcW w:w="41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Thiết bị dạy học và học liệu thể hiện được sự phù hợp với sản phẩm học tập vì học liệu đảm bảo với nội dung bài học của tiết học.</w:t>
            </w:r>
          </w:p>
        </w:tc>
      </w:tr>
      <w:tr>
        <w:tblPrEx>
          <w:tblBorders>
            <w:top w:val="outset" w:color="000000" w:sz="0" w:space="0"/>
            <w:left w:val="outset" w:color="000000" w:sz="0" w:space="0"/>
            <w:bottom w:val="outset" w:color="000000" w:sz="0" w:space="0"/>
            <w:right w:val="outset" w:color="000000" w:sz="0" w:space="0"/>
            <w:insideH w:val="outset" w:color="auto" w:sz="6" w:space="0"/>
            <w:insideV w:val="outset" w:color="auto" w:sz="6" w:space="0"/>
          </w:tblBorders>
          <w:shd w:val="clear" w:color="auto" w:fill="FFFFFF"/>
          <w:tblCellMar>
            <w:top w:w="0" w:type="dxa"/>
            <w:left w:w="0" w:type="dxa"/>
            <w:bottom w:w="0" w:type="dxa"/>
            <w:right w:w="0" w:type="dxa"/>
          </w:tblCellMar>
        </w:tblPrEx>
        <w:tc>
          <w:tcPr>
            <w:tcW w:w="35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3. Thiết bị dạy học và học liệu có phù hợp với cách thức học sinh hoạt động không?</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x</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rPr>
                <w:rFonts w:hint="default" w:ascii="Times New Roman" w:hAnsi="Times New Roman" w:cs="Times New Roman"/>
                <w:i w:val="0"/>
                <w:iCs w:val="0"/>
                <w:caps w:val="0"/>
                <w:spacing w:val="0"/>
                <w:sz w:val="21"/>
                <w:szCs w:val="21"/>
              </w:rPr>
            </w:pPr>
          </w:p>
        </w:tc>
        <w:tc>
          <w:tcPr>
            <w:tcW w:w="41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Thiết bị dạy học và học liệu phù hợp với cách thức học sinh hoạt động vì học sinh được quan sát hình ảnh, được thảo luận và nêu ý kiến, bổ xung ý kiến bằng những việc làm cụ thể của bản thân.</w:t>
            </w:r>
          </w:p>
        </w:tc>
      </w:tr>
      <w:tr>
        <w:tblPrEx>
          <w:tblBorders>
            <w:top w:val="outset" w:color="000000" w:sz="0" w:space="0"/>
            <w:left w:val="outset" w:color="000000" w:sz="0" w:space="0"/>
            <w:bottom w:val="outset" w:color="000000" w:sz="0" w:space="0"/>
            <w:right w:val="outset" w:color="000000" w:sz="0" w:space="0"/>
            <w:insideH w:val="outset" w:color="auto" w:sz="6" w:space="0"/>
            <w:insideV w:val="outset" w:color="auto" w:sz="6" w:space="0"/>
          </w:tblBorders>
          <w:shd w:val="clear" w:color="auto" w:fill="FFFFFF"/>
          <w:tblCellMar>
            <w:top w:w="0" w:type="dxa"/>
            <w:left w:w="0" w:type="dxa"/>
            <w:bottom w:w="0" w:type="dxa"/>
            <w:right w:w="0" w:type="dxa"/>
          </w:tblCellMar>
        </w:tblPrEx>
        <w:tc>
          <w:tcPr>
            <w:tcW w:w="35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cs="Times New Roman"/>
                <w:i w:val="0"/>
                <w:iCs w:val="0"/>
                <w:caps w:val="0"/>
                <w:spacing w:val="0"/>
                <w:sz w:val="21"/>
                <w:szCs w:val="21"/>
                <w:lang w:val="vi-VN"/>
              </w:rPr>
              <w:t>4</w:t>
            </w:r>
            <w:r>
              <w:rPr>
                <w:rFonts w:hint="default" w:ascii="Times New Roman" w:hAnsi="Times New Roman" w:cs="Times New Roman"/>
                <w:i w:val="0"/>
                <w:iCs w:val="0"/>
                <w:caps w:val="0"/>
                <w:spacing w:val="0"/>
                <w:sz w:val="21"/>
                <w:szCs w:val="21"/>
              </w:rPr>
              <w:t>. Việc sử dụng thiết bị dạy học và học liệu có được mô tả cụ thể rõ ràng và phù hợp với các kĩ thuật dạy học tích cực được sử dụng không?</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x</w:t>
            </w:r>
          </w:p>
        </w:tc>
        <w:tc>
          <w:tcPr>
            <w:tcW w:w="1128"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rPr>
                <w:rFonts w:hint="default" w:ascii="Times New Roman" w:hAnsi="Times New Roman" w:cs="Times New Roman"/>
                <w:i w:val="0"/>
                <w:iCs w:val="0"/>
                <w:caps w:val="0"/>
                <w:spacing w:val="0"/>
                <w:sz w:val="21"/>
                <w:szCs w:val="21"/>
              </w:rPr>
            </w:pPr>
          </w:p>
        </w:tc>
        <w:tc>
          <w:tcPr>
            <w:tcW w:w="4104" w:type="dxa"/>
            <w:tcBorders>
              <w:top w:val="outset" w:color="auto" w:sz="6" w:space="0"/>
              <w:left w:val="outset" w:color="auto" w:sz="6" w:space="0"/>
              <w:bottom w:val="outset" w:color="auto" w:sz="6" w:space="0"/>
              <w:right w:val="outset" w:color="auto" w:sz="6" w:space="0"/>
            </w:tcBorders>
            <w:shd w:val="clear" w:color="auto" w:fill="FFFFFF"/>
            <w:tcMar>
              <w:top w:w="48" w:type="dxa"/>
              <w:left w:w="48" w:type="dxa"/>
              <w:bottom w:w="48" w:type="dxa"/>
              <w:right w:w="48"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 w:val="32"/>
                <w:szCs w:val="32"/>
              </w:rPr>
            </w:pPr>
            <w:r>
              <w:rPr>
                <w:rFonts w:hint="default" w:ascii="Times New Roman" w:hAnsi="Times New Roman" w:cs="Times New Roman"/>
                <w:i w:val="0"/>
                <w:iCs w:val="0"/>
                <w:caps w:val="0"/>
                <w:spacing w:val="0"/>
                <w:sz w:val="21"/>
                <w:szCs w:val="21"/>
              </w:rPr>
              <w:t>Việc sử dụng thiết bị dạy học và học liệu được mô tả cụ thể rõ ràng và phù hợp với các kĩ thuật dạy học tích cực vì học sinh được tự suy nghĩ và nêu ý kiến cá nhân.</w:t>
            </w:r>
          </w:p>
        </w:tc>
      </w:tr>
    </w:tbl>
    <w:p>
      <w:pPr>
        <w:rPr>
          <w:rFonts w:hint="default" w:ascii="Times New Roman" w:hAnsi="Times New Roman" w:eastAsia="Google Sans" w:cs="Times New Roman"/>
          <w:i w:val="0"/>
          <w:iCs w:val="0"/>
          <w:caps w:val="0"/>
          <w:color w:val="222222"/>
          <w:spacing w:val="0"/>
          <w:sz w:val="24"/>
          <w:szCs w:val="24"/>
          <w:shd w:val="clear" w:fill="FFFFFF"/>
          <w:lang w:val="vi-VN"/>
        </w:rPr>
      </w:pPr>
    </w:p>
    <w:p>
      <w:pPr>
        <w:rPr>
          <w:rFonts w:hint="default"/>
          <w:lang w:val="vi-VN"/>
        </w:rPr>
      </w:pPr>
    </w:p>
    <w:p>
      <w:pPr>
        <w:rPr>
          <w:rFonts w:hint="default"/>
          <w:lang w:val="vi-VN"/>
        </w:rPr>
      </w:pPr>
      <w:bookmarkStart w:id="0" w:name="_GoBack"/>
      <w:bookmarkEnd w:id="0"/>
    </w:p>
    <w:p>
      <w:pPr>
        <w:rPr>
          <w:rFonts w:hint="default" w:ascii="Google Sans" w:hAnsi="Google Sans" w:eastAsia="Google Sans" w:cs="Google Sans"/>
          <w:i w:val="0"/>
          <w:iCs w:val="0"/>
          <w:caps w:val="0"/>
          <w:color w:val="222222"/>
          <w:spacing w:val="0"/>
          <w:sz w:val="21"/>
          <w:szCs w:val="21"/>
          <w:shd w:val="clear" w:fill="FFFFFF"/>
          <w:lang w:val="vi-VN"/>
        </w:rPr>
      </w:pPr>
      <w:r>
        <w:rPr>
          <w:rFonts w:ascii="Google Sans" w:hAnsi="Google Sans" w:eastAsia="Google Sans" w:cs="Google Sans"/>
          <w:i w:val="0"/>
          <w:iCs w:val="0"/>
          <w:caps w:val="0"/>
          <w:color w:val="222222"/>
          <w:spacing w:val="0"/>
          <w:sz w:val="21"/>
          <w:szCs w:val="21"/>
          <w:shd w:val="clear" w:fill="FFFFFF"/>
        </w:rPr>
        <w:t>Câu hỏi cuối nội dung</w:t>
      </w:r>
      <w:r>
        <w:rPr>
          <w:rFonts w:hint="default" w:ascii="Google Sans" w:hAnsi="Google Sans" w:eastAsia="Google Sans" w:cs="Google Sans"/>
          <w:i w:val="0"/>
          <w:iCs w:val="0"/>
          <w:caps w:val="0"/>
          <w:color w:val="222222"/>
          <w:spacing w:val="0"/>
          <w:sz w:val="21"/>
          <w:szCs w:val="21"/>
          <w:shd w:val="clear" w:fill="FFFFFF"/>
          <w:lang w:val="vi-VN"/>
        </w:rPr>
        <w:t xml:space="preserve"> 1</w:t>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lang w:val="vi-VN"/>
        </w:rPr>
      </w:pPr>
    </w:p>
    <w:p>
      <w:pPr>
        <w:rPr>
          <w:rFonts w:hint="default"/>
          <w:lang w:val="vi-VN"/>
        </w:rPr>
      </w:pPr>
      <w:r>
        <w:rPr>
          <w:rFonts w:ascii="Google Sans" w:hAnsi="Google Sans" w:eastAsia="Google Sans" w:cs="Google Sans"/>
          <w:i w:val="0"/>
          <w:iCs w:val="0"/>
          <w:caps w:val="0"/>
          <w:color w:val="222222"/>
          <w:spacing w:val="0"/>
          <w:sz w:val="21"/>
          <w:szCs w:val="21"/>
          <w:shd w:val="clear" w:fill="FFFFFF"/>
        </w:rPr>
        <w:t>Câu hỏi cuối nội dung</w:t>
      </w:r>
      <w:r>
        <w:rPr>
          <w:rFonts w:hint="default" w:ascii="Google Sans" w:hAnsi="Google Sans" w:eastAsia="Google Sans" w:cs="Google Sans"/>
          <w:i w:val="0"/>
          <w:iCs w:val="0"/>
          <w:caps w:val="0"/>
          <w:color w:val="222222"/>
          <w:spacing w:val="0"/>
          <w:sz w:val="21"/>
          <w:szCs w:val="21"/>
          <w:shd w:val="clear" w:fill="FFFFFF"/>
          <w:lang w:val="vi-VN"/>
        </w:rPr>
        <w:t xml:space="preserve"> 2</w:t>
      </w:r>
    </w:p>
    <w:p/>
    <w:p/>
    <w:p>
      <w:r>
        <w:drawing>
          <wp:anchor distT="0" distB="0" distL="114300" distR="114300" simplePos="0" relativeHeight="251659264" behindDoc="0" locked="0" layoutInCell="1" allowOverlap="1">
            <wp:simplePos x="0" y="0"/>
            <wp:positionH relativeFrom="column">
              <wp:posOffset>6350</wp:posOffset>
            </wp:positionH>
            <wp:positionV relativeFrom="paragraph">
              <wp:posOffset>35560</wp:posOffset>
            </wp:positionV>
            <wp:extent cx="2986405" cy="1198245"/>
            <wp:effectExtent l="0" t="0" r="63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rcRect l="22583" t="19867" r="20714" b="39691"/>
                    <a:stretch>
                      <a:fillRect/>
                    </a:stretch>
                  </pic:blipFill>
                  <pic:spPr>
                    <a:xfrm>
                      <a:off x="0" y="0"/>
                      <a:ext cx="2986405" cy="1198245"/>
                    </a:xfrm>
                    <a:prstGeom prst="round2SameRect">
                      <a:avLst/>
                    </a:prstGeom>
                    <a:noFill/>
                    <a:ln>
                      <a:noFill/>
                    </a:ln>
                  </pic:spPr>
                </pic:pic>
              </a:graphicData>
            </a:graphic>
          </wp:anchor>
        </w:drawing>
      </w:r>
    </w:p>
    <w:p/>
    <w:p/>
    <w:p/>
    <w:p/>
    <w:p/>
    <w:p/>
    <w:p/>
    <w:p/>
    <w:p/>
    <w:p/>
    <w:p/>
    <w:p/>
    <w:p>
      <w:r>
        <w:drawing>
          <wp:inline distT="0" distB="0" distL="114300" distR="114300">
            <wp:extent cx="5266690" cy="296291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r>
        <w:drawing>
          <wp:inline distT="0" distB="0" distL="114300" distR="114300">
            <wp:extent cx="5266690" cy="29629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
    <w:p>
      <w:pPr>
        <w:rPr>
          <w:rFonts w:hint="default" w:ascii="Google Sans" w:hAnsi="Google Sans" w:eastAsia="Google Sans" w:cs="Google Sans"/>
          <w:i w:val="0"/>
          <w:iCs w:val="0"/>
          <w:caps w:val="0"/>
          <w:color w:val="222222"/>
          <w:spacing w:val="0"/>
          <w:sz w:val="21"/>
          <w:szCs w:val="21"/>
          <w:shd w:val="clear" w:fill="FFFFFF"/>
          <w:lang w:val="vi-VN"/>
        </w:rPr>
      </w:pPr>
      <w:r>
        <w:rPr>
          <w:rFonts w:ascii="Google Sans" w:hAnsi="Google Sans" w:eastAsia="Google Sans" w:cs="Google Sans"/>
          <w:i w:val="0"/>
          <w:iCs w:val="0"/>
          <w:caps w:val="0"/>
          <w:color w:val="222222"/>
          <w:spacing w:val="0"/>
          <w:sz w:val="21"/>
          <w:szCs w:val="21"/>
          <w:shd w:val="clear" w:fill="FFFFFF"/>
        </w:rPr>
        <w:t>Câu hỏi cuối nội dung</w:t>
      </w:r>
      <w:r>
        <w:rPr>
          <w:rFonts w:hint="default" w:ascii="Google Sans" w:hAnsi="Google Sans" w:eastAsia="Google Sans" w:cs="Google Sans"/>
          <w:i w:val="0"/>
          <w:iCs w:val="0"/>
          <w:caps w:val="0"/>
          <w:color w:val="222222"/>
          <w:spacing w:val="0"/>
          <w:sz w:val="21"/>
          <w:szCs w:val="21"/>
          <w:shd w:val="clear" w:fill="FFFFFF"/>
          <w:lang w:val="vi-VN"/>
        </w:rPr>
        <w:t xml:space="preserve"> 3</w:t>
      </w:r>
    </w:p>
    <w:p>
      <w:pPr>
        <w:rPr>
          <w:rFonts w:hint="default" w:ascii="Google Sans" w:hAnsi="Google Sans" w:eastAsia="Google Sans" w:cs="Google Sans"/>
          <w:i w:val="0"/>
          <w:iCs w:val="0"/>
          <w:caps w:val="0"/>
          <w:color w:val="222222"/>
          <w:spacing w:val="0"/>
          <w:sz w:val="21"/>
          <w:szCs w:val="21"/>
          <w:shd w:val="clear" w:fill="FFFFFF"/>
          <w:lang w:val="vi-VN"/>
        </w:rPr>
      </w:pP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rPr>
          <w:rFonts w:hint="default" w:ascii="Google Sans" w:hAnsi="Google Sans" w:eastAsia="Google Sans" w:cs="Google Sans"/>
          <w:i w:val="0"/>
          <w:iCs w:val="0"/>
          <w:caps w:val="0"/>
          <w:color w:val="222222"/>
          <w:spacing w:val="0"/>
          <w:sz w:val="21"/>
          <w:szCs w:val="21"/>
          <w:shd w:val="clear" w:fill="FFFFFF"/>
          <w:lang w:val="vi-VN"/>
        </w:rPr>
      </w:pPr>
      <w:r>
        <w:drawing>
          <wp:inline distT="0" distB="0" distL="114300" distR="114300">
            <wp:extent cx="5266690" cy="2962910"/>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
    <w:p>
      <w:r>
        <w:drawing>
          <wp:inline distT="0" distB="0" distL="114300" distR="114300">
            <wp:extent cx="5266690" cy="29629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8"/>
                    <a:stretch>
                      <a:fillRect/>
                    </a:stretch>
                  </pic:blipFill>
                  <pic:spPr>
                    <a:xfrm>
                      <a:off x="0" y="0"/>
                      <a:ext cx="5266690" cy="2962910"/>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Google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334772"/>
    <w:rsid w:val="015F137D"/>
    <w:rsid w:val="175E5C73"/>
    <w:rsid w:val="34522907"/>
    <w:rsid w:val="37334772"/>
    <w:rsid w:val="3D726345"/>
    <w:rsid w:val="48596BDD"/>
    <w:rsid w:val="73963D0D"/>
    <w:rsid w:val="7D7E3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5">
    <w:name w:val="Strong"/>
    <w:basedOn w:val="2"/>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2022-03-04T13:40:00Z</dcterms:created>
  <dc:creator>KIM HOAN</dc:creator>
  <cp:lastModifiedBy>KIM HOAN</cp:lastModifiedBy>
  <dcterms:modified xsi:type="dcterms:W3CDTF">2022-03-07T10:50:31Z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70F7C5381BAF47CA914E4D78F5C49B41</vt:lpwstr>
  </property>
</Properties>
</file>