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C436" w14:textId="77777777" w:rsidR="001D196B" w:rsidRPr="001D196B" w:rsidRDefault="001D196B" w:rsidP="001D196B">
      <w:pPr>
        <w:pStyle w:val="Heading1"/>
        <w:shd w:val="clear" w:color="auto" w:fill="FFFFFF"/>
        <w:rPr>
          <w:rFonts w:ascii="Times New Roman" w:eastAsia="Times New Roman" w:hAnsi="Times New Roman" w:cs="Times New Roman"/>
          <w:sz w:val="24"/>
          <w:szCs w:val="24"/>
          <w:lang w:val="vi-VN"/>
        </w:rPr>
      </w:pPr>
      <w:r w:rsidRPr="001D196B">
        <w:rPr>
          <w:rFonts w:ascii="Times New Roman" w:eastAsia="Times New Roman" w:hAnsi="Times New Roman" w:cs="Times New Roman"/>
          <w:sz w:val="24"/>
          <w:szCs w:val="24"/>
          <w:lang w:val="vi-VN"/>
        </w:rPr>
        <w:t xml:space="preserve">Gang Thép – Thái Nguyên (Lần 4) </w:t>
      </w:r>
    </w:p>
    <w:p w14:paraId="00857248"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Cambria Math" w:hAnsi="Cambria Math" w:cs="Cambria Math"/>
          <w:color w:val="008000"/>
          <w:sz w:val="24"/>
          <w:szCs w:val="24"/>
          <w:lang w:val="vi-VN"/>
        </w:rPr>
        <w:t>⇒</w:t>
      </w:r>
      <w:r w:rsidRPr="001D196B">
        <w:rPr>
          <w:rStyle w:val="Strong"/>
          <w:rFonts w:ascii="Times New Roman" w:hAnsi="Times New Roman" w:cs="Times New Roman"/>
          <w:color w:val="008000"/>
          <w:sz w:val="24"/>
          <w:szCs w:val="24"/>
          <w:lang w:val="vi-VN"/>
        </w:rPr>
        <w:t xml:space="preserve"> Mã đề: 170</w:t>
      </w:r>
    </w:p>
    <w:tbl>
      <w:tblPr>
        <w:tblW w:w="5000" w:type="pct"/>
        <w:tblLook w:val="04A0" w:firstRow="1" w:lastRow="0" w:firstColumn="1" w:lastColumn="0" w:noHBand="0" w:noVBand="1"/>
      </w:tblPr>
      <w:tblGrid>
        <w:gridCol w:w="1080"/>
        <w:gridCol w:w="1080"/>
        <w:gridCol w:w="1081"/>
        <w:gridCol w:w="1081"/>
        <w:gridCol w:w="1081"/>
        <w:gridCol w:w="1081"/>
        <w:gridCol w:w="1081"/>
        <w:gridCol w:w="1079"/>
        <w:gridCol w:w="1081"/>
        <w:gridCol w:w="1081"/>
      </w:tblGrid>
      <w:tr w:rsidR="001D196B" w:rsidRPr="001D196B" w14:paraId="76E1B5FF" w14:textId="77777777" w:rsidTr="001D19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7DEC81"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E6DB1E"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70F378"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38EB22"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A13518"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7EA6F8"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D85C58"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5B9D86"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B6D368"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49D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D8F953"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FF0000"/>
                <w:sz w:val="24"/>
                <w:szCs w:val="24"/>
              </w:rPr>
              <w:t>50D</w:t>
            </w:r>
          </w:p>
        </w:tc>
      </w:tr>
      <w:tr w:rsidR="001D196B" w:rsidRPr="001D196B" w14:paraId="13CFE2F1" w14:textId="77777777" w:rsidTr="001D196B">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0FF777"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956594"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668DF8"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614D90"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E991CA"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8AAB41"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2D8B148"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15FABC"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40E780"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FDCDE0"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00FF"/>
                <w:sz w:val="24"/>
                <w:szCs w:val="24"/>
              </w:rPr>
              <w:t>60B</w:t>
            </w:r>
          </w:p>
        </w:tc>
      </w:tr>
      <w:tr w:rsidR="001D196B" w:rsidRPr="001D196B" w14:paraId="39BACDE8" w14:textId="77777777" w:rsidTr="001D19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4205DA"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E74EEA"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CB553B"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917354"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022E84"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BF3EFE"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E0633A"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4B7074"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25D774"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69C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C7314B"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008000"/>
                <w:sz w:val="24"/>
                <w:szCs w:val="24"/>
              </w:rPr>
              <w:t>70D</w:t>
            </w:r>
          </w:p>
        </w:tc>
      </w:tr>
      <w:tr w:rsidR="001D196B" w:rsidRPr="001D196B" w14:paraId="09E6DDFE" w14:textId="77777777" w:rsidTr="001D19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7A17F2"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F57083"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EA2403"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74596F"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97E910"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D500AC"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87BC0D"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45F1F9"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60C097"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C9203F" w14:textId="77777777" w:rsidR="001D196B" w:rsidRPr="001D196B" w:rsidRDefault="001D196B" w:rsidP="001D196B">
            <w:pPr>
              <w:spacing w:after="360"/>
              <w:rPr>
                <w:rFonts w:ascii="Times New Roman" w:eastAsia="Times New Roman" w:hAnsi="Times New Roman" w:cs="Times New Roman"/>
                <w:sz w:val="24"/>
                <w:szCs w:val="24"/>
              </w:rPr>
            </w:pPr>
            <w:r w:rsidRPr="001D196B">
              <w:rPr>
                <w:rStyle w:val="Strong"/>
                <w:rFonts w:ascii="Times New Roman" w:eastAsia="Times New Roman" w:hAnsi="Times New Roman" w:cs="Times New Roman"/>
                <w:color w:val="993300"/>
                <w:sz w:val="24"/>
                <w:szCs w:val="24"/>
              </w:rPr>
              <w:t>80A</w:t>
            </w:r>
          </w:p>
        </w:tc>
      </w:tr>
    </w:tbl>
    <w:p w14:paraId="78DF0939"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41:</w:t>
      </w:r>
      <w:r w:rsidRPr="001D196B">
        <w:rPr>
          <w:rFonts w:ascii="Times New Roman" w:hAnsi="Times New Roman" w:cs="Times New Roman"/>
          <w:color w:val="008000"/>
          <w:sz w:val="24"/>
          <w:szCs w:val="24"/>
          <w:lang w:val="vi-VN"/>
        </w:rPr>
        <w:t xml:space="preserve"> </w:t>
      </w:r>
      <w:r w:rsidRPr="001D196B">
        <w:rPr>
          <w:rFonts w:ascii="Times New Roman" w:hAnsi="Times New Roman" w:cs="Times New Roman"/>
          <w:sz w:val="24"/>
          <w:szCs w:val="24"/>
          <w:lang w:val="vi-VN"/>
        </w:rPr>
        <w:t>Dung dịch axit H2SO4 đặc, nguội không phản ứng được với kim loại nào sau đây:</w:t>
      </w:r>
    </w:p>
    <w:p w14:paraId="1F71D981"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Zn.       B. Fe.       C. Cu.         D. Ag.</w:t>
      </w:r>
    </w:p>
    <w:p w14:paraId="6DB1DED6"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42:</w:t>
      </w:r>
      <w:r w:rsidRPr="001D196B">
        <w:rPr>
          <w:rFonts w:ascii="Times New Roman" w:hAnsi="Times New Roman" w:cs="Times New Roman"/>
          <w:sz w:val="24"/>
          <w:szCs w:val="24"/>
          <w:lang w:val="vi-VN"/>
        </w:rPr>
        <w:t xml:space="preserve"> Chất béo là trieste của glixerol với axit béo. Chất nào sau đây là chất béo?</w:t>
      </w:r>
    </w:p>
    <w:p w14:paraId="5BBEA1B0"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C15H31COOCH3.       B. (C17H35COO)3C3H5.</w:t>
      </w:r>
    </w:p>
    <w:p w14:paraId="3B4DD725"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C. CH3COOCH2C6H5.       D. (C17H33COO)2C2H4.</w:t>
      </w:r>
    </w:p>
    <w:p w14:paraId="34438A19"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43:</w:t>
      </w:r>
      <w:r w:rsidRPr="001D196B">
        <w:rPr>
          <w:rFonts w:ascii="Times New Roman" w:hAnsi="Times New Roman" w:cs="Times New Roman"/>
          <w:sz w:val="24"/>
          <w:szCs w:val="24"/>
          <w:lang w:val="vi-VN"/>
        </w:rPr>
        <w:t xml:space="preserve"> Kali phản ứng với lượng dư chất nào sau đây tạo thành dung dịch kiềm?</w:t>
      </w:r>
    </w:p>
    <w:p w14:paraId="1E15AAE4"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HCl.       B. Cl2.       C. H2O.       D. O2.</w:t>
      </w:r>
    </w:p>
    <w:p w14:paraId="40499D15"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44:</w:t>
      </w:r>
      <w:r w:rsidRPr="001D196B">
        <w:rPr>
          <w:rFonts w:ascii="Times New Roman" w:hAnsi="Times New Roman" w:cs="Times New Roman"/>
          <w:sz w:val="24"/>
          <w:szCs w:val="24"/>
          <w:lang w:val="vi-VN"/>
        </w:rPr>
        <w:t xml:space="preserve"> Chất nào sau đây dùng để làm mềm nước cứng vĩnh cửu?</w:t>
      </w:r>
    </w:p>
    <w:p w14:paraId="631C0791"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NaOH.       B. Na3PO4.       C. HCl.       D. Ca(OH)2.</w:t>
      </w:r>
    </w:p>
    <w:p w14:paraId="455B36D1"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45:</w:t>
      </w:r>
      <w:r w:rsidRPr="001D196B">
        <w:rPr>
          <w:rFonts w:ascii="Times New Roman" w:hAnsi="Times New Roman" w:cs="Times New Roman"/>
          <w:sz w:val="24"/>
          <w:szCs w:val="24"/>
          <w:lang w:val="vi-VN"/>
        </w:rPr>
        <w:t xml:space="preserve"> Hợp chất nào sau đây không có tính lưỡng tính?</w:t>
      </w:r>
    </w:p>
    <w:p w14:paraId="5752D467"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KHCO3.       B. Al(OH)3.       C. Al2(SO4)3.       D. Al2O3.</w:t>
      </w:r>
    </w:p>
    <w:p w14:paraId="1FAB6383"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46:</w:t>
      </w:r>
      <w:r w:rsidRPr="001D196B">
        <w:rPr>
          <w:rFonts w:ascii="Times New Roman" w:hAnsi="Times New Roman" w:cs="Times New Roman"/>
          <w:sz w:val="24"/>
          <w:szCs w:val="24"/>
          <w:lang w:val="vi-VN"/>
        </w:rPr>
        <w:t xml:space="preserve"> Dung dịch nào sau đây hòa tan được Al2O3?</w:t>
      </w:r>
    </w:p>
    <w:p w14:paraId="0D15683E"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NaNO3.       B. Na2SO4.       C. MgCl2.       D. NaOH.</w:t>
      </w:r>
    </w:p>
    <w:p w14:paraId="094CC93A"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47:</w:t>
      </w:r>
      <w:r w:rsidRPr="001D196B">
        <w:rPr>
          <w:rFonts w:ascii="Times New Roman" w:hAnsi="Times New Roman" w:cs="Times New Roman"/>
          <w:sz w:val="24"/>
          <w:szCs w:val="24"/>
          <w:lang w:val="vi-VN"/>
        </w:rPr>
        <w:t xml:space="preserve"> Chất nào sau đây tác dụng với sắt, tạo thành sắt (II) clorua?</w:t>
      </w:r>
    </w:p>
    <w:p w14:paraId="61D05A1C"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Al(NO3)3.       B. Cl2.       C. HNO3.       D. HCl.</w:t>
      </w:r>
    </w:p>
    <w:p w14:paraId="111DCC2D"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48:</w:t>
      </w:r>
      <w:r w:rsidRPr="001D196B">
        <w:rPr>
          <w:rFonts w:ascii="Times New Roman" w:hAnsi="Times New Roman" w:cs="Times New Roman"/>
          <w:sz w:val="24"/>
          <w:szCs w:val="24"/>
          <w:lang w:val="vi-VN"/>
        </w:rPr>
        <w:t xml:space="preserve"> Dung dịch amin nào sau đây tạo kết tủa trắng với dung dịch Br2?</w:t>
      </w:r>
    </w:p>
    <w:p w14:paraId="3F2E9252"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Metylamin.       B. Phenylamin.       C. Dimetylamin.       D. Etylamin.</w:t>
      </w:r>
    </w:p>
    <w:p w14:paraId="78B02190"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49:</w:t>
      </w:r>
      <w:r w:rsidRPr="001D196B">
        <w:rPr>
          <w:rFonts w:ascii="Times New Roman" w:hAnsi="Times New Roman" w:cs="Times New Roman"/>
          <w:sz w:val="24"/>
          <w:szCs w:val="24"/>
          <w:lang w:val="vi-VN"/>
        </w:rPr>
        <w:t xml:space="preserve"> Hợp chất CH3COOCH3 có tên gọi là</w:t>
      </w:r>
    </w:p>
    <w:p w14:paraId="18047FFC"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lastRenderedPageBreak/>
        <w:t>A. metyl fomat.       B. etyl axetat.       C. etyl fomat.       D. metyl axetat.</w:t>
      </w:r>
    </w:p>
    <w:p w14:paraId="7FAEA4F5"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50:</w:t>
      </w:r>
      <w:r w:rsidRPr="001D196B">
        <w:rPr>
          <w:rFonts w:ascii="Times New Roman" w:hAnsi="Times New Roman" w:cs="Times New Roman"/>
          <w:color w:val="008000"/>
          <w:sz w:val="24"/>
          <w:szCs w:val="24"/>
          <w:lang w:val="vi-VN"/>
        </w:rPr>
        <w:t xml:space="preserve"> </w:t>
      </w:r>
      <w:r w:rsidRPr="001D196B">
        <w:rPr>
          <w:rFonts w:ascii="Times New Roman" w:hAnsi="Times New Roman" w:cs="Times New Roman"/>
          <w:sz w:val="24"/>
          <w:szCs w:val="24"/>
          <w:lang w:val="vi-VN"/>
        </w:rPr>
        <w:t>Ở điều kiện thường, X là chất khí không màu, không mùi, nặng hơn không khí. Khi hít phải khí này, sẽ gây cảm giác hưng phấn và muốn cười (khí cười). Công thức của X là</w:t>
      </w:r>
    </w:p>
    <w:p w14:paraId="69FB56F8"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NO.       B. NH3.       C. NO2.       D. N2O.</w:t>
      </w:r>
    </w:p>
    <w:p w14:paraId="6A444D9F"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51:</w:t>
      </w:r>
      <w:r w:rsidRPr="001D196B">
        <w:rPr>
          <w:rFonts w:ascii="Times New Roman" w:hAnsi="Times New Roman" w:cs="Times New Roman"/>
          <w:sz w:val="24"/>
          <w:szCs w:val="24"/>
          <w:lang w:val="vi-VN"/>
        </w:rPr>
        <w:t xml:space="preserve"> Tên gọi của polime có công thức (-CH2-CH(CH3)(COOCH3)-)n là</w:t>
      </w:r>
    </w:p>
    <w:p w14:paraId="5962AB52"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polistiren.       B. poli(metyl metacrylat).</w:t>
      </w:r>
    </w:p>
    <w:p w14:paraId="39534B78"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C. poli(vinyl clorua).       D. polietilen.</w:t>
      </w:r>
    </w:p>
    <w:p w14:paraId="4B831CE6"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52:</w:t>
      </w:r>
      <w:r w:rsidRPr="001D196B">
        <w:rPr>
          <w:rFonts w:ascii="Times New Roman" w:hAnsi="Times New Roman" w:cs="Times New Roman"/>
          <w:sz w:val="24"/>
          <w:szCs w:val="24"/>
          <w:lang w:val="vi-VN"/>
        </w:rPr>
        <w:t xml:space="preserve"> Kim loại nào sau đây khử được ion Fe2+ trong dung dịch?</w:t>
      </w:r>
    </w:p>
    <w:p w14:paraId="7FF88961"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Fe.       B. Ag.       C. Cu.       D. Mg.</w:t>
      </w:r>
    </w:p>
    <w:p w14:paraId="7CBB48AB"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53:</w:t>
      </w:r>
      <w:r w:rsidRPr="001D196B">
        <w:rPr>
          <w:rFonts w:ascii="Times New Roman" w:hAnsi="Times New Roman" w:cs="Times New Roman"/>
          <w:sz w:val="24"/>
          <w:szCs w:val="24"/>
          <w:lang w:val="vi-VN"/>
        </w:rPr>
        <w:t xml:space="preserve"> Hợp chất sắt (III) hiđroxit có công thức là</w:t>
      </w:r>
    </w:p>
    <w:p w14:paraId="37DFC0D5"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FeSO4.       B. Fe2O3.       C. Fe(OH)3.       D. Fe2(SO4)3.</w:t>
      </w:r>
    </w:p>
    <w:p w14:paraId="1DF576D6"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54:</w:t>
      </w:r>
      <w:r w:rsidRPr="001D196B">
        <w:rPr>
          <w:rFonts w:ascii="Times New Roman" w:hAnsi="Times New Roman" w:cs="Times New Roman"/>
          <w:sz w:val="24"/>
          <w:szCs w:val="24"/>
          <w:lang w:val="vi-VN"/>
        </w:rPr>
        <w:t xml:space="preserve"> Trong điều kiện thích hợp glucozơ lên men tạo thành khí CO2 và</w:t>
      </w:r>
    </w:p>
    <w:p w14:paraId="6CDC9FD8"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CH3CHO.       B. CH3OH.       C. C2H5OH.       D. HCOOH.</w:t>
      </w:r>
    </w:p>
    <w:p w14:paraId="66ED12D5"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55:</w:t>
      </w:r>
      <w:r w:rsidRPr="001D196B">
        <w:rPr>
          <w:rFonts w:ascii="Times New Roman" w:hAnsi="Times New Roman" w:cs="Times New Roman"/>
          <w:color w:val="008000"/>
          <w:sz w:val="24"/>
          <w:szCs w:val="24"/>
          <w:lang w:val="vi-VN"/>
        </w:rPr>
        <w:t xml:space="preserve"> </w:t>
      </w:r>
      <w:r w:rsidRPr="001D196B">
        <w:rPr>
          <w:rFonts w:ascii="Times New Roman" w:hAnsi="Times New Roman" w:cs="Times New Roman"/>
          <w:sz w:val="24"/>
          <w:szCs w:val="24"/>
          <w:lang w:val="vi-VN"/>
        </w:rPr>
        <w:t>Chất nào sau đây tác dụng với kim loại Na sinh ra khí H2?</w:t>
      </w:r>
    </w:p>
    <w:p w14:paraId="2FF86ED7"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CHCOOCH3.       B. CH3COOH.       C. C3H6.       D. CH3CHO.</w:t>
      </w:r>
    </w:p>
    <w:p w14:paraId="68C0F270"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56:</w:t>
      </w:r>
      <w:r w:rsidRPr="001D196B">
        <w:rPr>
          <w:rFonts w:ascii="Times New Roman" w:hAnsi="Times New Roman" w:cs="Times New Roman"/>
          <w:color w:val="008000"/>
          <w:sz w:val="24"/>
          <w:szCs w:val="24"/>
          <w:lang w:val="vi-VN"/>
        </w:rPr>
        <w:t xml:space="preserve"> </w:t>
      </w:r>
      <w:r w:rsidRPr="001D196B">
        <w:rPr>
          <w:rFonts w:ascii="Times New Roman" w:hAnsi="Times New Roman" w:cs="Times New Roman"/>
          <w:sz w:val="24"/>
          <w:szCs w:val="24"/>
          <w:lang w:val="vi-VN"/>
        </w:rPr>
        <w:t>Cho glyxin tác dụng với NaOH, thu được muối X. Công thức của X là</w:t>
      </w:r>
    </w:p>
    <w:p w14:paraId="4D21A5B4"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H2NCH(CH3)COONa.       B. H2NCH2COONa.</w:t>
      </w:r>
    </w:p>
    <w:p w14:paraId="1EDEBD43"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C. H2NCH2CH2COONa.       D. (CH3)2CH(NH2)COONa.</w:t>
      </w:r>
    </w:p>
    <w:p w14:paraId="620F8922"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57:</w:t>
      </w:r>
      <w:r w:rsidRPr="001D196B">
        <w:rPr>
          <w:rFonts w:ascii="Times New Roman" w:hAnsi="Times New Roman" w:cs="Times New Roman"/>
          <w:sz w:val="24"/>
          <w:szCs w:val="24"/>
          <w:lang w:val="vi-VN"/>
        </w:rPr>
        <w:t xml:space="preserve"> Kim loại nào mềm nhất trong các kim loại sau đây?</w:t>
      </w:r>
    </w:p>
    <w:p w14:paraId="090CB65F"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Fe.       B. Cr.       C. Li.       D. Cu.</w:t>
      </w:r>
    </w:p>
    <w:p w14:paraId="17A6A554"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58:</w:t>
      </w:r>
      <w:r w:rsidRPr="001D196B">
        <w:rPr>
          <w:rFonts w:ascii="Times New Roman" w:hAnsi="Times New Roman" w:cs="Times New Roman"/>
          <w:sz w:val="24"/>
          <w:szCs w:val="24"/>
          <w:lang w:val="vi-VN"/>
        </w:rPr>
        <w:t xml:space="preserve"> Kim loại nào sau đây là kim loại kiềm?</w:t>
      </w:r>
    </w:p>
    <w:p w14:paraId="6F2153A4"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Ca.       B. Cs.       C. Ba.       D. Be.</w:t>
      </w:r>
    </w:p>
    <w:p w14:paraId="6C92A965"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59:</w:t>
      </w:r>
      <w:r w:rsidRPr="001D196B">
        <w:rPr>
          <w:rFonts w:ascii="Times New Roman" w:hAnsi="Times New Roman" w:cs="Times New Roman"/>
          <w:sz w:val="24"/>
          <w:szCs w:val="24"/>
          <w:lang w:val="vi-VN"/>
        </w:rPr>
        <w:t xml:space="preserve"> Chất nào sau đây là muối axit?</w:t>
      </w:r>
    </w:p>
    <w:p w14:paraId="51797A68"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NaNO3.       B. CaSO3.       C. NaHSO3.       D. KCl.</w:t>
      </w:r>
    </w:p>
    <w:p w14:paraId="3C59C538"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60:</w:t>
      </w:r>
      <w:r w:rsidRPr="001D196B">
        <w:rPr>
          <w:rFonts w:ascii="Times New Roman" w:hAnsi="Times New Roman" w:cs="Times New Roman"/>
          <w:sz w:val="24"/>
          <w:szCs w:val="24"/>
          <w:lang w:val="vi-VN"/>
        </w:rPr>
        <w:t xml:space="preserve"> Kim loại nào sau đây được điều chế bằng phương pháp điện phân nóng chảy</w:t>
      </w:r>
    </w:p>
    <w:p w14:paraId="5AEFBC39"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Fe.       B. Al.       C. Cu.       D. Ag.</w:t>
      </w:r>
    </w:p>
    <w:p w14:paraId="3A14D077" w14:textId="2BFEB71E"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lastRenderedPageBreak/>
        <w:t>Câu 61:</w:t>
      </w:r>
      <w:r w:rsidRPr="001D196B">
        <w:rPr>
          <w:rFonts w:ascii="Times New Roman" w:hAnsi="Times New Roman" w:cs="Times New Roman"/>
          <w:sz w:val="24"/>
          <w:szCs w:val="24"/>
          <w:lang w:val="vi-VN"/>
        </w:rPr>
        <w:t xml:space="preserve"> Hòa tan Fe3O4 vào dung dịch H2SO4 (loãng, dư), thu được dung dịch X. Cho dãy các chất: KMnO4, Cl2, Al, Cu, KNO3. Số chất trong dãy tác dụng được với X là</w:t>
      </w:r>
    </w:p>
    <w:p w14:paraId="4B8E4570"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4.       B. 3.       C. 2.       D. 5.</w:t>
      </w:r>
    </w:p>
    <w:p w14:paraId="2C0ABC38" w14:textId="73EB7880"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62:</w:t>
      </w:r>
      <w:r w:rsidRPr="001D196B">
        <w:rPr>
          <w:rFonts w:ascii="Times New Roman" w:hAnsi="Times New Roman" w:cs="Times New Roman"/>
          <w:sz w:val="24"/>
          <w:szCs w:val="24"/>
          <w:lang w:val="vi-VN"/>
        </w:rPr>
        <w:t xml:space="preserve"> Thủy phân hoàn toàn hỗn hợp phenyl propionat và vinyl acrylat trong dung dịch NaOH, sản phẩm thu được có</w:t>
      </w:r>
    </w:p>
    <w:p w14:paraId="32E384B7"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3 muối và 1 anđehit.       B. 2 muối và 1 ancol.       C. 1 muối và 2 ancol.       D. 3 muối và 1 ancol.</w:t>
      </w:r>
    </w:p>
    <w:p w14:paraId="5D67282F" w14:textId="0AA953CA"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63:</w:t>
      </w:r>
      <w:r w:rsidRPr="001D196B">
        <w:rPr>
          <w:rFonts w:ascii="Times New Roman" w:hAnsi="Times New Roman" w:cs="Times New Roman"/>
          <w:sz w:val="24"/>
          <w:szCs w:val="24"/>
          <w:lang w:val="vi-VN"/>
        </w:rPr>
        <w:t xml:space="preserve"> Phát biểu nào sau đây sai?</w:t>
      </w:r>
    </w:p>
    <w:p w14:paraId="597D8CC2"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Thủy phân hoàn toàn tinh bột và xenlulozơ trong môi trường axit, đều thu được glucozơ.</w:t>
      </w:r>
    </w:p>
    <w:p w14:paraId="408DC7B7"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B. Bông nõn có gần 50% xenlulozơ.</w:t>
      </w:r>
    </w:p>
    <w:p w14:paraId="1A339E23"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C. Tinh bột có hai dạng là amilozơ và amilopectin.</w:t>
      </w:r>
    </w:p>
    <w:p w14:paraId="49465259"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D. Saccarozơ là một đisaccarit có nhiều trong cây mía, củ cải đường.</w:t>
      </w:r>
    </w:p>
    <w:p w14:paraId="29D1EB90" w14:textId="7D7730AC"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64:</w:t>
      </w:r>
      <w:r w:rsidRPr="001D196B">
        <w:rPr>
          <w:rFonts w:ascii="Times New Roman" w:hAnsi="Times New Roman" w:cs="Times New Roman"/>
          <w:sz w:val="24"/>
          <w:szCs w:val="24"/>
          <w:lang w:val="vi-VN"/>
        </w:rPr>
        <w:t xml:space="preserve"> Cho các polime: poliacrilonitrin, poli(vinyl clorua), poli(hexametylen-adipamit), polibutadien, poli(metyl metacrylat). Số polime dùng làm chất dẻo là</w:t>
      </w:r>
    </w:p>
    <w:p w14:paraId="7546B4DF"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5.       B. 4.       C. 2.       D. 3.</w:t>
      </w:r>
    </w:p>
    <w:p w14:paraId="3495CCBE" w14:textId="52E09A74"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65:</w:t>
      </w:r>
      <w:r w:rsidRPr="001D196B">
        <w:rPr>
          <w:rFonts w:ascii="Times New Roman" w:hAnsi="Times New Roman" w:cs="Times New Roman"/>
          <w:sz w:val="24"/>
          <w:szCs w:val="24"/>
          <w:lang w:val="vi-VN"/>
        </w:rPr>
        <w:t xml:space="preserve"> Hấp thụ hoàn toàn 2,8 lít khí CO2 (đktc) vào dung dịch Ca(OH)2 dư, thu được m gam kết tủa. Giá trị của m là</w:t>
      </w:r>
    </w:p>
    <w:p w14:paraId="71DC6711"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25,0.       B. 125,0.       C. 12,5.       D. 2,5.</w:t>
      </w:r>
    </w:p>
    <w:p w14:paraId="2F6AF369" w14:textId="5D939A6F"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66:</w:t>
      </w:r>
      <w:r w:rsidRPr="001D196B">
        <w:rPr>
          <w:rFonts w:ascii="Times New Roman" w:hAnsi="Times New Roman" w:cs="Times New Roman"/>
          <w:sz w:val="24"/>
          <w:szCs w:val="24"/>
          <w:lang w:val="vi-VN"/>
        </w:rPr>
        <w:t xml:space="preserve"> Hòa tan m gam Al trong dung dịch HNO3 dư, thu được 5,376 lít khí NO (đktc) là sản phẩm khử duy nhất. Giá trị của m là</w:t>
      </w:r>
    </w:p>
    <w:p w14:paraId="3508BCEA"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9,72.       B. 2,16.       C. 4,32.       D. 6,48.</w:t>
      </w:r>
    </w:p>
    <w:p w14:paraId="2B443892" w14:textId="37044A8E"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67:</w:t>
      </w:r>
      <w:r w:rsidRPr="001D196B">
        <w:rPr>
          <w:rFonts w:ascii="Times New Roman" w:hAnsi="Times New Roman" w:cs="Times New Roman"/>
          <w:sz w:val="24"/>
          <w:szCs w:val="24"/>
          <w:lang w:val="vi-VN"/>
        </w:rPr>
        <w:t xml:space="preserve"> Cho 9,0 gam etylamin (C2H5NH2) tác dụng vừa đủ với axit HCl. Khối lượng muối thu được là</w:t>
      </w:r>
    </w:p>
    <w:p w14:paraId="733B1187"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16,3 gam.       B. 0,85 gam.       C. 8,1 gam.       D. 8,15 gam.</w:t>
      </w:r>
    </w:p>
    <w:p w14:paraId="3C1C55BD" w14:textId="49ED75F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68:</w:t>
      </w:r>
      <w:r w:rsidRPr="001D196B">
        <w:rPr>
          <w:rFonts w:ascii="Times New Roman" w:hAnsi="Times New Roman" w:cs="Times New Roman"/>
          <w:sz w:val="24"/>
          <w:szCs w:val="24"/>
          <w:lang w:val="vi-VN"/>
        </w:rPr>
        <w:t xml:space="preserve"> Khi đốt cháy hoàn toàn 51,3 gam hỗn hợp cacbohiđrat cần vừa đủ V lít O2 (đktc), thu được 108,9 gam hỗn hợp CO2 và H2O. Giá trị của V là</w:t>
      </w:r>
    </w:p>
    <w:p w14:paraId="26120A81"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22,16.       B. 40,32.       C. 43,6.       D. 32,96.</w:t>
      </w:r>
    </w:p>
    <w:p w14:paraId="1D29BE59" w14:textId="411DEFA3"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69:</w:t>
      </w:r>
      <w:r w:rsidRPr="001D196B">
        <w:rPr>
          <w:rFonts w:ascii="Times New Roman" w:hAnsi="Times New Roman" w:cs="Times New Roman"/>
          <w:sz w:val="24"/>
          <w:szCs w:val="24"/>
          <w:lang w:val="vi-VN"/>
        </w:rPr>
        <w:t xml:space="preserve"> Cho các phát biểu sau:</w:t>
      </w:r>
      <w:r w:rsidRPr="001D196B">
        <w:rPr>
          <w:rFonts w:ascii="Times New Roman" w:hAnsi="Times New Roman" w:cs="Times New Roman"/>
          <w:sz w:val="24"/>
          <w:szCs w:val="24"/>
          <w:lang w:val="vi-VN"/>
        </w:rPr>
        <w:br/>
        <w:t>(a) Saccarozơ là nguyên liệu trong tráng gương, tráng ruột phích.</w:t>
      </w:r>
      <w:r w:rsidRPr="001D196B">
        <w:rPr>
          <w:rFonts w:ascii="Times New Roman" w:hAnsi="Times New Roman" w:cs="Times New Roman"/>
          <w:sz w:val="24"/>
          <w:szCs w:val="24"/>
          <w:lang w:val="vi-VN"/>
        </w:rPr>
        <w:br/>
        <w:t>(b) Isoamyl axetat được dùng làm hương liệu thực phẩm.</w:t>
      </w:r>
      <w:r w:rsidRPr="001D196B">
        <w:rPr>
          <w:rFonts w:ascii="Times New Roman" w:hAnsi="Times New Roman" w:cs="Times New Roman"/>
          <w:sz w:val="24"/>
          <w:szCs w:val="24"/>
          <w:lang w:val="vi-VN"/>
        </w:rPr>
        <w:br/>
        <w:t>(c) Cao su lưu hóa và amilopectin đều có cấu trúc mạch mạng không gian.</w:t>
      </w:r>
      <w:r w:rsidRPr="001D196B">
        <w:rPr>
          <w:rFonts w:ascii="Times New Roman" w:hAnsi="Times New Roman" w:cs="Times New Roman"/>
          <w:sz w:val="24"/>
          <w:szCs w:val="24"/>
          <w:lang w:val="vi-VN"/>
        </w:rPr>
        <w:br/>
        <w:t>(d) Nhỏ dung dịch I2 vào lát cắt của củ khoai lang thì xuất hiện màu xanh tím.</w:t>
      </w:r>
      <w:r w:rsidRPr="001D196B">
        <w:rPr>
          <w:rFonts w:ascii="Times New Roman" w:hAnsi="Times New Roman" w:cs="Times New Roman"/>
          <w:sz w:val="24"/>
          <w:szCs w:val="24"/>
          <w:lang w:val="vi-VN"/>
        </w:rPr>
        <w:br/>
        <w:t>(e) Khi làm rơi axit sunfuric đặc vào vải làm từ sợi bông thì chỗ tiếp xúc với axit sẽ bị thủng.</w:t>
      </w:r>
      <w:r w:rsidRPr="001D196B">
        <w:rPr>
          <w:rFonts w:ascii="Times New Roman" w:hAnsi="Times New Roman" w:cs="Times New Roman"/>
          <w:sz w:val="24"/>
          <w:szCs w:val="24"/>
          <w:lang w:val="vi-VN"/>
        </w:rPr>
        <w:br/>
        <w:t>(g) Ở điều kiện thường, alanin ở dạng ion lưỡng cực.</w:t>
      </w:r>
      <w:r w:rsidRPr="001D196B">
        <w:rPr>
          <w:rFonts w:ascii="Times New Roman" w:hAnsi="Times New Roman" w:cs="Times New Roman"/>
          <w:sz w:val="24"/>
          <w:szCs w:val="24"/>
          <w:lang w:val="vi-VN"/>
        </w:rPr>
        <w:br/>
        <w:t>Số phát biểu đúng là</w:t>
      </w:r>
    </w:p>
    <w:p w14:paraId="65781ABF"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lastRenderedPageBreak/>
        <w:t>A. 6.       B. 3.       C. 5.       D. 4.</w:t>
      </w:r>
    </w:p>
    <w:p w14:paraId="4BA6F6FD" w14:textId="469DB01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70:</w:t>
      </w:r>
      <w:r w:rsidRPr="001D196B">
        <w:rPr>
          <w:rFonts w:ascii="Times New Roman" w:hAnsi="Times New Roman" w:cs="Times New Roman"/>
          <w:sz w:val="24"/>
          <w:szCs w:val="24"/>
          <w:lang w:val="vi-VN"/>
        </w:rPr>
        <w:t xml:space="preserve"> Este no, mạch hở E có công thức phân tử CnH10On-1. Cho E tác dụng với dung dịch NaOH, thu được hai muối X, Y (đều là muối của axit cacboxylic, MX &lt; MY) và một ancol Z. Cho các phát biểu sau:</w:t>
      </w:r>
      <w:r w:rsidRPr="001D196B">
        <w:rPr>
          <w:rFonts w:ascii="Times New Roman" w:hAnsi="Times New Roman" w:cs="Times New Roman"/>
          <w:sz w:val="24"/>
          <w:szCs w:val="24"/>
          <w:lang w:val="vi-VN"/>
        </w:rPr>
        <w:br/>
        <w:t>(a) Có 4 cấu tạo thỏa mãn tính chất của (E).</w:t>
      </w:r>
      <w:r w:rsidRPr="001D196B">
        <w:rPr>
          <w:rFonts w:ascii="Times New Roman" w:hAnsi="Times New Roman" w:cs="Times New Roman"/>
          <w:sz w:val="24"/>
          <w:szCs w:val="24"/>
          <w:lang w:val="vi-VN"/>
        </w:rPr>
        <w:br/>
        <w:t>(b) Dung dịch chất X tham gia phản ứng tráng bạc.</w:t>
      </w:r>
      <w:r w:rsidRPr="001D196B">
        <w:rPr>
          <w:rFonts w:ascii="Times New Roman" w:hAnsi="Times New Roman" w:cs="Times New Roman"/>
          <w:sz w:val="24"/>
          <w:szCs w:val="24"/>
          <w:lang w:val="vi-VN"/>
        </w:rPr>
        <w:br/>
        <w:t>(c) Chất Z tác dụng với Cu(OH)2 tạo dung dịch xanh lam.</w:t>
      </w:r>
      <w:r w:rsidRPr="001D196B">
        <w:rPr>
          <w:rFonts w:ascii="Times New Roman" w:hAnsi="Times New Roman" w:cs="Times New Roman"/>
          <w:sz w:val="24"/>
          <w:szCs w:val="24"/>
          <w:lang w:val="vi-VN"/>
        </w:rPr>
        <w:br/>
        <w:t>(d) E là este của etylen glicol với hai axit cacboxylic.</w:t>
      </w:r>
      <w:r w:rsidRPr="001D196B">
        <w:rPr>
          <w:rFonts w:ascii="Times New Roman" w:hAnsi="Times New Roman" w:cs="Times New Roman"/>
          <w:sz w:val="24"/>
          <w:szCs w:val="24"/>
          <w:lang w:val="vi-VN"/>
        </w:rPr>
        <w:br/>
        <w:t>(e) X, Y là muối của hai axit cacboxylic kế tiếp trong dãy đồng đẳng.</w:t>
      </w:r>
      <w:r w:rsidRPr="001D196B">
        <w:rPr>
          <w:rFonts w:ascii="Times New Roman" w:hAnsi="Times New Roman" w:cs="Times New Roman"/>
          <w:sz w:val="24"/>
          <w:szCs w:val="24"/>
          <w:lang w:val="vi-VN"/>
        </w:rPr>
        <w:br/>
        <w:t>Số phát biểu đúng là</w:t>
      </w:r>
    </w:p>
    <w:p w14:paraId="56D05391"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4.       B. 5.       C. 2.       D. 3.</w:t>
      </w:r>
    </w:p>
    <w:p w14:paraId="1122C3FC" w14:textId="5D398E16"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71:</w:t>
      </w:r>
      <w:r w:rsidRPr="001D196B">
        <w:rPr>
          <w:rFonts w:ascii="Times New Roman" w:hAnsi="Times New Roman" w:cs="Times New Roman"/>
          <w:sz w:val="24"/>
          <w:szCs w:val="24"/>
          <w:lang w:val="vi-VN"/>
        </w:rPr>
        <w:t xml:space="preserve"> Trong phòng thí nghiệm, etyl axetat được điều chế theo các bước:</w:t>
      </w:r>
      <w:r w:rsidRPr="001D196B">
        <w:rPr>
          <w:rFonts w:ascii="Times New Roman" w:hAnsi="Times New Roman" w:cs="Times New Roman"/>
          <w:sz w:val="24"/>
          <w:szCs w:val="24"/>
          <w:lang w:val="vi-VN"/>
        </w:rPr>
        <w:br/>
        <w:t>– Bước 1: Cho 1 ml ancol etylic,1 ml axit axetic nguyên chất và 1 giọt axit sunfuric đặc vào ống nghiệm.</w:t>
      </w:r>
      <w:r w:rsidRPr="001D196B">
        <w:rPr>
          <w:rFonts w:ascii="Times New Roman" w:hAnsi="Times New Roman" w:cs="Times New Roman"/>
          <w:sz w:val="24"/>
          <w:szCs w:val="24"/>
          <w:lang w:val="vi-VN"/>
        </w:rPr>
        <w:br/>
        <w:t>– Bước 2: Lắc đều, đồng thời đun cách thủy trong nồi nước nóng 65°C – 70°C.</w:t>
      </w:r>
      <w:r w:rsidRPr="001D196B">
        <w:rPr>
          <w:rFonts w:ascii="Times New Roman" w:hAnsi="Times New Roman" w:cs="Times New Roman"/>
          <w:sz w:val="24"/>
          <w:szCs w:val="24"/>
          <w:lang w:val="vi-VN"/>
        </w:rPr>
        <w:br/>
        <w:t>– Bước 3: Làm lạnh rồi rót thêm vào ống nghiệm 2 ml dung dịch NaCl bão hòa.</w:t>
      </w:r>
      <w:r w:rsidRPr="001D196B">
        <w:rPr>
          <w:rFonts w:ascii="Times New Roman" w:hAnsi="Times New Roman" w:cs="Times New Roman"/>
          <w:sz w:val="24"/>
          <w:szCs w:val="24"/>
          <w:lang w:val="vi-VN"/>
        </w:rPr>
        <w:br/>
        <w:t>(a) Có thể thay dung dịch axit sunfuric đặc bằng dung dịch axit sunfuric loãng.</w:t>
      </w:r>
      <w:r w:rsidRPr="001D196B">
        <w:rPr>
          <w:rFonts w:ascii="Times New Roman" w:hAnsi="Times New Roman" w:cs="Times New Roman"/>
          <w:sz w:val="24"/>
          <w:szCs w:val="24"/>
          <w:lang w:val="vi-VN"/>
        </w:rPr>
        <w:br/>
        <w:t>(b) Có thể thực hiện thí nghiệm bằng cách đun sôi hỗn hợp.</w:t>
      </w:r>
      <w:r w:rsidRPr="001D196B">
        <w:rPr>
          <w:rFonts w:ascii="Times New Roman" w:hAnsi="Times New Roman" w:cs="Times New Roman"/>
          <w:sz w:val="24"/>
          <w:szCs w:val="24"/>
          <w:lang w:val="vi-VN"/>
        </w:rPr>
        <w:br/>
        <w:t>(c) Để kiểm soát nhiệt độ trong quá trình đun nóng có thể dùng nhiệt kế.</w:t>
      </w:r>
      <w:r w:rsidRPr="001D196B">
        <w:rPr>
          <w:rFonts w:ascii="Times New Roman" w:hAnsi="Times New Roman" w:cs="Times New Roman"/>
          <w:sz w:val="24"/>
          <w:szCs w:val="24"/>
          <w:lang w:val="vi-VN"/>
        </w:rPr>
        <w:br/>
        <w:t>(d) Dung dịch NaCl bão hòa được thêm vào ống nghiệm để phản ứng đạt hiệu suất cao hơn.</w:t>
      </w:r>
      <w:r w:rsidRPr="001D196B">
        <w:rPr>
          <w:rFonts w:ascii="Times New Roman" w:hAnsi="Times New Roman" w:cs="Times New Roman"/>
          <w:sz w:val="24"/>
          <w:szCs w:val="24"/>
          <w:lang w:val="vi-VN"/>
        </w:rPr>
        <w:br/>
        <w:t>(e) Có thể thay dung dịch NaCl bão hòa bằng dung dịch HCl bão hòa.</w:t>
      </w:r>
      <w:r w:rsidRPr="001D196B">
        <w:rPr>
          <w:rFonts w:ascii="Times New Roman" w:hAnsi="Times New Roman" w:cs="Times New Roman"/>
          <w:sz w:val="24"/>
          <w:szCs w:val="24"/>
          <w:lang w:val="vi-VN"/>
        </w:rPr>
        <w:br/>
        <w:t>(g) Để hiệu suất phản ứng cao hơn nên dùng dung dịch axit axetic 15%.</w:t>
      </w:r>
      <w:r w:rsidRPr="001D196B">
        <w:rPr>
          <w:rFonts w:ascii="Times New Roman" w:hAnsi="Times New Roman" w:cs="Times New Roman"/>
          <w:sz w:val="24"/>
          <w:szCs w:val="24"/>
          <w:lang w:val="vi-VN"/>
        </w:rPr>
        <w:br/>
        <w:t>Số phát biểu sai là</w:t>
      </w:r>
    </w:p>
    <w:p w14:paraId="7DC55A02"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3.       B. 4.       C. 5.       D. 2.</w:t>
      </w:r>
    </w:p>
    <w:p w14:paraId="171AF92A" w14:textId="5FB6C4F8"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72:</w:t>
      </w:r>
      <w:r w:rsidRPr="001D196B">
        <w:rPr>
          <w:rFonts w:ascii="Times New Roman" w:hAnsi="Times New Roman" w:cs="Times New Roman"/>
          <w:sz w:val="24"/>
          <w:szCs w:val="24"/>
          <w:lang w:val="vi-VN"/>
        </w:rPr>
        <w:t xml:space="preserve"> Cho 2,24 gam hỗn hợp X gồm C và S vào lượng dư dung dịch HNO3 (đặc, nóng) thu được 0,64 mol hỗn hợp khí. Đốt cháy hoàn toàn 2,24 gam X, thu được hỗn hợp khí Y. Hấp thụ toàn bộ Y vào 100ml dung dịch chứa hỗn hợp NaOH 1M và KOH 1M, thu được dung dịch chứa m gam muối. Giá trị của m là</w:t>
      </w:r>
    </w:p>
    <w:p w14:paraId="00D56C3F"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12,08.       B. 14,68.       C. 14,24.       D. 15,88.</w:t>
      </w:r>
    </w:p>
    <w:p w14:paraId="16A651E7" w14:textId="62069452"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73:</w:t>
      </w:r>
      <w:r w:rsidRPr="001D196B">
        <w:rPr>
          <w:rFonts w:ascii="Times New Roman" w:hAnsi="Times New Roman" w:cs="Times New Roman"/>
          <w:sz w:val="24"/>
          <w:szCs w:val="24"/>
          <w:lang w:val="vi-VN"/>
        </w:rPr>
        <w:t xml:space="preserve"> Hỗn hợp E gồm ba este mạch hở đều tạo từ axit cacboxylic và ancol là: X (đơn chức, phân tử chứa hai liên kết π); Y (no, hai chức) và Z (trong đó Y và Z là đồng phân của nhau). Đốt cháy hoàn toàn m gam hỗn hợp E, thu được 0,87 mol CO2 và 12,96 gam H2O. Mặt khác, thủy phân hoàn toàn m gam E cần dùng vừa đủ 270 ml dung dịch NaOH 1M, thu được hỗn hợp T gồm ba muối và 10,92 gam hỗn hợp F gồm hai ancol no có cùng số nguyên tử cacbon. Thành phần % theo khối lượng của muối có phân tử khối nhỏ nhất trong T là</w:t>
      </w:r>
    </w:p>
    <w:p w14:paraId="05A0DA6C"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28,5%.       B. 36,4%.       C. 32,8%.       D. 40,2%.</w:t>
      </w:r>
    </w:p>
    <w:p w14:paraId="06E81580" w14:textId="6EF34BAA"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74:</w:t>
      </w:r>
      <w:r w:rsidRPr="001D196B">
        <w:rPr>
          <w:rFonts w:ascii="Times New Roman" w:hAnsi="Times New Roman" w:cs="Times New Roman"/>
          <w:sz w:val="24"/>
          <w:szCs w:val="24"/>
          <w:lang w:val="vi-VN"/>
        </w:rPr>
        <w:t xml:space="preserve"> Nung nóng 49,15 gam hỗn hợp gồm Fe3O4, CuO và Al trong môi trường không có không khí đến khi phản ứng xảy ra hoàn toàn thu được hỗn hợp rắn X. Chia X làm 2 phần không bằng nhau. Phần 1 tác dụng vừa đủ với dung dịch chứa 0,09 mol NaOH, thu được 0,015 mol khí H2 và m gam rắn không tan. Hoà tan hoàn toàn phần 2 trong dung dịch HNO3 loãng dư thu được 197,45 gam sản phẩm, trong đó có 0,3 mol khí NO (không còn khí nào khác) và 167,12 gam hỗn hợp muối khan. Giá trị m gần nhất với giá trị nào sau đây?</w:t>
      </w:r>
    </w:p>
    <w:p w14:paraId="108D8A6F"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6,5.       B. 7,2.       C. 12,5.       D. 5,5.</w:t>
      </w:r>
    </w:p>
    <w:p w14:paraId="6B7B46A8" w14:textId="00198760"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75: </w:t>
      </w:r>
      <w:r w:rsidRPr="001D196B">
        <w:rPr>
          <w:rFonts w:ascii="Times New Roman" w:hAnsi="Times New Roman" w:cs="Times New Roman"/>
          <w:sz w:val="24"/>
          <w:szCs w:val="24"/>
          <w:lang w:val="vi-VN"/>
        </w:rPr>
        <w:t>Hỗn hợp X gồm KCl, CuO, Na2CO3. Cho 30,05 gam X tác dụng vừa đủ với dung dịch chứa HCl và H2SO4, sau phản ứng thu được 2,24 lít CO2 và dung dịch Y chỉ chứa muối trung hòa. Tiến hành điện phân Y với các điện cực trơ, màng ngăn xốp, dòng điện không đổi. Tổng số mol khí thu được trên cả hai điện cực (n mol) phụ thuộc vào thời gian điện phân (t giây) được mô tả như đồ thị bên.</w:t>
      </w:r>
    </w:p>
    <w:p w14:paraId="735287F9" w14:textId="3BFE3441" w:rsidR="001D196B" w:rsidRPr="001D196B" w:rsidRDefault="001D196B" w:rsidP="001D196B">
      <w:pPr>
        <w:shd w:val="clear" w:color="auto" w:fill="FFFFFF"/>
        <w:rPr>
          <w:rFonts w:ascii="Times New Roman" w:eastAsia="Times New Roman" w:hAnsi="Times New Roman" w:cs="Times New Roman"/>
          <w:sz w:val="24"/>
          <w:szCs w:val="24"/>
          <w:lang w:val="vi-VN"/>
        </w:rPr>
      </w:pPr>
      <w:r w:rsidRPr="001D196B">
        <w:rPr>
          <w:rFonts w:ascii="Times New Roman" w:eastAsia="Times New Roman" w:hAnsi="Times New Roman" w:cs="Times New Roman"/>
          <w:noProof/>
          <w:sz w:val="24"/>
          <w:szCs w:val="24"/>
          <w:lang w:val="vi-VN"/>
        </w:rPr>
        <w:lastRenderedPageBreak/>
        <w:drawing>
          <wp:inline distT="0" distB="0" distL="0" distR="0" wp14:anchorId="760D154B" wp14:editId="2E84E97D">
            <wp:extent cx="4055110" cy="25685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5110" cy="2568575"/>
                    </a:xfrm>
                    <a:prstGeom prst="rect">
                      <a:avLst/>
                    </a:prstGeom>
                    <a:noFill/>
                    <a:ln>
                      <a:noFill/>
                    </a:ln>
                  </pic:spPr>
                </pic:pic>
              </a:graphicData>
            </a:graphic>
          </wp:inline>
        </w:drawing>
      </w:r>
      <w:r w:rsidRPr="001D196B">
        <w:rPr>
          <w:rFonts w:ascii="Times New Roman" w:eastAsia="Times New Roman" w:hAnsi="Times New Roman" w:cs="Times New Roman"/>
          <w:noProof/>
          <w:sz w:val="24"/>
          <w:szCs w:val="24"/>
          <w:lang w:val="vi-VN"/>
        </w:rPr>
        <w:drawing>
          <wp:inline distT="0" distB="0" distL="0" distR="0" wp14:anchorId="6EF6E75D" wp14:editId="48E5CF9E">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0375FDB"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Giả sử hiệu suất điện phân là 100%, bỏ qua sự bay hơi của nước. Khối lượng chất tan trong dung dịch Y gần nhất với giá trị nào sau đây</w:t>
      </w:r>
    </w:p>
    <w:p w14:paraId="27652CE7"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42.       B. 39.       C. 37.       D. 41.</w:t>
      </w:r>
    </w:p>
    <w:p w14:paraId="6F78534F" w14:textId="7E98890F"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76:</w:t>
      </w:r>
      <w:r w:rsidRPr="001D196B">
        <w:rPr>
          <w:rFonts w:ascii="Times New Roman" w:hAnsi="Times New Roman" w:cs="Times New Roman"/>
          <w:sz w:val="24"/>
          <w:szCs w:val="24"/>
          <w:lang w:val="vi-VN"/>
        </w:rPr>
        <w:t xml:space="preserve"> Cho các phản ứng theo sơ đồ sau:</w:t>
      </w:r>
      <w:r w:rsidRPr="001D196B">
        <w:rPr>
          <w:rFonts w:ascii="Times New Roman" w:hAnsi="Times New Roman" w:cs="Times New Roman"/>
          <w:sz w:val="24"/>
          <w:szCs w:val="24"/>
          <w:lang w:val="vi-VN"/>
        </w:rPr>
        <w:br/>
        <w:t>X1 + H2SO4 → X2↑ + X3 + X4</w:t>
      </w:r>
      <w:r w:rsidRPr="001D196B">
        <w:rPr>
          <w:rFonts w:ascii="Times New Roman" w:hAnsi="Times New Roman" w:cs="Times New Roman"/>
          <w:sz w:val="24"/>
          <w:szCs w:val="24"/>
          <w:lang w:val="vi-VN"/>
        </w:rPr>
        <w:br/>
        <w:t>3X1 + 2Y1 + 3X3 → 3X2↑ + 2Fe(OH)3↓ + 6T</w:t>
      </w:r>
      <w:r w:rsidRPr="001D196B">
        <w:rPr>
          <w:rFonts w:ascii="Times New Roman" w:hAnsi="Times New Roman" w:cs="Times New Roman"/>
          <w:sz w:val="24"/>
          <w:szCs w:val="24"/>
          <w:lang w:val="vi-VN"/>
        </w:rPr>
        <w:br/>
        <w:t>X1 + CaCl2 → Z↓ + 2T</w:t>
      </w:r>
      <w:r w:rsidRPr="001D196B">
        <w:rPr>
          <w:rFonts w:ascii="Times New Roman" w:hAnsi="Times New Roman" w:cs="Times New Roman"/>
          <w:sz w:val="24"/>
          <w:szCs w:val="24"/>
          <w:lang w:val="vi-VN"/>
        </w:rPr>
        <w:br/>
        <w:t>Đốt cháy X1 trên ngọn lửa không màu thấy xuất hiện màu tím. X1, Y1 có thể là chất nào sau đây?</w:t>
      </w:r>
    </w:p>
    <w:p w14:paraId="76210325"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NaHCO3, MgCl2.       B. KHCO3, MgCl2.       C. Na2CO3, FeCl3.       D. K2CO3, FeCl3.</w:t>
      </w:r>
    </w:p>
    <w:p w14:paraId="6B828F9C" w14:textId="04F650B6"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77:</w:t>
      </w:r>
      <w:r w:rsidRPr="001D196B">
        <w:rPr>
          <w:rFonts w:ascii="Times New Roman" w:hAnsi="Times New Roman" w:cs="Times New Roman"/>
          <w:sz w:val="24"/>
          <w:szCs w:val="24"/>
          <w:lang w:val="vi-VN"/>
        </w:rPr>
        <w:t xml:space="preserve"> Hỗn hợp E gồm axit béo X và triglyxerit Y. Cho m gam E tác dụng với dung dịch KOH (vừa đủ), thu được a gam glyxerol và dung dịch chỉ chứa một muối kali của axit béo. Mặt khác, nếu đốt cháy hết m gam E thì cần vừa đủ 6,895 mol O2, thu được 5,1 mol CO2 và 4,13 mol H2O. Cho a gam glyxerol vào bình đựng Na dư, kết thúc phản ứng thấy bình đựng Na tăng thêm 7,12 gam. Phần trăm khối lượng của Y trong E là</w:t>
      </w:r>
    </w:p>
    <w:p w14:paraId="0ACC468A"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89,32%.       B. 10,68%.       C. 28,48%.       D. 33,50%.</w:t>
      </w:r>
    </w:p>
    <w:p w14:paraId="59BAE124" w14:textId="558C8B83"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78:</w:t>
      </w:r>
      <w:r w:rsidRPr="001D196B">
        <w:rPr>
          <w:rFonts w:ascii="Times New Roman" w:hAnsi="Times New Roman" w:cs="Times New Roman"/>
          <w:sz w:val="24"/>
          <w:szCs w:val="24"/>
          <w:lang w:val="vi-VN"/>
        </w:rPr>
        <w:t xml:space="preserve"> Cho hỗn hợp X gồm a mol Fe và 0,30 mol Mg vào dung dịch Y chứa Cu(NO3)2 và AgNO3 (tỉ lệ mol tương ứng 1 : 2). Sau khi các phản ứng kết thúc, thu được dung dịch Z và 73,92 gam chất rắn T gồm ba kim loại. Hòa tan toàn bộ T trong lượng dư dung dịch H2SO4 đặc nóng, thu được 0,66 mol SO2 (sản phẩm khử duy nhất của H2SO4). Giá trị của a là</w:t>
      </w:r>
    </w:p>
    <w:p w14:paraId="715C0714"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0,20.       B. 0,30.       C. 0,35.       D. 0,25.</w:t>
      </w:r>
    </w:p>
    <w:p w14:paraId="728884C5" w14:textId="7F6A850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79:</w:t>
      </w:r>
      <w:r w:rsidRPr="001D196B">
        <w:rPr>
          <w:rFonts w:ascii="Times New Roman" w:hAnsi="Times New Roman" w:cs="Times New Roman"/>
          <w:sz w:val="24"/>
          <w:szCs w:val="24"/>
          <w:lang w:val="vi-VN"/>
        </w:rPr>
        <w:t xml:space="preserve"> Hỗn hợp E gồm amin X (no, mạch hở) và ankan Y, số mol X lớn hơn số mol Y. Đốt cháy hoàn toàn 0,09 mol E cần dùng vừa đủ 0,67 mol O2, thu được N2, CO2 và 0,54 mol H2O. Khối lượng của X trong 14,56 gam hỗn hợp E là</w:t>
      </w:r>
    </w:p>
    <w:p w14:paraId="7A5A792B"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7,04 gam.       B. 7,20 gam.       C. 8,80 gam.       D. 10,56 gam.</w:t>
      </w:r>
    </w:p>
    <w:p w14:paraId="7BE74D58" w14:textId="38283AFE"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Style w:val="Strong"/>
          <w:rFonts w:ascii="Times New Roman" w:hAnsi="Times New Roman" w:cs="Times New Roman"/>
          <w:color w:val="008000"/>
          <w:sz w:val="24"/>
          <w:szCs w:val="24"/>
          <w:lang w:val="vi-VN"/>
        </w:rPr>
        <w:t>Câu 80:</w:t>
      </w:r>
      <w:r w:rsidRPr="001D196B">
        <w:rPr>
          <w:rFonts w:ascii="Times New Roman" w:hAnsi="Times New Roman" w:cs="Times New Roman"/>
          <w:sz w:val="24"/>
          <w:szCs w:val="24"/>
          <w:lang w:val="vi-VN"/>
        </w:rPr>
        <w:t xml:space="preserve"> Xét các thí nghiệm sau:</w:t>
      </w:r>
      <w:r w:rsidRPr="001D196B">
        <w:rPr>
          <w:rFonts w:ascii="Times New Roman" w:hAnsi="Times New Roman" w:cs="Times New Roman"/>
          <w:sz w:val="24"/>
          <w:szCs w:val="24"/>
          <w:lang w:val="vi-VN"/>
        </w:rPr>
        <w:br/>
        <w:t>(1) Cho fructozơ vào dung dịch AgNO3 trong NH3 dư, đun nóng.</w:t>
      </w:r>
      <w:r w:rsidRPr="001D196B">
        <w:rPr>
          <w:rFonts w:ascii="Times New Roman" w:hAnsi="Times New Roman" w:cs="Times New Roman"/>
          <w:sz w:val="24"/>
          <w:szCs w:val="24"/>
          <w:lang w:val="vi-VN"/>
        </w:rPr>
        <w:br/>
        <w:t>(2) Cho anilin vào nước brom dư ở nhiệt độ thường.</w:t>
      </w:r>
      <w:r w:rsidRPr="001D196B">
        <w:rPr>
          <w:rFonts w:ascii="Times New Roman" w:hAnsi="Times New Roman" w:cs="Times New Roman"/>
          <w:sz w:val="24"/>
          <w:szCs w:val="24"/>
          <w:lang w:val="vi-VN"/>
        </w:rPr>
        <w:br/>
        <w:t>(3) Cho etyl axetat vào dung dịch H2SO4 20%, đun nóng.</w:t>
      </w:r>
      <w:r w:rsidRPr="001D196B">
        <w:rPr>
          <w:rFonts w:ascii="Times New Roman" w:hAnsi="Times New Roman" w:cs="Times New Roman"/>
          <w:sz w:val="24"/>
          <w:szCs w:val="24"/>
          <w:lang w:val="vi-VN"/>
        </w:rPr>
        <w:br/>
      </w:r>
      <w:r w:rsidRPr="001D196B">
        <w:rPr>
          <w:rFonts w:ascii="Times New Roman" w:hAnsi="Times New Roman" w:cs="Times New Roman"/>
          <w:sz w:val="24"/>
          <w:szCs w:val="24"/>
          <w:lang w:val="vi-VN"/>
        </w:rPr>
        <w:lastRenderedPageBreak/>
        <w:t>(4) Sục metylamin đến dư vào dung dịch AlCl3.</w:t>
      </w:r>
      <w:r w:rsidRPr="001D196B">
        <w:rPr>
          <w:rFonts w:ascii="Times New Roman" w:hAnsi="Times New Roman" w:cs="Times New Roman"/>
          <w:sz w:val="24"/>
          <w:szCs w:val="24"/>
          <w:lang w:val="vi-VN"/>
        </w:rPr>
        <w:br/>
        <w:t>(5) Cho glyxylalanylvalin dư vào ống nghiệm chứa Cu(OH)2 trong dung dịch NaOH.</w:t>
      </w:r>
      <w:r w:rsidRPr="001D196B">
        <w:rPr>
          <w:rFonts w:ascii="Times New Roman" w:hAnsi="Times New Roman" w:cs="Times New Roman"/>
          <w:sz w:val="24"/>
          <w:szCs w:val="24"/>
          <w:lang w:val="vi-VN"/>
        </w:rPr>
        <w:br/>
        <w:t>(6) Cho metyl fomat vào dung dịch AgNO3 trong NH3 dư, đun nóng.</w:t>
      </w:r>
      <w:r w:rsidRPr="001D196B">
        <w:rPr>
          <w:rFonts w:ascii="Times New Roman" w:hAnsi="Times New Roman" w:cs="Times New Roman"/>
          <w:sz w:val="24"/>
          <w:szCs w:val="24"/>
          <w:lang w:val="vi-VN"/>
        </w:rPr>
        <w:br/>
        <w:t>Sau khi các phản ứng xảy ra hoàn toàn, các thí nghiệm thu được chất rắn không tan là</w:t>
      </w:r>
    </w:p>
    <w:p w14:paraId="738F2A5E" w14:textId="77777777" w:rsidR="001D196B" w:rsidRPr="001D196B" w:rsidRDefault="001D196B" w:rsidP="001D196B">
      <w:pPr>
        <w:pStyle w:val="NormalWeb"/>
        <w:shd w:val="clear" w:color="auto" w:fill="FFFFFF"/>
        <w:rPr>
          <w:rFonts w:ascii="Times New Roman" w:hAnsi="Times New Roman" w:cs="Times New Roman"/>
          <w:sz w:val="24"/>
          <w:szCs w:val="24"/>
          <w:lang w:val="vi-VN"/>
        </w:rPr>
      </w:pPr>
      <w:r w:rsidRPr="001D196B">
        <w:rPr>
          <w:rFonts w:ascii="Times New Roman" w:hAnsi="Times New Roman" w:cs="Times New Roman"/>
          <w:sz w:val="24"/>
          <w:szCs w:val="24"/>
          <w:lang w:val="vi-VN"/>
        </w:rPr>
        <w:t>A. 1, 2, 4, 6.       B. 2, 3, 4, 6.       C. 1, 2, 6.       D. 1, 2, 4, 5, 6.</w:t>
      </w:r>
    </w:p>
    <w:p w14:paraId="1628CCBE" w14:textId="77777777" w:rsidR="00C57F48" w:rsidRPr="001D196B" w:rsidRDefault="00C57F48" w:rsidP="001D196B">
      <w:pPr>
        <w:rPr>
          <w:rFonts w:ascii="Times New Roman" w:hAnsi="Times New Roman" w:cs="Times New Roman"/>
          <w:sz w:val="24"/>
          <w:szCs w:val="24"/>
        </w:rPr>
      </w:pPr>
    </w:p>
    <w:sectPr w:rsidR="00C57F48" w:rsidRPr="001D196B" w:rsidSect="00226B7B">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6B"/>
    <w:rsid w:val="001D196B"/>
    <w:rsid w:val="00226B7B"/>
    <w:rsid w:val="00C5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1DE2"/>
  <w15:chartTrackingRefBased/>
  <w15:docId w15:val="{D5C0CB9D-1F76-4325-8DC2-EE951F9A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96B"/>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6B"/>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1D196B"/>
    <w:rPr>
      <w:strike w:val="0"/>
      <w:dstrike w:val="0"/>
      <w:color w:val="289DCC"/>
      <w:u w:val="none"/>
      <w:effect w:val="none"/>
    </w:rPr>
  </w:style>
  <w:style w:type="paragraph" w:styleId="NormalWeb">
    <w:name w:val="Normal (Web)"/>
    <w:basedOn w:val="Normal"/>
    <w:uiPriority w:val="99"/>
    <w:semiHidden/>
    <w:unhideWhenUsed/>
    <w:rsid w:val="001D196B"/>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1D196B"/>
  </w:style>
  <w:style w:type="character" w:customStyle="1" w:styleId="ctatext">
    <w:name w:val="ctatext"/>
    <w:basedOn w:val="DefaultParagraphFont"/>
    <w:rsid w:val="001D196B"/>
  </w:style>
  <w:style w:type="character" w:customStyle="1" w:styleId="posttitle">
    <w:name w:val="posttitle"/>
    <w:basedOn w:val="DefaultParagraphFont"/>
    <w:rsid w:val="001D196B"/>
  </w:style>
  <w:style w:type="character" w:styleId="Strong">
    <w:name w:val="Strong"/>
    <w:basedOn w:val="DefaultParagraphFont"/>
    <w:uiPriority w:val="22"/>
    <w:qFormat/>
    <w:rsid w:val="001D1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2022-06-26T02:12:00Z</dcterms:created>
  <dcterms:modified xsi:type="dcterms:W3CDTF">2022-06-26T02:13:00Z</dcterms:modified>
</cp:coreProperties>
</file>