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376642" w14:textId="77777777" w:rsidR="001C7DD4" w:rsidRPr="00841A91" w:rsidRDefault="001C7DD4" w:rsidP="003C3A72">
      <w:pPr>
        <w:spacing w:after="120" w:line="276" w:lineRule="auto"/>
        <w:jc w:val="center"/>
        <w:rPr>
          <w:rFonts w:ascii="Times New Roman" w:hAnsi="Times New Roman" w:cs="Times New Roman"/>
          <w:b/>
          <w:color w:val="FF0000"/>
          <w:sz w:val="28"/>
          <w:szCs w:val="28"/>
        </w:rPr>
      </w:pPr>
      <w:r w:rsidRPr="00841A91">
        <w:rPr>
          <w:rFonts w:ascii="Times New Roman" w:hAnsi="Times New Roman" w:cs="Times New Roman"/>
          <w:b/>
          <w:color w:val="FF0000"/>
          <w:sz w:val="28"/>
          <w:szCs w:val="28"/>
        </w:rPr>
        <w:t>Bài 6: XU HƯỚNG BIẾN ĐỔI MỘT SỐ TÍNH CHẤT CỦA NGUYÊN TỬ CÁC NGUYÊN TỐ TRONG MỘT CHU KÌ VÀ TRONG MỘT NHÓM</w:t>
      </w:r>
    </w:p>
    <w:p w14:paraId="0F376643" w14:textId="77777777" w:rsidR="001C7DD4" w:rsidRPr="00841A91" w:rsidRDefault="001C7DD4" w:rsidP="003C3A72">
      <w:pPr>
        <w:spacing w:after="0" w:line="276" w:lineRule="auto"/>
        <w:jc w:val="both"/>
        <w:rPr>
          <w:rFonts w:ascii="Times New Roman" w:hAnsi="Times New Roman" w:cs="Times New Roman"/>
          <w:b/>
          <w:bCs/>
          <w:sz w:val="26"/>
          <w:szCs w:val="26"/>
        </w:rPr>
      </w:pPr>
      <w:r w:rsidRPr="00841A91">
        <w:rPr>
          <w:rFonts w:ascii="Times New Roman" w:hAnsi="Times New Roman" w:cs="Times New Roman"/>
          <w:b/>
          <w:bCs/>
          <w:sz w:val="26"/>
          <w:szCs w:val="26"/>
        </w:rPr>
        <w:t>I. Mục tiêu</w:t>
      </w:r>
    </w:p>
    <w:p w14:paraId="0F376644" w14:textId="40129058" w:rsidR="001C7DD4" w:rsidRPr="00841A91" w:rsidRDefault="001C7DD4" w:rsidP="003C3A72">
      <w:pPr>
        <w:spacing w:after="0" w:line="276" w:lineRule="auto"/>
        <w:jc w:val="both"/>
        <w:rPr>
          <w:rFonts w:ascii="Times New Roman" w:hAnsi="Times New Roman" w:cs="Times New Roman"/>
          <w:b/>
          <w:bCs/>
          <w:sz w:val="26"/>
          <w:szCs w:val="26"/>
        </w:rPr>
      </w:pPr>
      <w:r w:rsidRPr="00841A91">
        <w:rPr>
          <w:rFonts w:ascii="Times New Roman" w:hAnsi="Times New Roman" w:cs="Times New Roman"/>
          <w:b/>
          <w:bCs/>
          <w:sz w:val="26"/>
          <w:szCs w:val="26"/>
        </w:rPr>
        <w:t>1. Kiến thức</w:t>
      </w:r>
    </w:p>
    <w:p w14:paraId="00BC0E82" w14:textId="6E101BBB" w:rsidR="0013149E" w:rsidRPr="00841A91" w:rsidRDefault="0013149E" w:rsidP="003C3A72">
      <w:pPr>
        <w:pStyle w:val="TableParagraph"/>
        <w:tabs>
          <w:tab w:val="left" w:pos="337"/>
        </w:tabs>
        <w:spacing w:line="276" w:lineRule="auto"/>
        <w:ind w:left="0" w:firstLine="284"/>
        <w:rPr>
          <w:sz w:val="26"/>
          <w:szCs w:val="26"/>
        </w:rPr>
      </w:pPr>
      <w:r w:rsidRPr="00841A91">
        <w:rPr>
          <w:sz w:val="26"/>
          <w:szCs w:val="26"/>
        </w:rPr>
        <w:t>- Giải thích được xu hướng biến đổi bán kính nguyên tử trong một chu kì, trong một nhóm (nhóm A) (dựa theo lực hút tĩnh điện của hạt nhân với electron ngoài cùng và dựa theo số lớp electron tăng trong một nhóm theo chiều từ trên xuống</w:t>
      </w:r>
      <w:r w:rsidR="004B5D21" w:rsidRPr="00841A91">
        <w:rPr>
          <w:sz w:val="26"/>
          <w:szCs w:val="26"/>
        </w:rPr>
        <w:t xml:space="preserve"> </w:t>
      </w:r>
      <w:r w:rsidRPr="00841A91">
        <w:rPr>
          <w:sz w:val="26"/>
          <w:szCs w:val="26"/>
        </w:rPr>
        <w:t>dưới).</w:t>
      </w:r>
    </w:p>
    <w:p w14:paraId="49853D82" w14:textId="1BB9AF49" w:rsidR="0013149E" w:rsidRPr="00841A91" w:rsidRDefault="0013149E" w:rsidP="003C3A72">
      <w:pPr>
        <w:spacing w:after="0" w:line="276" w:lineRule="auto"/>
        <w:ind w:firstLine="284"/>
        <w:jc w:val="both"/>
        <w:rPr>
          <w:rFonts w:ascii="Times New Roman" w:hAnsi="Times New Roman" w:cs="Times New Roman"/>
          <w:sz w:val="26"/>
          <w:szCs w:val="26"/>
        </w:rPr>
      </w:pPr>
      <w:r w:rsidRPr="00841A91">
        <w:rPr>
          <w:rFonts w:ascii="Times New Roman" w:hAnsi="Times New Roman" w:cs="Times New Roman"/>
          <w:sz w:val="26"/>
          <w:szCs w:val="26"/>
        </w:rPr>
        <w:t>- Nhận xét và giải thích được xu hướng biến đổi độ âm điện và tính kim loại, phi kim của nguyên tử các nguyên tố trong một chu kì, trong một nhóm (nhóm</w:t>
      </w:r>
      <w:r w:rsidR="00EB4F85" w:rsidRPr="00841A91">
        <w:rPr>
          <w:rFonts w:ascii="Times New Roman" w:hAnsi="Times New Roman" w:cs="Times New Roman"/>
          <w:sz w:val="26"/>
          <w:szCs w:val="26"/>
        </w:rPr>
        <w:t xml:space="preserve"> </w:t>
      </w:r>
      <w:r w:rsidRPr="00841A91">
        <w:rPr>
          <w:rFonts w:ascii="Times New Roman" w:hAnsi="Times New Roman" w:cs="Times New Roman"/>
          <w:sz w:val="26"/>
          <w:szCs w:val="26"/>
        </w:rPr>
        <w:t>A).</w:t>
      </w:r>
    </w:p>
    <w:p w14:paraId="0F376645" w14:textId="77777777" w:rsidR="001C7DD4" w:rsidRPr="00841A91" w:rsidRDefault="001C7DD4" w:rsidP="003C3A72">
      <w:pPr>
        <w:spacing w:after="0" w:line="276" w:lineRule="auto"/>
        <w:jc w:val="both"/>
        <w:rPr>
          <w:rFonts w:ascii="Times New Roman" w:eastAsia="Times New Roman" w:hAnsi="Times New Roman" w:cs="Times New Roman"/>
          <w:b/>
          <w:sz w:val="26"/>
          <w:szCs w:val="26"/>
          <w:lang w:val="pt-BR"/>
        </w:rPr>
      </w:pPr>
      <w:r w:rsidRPr="00841A91">
        <w:rPr>
          <w:rFonts w:ascii="Times New Roman" w:eastAsia="Times New Roman" w:hAnsi="Times New Roman" w:cs="Times New Roman"/>
          <w:b/>
          <w:sz w:val="26"/>
          <w:szCs w:val="26"/>
          <w:lang w:val="pt-BR"/>
        </w:rPr>
        <w:t>2. Năng lực:</w:t>
      </w:r>
    </w:p>
    <w:p w14:paraId="434421A2" w14:textId="28FDD60A" w:rsidR="00CC26D8" w:rsidRPr="00841A91" w:rsidRDefault="001C7DD4" w:rsidP="003C3A7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right="567"/>
        <w:jc w:val="both"/>
        <w:rPr>
          <w:rFonts w:ascii="Times New Roman" w:eastAsia="Calibri" w:hAnsi="Times New Roman" w:cs="Times New Roman"/>
          <w:color w:val="000000"/>
          <w:sz w:val="26"/>
          <w:szCs w:val="26"/>
          <w:lang w:val="vi-VN"/>
        </w:rPr>
      </w:pPr>
      <w:r w:rsidRPr="00841A91">
        <w:rPr>
          <w:rFonts w:ascii="Times New Roman" w:eastAsia="Calibri" w:hAnsi="Times New Roman" w:cs="Times New Roman"/>
          <w:b/>
          <w:bCs/>
          <w:color w:val="000000"/>
          <w:sz w:val="26"/>
          <w:szCs w:val="26"/>
          <w:lang w:val="pt-BR"/>
        </w:rPr>
        <w:t xml:space="preserve">2.1. </w:t>
      </w:r>
      <w:r w:rsidRPr="00841A91">
        <w:rPr>
          <w:rFonts w:ascii="Times New Roman" w:eastAsia="Calibri" w:hAnsi="Times New Roman" w:cs="Times New Roman"/>
          <w:b/>
          <w:bCs/>
          <w:color w:val="000000"/>
          <w:sz w:val="26"/>
          <w:szCs w:val="26"/>
          <w:lang w:val="vi-VN"/>
        </w:rPr>
        <w:t>Năng lực chung:</w:t>
      </w:r>
    </w:p>
    <w:p w14:paraId="71880FE4" w14:textId="7DF6DC1F" w:rsidR="00956572" w:rsidRPr="00841A91" w:rsidRDefault="00956572" w:rsidP="003C3A72">
      <w:pPr>
        <w:tabs>
          <w:tab w:val="left" w:pos="142"/>
        </w:tabs>
        <w:spacing w:after="0" w:line="276" w:lineRule="auto"/>
        <w:ind w:firstLine="284"/>
        <w:jc w:val="both"/>
        <w:rPr>
          <w:rFonts w:ascii="Times New Roman" w:eastAsia="Calibri" w:hAnsi="Times New Roman" w:cs="Times New Roman"/>
          <w:color w:val="000000"/>
          <w:sz w:val="26"/>
          <w:szCs w:val="26"/>
        </w:rPr>
      </w:pPr>
      <w:r w:rsidRPr="00841A91">
        <w:rPr>
          <w:rFonts w:ascii="Times New Roman" w:eastAsia="Calibri" w:hAnsi="Times New Roman" w:cs="Times New Roman"/>
          <w:i/>
          <w:iCs/>
          <w:color w:val="000000"/>
          <w:sz w:val="26"/>
          <w:szCs w:val="26"/>
          <w:lang w:val="vi-VN"/>
        </w:rPr>
        <w:t>- Năng lực tự chủ và tự học:</w:t>
      </w:r>
      <w:r w:rsidRPr="00841A91">
        <w:rPr>
          <w:rFonts w:ascii="Times New Roman" w:eastAsia="Calibri" w:hAnsi="Times New Roman" w:cs="Times New Roman"/>
          <w:color w:val="000000"/>
          <w:sz w:val="26"/>
          <w:szCs w:val="26"/>
          <w:lang w:val="vi-VN"/>
        </w:rPr>
        <w:t xml:space="preserve"> Kĩ năng tìm kiếm thông tin trong SGK, quan sát </w:t>
      </w:r>
      <w:r w:rsidR="00DD56EF" w:rsidRPr="00841A91">
        <w:rPr>
          <w:rFonts w:ascii="Times New Roman" w:eastAsia="Calibri" w:hAnsi="Times New Roman" w:cs="Times New Roman"/>
          <w:color w:val="000000"/>
          <w:sz w:val="26"/>
          <w:szCs w:val="26"/>
        </w:rPr>
        <w:t xml:space="preserve">thí nghiệm, </w:t>
      </w:r>
      <w:r w:rsidRPr="00841A91">
        <w:rPr>
          <w:rFonts w:ascii="Times New Roman" w:eastAsia="Calibri" w:hAnsi="Times New Roman" w:cs="Times New Roman"/>
          <w:color w:val="000000"/>
          <w:sz w:val="26"/>
          <w:szCs w:val="26"/>
          <w:lang w:val="vi-VN"/>
        </w:rPr>
        <w:t>hình ản</w:t>
      </w:r>
      <w:r w:rsidR="00DD56EF" w:rsidRPr="00841A91">
        <w:rPr>
          <w:rFonts w:ascii="Times New Roman" w:eastAsia="Calibri" w:hAnsi="Times New Roman" w:cs="Times New Roman"/>
          <w:color w:val="000000"/>
          <w:sz w:val="26"/>
          <w:szCs w:val="26"/>
        </w:rPr>
        <w:t>h</w:t>
      </w:r>
      <w:r w:rsidR="009A5FA4" w:rsidRPr="00841A91">
        <w:rPr>
          <w:rFonts w:ascii="Times New Roman" w:eastAsia="Calibri" w:hAnsi="Times New Roman" w:cs="Times New Roman"/>
          <w:color w:val="000000"/>
          <w:sz w:val="26"/>
          <w:szCs w:val="26"/>
        </w:rPr>
        <w:t>, video</w:t>
      </w:r>
      <w:r w:rsidRPr="00841A91">
        <w:rPr>
          <w:rFonts w:ascii="Times New Roman" w:eastAsia="Calibri" w:hAnsi="Times New Roman" w:cs="Times New Roman"/>
          <w:color w:val="000000"/>
          <w:sz w:val="26"/>
          <w:szCs w:val="26"/>
          <w:lang w:val="vi-VN"/>
        </w:rPr>
        <w:t xml:space="preserve"> để tìm hiểu về </w:t>
      </w:r>
      <w:r w:rsidR="00C1294D" w:rsidRPr="00841A91">
        <w:rPr>
          <w:rFonts w:ascii="Times New Roman" w:eastAsia="Calibri" w:hAnsi="Times New Roman" w:cs="Times New Roman"/>
          <w:color w:val="000000"/>
          <w:sz w:val="26"/>
          <w:szCs w:val="26"/>
        </w:rPr>
        <w:t>xu hướng biến đổi</w:t>
      </w:r>
      <w:r w:rsidR="00A72995" w:rsidRPr="00841A91">
        <w:rPr>
          <w:rFonts w:ascii="Times New Roman" w:eastAsia="Calibri" w:hAnsi="Times New Roman" w:cs="Times New Roman"/>
          <w:color w:val="000000"/>
          <w:sz w:val="26"/>
          <w:szCs w:val="26"/>
        </w:rPr>
        <w:t xml:space="preserve"> tính chất của nguyên tử các nguyên tố.</w:t>
      </w:r>
    </w:p>
    <w:p w14:paraId="39742E2D" w14:textId="77777777" w:rsidR="00F54CC2" w:rsidRPr="00841A91" w:rsidRDefault="00956572" w:rsidP="003C3A72">
      <w:pPr>
        <w:tabs>
          <w:tab w:val="left" w:pos="142"/>
        </w:tabs>
        <w:spacing w:after="0" w:line="276" w:lineRule="auto"/>
        <w:ind w:firstLine="284"/>
        <w:jc w:val="both"/>
        <w:rPr>
          <w:rFonts w:ascii="Times New Roman" w:eastAsia="Calibri" w:hAnsi="Times New Roman" w:cs="Times New Roman"/>
          <w:color w:val="000000"/>
          <w:sz w:val="26"/>
          <w:szCs w:val="26"/>
        </w:rPr>
      </w:pPr>
      <w:r w:rsidRPr="00841A91">
        <w:rPr>
          <w:rFonts w:ascii="Times New Roman" w:eastAsia="Calibri" w:hAnsi="Times New Roman" w:cs="Times New Roman"/>
          <w:i/>
          <w:iCs/>
          <w:color w:val="000000"/>
          <w:sz w:val="26"/>
          <w:szCs w:val="26"/>
          <w:lang w:val="vi-VN"/>
        </w:rPr>
        <w:t>- Năng lực giao tiếp và hợp tác:</w:t>
      </w:r>
      <w:r w:rsidRPr="00841A91">
        <w:rPr>
          <w:rFonts w:ascii="Times New Roman" w:eastAsia="Calibri" w:hAnsi="Times New Roman" w:cs="Times New Roman"/>
          <w:color w:val="000000"/>
          <w:sz w:val="26"/>
          <w:szCs w:val="26"/>
          <w:lang w:val="vi-VN"/>
        </w:rPr>
        <w:t xml:space="preserve"> Làm việc nhóm tìm hiểu về </w:t>
      </w:r>
      <w:r w:rsidR="00F54CC2" w:rsidRPr="00841A91">
        <w:rPr>
          <w:rFonts w:ascii="Times New Roman" w:eastAsia="Calibri" w:hAnsi="Times New Roman" w:cs="Times New Roman"/>
          <w:color w:val="000000"/>
          <w:sz w:val="26"/>
          <w:szCs w:val="26"/>
        </w:rPr>
        <w:t>sự biến thiên tính chất của nguyên tử các nguyên tố.</w:t>
      </w:r>
    </w:p>
    <w:p w14:paraId="42D5921A" w14:textId="0C0CC2B0" w:rsidR="00956572" w:rsidRPr="00841A91" w:rsidRDefault="00956572" w:rsidP="003C3A72">
      <w:pPr>
        <w:spacing w:after="0" w:line="276" w:lineRule="auto"/>
        <w:ind w:firstLine="284"/>
        <w:jc w:val="both"/>
        <w:rPr>
          <w:rFonts w:ascii="Times New Roman" w:hAnsi="Times New Roman" w:cs="Times New Roman"/>
          <w:sz w:val="26"/>
          <w:szCs w:val="26"/>
        </w:rPr>
      </w:pPr>
      <w:r w:rsidRPr="00841A91">
        <w:rPr>
          <w:rFonts w:ascii="Times New Roman" w:eastAsia="Calibri" w:hAnsi="Times New Roman" w:cs="Times New Roman"/>
          <w:i/>
          <w:iCs/>
          <w:color w:val="000000"/>
          <w:sz w:val="26"/>
          <w:szCs w:val="26"/>
          <w:lang w:val="vi-VN"/>
        </w:rPr>
        <w:t>- Năng lực giải quyết vấn đề và sáng tạo</w:t>
      </w:r>
      <w:r w:rsidRPr="00841A91">
        <w:rPr>
          <w:rFonts w:ascii="Times New Roman" w:eastAsia="Calibri" w:hAnsi="Times New Roman" w:cs="Times New Roman"/>
          <w:color w:val="000000"/>
          <w:sz w:val="26"/>
          <w:szCs w:val="26"/>
          <w:lang w:val="vi-VN"/>
        </w:rPr>
        <w:t xml:space="preserve">: </w:t>
      </w:r>
      <w:r w:rsidR="000F437A" w:rsidRPr="00841A91">
        <w:rPr>
          <w:rFonts w:ascii="Times New Roman" w:eastAsia="Calibri" w:hAnsi="Times New Roman" w:cs="Times New Roman"/>
          <w:color w:val="000000"/>
          <w:sz w:val="26"/>
          <w:szCs w:val="26"/>
        </w:rPr>
        <w:t>Nhận xét và g</w:t>
      </w:r>
      <w:r w:rsidRPr="00841A91">
        <w:rPr>
          <w:rFonts w:ascii="Times New Roman" w:eastAsia="Calibri" w:hAnsi="Times New Roman" w:cs="Times New Roman"/>
          <w:color w:val="000000"/>
          <w:sz w:val="26"/>
          <w:szCs w:val="26"/>
          <w:lang w:val="vi-VN"/>
        </w:rPr>
        <w:t xml:space="preserve">iải thích được </w:t>
      </w:r>
      <w:r w:rsidR="00EB4F85" w:rsidRPr="00841A91">
        <w:rPr>
          <w:rFonts w:ascii="Times New Roman" w:hAnsi="Times New Roman" w:cs="Times New Roman"/>
          <w:sz w:val="26"/>
          <w:szCs w:val="26"/>
        </w:rPr>
        <w:t xml:space="preserve">xu hướng biến đổi </w:t>
      </w:r>
      <w:r w:rsidR="00964708" w:rsidRPr="00841A91">
        <w:rPr>
          <w:rFonts w:ascii="Times New Roman" w:hAnsi="Times New Roman" w:cs="Times New Roman"/>
          <w:sz w:val="26"/>
          <w:szCs w:val="26"/>
        </w:rPr>
        <w:t xml:space="preserve">bán kính nguyên tử, </w:t>
      </w:r>
      <w:r w:rsidR="00EB4F85" w:rsidRPr="00841A91">
        <w:rPr>
          <w:rFonts w:ascii="Times New Roman" w:hAnsi="Times New Roman" w:cs="Times New Roman"/>
          <w:sz w:val="26"/>
          <w:szCs w:val="26"/>
        </w:rPr>
        <w:t>độ âm điện và tính kim loại, phi kim của nguyên tử các nguyên tố trong một chu kì, trong một nhóm (nhóm</w:t>
      </w:r>
      <w:r w:rsidR="00964708" w:rsidRPr="00841A91">
        <w:rPr>
          <w:rFonts w:ascii="Times New Roman" w:hAnsi="Times New Roman" w:cs="Times New Roman"/>
          <w:sz w:val="26"/>
          <w:szCs w:val="26"/>
        </w:rPr>
        <w:t xml:space="preserve"> </w:t>
      </w:r>
      <w:r w:rsidR="00EB4F85" w:rsidRPr="00841A91">
        <w:rPr>
          <w:rFonts w:ascii="Times New Roman" w:hAnsi="Times New Roman" w:cs="Times New Roman"/>
          <w:sz w:val="26"/>
          <w:szCs w:val="26"/>
        </w:rPr>
        <w:t>A).</w:t>
      </w:r>
    </w:p>
    <w:p w14:paraId="3D3E274C" w14:textId="18FB9BC2" w:rsidR="00C31F7C" w:rsidRPr="00841A91" w:rsidRDefault="001C7DD4" w:rsidP="003C3A7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right="567"/>
        <w:jc w:val="both"/>
        <w:rPr>
          <w:rFonts w:ascii="Times New Roman" w:eastAsia="Calibri" w:hAnsi="Times New Roman" w:cs="Times New Roman"/>
          <w:b/>
          <w:color w:val="000000"/>
          <w:sz w:val="26"/>
          <w:szCs w:val="26"/>
          <w:lang w:val="vi-VN"/>
        </w:rPr>
      </w:pPr>
      <w:r w:rsidRPr="00841A91">
        <w:rPr>
          <w:rFonts w:ascii="Times New Roman" w:eastAsia="Calibri" w:hAnsi="Times New Roman" w:cs="Times New Roman"/>
          <w:b/>
          <w:bCs/>
          <w:color w:val="000000"/>
          <w:sz w:val="26"/>
          <w:szCs w:val="26"/>
          <w:lang w:val="pt-BR"/>
        </w:rPr>
        <w:t>2.2.</w:t>
      </w:r>
      <w:r w:rsidRPr="00841A91">
        <w:rPr>
          <w:rFonts w:ascii="Times New Roman" w:eastAsia="Calibri" w:hAnsi="Times New Roman" w:cs="Times New Roman"/>
          <w:color w:val="000000"/>
          <w:sz w:val="26"/>
          <w:szCs w:val="26"/>
          <w:lang w:val="pt-BR"/>
        </w:rPr>
        <w:t xml:space="preserve"> </w:t>
      </w:r>
      <w:r w:rsidRPr="00841A91">
        <w:rPr>
          <w:rFonts w:ascii="Times New Roman" w:eastAsia="Calibri" w:hAnsi="Times New Roman" w:cs="Times New Roman"/>
          <w:b/>
          <w:color w:val="000000"/>
          <w:sz w:val="26"/>
          <w:szCs w:val="26"/>
          <w:lang w:val="vi-VN"/>
        </w:rPr>
        <w:t>Năng lực hóa học:</w:t>
      </w:r>
    </w:p>
    <w:p w14:paraId="38E7070D" w14:textId="77777777" w:rsidR="00956572" w:rsidRPr="00841A91" w:rsidRDefault="00956572" w:rsidP="003C3A72">
      <w:pPr>
        <w:tabs>
          <w:tab w:val="left" w:pos="142"/>
        </w:tabs>
        <w:spacing w:after="0" w:line="276" w:lineRule="auto"/>
        <w:ind w:firstLine="142"/>
        <w:jc w:val="both"/>
        <w:rPr>
          <w:rFonts w:ascii="Times New Roman" w:eastAsia="Calibri" w:hAnsi="Times New Roman" w:cs="Times New Roman"/>
          <w:i/>
          <w:color w:val="000000"/>
          <w:sz w:val="26"/>
          <w:szCs w:val="26"/>
          <w:lang w:val="vi-VN"/>
        </w:rPr>
      </w:pPr>
      <w:r w:rsidRPr="00841A91">
        <w:rPr>
          <w:rFonts w:ascii="Times New Roman" w:eastAsia="Calibri" w:hAnsi="Times New Roman" w:cs="Times New Roman"/>
          <w:i/>
          <w:color w:val="000000"/>
          <w:sz w:val="26"/>
          <w:szCs w:val="26"/>
          <w:lang w:val="vi-VN"/>
        </w:rPr>
        <w:t>a. Nhận thức hoá học: Học sinh đạt được các yêu cầu sau:</w:t>
      </w:r>
    </w:p>
    <w:p w14:paraId="288A6808" w14:textId="1832C083" w:rsidR="00D70037" w:rsidRPr="00841A91" w:rsidRDefault="00D70037" w:rsidP="003C3A72">
      <w:pPr>
        <w:pStyle w:val="TableParagraph"/>
        <w:tabs>
          <w:tab w:val="left" w:pos="337"/>
        </w:tabs>
        <w:spacing w:line="276" w:lineRule="auto"/>
        <w:ind w:left="0" w:firstLine="284"/>
        <w:rPr>
          <w:sz w:val="26"/>
          <w:szCs w:val="26"/>
        </w:rPr>
      </w:pPr>
      <w:r w:rsidRPr="00841A91">
        <w:rPr>
          <w:sz w:val="26"/>
          <w:szCs w:val="26"/>
        </w:rPr>
        <w:t>- Giải thích được xu hướng biến đổi bán kính nguyên tử trong một chu kì, trong một nhóm (nhóm A) (dựa theo lực hút tĩnh điện của hạt nhân với electron ngoài cùng và dựa theo số lớp electron tăng trong một nhóm theo chiều từ trên xuống</w:t>
      </w:r>
      <w:r w:rsidR="004B5D21" w:rsidRPr="00841A91">
        <w:rPr>
          <w:sz w:val="26"/>
          <w:szCs w:val="26"/>
        </w:rPr>
        <w:t xml:space="preserve"> </w:t>
      </w:r>
      <w:r w:rsidRPr="00841A91">
        <w:rPr>
          <w:sz w:val="26"/>
          <w:szCs w:val="26"/>
        </w:rPr>
        <w:t>dưới).</w:t>
      </w:r>
    </w:p>
    <w:p w14:paraId="60C5B43A" w14:textId="77777777" w:rsidR="00D70037" w:rsidRPr="00841A91" w:rsidRDefault="00D70037" w:rsidP="003C3A72">
      <w:pPr>
        <w:spacing w:after="0" w:line="276" w:lineRule="auto"/>
        <w:ind w:firstLine="284"/>
        <w:jc w:val="both"/>
        <w:rPr>
          <w:rFonts w:ascii="Times New Roman" w:hAnsi="Times New Roman" w:cs="Times New Roman"/>
          <w:sz w:val="26"/>
          <w:szCs w:val="26"/>
        </w:rPr>
      </w:pPr>
      <w:r w:rsidRPr="00841A91">
        <w:rPr>
          <w:rFonts w:ascii="Times New Roman" w:hAnsi="Times New Roman" w:cs="Times New Roman"/>
          <w:sz w:val="26"/>
          <w:szCs w:val="26"/>
        </w:rPr>
        <w:t>- Nhận xét và giải thích được xu hướng biến đổi độ âm điện và tính kim loại, phi kim của nguyên tử các nguyên tố trong một chu kì, trong một nhóm (nhóm A).</w:t>
      </w:r>
    </w:p>
    <w:p w14:paraId="5ED12BF1" w14:textId="675FC663" w:rsidR="00956572" w:rsidRPr="00841A91" w:rsidRDefault="00956572" w:rsidP="003C3A72">
      <w:pPr>
        <w:tabs>
          <w:tab w:val="left" w:pos="142"/>
        </w:tabs>
        <w:spacing w:after="0" w:line="276" w:lineRule="auto"/>
        <w:ind w:firstLine="142"/>
        <w:jc w:val="both"/>
        <w:rPr>
          <w:rFonts w:ascii="Times New Roman" w:hAnsi="Times New Roman" w:cs="Times New Roman"/>
          <w:sz w:val="26"/>
          <w:szCs w:val="26"/>
          <w:lang w:val="vi-VN"/>
        </w:rPr>
      </w:pPr>
      <w:r w:rsidRPr="00841A91">
        <w:rPr>
          <w:rFonts w:ascii="Times New Roman" w:hAnsi="Times New Roman" w:cs="Times New Roman"/>
          <w:i/>
          <w:sz w:val="26"/>
          <w:szCs w:val="26"/>
          <w:lang w:val="vi-VN"/>
        </w:rPr>
        <w:t>b. Tìm hiểu tự nhiên dưới góc độ hóa học</w:t>
      </w:r>
      <w:r w:rsidR="00AF30D4" w:rsidRPr="00841A91">
        <w:rPr>
          <w:rFonts w:ascii="Times New Roman" w:hAnsi="Times New Roman" w:cs="Times New Roman"/>
          <w:i/>
          <w:sz w:val="26"/>
          <w:szCs w:val="26"/>
        </w:rPr>
        <w:t>:</w:t>
      </w:r>
      <w:r w:rsidRPr="00841A91">
        <w:rPr>
          <w:rFonts w:ascii="Times New Roman" w:hAnsi="Times New Roman" w:cs="Times New Roman"/>
          <w:sz w:val="26"/>
          <w:szCs w:val="26"/>
          <w:lang w:val="vi-VN"/>
        </w:rPr>
        <w:t xml:space="preserve"> được thực hiện thông qua các hoạt động: Thảo luận, </w:t>
      </w:r>
      <w:r w:rsidR="00E3755A" w:rsidRPr="00841A91">
        <w:rPr>
          <w:rFonts w:ascii="Times New Roman" w:hAnsi="Times New Roman" w:cs="Times New Roman"/>
          <w:sz w:val="26"/>
          <w:szCs w:val="26"/>
        </w:rPr>
        <w:t xml:space="preserve">phân tích số liệu, </w:t>
      </w:r>
      <w:r w:rsidRPr="00841A91">
        <w:rPr>
          <w:rFonts w:ascii="Times New Roman" w:hAnsi="Times New Roman" w:cs="Times New Roman"/>
          <w:sz w:val="26"/>
          <w:szCs w:val="26"/>
          <w:lang w:val="vi-VN"/>
        </w:rPr>
        <w:t xml:space="preserve">quan sát thí nghiệm tìm ra </w:t>
      </w:r>
      <w:r w:rsidR="00C1294D" w:rsidRPr="00841A91">
        <w:rPr>
          <w:rFonts w:ascii="Times New Roman" w:eastAsia="Calibri" w:hAnsi="Times New Roman" w:cs="Times New Roman"/>
          <w:color w:val="000000"/>
          <w:sz w:val="26"/>
          <w:szCs w:val="26"/>
        </w:rPr>
        <w:t>xu hướng biến đổi tính chất của nguyên tử các nguyên tố.</w:t>
      </w:r>
    </w:p>
    <w:p w14:paraId="198F9797" w14:textId="3FA6A20B" w:rsidR="00956572" w:rsidRPr="00841A91" w:rsidRDefault="00956572" w:rsidP="003C3A72">
      <w:pPr>
        <w:spacing w:after="0" w:line="276" w:lineRule="auto"/>
        <w:ind w:firstLine="142"/>
        <w:jc w:val="both"/>
        <w:rPr>
          <w:rFonts w:ascii="Times New Roman" w:hAnsi="Times New Roman" w:cs="Times New Roman"/>
          <w:sz w:val="26"/>
          <w:szCs w:val="26"/>
        </w:rPr>
      </w:pPr>
      <w:r w:rsidRPr="00841A91">
        <w:rPr>
          <w:rFonts w:ascii="Times New Roman" w:eastAsia="Calibri" w:hAnsi="Times New Roman" w:cs="Times New Roman"/>
          <w:i/>
          <w:color w:val="000000"/>
          <w:sz w:val="26"/>
          <w:szCs w:val="26"/>
          <w:lang w:val="vi-VN"/>
        </w:rPr>
        <w:t xml:space="preserve">c. Vận dụng kiến thức, kĩ năng đã học để </w:t>
      </w:r>
      <w:r w:rsidR="00085E7A" w:rsidRPr="00841A91">
        <w:rPr>
          <w:rFonts w:ascii="Times New Roman" w:hAnsi="Times New Roman" w:cs="Times New Roman"/>
          <w:sz w:val="26"/>
          <w:szCs w:val="26"/>
        </w:rPr>
        <w:t>s</w:t>
      </w:r>
      <w:r w:rsidR="00F526F4" w:rsidRPr="00841A91">
        <w:rPr>
          <w:rFonts w:ascii="Times New Roman" w:hAnsi="Times New Roman" w:cs="Times New Roman"/>
          <w:sz w:val="26"/>
          <w:szCs w:val="26"/>
        </w:rPr>
        <w:t xml:space="preserve">o sánh, </w:t>
      </w:r>
      <w:r w:rsidR="00BE034F" w:rsidRPr="00841A91">
        <w:rPr>
          <w:rFonts w:ascii="Times New Roman" w:hAnsi="Times New Roman" w:cs="Times New Roman"/>
          <w:sz w:val="26"/>
          <w:szCs w:val="26"/>
        </w:rPr>
        <w:t xml:space="preserve">sắp xếp các nguyên tố, ion theo sự biến đổi </w:t>
      </w:r>
      <w:r w:rsidR="00F526F4" w:rsidRPr="00841A91">
        <w:rPr>
          <w:rFonts w:ascii="Times New Roman" w:hAnsi="Times New Roman" w:cs="Times New Roman"/>
          <w:sz w:val="26"/>
          <w:szCs w:val="26"/>
        </w:rPr>
        <w:t>tính chất</w:t>
      </w:r>
      <w:r w:rsidR="00BE034F" w:rsidRPr="00841A91">
        <w:rPr>
          <w:rFonts w:ascii="Times New Roman" w:hAnsi="Times New Roman" w:cs="Times New Roman"/>
          <w:sz w:val="26"/>
          <w:szCs w:val="26"/>
        </w:rPr>
        <w:t>.</w:t>
      </w:r>
    </w:p>
    <w:p w14:paraId="0F376648" w14:textId="471C2B50" w:rsidR="001C7DD4" w:rsidRPr="00841A91" w:rsidRDefault="001C7DD4" w:rsidP="003C3A72">
      <w:pPr>
        <w:tabs>
          <w:tab w:val="left" w:pos="7169"/>
        </w:tabs>
        <w:spacing w:after="0" w:line="276" w:lineRule="auto"/>
        <w:jc w:val="both"/>
        <w:rPr>
          <w:rFonts w:ascii="Times New Roman" w:eastAsia="SimSun" w:hAnsi="Times New Roman" w:cs="Times New Roman"/>
          <w:b/>
          <w:sz w:val="26"/>
          <w:szCs w:val="26"/>
          <w:lang w:val="nl-NL"/>
        </w:rPr>
      </w:pPr>
      <w:r w:rsidRPr="00841A91">
        <w:rPr>
          <w:rFonts w:ascii="Times New Roman" w:eastAsia="SimSun" w:hAnsi="Times New Roman" w:cs="Times New Roman"/>
          <w:b/>
          <w:sz w:val="26"/>
          <w:szCs w:val="26"/>
          <w:lang w:val="nl-NL"/>
        </w:rPr>
        <w:t xml:space="preserve">3. Phẩm chất </w:t>
      </w:r>
    </w:p>
    <w:p w14:paraId="664C63F3" w14:textId="77777777" w:rsidR="001B7315" w:rsidRPr="00841A91" w:rsidRDefault="0020377D" w:rsidP="003C3A72">
      <w:pPr>
        <w:tabs>
          <w:tab w:val="left" w:pos="142"/>
        </w:tabs>
        <w:spacing w:after="0" w:line="276" w:lineRule="auto"/>
        <w:ind w:firstLine="284"/>
        <w:jc w:val="both"/>
        <w:rPr>
          <w:rFonts w:ascii="Times New Roman" w:eastAsia="Calibri" w:hAnsi="Times New Roman" w:cs="Times New Roman"/>
          <w:color w:val="000000"/>
          <w:sz w:val="26"/>
          <w:szCs w:val="26"/>
          <w:lang w:val="it-IT"/>
        </w:rPr>
      </w:pPr>
      <w:r w:rsidRPr="00841A91">
        <w:rPr>
          <w:rFonts w:ascii="Times New Roman" w:hAnsi="Times New Roman" w:cs="Times New Roman"/>
          <w:sz w:val="26"/>
          <w:szCs w:val="26"/>
          <w:lang w:val="it-IT"/>
        </w:rPr>
        <w:t>- Chăm chỉ, tự tìm tòi thông tin trong SGK</w:t>
      </w:r>
      <w:r w:rsidR="001B7315" w:rsidRPr="00841A91">
        <w:rPr>
          <w:rFonts w:ascii="Times New Roman" w:hAnsi="Times New Roman" w:cs="Times New Roman"/>
          <w:sz w:val="26"/>
          <w:szCs w:val="26"/>
          <w:lang w:val="it-IT"/>
        </w:rPr>
        <w:t>.</w:t>
      </w:r>
    </w:p>
    <w:p w14:paraId="1D109B26" w14:textId="1B96B562" w:rsidR="0020377D" w:rsidRPr="00841A91" w:rsidRDefault="001B7315" w:rsidP="003C3A72">
      <w:pPr>
        <w:tabs>
          <w:tab w:val="left" w:pos="142"/>
        </w:tabs>
        <w:spacing w:after="0" w:line="276" w:lineRule="auto"/>
        <w:ind w:firstLine="284"/>
        <w:jc w:val="both"/>
        <w:rPr>
          <w:rFonts w:ascii="Times New Roman" w:hAnsi="Times New Roman" w:cs="Times New Roman"/>
          <w:sz w:val="26"/>
          <w:szCs w:val="26"/>
          <w:lang w:val="it-IT"/>
        </w:rPr>
      </w:pPr>
      <w:r w:rsidRPr="00841A91">
        <w:rPr>
          <w:rFonts w:ascii="Times New Roman" w:eastAsia="Calibri" w:hAnsi="Times New Roman" w:cs="Times New Roman"/>
          <w:color w:val="000000"/>
          <w:sz w:val="26"/>
          <w:szCs w:val="26"/>
          <w:lang w:val="it-IT"/>
        </w:rPr>
        <w:t xml:space="preserve">- </w:t>
      </w:r>
      <w:r w:rsidR="0097272B" w:rsidRPr="00841A91">
        <w:rPr>
          <w:rFonts w:ascii="Times New Roman" w:eastAsia="Calibri" w:hAnsi="Times New Roman" w:cs="Times New Roman"/>
          <w:color w:val="000000"/>
          <w:sz w:val="26"/>
          <w:szCs w:val="26"/>
          <w:lang w:val="it-IT"/>
        </w:rPr>
        <w:t>T</w:t>
      </w:r>
      <w:r w:rsidR="0020377D" w:rsidRPr="00841A91">
        <w:rPr>
          <w:rFonts w:ascii="Times New Roman" w:hAnsi="Times New Roman" w:cs="Times New Roman"/>
          <w:sz w:val="26"/>
          <w:szCs w:val="26"/>
          <w:lang w:val="it-IT"/>
        </w:rPr>
        <w:t>rách nhiệm</w:t>
      </w:r>
      <w:r w:rsidR="009C2E5B" w:rsidRPr="00841A91">
        <w:rPr>
          <w:rFonts w:ascii="Times New Roman" w:hAnsi="Times New Roman" w:cs="Times New Roman"/>
          <w:sz w:val="26"/>
          <w:szCs w:val="26"/>
          <w:lang w:val="it-IT"/>
        </w:rPr>
        <w:t xml:space="preserve">: </w:t>
      </w:r>
      <w:r w:rsidR="009C2E5B" w:rsidRPr="00841A91">
        <w:rPr>
          <w:rFonts w:ascii="Times New Roman" w:hAnsi="Times New Roman" w:cs="Times New Roman"/>
          <w:sz w:val="26"/>
          <w:szCs w:val="26"/>
        </w:rPr>
        <w:t>Có ý thức hỗ trợ, hợp tác với các thành viên trong nhóm để hoàn thành nhiệm vụ.</w:t>
      </w:r>
    </w:p>
    <w:p w14:paraId="1751D174" w14:textId="7C74A793" w:rsidR="00B42B9A" w:rsidRPr="00841A91" w:rsidRDefault="00B42B9A" w:rsidP="003C3A72">
      <w:pPr>
        <w:tabs>
          <w:tab w:val="left" w:pos="142"/>
        </w:tabs>
        <w:spacing w:after="0" w:line="276" w:lineRule="auto"/>
        <w:ind w:firstLine="284"/>
        <w:jc w:val="both"/>
        <w:rPr>
          <w:rFonts w:ascii="Times New Roman" w:eastAsia="Calibri" w:hAnsi="Times New Roman" w:cs="Times New Roman"/>
          <w:color w:val="000000"/>
          <w:sz w:val="26"/>
          <w:szCs w:val="26"/>
          <w:lang w:val="it-IT"/>
        </w:rPr>
      </w:pPr>
      <w:r w:rsidRPr="00DD2F83">
        <w:rPr>
          <w:rFonts w:ascii="Times New Roman" w:hAnsi="Times New Roman" w:cs="Times New Roman"/>
          <w:bCs/>
          <w:iCs/>
          <w:sz w:val="26"/>
          <w:szCs w:val="26"/>
        </w:rPr>
        <w:t>- Nhân ái</w:t>
      </w:r>
      <w:r w:rsidR="00C272F9" w:rsidRPr="00DD2F83">
        <w:rPr>
          <w:rFonts w:ascii="Times New Roman" w:hAnsi="Times New Roman" w:cs="Times New Roman"/>
          <w:bCs/>
          <w:iCs/>
          <w:sz w:val="26"/>
          <w:szCs w:val="26"/>
        </w:rPr>
        <w:t>:</w:t>
      </w:r>
      <w:r w:rsidR="00C272F9" w:rsidRPr="00841A91">
        <w:rPr>
          <w:rFonts w:ascii="Times New Roman" w:hAnsi="Times New Roman" w:cs="Times New Roman"/>
          <w:b/>
          <w:i/>
          <w:sz w:val="26"/>
          <w:szCs w:val="26"/>
        </w:rPr>
        <w:t xml:space="preserve"> </w:t>
      </w:r>
      <w:r w:rsidR="00C272F9" w:rsidRPr="00841A91">
        <w:rPr>
          <w:rFonts w:ascii="Times New Roman" w:hAnsi="Times New Roman" w:cs="Times New Roman"/>
          <w:sz w:val="26"/>
          <w:szCs w:val="26"/>
        </w:rPr>
        <w:t>Có ý thức tôn trọng ý kiến của các thành viên trong nhóm khi hợp tác.</w:t>
      </w:r>
    </w:p>
    <w:p w14:paraId="30CB32B1" w14:textId="77777777" w:rsidR="00F41BBB" w:rsidRDefault="00F41BBB" w:rsidP="003C3A72">
      <w:pPr>
        <w:pStyle w:val="NormalWeb"/>
        <w:spacing w:before="0" w:beforeAutospacing="0" w:after="0" w:afterAutospacing="0" w:line="276" w:lineRule="auto"/>
        <w:jc w:val="both"/>
        <w:rPr>
          <w:b/>
          <w:bCs/>
          <w:color w:val="000000"/>
          <w:sz w:val="26"/>
          <w:szCs w:val="26"/>
          <w:lang w:val="vi-VN"/>
        </w:rPr>
      </w:pPr>
    </w:p>
    <w:p w14:paraId="7E6471C9" w14:textId="77777777" w:rsidR="00F41BBB" w:rsidRDefault="00F41BBB" w:rsidP="003C3A72">
      <w:pPr>
        <w:pStyle w:val="NormalWeb"/>
        <w:spacing w:before="0" w:beforeAutospacing="0" w:after="0" w:afterAutospacing="0" w:line="276" w:lineRule="auto"/>
        <w:jc w:val="both"/>
        <w:rPr>
          <w:b/>
          <w:bCs/>
          <w:color w:val="000000"/>
          <w:sz w:val="26"/>
          <w:szCs w:val="26"/>
          <w:lang w:val="vi-VN"/>
        </w:rPr>
      </w:pPr>
    </w:p>
    <w:p w14:paraId="0F376649" w14:textId="37FEB578" w:rsidR="001C7DD4" w:rsidRPr="00841A91" w:rsidRDefault="001C7DD4" w:rsidP="003C3A72">
      <w:pPr>
        <w:pStyle w:val="NormalWeb"/>
        <w:spacing w:before="0" w:beforeAutospacing="0" w:after="0" w:afterAutospacing="0" w:line="276" w:lineRule="auto"/>
        <w:jc w:val="both"/>
        <w:rPr>
          <w:b/>
          <w:bCs/>
          <w:color w:val="000000"/>
          <w:sz w:val="26"/>
          <w:szCs w:val="26"/>
          <w:lang w:val="vi-VN"/>
        </w:rPr>
      </w:pPr>
      <w:r w:rsidRPr="00841A91">
        <w:rPr>
          <w:b/>
          <w:bCs/>
          <w:color w:val="000000"/>
          <w:sz w:val="26"/>
          <w:szCs w:val="26"/>
          <w:lang w:val="vi-VN"/>
        </w:rPr>
        <w:lastRenderedPageBreak/>
        <w:t>II. Thiết bị dạy học và học liệu</w:t>
      </w:r>
    </w:p>
    <w:p w14:paraId="1913F643" w14:textId="77777777" w:rsidR="00F41BBB" w:rsidRPr="00F41BBB" w:rsidRDefault="00F41BBB" w:rsidP="003C3A72">
      <w:pPr>
        <w:pStyle w:val="NormalWeb"/>
        <w:spacing w:before="0" w:beforeAutospacing="0" w:after="0" w:afterAutospacing="0" w:line="276" w:lineRule="auto"/>
        <w:ind w:firstLine="284"/>
        <w:jc w:val="both"/>
        <w:rPr>
          <w:b/>
          <w:color w:val="000000"/>
          <w:sz w:val="26"/>
          <w:szCs w:val="26"/>
        </w:rPr>
      </w:pPr>
      <w:r w:rsidRPr="00F41BBB">
        <w:rPr>
          <w:b/>
          <w:color w:val="000000"/>
          <w:sz w:val="26"/>
          <w:szCs w:val="26"/>
        </w:rPr>
        <w:t>1. Thiết bị:</w:t>
      </w:r>
    </w:p>
    <w:p w14:paraId="3860C292" w14:textId="2DDB23D6" w:rsidR="005B5EC9" w:rsidRPr="00841A91" w:rsidRDefault="005871F9" w:rsidP="003C3A72">
      <w:pPr>
        <w:pStyle w:val="NormalWeb"/>
        <w:spacing w:before="0" w:beforeAutospacing="0" w:after="0" w:afterAutospacing="0" w:line="276" w:lineRule="auto"/>
        <w:ind w:firstLine="284"/>
        <w:jc w:val="both"/>
        <w:rPr>
          <w:color w:val="000000"/>
          <w:sz w:val="26"/>
          <w:szCs w:val="26"/>
        </w:rPr>
      </w:pPr>
      <w:r w:rsidRPr="00841A91">
        <w:rPr>
          <w:color w:val="000000"/>
          <w:sz w:val="26"/>
          <w:szCs w:val="26"/>
        </w:rPr>
        <w:t xml:space="preserve">- Hình ảnh </w:t>
      </w:r>
      <w:r w:rsidR="005B5EC9" w:rsidRPr="00841A91">
        <w:rPr>
          <w:color w:val="000000"/>
          <w:sz w:val="26"/>
          <w:szCs w:val="26"/>
        </w:rPr>
        <w:t>6.1; 6.2</w:t>
      </w:r>
      <w:r w:rsidR="005C657F" w:rsidRPr="00841A91">
        <w:rPr>
          <w:color w:val="000000"/>
          <w:sz w:val="26"/>
          <w:szCs w:val="26"/>
        </w:rPr>
        <w:t xml:space="preserve">; 6.3; 6.4; 6.5; </w:t>
      </w:r>
      <w:r w:rsidR="005B5EC9" w:rsidRPr="00841A91">
        <w:rPr>
          <w:color w:val="000000"/>
          <w:sz w:val="26"/>
          <w:szCs w:val="26"/>
        </w:rPr>
        <w:t>Bảng 6.1</w:t>
      </w:r>
      <w:r w:rsidR="005C657F" w:rsidRPr="00841A91">
        <w:rPr>
          <w:color w:val="000000"/>
          <w:sz w:val="26"/>
          <w:szCs w:val="26"/>
        </w:rPr>
        <w:t>; 6.2 SGK.</w:t>
      </w:r>
    </w:p>
    <w:p w14:paraId="4A523817" w14:textId="1B22F5BC" w:rsidR="00EC7135" w:rsidRPr="00841A91" w:rsidRDefault="00EC7135" w:rsidP="003C3A72">
      <w:pPr>
        <w:pStyle w:val="NormalWeb"/>
        <w:spacing w:before="0" w:beforeAutospacing="0" w:after="0" w:afterAutospacing="0" w:line="276" w:lineRule="auto"/>
        <w:ind w:firstLine="284"/>
        <w:jc w:val="both"/>
        <w:rPr>
          <w:color w:val="000000"/>
          <w:sz w:val="26"/>
          <w:szCs w:val="26"/>
        </w:rPr>
      </w:pPr>
      <w:r w:rsidRPr="00841A91">
        <w:rPr>
          <w:color w:val="000000"/>
          <w:sz w:val="26"/>
          <w:szCs w:val="26"/>
        </w:rPr>
        <w:t>- Kim loại Na, Mg, dung dịch phenol</w:t>
      </w:r>
      <w:r w:rsidR="00DD2F83">
        <w:rPr>
          <w:color w:val="000000"/>
          <w:sz w:val="26"/>
          <w:szCs w:val="26"/>
        </w:rPr>
        <w:t>ph</w:t>
      </w:r>
      <w:r w:rsidRPr="00841A91">
        <w:rPr>
          <w:color w:val="000000"/>
          <w:sz w:val="26"/>
          <w:szCs w:val="26"/>
        </w:rPr>
        <w:t>thalein</w:t>
      </w:r>
      <w:r w:rsidR="00F922CC" w:rsidRPr="00841A91">
        <w:rPr>
          <w:color w:val="000000"/>
          <w:sz w:val="26"/>
          <w:szCs w:val="26"/>
        </w:rPr>
        <w:t>, nước, cốc thủy tinh</w:t>
      </w:r>
      <w:r w:rsidR="00C17B39" w:rsidRPr="00841A91">
        <w:rPr>
          <w:color w:val="000000"/>
          <w:sz w:val="26"/>
          <w:szCs w:val="26"/>
        </w:rPr>
        <w:t>.</w:t>
      </w:r>
    </w:p>
    <w:p w14:paraId="1925822D" w14:textId="727E1589" w:rsidR="0092626F" w:rsidRDefault="0092626F" w:rsidP="003C3A72">
      <w:pPr>
        <w:pStyle w:val="NormalWeb"/>
        <w:spacing w:before="0" w:beforeAutospacing="0" w:after="0" w:afterAutospacing="0" w:line="276" w:lineRule="auto"/>
        <w:ind w:firstLine="284"/>
        <w:jc w:val="both"/>
        <w:rPr>
          <w:color w:val="000000"/>
          <w:sz w:val="26"/>
          <w:szCs w:val="26"/>
        </w:rPr>
      </w:pPr>
      <w:r w:rsidRPr="00841A91">
        <w:rPr>
          <w:color w:val="000000"/>
          <w:sz w:val="26"/>
          <w:szCs w:val="26"/>
        </w:rPr>
        <w:t xml:space="preserve">- </w:t>
      </w:r>
      <w:r w:rsidR="00B5784B" w:rsidRPr="00841A91">
        <w:rPr>
          <w:color w:val="000000"/>
          <w:sz w:val="26"/>
          <w:szCs w:val="26"/>
        </w:rPr>
        <w:t>8</w:t>
      </w:r>
      <w:r w:rsidR="00DA7E84" w:rsidRPr="00841A91">
        <w:rPr>
          <w:color w:val="000000"/>
          <w:sz w:val="26"/>
          <w:szCs w:val="26"/>
        </w:rPr>
        <w:t xml:space="preserve"> mảnh giấy màu để tổ chức trò chơi.</w:t>
      </w:r>
    </w:p>
    <w:p w14:paraId="78411FCE" w14:textId="1E13E043" w:rsidR="00F41BBB" w:rsidRPr="00F41BBB" w:rsidRDefault="00F41BBB" w:rsidP="003C3A72">
      <w:pPr>
        <w:pStyle w:val="NormalWeb"/>
        <w:spacing w:before="0" w:beforeAutospacing="0" w:after="0" w:afterAutospacing="0" w:line="276" w:lineRule="auto"/>
        <w:ind w:firstLine="284"/>
        <w:jc w:val="both"/>
        <w:rPr>
          <w:b/>
          <w:color w:val="000000"/>
          <w:sz w:val="26"/>
          <w:szCs w:val="26"/>
        </w:rPr>
      </w:pPr>
      <w:r w:rsidRPr="00F41BBB">
        <w:rPr>
          <w:b/>
          <w:color w:val="000000"/>
          <w:sz w:val="26"/>
          <w:szCs w:val="26"/>
        </w:rPr>
        <w:t>2. Học liệu:</w:t>
      </w:r>
    </w:p>
    <w:p w14:paraId="756E287B" w14:textId="3C15F0FF" w:rsidR="00F41BBB" w:rsidRPr="00F41BBB" w:rsidRDefault="00F41BBB" w:rsidP="003C3A72">
      <w:pPr>
        <w:pStyle w:val="NormalWeb"/>
        <w:spacing w:before="0" w:beforeAutospacing="0" w:after="0" w:afterAutospacing="0" w:line="276" w:lineRule="auto"/>
        <w:ind w:firstLine="284"/>
        <w:jc w:val="both"/>
        <w:rPr>
          <w:color w:val="000000"/>
          <w:sz w:val="26"/>
          <w:szCs w:val="26"/>
        </w:rPr>
      </w:pPr>
      <w:r w:rsidRPr="00841A91">
        <w:rPr>
          <w:color w:val="000000"/>
          <w:sz w:val="26"/>
          <w:szCs w:val="26"/>
        </w:rPr>
        <w:t>- Các phiếu học tập 1, 2, 3, 4, 5.</w:t>
      </w:r>
    </w:p>
    <w:p w14:paraId="0F37664A" w14:textId="77777777" w:rsidR="001C7DD4" w:rsidRPr="00841A91" w:rsidRDefault="001C7DD4" w:rsidP="003C3A72">
      <w:pPr>
        <w:pStyle w:val="NormalWeb"/>
        <w:spacing w:before="120" w:beforeAutospacing="0" w:after="0" w:afterAutospacing="0" w:line="276" w:lineRule="auto"/>
        <w:jc w:val="both"/>
        <w:rPr>
          <w:sz w:val="26"/>
          <w:szCs w:val="26"/>
          <w:lang w:val="vi-VN"/>
        </w:rPr>
      </w:pPr>
      <w:r w:rsidRPr="00841A91">
        <w:rPr>
          <w:b/>
          <w:bCs/>
          <w:color w:val="000000"/>
          <w:sz w:val="26"/>
          <w:szCs w:val="26"/>
          <w:lang w:val="vi-VN"/>
        </w:rPr>
        <w:t>III. Tiến trình dạy học</w:t>
      </w:r>
    </w:p>
    <w:p w14:paraId="0F37664B" w14:textId="77777777" w:rsidR="001C7DD4" w:rsidRPr="00841A91" w:rsidRDefault="001C7DD4" w:rsidP="003C3A72">
      <w:pPr>
        <w:pStyle w:val="NormalWeb"/>
        <w:spacing w:before="0" w:beforeAutospacing="0" w:after="0" w:afterAutospacing="0" w:line="276" w:lineRule="auto"/>
        <w:jc w:val="both"/>
        <w:rPr>
          <w:sz w:val="26"/>
          <w:szCs w:val="26"/>
          <w:lang w:val="vi-VN"/>
        </w:rPr>
      </w:pPr>
      <w:r w:rsidRPr="00841A91">
        <w:rPr>
          <w:b/>
          <w:bCs/>
          <w:color w:val="000000"/>
          <w:sz w:val="26"/>
          <w:szCs w:val="26"/>
          <w:lang w:val="vi-VN"/>
        </w:rPr>
        <w:t>1. Hoạt động 1: Khởi động</w:t>
      </w:r>
    </w:p>
    <w:p w14:paraId="06EF1EFE" w14:textId="77777777" w:rsidR="00C056DA" w:rsidRPr="00F41BBB" w:rsidRDefault="001C7DD4" w:rsidP="003C3A72">
      <w:pPr>
        <w:spacing w:after="0" w:line="276" w:lineRule="auto"/>
        <w:ind w:firstLine="284"/>
        <w:jc w:val="both"/>
        <w:rPr>
          <w:rFonts w:ascii="Times New Roman" w:hAnsi="Times New Roman" w:cs="Times New Roman"/>
          <w:i/>
          <w:color w:val="000000"/>
          <w:sz w:val="26"/>
          <w:szCs w:val="26"/>
          <w:lang w:val="vi-VN"/>
        </w:rPr>
      </w:pPr>
      <w:r w:rsidRPr="00F41BBB">
        <w:rPr>
          <w:rFonts w:ascii="Times New Roman" w:hAnsi="Times New Roman" w:cs="Times New Roman"/>
          <w:i/>
          <w:color w:val="000000"/>
          <w:sz w:val="26"/>
          <w:szCs w:val="26"/>
          <w:lang w:val="vi-VN"/>
        </w:rPr>
        <w:t>a) Mục tiêu:</w:t>
      </w:r>
    </w:p>
    <w:p w14:paraId="30BF172B" w14:textId="3059FA96" w:rsidR="00522184" w:rsidRPr="00841A91" w:rsidRDefault="00522184" w:rsidP="003C3A72">
      <w:pPr>
        <w:spacing w:after="0" w:line="276" w:lineRule="auto"/>
        <w:ind w:firstLine="567"/>
        <w:jc w:val="both"/>
        <w:rPr>
          <w:rFonts w:ascii="Times New Roman" w:hAnsi="Times New Roman" w:cs="Times New Roman"/>
          <w:sz w:val="26"/>
          <w:szCs w:val="26"/>
        </w:rPr>
      </w:pPr>
      <w:r w:rsidRPr="00841A91">
        <w:rPr>
          <w:rFonts w:ascii="Times New Roman" w:hAnsi="Times New Roman" w:cs="Times New Roman"/>
          <w:b/>
          <w:bCs/>
          <w:sz w:val="26"/>
          <w:szCs w:val="26"/>
        </w:rPr>
        <w:t>-</w:t>
      </w:r>
      <w:r w:rsidRPr="00841A91">
        <w:rPr>
          <w:rFonts w:ascii="Times New Roman" w:hAnsi="Times New Roman" w:cs="Times New Roman"/>
          <w:sz w:val="26"/>
          <w:szCs w:val="26"/>
        </w:rPr>
        <w:t xml:space="preserve"> </w:t>
      </w:r>
      <w:r w:rsidRPr="00841A91">
        <w:rPr>
          <w:rFonts w:ascii="Times New Roman" w:hAnsi="Times New Roman" w:cs="Times New Roman"/>
          <w:sz w:val="26"/>
          <w:szCs w:val="26"/>
          <w:lang w:val="vi-VN" w:eastAsia="vi-VN"/>
        </w:rPr>
        <w:t xml:space="preserve">Huy động các kiến thức đã tiếp thu được của học sinh về </w:t>
      </w:r>
      <w:r w:rsidRPr="00841A91">
        <w:rPr>
          <w:rFonts w:ascii="Times New Roman" w:hAnsi="Times New Roman" w:cs="Times New Roman"/>
          <w:sz w:val="26"/>
          <w:szCs w:val="26"/>
          <w:lang w:val="pt-BR" w:eastAsia="vi-VN"/>
        </w:rPr>
        <w:t>bảng tuần hoàn</w:t>
      </w:r>
      <w:r w:rsidR="00F25567" w:rsidRPr="00841A91">
        <w:rPr>
          <w:rFonts w:ascii="Times New Roman" w:hAnsi="Times New Roman" w:cs="Times New Roman"/>
          <w:sz w:val="26"/>
          <w:szCs w:val="26"/>
          <w:lang w:eastAsia="vi-VN"/>
        </w:rPr>
        <w:t xml:space="preserve"> và cấu hình electron nguyên tử.</w:t>
      </w:r>
    </w:p>
    <w:p w14:paraId="2DE89621" w14:textId="7CB3EAE2" w:rsidR="00522184" w:rsidRPr="00841A91" w:rsidRDefault="00522184" w:rsidP="003C3A72">
      <w:pPr>
        <w:spacing w:after="0" w:line="276" w:lineRule="auto"/>
        <w:ind w:firstLine="567"/>
        <w:jc w:val="both"/>
        <w:rPr>
          <w:rFonts w:ascii="Times New Roman" w:hAnsi="Times New Roman" w:cs="Times New Roman"/>
          <w:sz w:val="26"/>
          <w:szCs w:val="26"/>
        </w:rPr>
      </w:pPr>
      <w:r w:rsidRPr="00841A91">
        <w:rPr>
          <w:rFonts w:ascii="Times New Roman" w:hAnsi="Times New Roman" w:cs="Times New Roman"/>
          <w:b/>
          <w:bCs/>
          <w:sz w:val="26"/>
          <w:szCs w:val="26"/>
        </w:rPr>
        <w:t>-</w:t>
      </w:r>
      <w:r w:rsidRPr="00841A91">
        <w:rPr>
          <w:rFonts w:ascii="Times New Roman" w:hAnsi="Times New Roman" w:cs="Times New Roman"/>
          <w:sz w:val="26"/>
          <w:szCs w:val="26"/>
        </w:rPr>
        <w:t xml:space="preserve"> </w:t>
      </w:r>
      <w:r w:rsidRPr="00841A91">
        <w:rPr>
          <w:rFonts w:ascii="Times New Roman" w:hAnsi="Times New Roman" w:cs="Times New Roman"/>
          <w:sz w:val="26"/>
          <w:szCs w:val="26"/>
          <w:lang w:val="vi-VN"/>
        </w:rPr>
        <w:t xml:space="preserve">Rèn năng lực </w:t>
      </w:r>
      <w:r w:rsidR="00DA7E84" w:rsidRPr="00841A91">
        <w:rPr>
          <w:rFonts w:ascii="Times New Roman" w:hAnsi="Times New Roman" w:cs="Times New Roman"/>
          <w:sz w:val="26"/>
          <w:szCs w:val="26"/>
        </w:rPr>
        <w:t xml:space="preserve">giao tiếp và hợp tác, </w:t>
      </w:r>
      <w:r w:rsidRPr="00841A91">
        <w:rPr>
          <w:rFonts w:ascii="Times New Roman" w:hAnsi="Times New Roman" w:cs="Times New Roman"/>
          <w:sz w:val="26"/>
          <w:szCs w:val="26"/>
          <w:lang w:val="vi-VN"/>
        </w:rPr>
        <w:t xml:space="preserve">năng lực </w:t>
      </w:r>
      <w:r w:rsidR="00DA7E84" w:rsidRPr="00841A91">
        <w:rPr>
          <w:rFonts w:ascii="Times New Roman" w:hAnsi="Times New Roman" w:cs="Times New Roman"/>
          <w:sz w:val="26"/>
          <w:szCs w:val="26"/>
        </w:rPr>
        <w:t>nhận thức</w:t>
      </w:r>
      <w:r w:rsidR="00F27388" w:rsidRPr="00841A91">
        <w:rPr>
          <w:rFonts w:ascii="Times New Roman" w:hAnsi="Times New Roman" w:cs="Times New Roman"/>
          <w:sz w:val="26"/>
          <w:szCs w:val="26"/>
        </w:rPr>
        <w:t xml:space="preserve"> hóa học</w:t>
      </w:r>
      <w:r w:rsidR="00A60491" w:rsidRPr="00841A91">
        <w:rPr>
          <w:rFonts w:ascii="Times New Roman" w:hAnsi="Times New Roman" w:cs="Times New Roman"/>
          <w:sz w:val="26"/>
          <w:szCs w:val="26"/>
        </w:rPr>
        <w:t>, năng lực giải quyết vấn đề và sáng tạo để hoàn thành phiếu học tập.</w:t>
      </w:r>
    </w:p>
    <w:p w14:paraId="32307ACE" w14:textId="4F2B6F4C" w:rsidR="0002136F" w:rsidRPr="00841A91" w:rsidRDefault="001C7DD4" w:rsidP="003C3A72">
      <w:pPr>
        <w:pStyle w:val="NormalWeb"/>
        <w:spacing w:before="0" w:beforeAutospacing="0" w:after="0" w:afterAutospacing="0" w:line="276" w:lineRule="auto"/>
        <w:ind w:firstLine="284"/>
        <w:jc w:val="both"/>
        <w:rPr>
          <w:sz w:val="26"/>
          <w:szCs w:val="26"/>
        </w:rPr>
      </w:pPr>
      <w:r w:rsidRPr="00F41BBB">
        <w:rPr>
          <w:i/>
          <w:color w:val="000000"/>
          <w:sz w:val="26"/>
          <w:szCs w:val="26"/>
          <w:lang w:val="vi-VN"/>
        </w:rPr>
        <w:t>b) Nội dung:</w:t>
      </w:r>
      <w:r w:rsidRPr="00841A91">
        <w:rPr>
          <w:color w:val="000000"/>
          <w:sz w:val="26"/>
          <w:szCs w:val="26"/>
          <w:lang w:val="vi-VN"/>
        </w:rPr>
        <w:t xml:space="preserve"> </w:t>
      </w:r>
      <w:r w:rsidR="00807CA4" w:rsidRPr="00841A91">
        <w:rPr>
          <w:color w:val="000000"/>
          <w:sz w:val="26"/>
          <w:szCs w:val="26"/>
        </w:rPr>
        <w:t>Trò chơi “Nhanh tay lẹ mắt”</w:t>
      </w:r>
      <w:r w:rsidR="00B35E80" w:rsidRPr="00841A91">
        <w:rPr>
          <w:color w:val="000000"/>
          <w:sz w:val="26"/>
          <w:szCs w:val="26"/>
        </w:rPr>
        <w:t xml:space="preserve"> ôn tập mối quan hệ giữa cấu hình electron với vị trí nguyên tố và ghép đúng bán kính nguyên tử các nguyên tố.</w:t>
      </w:r>
    </w:p>
    <w:p w14:paraId="0F37664E" w14:textId="17D16FC9" w:rsidR="00FF49FC" w:rsidRPr="00F41BBB" w:rsidRDefault="001C7DD4" w:rsidP="003C3A72">
      <w:pPr>
        <w:pStyle w:val="NormalWeb"/>
        <w:spacing w:before="0" w:beforeAutospacing="0" w:after="120" w:afterAutospacing="0" w:line="276" w:lineRule="auto"/>
        <w:ind w:firstLine="284"/>
        <w:jc w:val="both"/>
        <w:rPr>
          <w:i/>
          <w:color w:val="000000"/>
          <w:sz w:val="26"/>
          <w:szCs w:val="26"/>
          <w:lang w:val="vi-VN"/>
        </w:rPr>
      </w:pPr>
      <w:r w:rsidRPr="00F41BBB">
        <w:rPr>
          <w:i/>
          <w:color w:val="000000"/>
          <w:sz w:val="26"/>
          <w:szCs w:val="26"/>
          <w:lang w:val="vi-VN"/>
        </w:rPr>
        <w:t xml:space="preserve">c) Sản phẩm: </w:t>
      </w:r>
    </w:p>
    <w:tbl>
      <w:tblPr>
        <w:tblStyle w:val="TableGrid"/>
        <w:tblW w:w="9570" w:type="dxa"/>
        <w:tblLook w:val="04A0" w:firstRow="1" w:lastRow="0" w:firstColumn="1" w:lastColumn="0" w:noHBand="0" w:noVBand="1"/>
      </w:tblPr>
      <w:tblGrid>
        <w:gridCol w:w="1555"/>
        <w:gridCol w:w="1335"/>
        <w:gridCol w:w="1336"/>
        <w:gridCol w:w="1336"/>
        <w:gridCol w:w="1336"/>
        <w:gridCol w:w="1336"/>
        <w:gridCol w:w="1336"/>
      </w:tblGrid>
      <w:tr w:rsidR="00AE486E" w:rsidRPr="00841A91" w14:paraId="2E963393" w14:textId="77777777" w:rsidTr="001D5A18">
        <w:tc>
          <w:tcPr>
            <w:tcW w:w="1555" w:type="dxa"/>
            <w:tcBorders>
              <w:tl2br w:val="single" w:sz="4" w:space="0" w:color="auto"/>
            </w:tcBorders>
          </w:tcPr>
          <w:p w14:paraId="7CB55755" w14:textId="77777777" w:rsidR="00AE486E" w:rsidRPr="00841A91" w:rsidRDefault="00AE486E" w:rsidP="003C3A72">
            <w:pPr>
              <w:pStyle w:val="NormalWeb"/>
              <w:spacing w:before="0" w:beforeAutospacing="0" w:after="0" w:afterAutospacing="0" w:line="276" w:lineRule="auto"/>
              <w:jc w:val="right"/>
              <w:rPr>
                <w:color w:val="000000"/>
                <w:sz w:val="26"/>
                <w:szCs w:val="26"/>
              </w:rPr>
            </w:pPr>
            <w:r w:rsidRPr="00841A91">
              <w:rPr>
                <w:color w:val="000000"/>
                <w:sz w:val="26"/>
                <w:szCs w:val="26"/>
              </w:rPr>
              <w:t>Nhóm</w:t>
            </w:r>
          </w:p>
          <w:p w14:paraId="53E46112" w14:textId="77777777" w:rsidR="00AE486E" w:rsidRPr="00841A91" w:rsidRDefault="00AE486E" w:rsidP="003C3A72">
            <w:pPr>
              <w:pStyle w:val="NormalWeb"/>
              <w:spacing w:before="0" w:beforeAutospacing="0" w:after="0" w:afterAutospacing="0" w:line="276" w:lineRule="auto"/>
              <w:jc w:val="both"/>
              <w:rPr>
                <w:color w:val="000000"/>
                <w:sz w:val="26"/>
                <w:szCs w:val="26"/>
              </w:rPr>
            </w:pPr>
            <w:r w:rsidRPr="00841A91">
              <w:rPr>
                <w:color w:val="000000"/>
                <w:sz w:val="26"/>
                <w:szCs w:val="26"/>
              </w:rPr>
              <w:t>Chu kì</w:t>
            </w:r>
          </w:p>
        </w:tc>
        <w:tc>
          <w:tcPr>
            <w:tcW w:w="1335" w:type="dxa"/>
            <w:vAlign w:val="center"/>
          </w:tcPr>
          <w:p w14:paraId="7B6CDFDA" w14:textId="77777777" w:rsidR="00AE486E" w:rsidRPr="00841A91" w:rsidRDefault="00AE486E" w:rsidP="003C3A72">
            <w:pPr>
              <w:pStyle w:val="NormalWeb"/>
              <w:spacing w:before="0" w:beforeAutospacing="0" w:after="0" w:afterAutospacing="0" w:line="276" w:lineRule="auto"/>
              <w:jc w:val="center"/>
              <w:rPr>
                <w:color w:val="000000"/>
                <w:sz w:val="26"/>
                <w:szCs w:val="26"/>
              </w:rPr>
            </w:pPr>
            <w:r w:rsidRPr="00841A91">
              <w:rPr>
                <w:color w:val="000000"/>
                <w:sz w:val="26"/>
                <w:szCs w:val="26"/>
              </w:rPr>
              <w:t>IA</w:t>
            </w:r>
          </w:p>
        </w:tc>
        <w:tc>
          <w:tcPr>
            <w:tcW w:w="1336" w:type="dxa"/>
            <w:vAlign w:val="center"/>
          </w:tcPr>
          <w:p w14:paraId="1AD4B91D" w14:textId="77777777" w:rsidR="00AE486E" w:rsidRPr="00841A91" w:rsidRDefault="00AE486E" w:rsidP="003C3A72">
            <w:pPr>
              <w:pStyle w:val="NormalWeb"/>
              <w:spacing w:before="0" w:beforeAutospacing="0" w:after="0" w:afterAutospacing="0" w:line="276" w:lineRule="auto"/>
              <w:jc w:val="center"/>
              <w:rPr>
                <w:color w:val="000000"/>
                <w:sz w:val="26"/>
                <w:szCs w:val="26"/>
              </w:rPr>
            </w:pPr>
            <w:r w:rsidRPr="00841A91">
              <w:rPr>
                <w:color w:val="000000"/>
                <w:sz w:val="26"/>
                <w:szCs w:val="26"/>
              </w:rPr>
              <w:t>IIA</w:t>
            </w:r>
          </w:p>
        </w:tc>
        <w:tc>
          <w:tcPr>
            <w:tcW w:w="1336" w:type="dxa"/>
            <w:vAlign w:val="center"/>
          </w:tcPr>
          <w:p w14:paraId="6DCE5E61" w14:textId="77777777" w:rsidR="00AE486E" w:rsidRPr="00841A91" w:rsidRDefault="00AE486E" w:rsidP="003C3A72">
            <w:pPr>
              <w:pStyle w:val="NormalWeb"/>
              <w:spacing w:before="0" w:beforeAutospacing="0" w:after="0" w:afterAutospacing="0" w:line="276" w:lineRule="auto"/>
              <w:jc w:val="center"/>
              <w:rPr>
                <w:color w:val="000000"/>
                <w:sz w:val="26"/>
                <w:szCs w:val="26"/>
              </w:rPr>
            </w:pPr>
            <w:r w:rsidRPr="00841A91">
              <w:rPr>
                <w:color w:val="000000"/>
                <w:sz w:val="26"/>
                <w:szCs w:val="26"/>
              </w:rPr>
              <w:t>IIIA</w:t>
            </w:r>
          </w:p>
        </w:tc>
        <w:tc>
          <w:tcPr>
            <w:tcW w:w="1336" w:type="dxa"/>
            <w:vAlign w:val="center"/>
          </w:tcPr>
          <w:p w14:paraId="2107AF11" w14:textId="77777777" w:rsidR="00AE486E" w:rsidRPr="00841A91" w:rsidRDefault="00AE486E" w:rsidP="003C3A72">
            <w:pPr>
              <w:pStyle w:val="NormalWeb"/>
              <w:spacing w:before="0" w:beforeAutospacing="0" w:after="0" w:afterAutospacing="0" w:line="276" w:lineRule="auto"/>
              <w:jc w:val="center"/>
              <w:rPr>
                <w:color w:val="000000"/>
                <w:sz w:val="26"/>
                <w:szCs w:val="26"/>
              </w:rPr>
            </w:pPr>
            <w:r w:rsidRPr="00841A91">
              <w:rPr>
                <w:color w:val="000000"/>
                <w:sz w:val="26"/>
                <w:szCs w:val="26"/>
              </w:rPr>
              <w:t>IVA</w:t>
            </w:r>
          </w:p>
        </w:tc>
        <w:tc>
          <w:tcPr>
            <w:tcW w:w="1336" w:type="dxa"/>
            <w:vAlign w:val="center"/>
          </w:tcPr>
          <w:p w14:paraId="3ED3F485" w14:textId="77777777" w:rsidR="00AE486E" w:rsidRPr="00841A91" w:rsidRDefault="00AE486E" w:rsidP="003C3A72">
            <w:pPr>
              <w:pStyle w:val="NormalWeb"/>
              <w:spacing w:before="0" w:beforeAutospacing="0" w:after="0" w:afterAutospacing="0" w:line="276" w:lineRule="auto"/>
              <w:jc w:val="center"/>
              <w:rPr>
                <w:color w:val="000000"/>
                <w:sz w:val="26"/>
                <w:szCs w:val="26"/>
              </w:rPr>
            </w:pPr>
            <w:r w:rsidRPr="00841A91">
              <w:rPr>
                <w:color w:val="000000"/>
                <w:sz w:val="26"/>
                <w:szCs w:val="26"/>
              </w:rPr>
              <w:t>VA</w:t>
            </w:r>
          </w:p>
        </w:tc>
        <w:tc>
          <w:tcPr>
            <w:tcW w:w="1336" w:type="dxa"/>
            <w:vAlign w:val="center"/>
          </w:tcPr>
          <w:p w14:paraId="645867E2" w14:textId="77777777" w:rsidR="00AE486E" w:rsidRPr="00841A91" w:rsidRDefault="00AE486E" w:rsidP="003C3A72">
            <w:pPr>
              <w:pStyle w:val="NormalWeb"/>
              <w:spacing w:before="0" w:beforeAutospacing="0" w:after="0" w:afterAutospacing="0" w:line="276" w:lineRule="auto"/>
              <w:jc w:val="center"/>
              <w:rPr>
                <w:color w:val="000000"/>
                <w:sz w:val="26"/>
                <w:szCs w:val="26"/>
              </w:rPr>
            </w:pPr>
            <w:r w:rsidRPr="00841A91">
              <w:rPr>
                <w:color w:val="000000"/>
                <w:sz w:val="26"/>
                <w:szCs w:val="26"/>
              </w:rPr>
              <w:t>VIA</w:t>
            </w:r>
          </w:p>
        </w:tc>
      </w:tr>
      <w:tr w:rsidR="00AE486E" w:rsidRPr="00841A91" w14:paraId="4867D4F4" w14:textId="77777777" w:rsidTr="001D5A18">
        <w:tc>
          <w:tcPr>
            <w:tcW w:w="1555" w:type="dxa"/>
            <w:vAlign w:val="center"/>
          </w:tcPr>
          <w:p w14:paraId="53456C83" w14:textId="77777777" w:rsidR="00AE486E" w:rsidRPr="00841A91" w:rsidRDefault="00AE486E" w:rsidP="003C3A72">
            <w:pPr>
              <w:pStyle w:val="NormalWeb"/>
              <w:spacing w:before="0" w:beforeAutospacing="0" w:after="0" w:afterAutospacing="0" w:line="276" w:lineRule="auto"/>
              <w:jc w:val="center"/>
              <w:rPr>
                <w:color w:val="000000"/>
                <w:sz w:val="26"/>
                <w:szCs w:val="26"/>
              </w:rPr>
            </w:pPr>
            <w:r w:rsidRPr="00841A91">
              <w:rPr>
                <w:color w:val="000000"/>
                <w:sz w:val="26"/>
                <w:szCs w:val="26"/>
              </w:rPr>
              <w:t>2</w:t>
            </w:r>
          </w:p>
        </w:tc>
        <w:tc>
          <w:tcPr>
            <w:tcW w:w="1335" w:type="dxa"/>
            <w:vAlign w:val="center"/>
          </w:tcPr>
          <w:p w14:paraId="2960BCD3" w14:textId="77777777" w:rsidR="00AE486E" w:rsidRPr="00841A91" w:rsidRDefault="00AE486E" w:rsidP="003C3A72">
            <w:pPr>
              <w:pStyle w:val="NormalWeb"/>
              <w:spacing w:before="0" w:beforeAutospacing="0" w:after="0" w:afterAutospacing="0" w:line="276" w:lineRule="auto"/>
              <w:jc w:val="center"/>
              <w:rPr>
                <w:color w:val="000000"/>
                <w:sz w:val="26"/>
                <w:szCs w:val="26"/>
                <w:lang w:val="vi-VN"/>
              </w:rPr>
            </w:pPr>
          </w:p>
        </w:tc>
        <w:tc>
          <w:tcPr>
            <w:tcW w:w="1336" w:type="dxa"/>
            <w:vAlign w:val="center"/>
          </w:tcPr>
          <w:p w14:paraId="7F38BF51" w14:textId="77777777" w:rsidR="00AE486E" w:rsidRPr="00841A91" w:rsidRDefault="00AE486E" w:rsidP="003C3A72">
            <w:pPr>
              <w:pStyle w:val="NormalWeb"/>
              <w:spacing w:before="0" w:beforeAutospacing="0" w:after="0" w:afterAutospacing="0" w:line="276" w:lineRule="auto"/>
              <w:jc w:val="center"/>
              <w:rPr>
                <w:color w:val="000000"/>
                <w:sz w:val="26"/>
                <w:szCs w:val="26"/>
                <w:lang w:val="vi-VN"/>
              </w:rPr>
            </w:pPr>
          </w:p>
        </w:tc>
        <w:tc>
          <w:tcPr>
            <w:tcW w:w="1336" w:type="dxa"/>
            <w:vAlign w:val="center"/>
          </w:tcPr>
          <w:p w14:paraId="3F10905F" w14:textId="77777777" w:rsidR="00AE486E" w:rsidRPr="00841A91" w:rsidRDefault="00AE486E" w:rsidP="003C3A72">
            <w:pPr>
              <w:pStyle w:val="NormalWeb"/>
              <w:spacing w:before="0" w:beforeAutospacing="0" w:after="0" w:afterAutospacing="0" w:line="276" w:lineRule="auto"/>
              <w:jc w:val="center"/>
              <w:rPr>
                <w:color w:val="000000"/>
                <w:sz w:val="26"/>
                <w:szCs w:val="26"/>
                <w:lang w:val="vi-VN"/>
              </w:rPr>
            </w:pPr>
          </w:p>
        </w:tc>
        <w:tc>
          <w:tcPr>
            <w:tcW w:w="1336" w:type="dxa"/>
            <w:vAlign w:val="center"/>
          </w:tcPr>
          <w:p w14:paraId="797F4F6B" w14:textId="77777777" w:rsidR="00AE486E" w:rsidRPr="00841A91" w:rsidRDefault="00AE486E" w:rsidP="003C3A72">
            <w:pPr>
              <w:pStyle w:val="NormalWeb"/>
              <w:spacing w:before="0" w:beforeAutospacing="0" w:after="0" w:afterAutospacing="0" w:line="276" w:lineRule="auto"/>
              <w:jc w:val="center"/>
              <w:rPr>
                <w:color w:val="000000"/>
                <w:sz w:val="26"/>
                <w:szCs w:val="26"/>
                <w:lang w:val="vi-VN"/>
              </w:rPr>
            </w:pPr>
          </w:p>
        </w:tc>
        <w:tc>
          <w:tcPr>
            <w:tcW w:w="1336" w:type="dxa"/>
            <w:vAlign w:val="center"/>
          </w:tcPr>
          <w:p w14:paraId="2416C3F1" w14:textId="77777777" w:rsidR="00AE486E" w:rsidRPr="00841A91" w:rsidRDefault="00AE486E" w:rsidP="003C3A72">
            <w:pPr>
              <w:pStyle w:val="NormalWeb"/>
              <w:spacing w:before="0" w:beforeAutospacing="0" w:after="0" w:afterAutospacing="0" w:line="276" w:lineRule="auto"/>
              <w:jc w:val="center"/>
              <w:rPr>
                <w:color w:val="000000"/>
                <w:sz w:val="26"/>
                <w:szCs w:val="26"/>
                <w:lang w:val="vi-VN"/>
              </w:rPr>
            </w:pPr>
          </w:p>
        </w:tc>
        <w:tc>
          <w:tcPr>
            <w:tcW w:w="1336" w:type="dxa"/>
            <w:vAlign w:val="center"/>
          </w:tcPr>
          <w:p w14:paraId="1867C8FF" w14:textId="77777777" w:rsidR="00AE486E" w:rsidRPr="00841A91" w:rsidRDefault="00AE486E" w:rsidP="003C3A72">
            <w:pPr>
              <w:pStyle w:val="NormalWeb"/>
              <w:spacing w:before="0" w:beforeAutospacing="0" w:after="0" w:afterAutospacing="0" w:line="276" w:lineRule="auto"/>
              <w:jc w:val="center"/>
              <w:rPr>
                <w:color w:val="000000"/>
                <w:sz w:val="26"/>
                <w:szCs w:val="26"/>
              </w:rPr>
            </w:pPr>
            <w:r w:rsidRPr="00841A91">
              <w:rPr>
                <w:color w:val="000000"/>
                <w:sz w:val="26"/>
                <w:szCs w:val="26"/>
              </w:rPr>
              <w:t>O</w:t>
            </w:r>
          </w:p>
          <w:p w14:paraId="6096AD4F" w14:textId="77777777" w:rsidR="00AE486E" w:rsidRPr="00841A91" w:rsidRDefault="00AE486E" w:rsidP="003C3A72">
            <w:pPr>
              <w:pStyle w:val="NormalWeb"/>
              <w:spacing w:before="0" w:beforeAutospacing="0" w:after="0" w:afterAutospacing="0" w:line="276" w:lineRule="auto"/>
              <w:jc w:val="center"/>
              <w:rPr>
                <w:color w:val="000000"/>
                <w:sz w:val="26"/>
                <w:szCs w:val="26"/>
              </w:rPr>
            </w:pPr>
            <w:r w:rsidRPr="00841A91">
              <w:rPr>
                <w:color w:val="000000"/>
                <w:sz w:val="26"/>
                <w:szCs w:val="26"/>
              </w:rPr>
              <w:t>2s</w:t>
            </w:r>
            <w:r w:rsidRPr="00841A91">
              <w:rPr>
                <w:color w:val="000000"/>
                <w:sz w:val="26"/>
                <w:szCs w:val="26"/>
                <w:vertAlign w:val="superscript"/>
              </w:rPr>
              <w:t>2</w:t>
            </w:r>
            <w:r w:rsidRPr="00841A91">
              <w:rPr>
                <w:color w:val="000000"/>
                <w:sz w:val="26"/>
                <w:szCs w:val="26"/>
              </w:rPr>
              <w:t>2p</w:t>
            </w:r>
            <w:r w:rsidRPr="00841A91">
              <w:rPr>
                <w:color w:val="000000"/>
                <w:sz w:val="26"/>
                <w:szCs w:val="26"/>
                <w:vertAlign w:val="superscript"/>
              </w:rPr>
              <w:t>4</w:t>
            </w:r>
          </w:p>
          <w:p w14:paraId="0F83A544" w14:textId="77777777" w:rsidR="00AE486E" w:rsidRPr="00841A91" w:rsidRDefault="00AE486E" w:rsidP="003C3A72">
            <w:pPr>
              <w:pStyle w:val="NormalWeb"/>
              <w:spacing w:before="0" w:beforeAutospacing="0" w:after="0" w:afterAutospacing="0" w:line="276" w:lineRule="auto"/>
              <w:jc w:val="center"/>
              <w:rPr>
                <w:color w:val="000000"/>
                <w:sz w:val="26"/>
                <w:szCs w:val="26"/>
              </w:rPr>
            </w:pPr>
            <w:r w:rsidRPr="00841A91">
              <w:rPr>
                <w:color w:val="000000"/>
                <w:sz w:val="26"/>
                <w:szCs w:val="26"/>
              </w:rPr>
              <w:t>73</w:t>
            </w:r>
          </w:p>
        </w:tc>
      </w:tr>
      <w:tr w:rsidR="00AE486E" w:rsidRPr="00841A91" w14:paraId="2BC201C5" w14:textId="77777777" w:rsidTr="001D5A18">
        <w:tc>
          <w:tcPr>
            <w:tcW w:w="1555" w:type="dxa"/>
            <w:vAlign w:val="center"/>
          </w:tcPr>
          <w:p w14:paraId="526177C5" w14:textId="77777777" w:rsidR="00AE486E" w:rsidRPr="00841A91" w:rsidRDefault="00AE486E" w:rsidP="003C3A72">
            <w:pPr>
              <w:pStyle w:val="NormalWeb"/>
              <w:spacing w:before="0" w:beforeAutospacing="0" w:after="0" w:afterAutospacing="0" w:line="276" w:lineRule="auto"/>
              <w:jc w:val="center"/>
              <w:rPr>
                <w:color w:val="000000"/>
                <w:sz w:val="26"/>
                <w:szCs w:val="26"/>
              </w:rPr>
            </w:pPr>
            <w:r w:rsidRPr="00841A91">
              <w:rPr>
                <w:color w:val="000000"/>
                <w:sz w:val="26"/>
                <w:szCs w:val="26"/>
              </w:rPr>
              <w:t>3</w:t>
            </w:r>
          </w:p>
        </w:tc>
        <w:tc>
          <w:tcPr>
            <w:tcW w:w="1335" w:type="dxa"/>
            <w:vAlign w:val="center"/>
          </w:tcPr>
          <w:p w14:paraId="003CA653" w14:textId="77777777" w:rsidR="00AE486E" w:rsidRPr="00841A91" w:rsidRDefault="00AE486E" w:rsidP="003C3A72">
            <w:pPr>
              <w:pStyle w:val="NormalWeb"/>
              <w:spacing w:before="0" w:beforeAutospacing="0" w:after="0" w:afterAutospacing="0" w:line="276" w:lineRule="auto"/>
              <w:jc w:val="center"/>
              <w:rPr>
                <w:color w:val="000000"/>
                <w:sz w:val="26"/>
                <w:szCs w:val="26"/>
              </w:rPr>
            </w:pPr>
            <w:r w:rsidRPr="00841A91">
              <w:rPr>
                <w:color w:val="000000"/>
                <w:sz w:val="26"/>
                <w:szCs w:val="26"/>
              </w:rPr>
              <w:t>Na</w:t>
            </w:r>
          </w:p>
          <w:p w14:paraId="31C564E4" w14:textId="77777777" w:rsidR="00AE486E" w:rsidRPr="00841A91" w:rsidRDefault="00AE486E" w:rsidP="003C3A72">
            <w:pPr>
              <w:pStyle w:val="NormalWeb"/>
              <w:spacing w:before="0" w:beforeAutospacing="0" w:after="0" w:afterAutospacing="0" w:line="276" w:lineRule="auto"/>
              <w:jc w:val="center"/>
              <w:rPr>
                <w:color w:val="000000"/>
                <w:sz w:val="26"/>
                <w:szCs w:val="26"/>
              </w:rPr>
            </w:pPr>
            <w:r w:rsidRPr="00841A91">
              <w:rPr>
                <w:color w:val="000000"/>
                <w:sz w:val="26"/>
                <w:szCs w:val="26"/>
              </w:rPr>
              <w:t>3s</w:t>
            </w:r>
            <w:r w:rsidRPr="00841A91">
              <w:rPr>
                <w:color w:val="000000"/>
                <w:sz w:val="26"/>
                <w:szCs w:val="26"/>
                <w:vertAlign w:val="superscript"/>
              </w:rPr>
              <w:t>1</w:t>
            </w:r>
          </w:p>
          <w:p w14:paraId="7CBC5525" w14:textId="77777777" w:rsidR="00AE486E" w:rsidRPr="00841A91" w:rsidRDefault="00AE486E" w:rsidP="003C3A72">
            <w:pPr>
              <w:pStyle w:val="NormalWeb"/>
              <w:spacing w:before="0" w:beforeAutospacing="0" w:after="0" w:afterAutospacing="0" w:line="276" w:lineRule="auto"/>
              <w:jc w:val="center"/>
              <w:rPr>
                <w:color w:val="000000"/>
                <w:sz w:val="26"/>
                <w:szCs w:val="26"/>
              </w:rPr>
            </w:pPr>
            <w:r w:rsidRPr="00841A91">
              <w:rPr>
                <w:color w:val="000000"/>
                <w:sz w:val="26"/>
                <w:szCs w:val="26"/>
              </w:rPr>
              <w:t>186</w:t>
            </w:r>
          </w:p>
        </w:tc>
        <w:tc>
          <w:tcPr>
            <w:tcW w:w="1336" w:type="dxa"/>
            <w:vAlign w:val="center"/>
          </w:tcPr>
          <w:p w14:paraId="601B5E41" w14:textId="77777777" w:rsidR="00AE486E" w:rsidRPr="00841A91" w:rsidRDefault="00AE486E" w:rsidP="003C3A72">
            <w:pPr>
              <w:pStyle w:val="NormalWeb"/>
              <w:spacing w:before="0" w:beforeAutospacing="0" w:after="0" w:afterAutospacing="0" w:line="276" w:lineRule="auto"/>
              <w:jc w:val="center"/>
              <w:rPr>
                <w:color w:val="000000"/>
                <w:sz w:val="26"/>
                <w:szCs w:val="26"/>
              </w:rPr>
            </w:pPr>
            <w:r w:rsidRPr="00841A91">
              <w:rPr>
                <w:color w:val="000000"/>
                <w:sz w:val="26"/>
                <w:szCs w:val="26"/>
              </w:rPr>
              <w:t>Mg</w:t>
            </w:r>
          </w:p>
          <w:p w14:paraId="14FBE086" w14:textId="77777777" w:rsidR="00AE486E" w:rsidRPr="00841A91" w:rsidRDefault="00AE486E" w:rsidP="003C3A72">
            <w:pPr>
              <w:pStyle w:val="NormalWeb"/>
              <w:spacing w:before="0" w:beforeAutospacing="0" w:after="0" w:afterAutospacing="0" w:line="276" w:lineRule="auto"/>
              <w:jc w:val="center"/>
              <w:rPr>
                <w:color w:val="000000"/>
                <w:sz w:val="26"/>
                <w:szCs w:val="26"/>
              </w:rPr>
            </w:pPr>
            <w:r w:rsidRPr="00841A91">
              <w:rPr>
                <w:color w:val="000000"/>
                <w:sz w:val="26"/>
                <w:szCs w:val="26"/>
              </w:rPr>
              <w:t>3s</w:t>
            </w:r>
            <w:r w:rsidRPr="00841A91">
              <w:rPr>
                <w:color w:val="000000"/>
                <w:sz w:val="26"/>
                <w:szCs w:val="26"/>
                <w:vertAlign w:val="superscript"/>
              </w:rPr>
              <w:t>2</w:t>
            </w:r>
          </w:p>
          <w:p w14:paraId="1DE1204A" w14:textId="77777777" w:rsidR="00AE486E" w:rsidRPr="00841A91" w:rsidRDefault="00AE486E" w:rsidP="003C3A72">
            <w:pPr>
              <w:pStyle w:val="NormalWeb"/>
              <w:spacing w:before="0" w:beforeAutospacing="0" w:after="0" w:afterAutospacing="0" w:line="276" w:lineRule="auto"/>
              <w:jc w:val="center"/>
              <w:rPr>
                <w:color w:val="000000"/>
                <w:sz w:val="26"/>
                <w:szCs w:val="26"/>
              </w:rPr>
            </w:pPr>
            <w:r w:rsidRPr="00841A91">
              <w:rPr>
                <w:color w:val="000000"/>
                <w:sz w:val="26"/>
                <w:szCs w:val="26"/>
              </w:rPr>
              <w:t>160</w:t>
            </w:r>
          </w:p>
        </w:tc>
        <w:tc>
          <w:tcPr>
            <w:tcW w:w="1336" w:type="dxa"/>
            <w:vAlign w:val="center"/>
          </w:tcPr>
          <w:p w14:paraId="60A085C8" w14:textId="77777777" w:rsidR="00AE486E" w:rsidRPr="00841A91" w:rsidRDefault="00AE486E" w:rsidP="003C3A72">
            <w:pPr>
              <w:pStyle w:val="NormalWeb"/>
              <w:spacing w:before="0" w:beforeAutospacing="0" w:after="0" w:afterAutospacing="0" w:line="276" w:lineRule="auto"/>
              <w:jc w:val="center"/>
              <w:rPr>
                <w:color w:val="000000"/>
                <w:sz w:val="26"/>
                <w:szCs w:val="26"/>
              </w:rPr>
            </w:pPr>
            <w:r w:rsidRPr="00841A91">
              <w:rPr>
                <w:color w:val="000000"/>
                <w:sz w:val="26"/>
                <w:szCs w:val="26"/>
              </w:rPr>
              <w:t>Al</w:t>
            </w:r>
          </w:p>
          <w:p w14:paraId="09392DC4" w14:textId="77777777" w:rsidR="00AE486E" w:rsidRPr="00841A91" w:rsidRDefault="00AE486E" w:rsidP="003C3A72">
            <w:pPr>
              <w:pStyle w:val="NormalWeb"/>
              <w:spacing w:before="0" w:beforeAutospacing="0" w:after="0" w:afterAutospacing="0" w:line="276" w:lineRule="auto"/>
              <w:jc w:val="center"/>
              <w:rPr>
                <w:color w:val="000000"/>
                <w:sz w:val="26"/>
                <w:szCs w:val="26"/>
                <w:vertAlign w:val="superscript"/>
              </w:rPr>
            </w:pPr>
            <w:r w:rsidRPr="00841A91">
              <w:rPr>
                <w:color w:val="000000"/>
                <w:sz w:val="26"/>
                <w:szCs w:val="26"/>
              </w:rPr>
              <w:t>3s</w:t>
            </w:r>
            <w:r w:rsidRPr="00841A91">
              <w:rPr>
                <w:color w:val="000000"/>
                <w:sz w:val="26"/>
                <w:szCs w:val="26"/>
                <w:vertAlign w:val="superscript"/>
              </w:rPr>
              <w:t>2</w:t>
            </w:r>
            <w:r w:rsidRPr="00841A91">
              <w:rPr>
                <w:color w:val="000000"/>
                <w:sz w:val="26"/>
                <w:szCs w:val="26"/>
              </w:rPr>
              <w:t>3p</w:t>
            </w:r>
            <w:r w:rsidRPr="00841A91">
              <w:rPr>
                <w:color w:val="000000"/>
                <w:sz w:val="26"/>
                <w:szCs w:val="26"/>
                <w:vertAlign w:val="superscript"/>
              </w:rPr>
              <w:t>1</w:t>
            </w:r>
          </w:p>
          <w:p w14:paraId="719D5F17" w14:textId="77777777" w:rsidR="00AE486E" w:rsidRPr="00841A91" w:rsidRDefault="00AE486E" w:rsidP="003C3A72">
            <w:pPr>
              <w:pStyle w:val="NormalWeb"/>
              <w:spacing w:before="0" w:beforeAutospacing="0" w:after="0" w:afterAutospacing="0" w:line="276" w:lineRule="auto"/>
              <w:jc w:val="center"/>
              <w:rPr>
                <w:color w:val="000000"/>
                <w:sz w:val="26"/>
                <w:szCs w:val="26"/>
              </w:rPr>
            </w:pPr>
            <w:r w:rsidRPr="00841A91">
              <w:rPr>
                <w:color w:val="000000"/>
                <w:sz w:val="26"/>
                <w:szCs w:val="26"/>
              </w:rPr>
              <w:t>143</w:t>
            </w:r>
          </w:p>
        </w:tc>
        <w:tc>
          <w:tcPr>
            <w:tcW w:w="1336" w:type="dxa"/>
            <w:vAlign w:val="center"/>
          </w:tcPr>
          <w:p w14:paraId="3D55D99C" w14:textId="77777777" w:rsidR="00AE486E" w:rsidRPr="00841A91" w:rsidRDefault="00AE486E" w:rsidP="003C3A72">
            <w:pPr>
              <w:pStyle w:val="NormalWeb"/>
              <w:spacing w:before="0" w:beforeAutospacing="0" w:after="0" w:afterAutospacing="0" w:line="276" w:lineRule="auto"/>
              <w:jc w:val="center"/>
              <w:rPr>
                <w:color w:val="000000"/>
                <w:sz w:val="26"/>
                <w:szCs w:val="26"/>
              </w:rPr>
            </w:pPr>
            <w:r w:rsidRPr="00841A91">
              <w:rPr>
                <w:color w:val="000000"/>
                <w:sz w:val="26"/>
                <w:szCs w:val="26"/>
              </w:rPr>
              <w:t>Si</w:t>
            </w:r>
          </w:p>
          <w:p w14:paraId="218A1103" w14:textId="77777777" w:rsidR="00AE486E" w:rsidRPr="00841A91" w:rsidRDefault="00AE486E" w:rsidP="003C3A72">
            <w:pPr>
              <w:pStyle w:val="NormalWeb"/>
              <w:spacing w:before="0" w:beforeAutospacing="0" w:after="0" w:afterAutospacing="0" w:line="276" w:lineRule="auto"/>
              <w:jc w:val="center"/>
              <w:rPr>
                <w:color w:val="000000"/>
                <w:sz w:val="26"/>
                <w:szCs w:val="26"/>
              </w:rPr>
            </w:pPr>
            <w:r w:rsidRPr="00841A91">
              <w:rPr>
                <w:color w:val="000000"/>
                <w:sz w:val="26"/>
                <w:szCs w:val="26"/>
              </w:rPr>
              <w:t>3s</w:t>
            </w:r>
            <w:r w:rsidRPr="00841A91">
              <w:rPr>
                <w:color w:val="000000"/>
                <w:sz w:val="26"/>
                <w:szCs w:val="26"/>
                <w:vertAlign w:val="superscript"/>
              </w:rPr>
              <w:t>2</w:t>
            </w:r>
            <w:r w:rsidRPr="00841A91">
              <w:rPr>
                <w:color w:val="000000"/>
                <w:sz w:val="26"/>
                <w:szCs w:val="26"/>
              </w:rPr>
              <w:t>3p</w:t>
            </w:r>
            <w:r w:rsidRPr="00841A91">
              <w:rPr>
                <w:color w:val="000000"/>
                <w:sz w:val="26"/>
                <w:szCs w:val="26"/>
                <w:vertAlign w:val="superscript"/>
              </w:rPr>
              <w:t>2</w:t>
            </w:r>
          </w:p>
          <w:p w14:paraId="48BB63AD" w14:textId="77777777" w:rsidR="00AE486E" w:rsidRPr="00841A91" w:rsidRDefault="00AE486E" w:rsidP="003C3A72">
            <w:pPr>
              <w:pStyle w:val="NormalWeb"/>
              <w:spacing w:before="0" w:beforeAutospacing="0" w:after="0" w:afterAutospacing="0" w:line="276" w:lineRule="auto"/>
              <w:jc w:val="center"/>
              <w:rPr>
                <w:color w:val="000000"/>
                <w:sz w:val="26"/>
                <w:szCs w:val="26"/>
              </w:rPr>
            </w:pPr>
            <w:r w:rsidRPr="00841A91">
              <w:rPr>
                <w:color w:val="000000"/>
                <w:sz w:val="26"/>
                <w:szCs w:val="26"/>
              </w:rPr>
              <w:t>118</w:t>
            </w:r>
          </w:p>
        </w:tc>
        <w:tc>
          <w:tcPr>
            <w:tcW w:w="1336" w:type="dxa"/>
            <w:vAlign w:val="center"/>
          </w:tcPr>
          <w:p w14:paraId="57EBB78B" w14:textId="77777777" w:rsidR="00AE486E" w:rsidRPr="00841A91" w:rsidRDefault="00AE486E" w:rsidP="003C3A72">
            <w:pPr>
              <w:pStyle w:val="NormalWeb"/>
              <w:spacing w:before="0" w:beforeAutospacing="0" w:after="0" w:afterAutospacing="0" w:line="276" w:lineRule="auto"/>
              <w:jc w:val="center"/>
              <w:rPr>
                <w:color w:val="000000"/>
                <w:sz w:val="26"/>
                <w:szCs w:val="26"/>
              </w:rPr>
            </w:pPr>
            <w:r w:rsidRPr="00841A91">
              <w:rPr>
                <w:color w:val="000000"/>
                <w:sz w:val="26"/>
                <w:szCs w:val="26"/>
              </w:rPr>
              <w:t>P</w:t>
            </w:r>
          </w:p>
          <w:p w14:paraId="08ED2538" w14:textId="77777777" w:rsidR="00AE486E" w:rsidRPr="00841A91" w:rsidRDefault="00AE486E" w:rsidP="003C3A72">
            <w:pPr>
              <w:pStyle w:val="NormalWeb"/>
              <w:spacing w:before="0" w:beforeAutospacing="0" w:after="0" w:afterAutospacing="0" w:line="276" w:lineRule="auto"/>
              <w:jc w:val="center"/>
              <w:rPr>
                <w:color w:val="000000"/>
                <w:sz w:val="26"/>
                <w:szCs w:val="26"/>
              </w:rPr>
            </w:pPr>
            <w:r w:rsidRPr="00841A91">
              <w:rPr>
                <w:color w:val="000000"/>
                <w:sz w:val="26"/>
                <w:szCs w:val="26"/>
              </w:rPr>
              <w:t>3s</w:t>
            </w:r>
            <w:r w:rsidRPr="00841A91">
              <w:rPr>
                <w:color w:val="000000"/>
                <w:sz w:val="26"/>
                <w:szCs w:val="26"/>
                <w:vertAlign w:val="superscript"/>
              </w:rPr>
              <w:t>2</w:t>
            </w:r>
            <w:r w:rsidRPr="00841A91">
              <w:rPr>
                <w:color w:val="000000"/>
                <w:sz w:val="26"/>
                <w:szCs w:val="26"/>
              </w:rPr>
              <w:t>3p</w:t>
            </w:r>
            <w:r w:rsidRPr="00841A91">
              <w:rPr>
                <w:color w:val="000000"/>
                <w:sz w:val="26"/>
                <w:szCs w:val="26"/>
                <w:vertAlign w:val="superscript"/>
              </w:rPr>
              <w:t>3</w:t>
            </w:r>
          </w:p>
          <w:p w14:paraId="0CB98108" w14:textId="77777777" w:rsidR="00AE486E" w:rsidRPr="00841A91" w:rsidRDefault="00AE486E" w:rsidP="003C3A72">
            <w:pPr>
              <w:pStyle w:val="NormalWeb"/>
              <w:spacing w:before="0" w:beforeAutospacing="0" w:after="0" w:afterAutospacing="0" w:line="276" w:lineRule="auto"/>
              <w:jc w:val="center"/>
              <w:rPr>
                <w:color w:val="000000"/>
                <w:sz w:val="26"/>
                <w:szCs w:val="26"/>
              </w:rPr>
            </w:pPr>
            <w:r w:rsidRPr="00841A91">
              <w:rPr>
                <w:color w:val="000000"/>
                <w:sz w:val="26"/>
                <w:szCs w:val="26"/>
              </w:rPr>
              <w:t>110</w:t>
            </w:r>
          </w:p>
        </w:tc>
        <w:tc>
          <w:tcPr>
            <w:tcW w:w="1336" w:type="dxa"/>
            <w:vAlign w:val="center"/>
          </w:tcPr>
          <w:p w14:paraId="4397BF69" w14:textId="77777777" w:rsidR="00AE486E" w:rsidRPr="00841A91" w:rsidRDefault="00AE486E" w:rsidP="003C3A72">
            <w:pPr>
              <w:pStyle w:val="NormalWeb"/>
              <w:spacing w:before="0" w:beforeAutospacing="0" w:after="0" w:afterAutospacing="0" w:line="276" w:lineRule="auto"/>
              <w:jc w:val="center"/>
              <w:rPr>
                <w:color w:val="000000"/>
                <w:sz w:val="26"/>
                <w:szCs w:val="26"/>
              </w:rPr>
            </w:pPr>
            <w:r w:rsidRPr="00841A91">
              <w:rPr>
                <w:color w:val="000000"/>
                <w:sz w:val="26"/>
                <w:szCs w:val="26"/>
              </w:rPr>
              <w:t>S</w:t>
            </w:r>
          </w:p>
          <w:p w14:paraId="2F96FF21" w14:textId="77777777" w:rsidR="00AE486E" w:rsidRPr="00841A91" w:rsidRDefault="00AE486E" w:rsidP="003C3A72">
            <w:pPr>
              <w:pStyle w:val="NormalWeb"/>
              <w:spacing w:before="0" w:beforeAutospacing="0" w:after="0" w:afterAutospacing="0" w:line="276" w:lineRule="auto"/>
              <w:jc w:val="center"/>
              <w:rPr>
                <w:color w:val="000000"/>
                <w:sz w:val="26"/>
                <w:szCs w:val="26"/>
              </w:rPr>
            </w:pPr>
            <w:r w:rsidRPr="00841A91">
              <w:rPr>
                <w:color w:val="000000"/>
                <w:sz w:val="26"/>
                <w:szCs w:val="26"/>
              </w:rPr>
              <w:t>3s</w:t>
            </w:r>
            <w:r w:rsidRPr="00841A91">
              <w:rPr>
                <w:color w:val="000000"/>
                <w:sz w:val="26"/>
                <w:szCs w:val="26"/>
                <w:vertAlign w:val="superscript"/>
              </w:rPr>
              <w:t>2</w:t>
            </w:r>
            <w:r w:rsidRPr="00841A91">
              <w:rPr>
                <w:color w:val="000000"/>
                <w:sz w:val="26"/>
                <w:szCs w:val="26"/>
              </w:rPr>
              <w:t>3p</w:t>
            </w:r>
            <w:r w:rsidRPr="00841A91">
              <w:rPr>
                <w:color w:val="000000"/>
                <w:sz w:val="26"/>
                <w:szCs w:val="26"/>
                <w:vertAlign w:val="superscript"/>
              </w:rPr>
              <w:t>4</w:t>
            </w:r>
          </w:p>
          <w:p w14:paraId="4EC6629D" w14:textId="77777777" w:rsidR="00AE486E" w:rsidRPr="00841A91" w:rsidRDefault="00AE486E" w:rsidP="003C3A72">
            <w:pPr>
              <w:pStyle w:val="NormalWeb"/>
              <w:spacing w:before="0" w:beforeAutospacing="0" w:after="0" w:afterAutospacing="0" w:line="276" w:lineRule="auto"/>
              <w:jc w:val="center"/>
              <w:rPr>
                <w:color w:val="000000"/>
                <w:sz w:val="26"/>
                <w:szCs w:val="26"/>
              </w:rPr>
            </w:pPr>
            <w:r w:rsidRPr="00841A91">
              <w:rPr>
                <w:color w:val="000000"/>
                <w:sz w:val="26"/>
                <w:szCs w:val="26"/>
              </w:rPr>
              <w:t>103</w:t>
            </w:r>
          </w:p>
        </w:tc>
      </w:tr>
    </w:tbl>
    <w:p w14:paraId="58BA4351" w14:textId="405BEF50" w:rsidR="00AE486E" w:rsidRPr="0012790E" w:rsidRDefault="001E55EE" w:rsidP="003C3A72">
      <w:pPr>
        <w:pStyle w:val="NormalWeb"/>
        <w:spacing w:before="120" w:beforeAutospacing="0" w:after="0" w:afterAutospacing="0" w:line="276" w:lineRule="auto"/>
        <w:ind w:firstLine="539"/>
        <w:jc w:val="both"/>
        <w:rPr>
          <w:color w:val="000000"/>
          <w:sz w:val="26"/>
          <w:szCs w:val="26"/>
        </w:rPr>
      </w:pPr>
      <w:r w:rsidRPr="0012790E">
        <w:rPr>
          <w:color w:val="000000"/>
          <w:sz w:val="26"/>
          <w:szCs w:val="26"/>
        </w:rPr>
        <w:t>- Mẹo nhớ nhanh: Bán kính nguyên tử giảm dần trong cùng 1 chu kì (khi đi từ trái sang phải) và tăng dần trong cùng 1 nhóm A (khi đi từ trên xuống dưới).</w:t>
      </w:r>
    </w:p>
    <w:p w14:paraId="3F75D771" w14:textId="77777777" w:rsidR="00B5784B" w:rsidRPr="00F41BBB" w:rsidRDefault="001C7DD4" w:rsidP="003C3A72">
      <w:pPr>
        <w:pStyle w:val="NormalWeb"/>
        <w:spacing w:before="0" w:beforeAutospacing="0" w:after="0" w:afterAutospacing="0" w:line="276" w:lineRule="auto"/>
        <w:ind w:firstLine="284"/>
        <w:jc w:val="both"/>
        <w:rPr>
          <w:i/>
          <w:color w:val="000000"/>
          <w:sz w:val="26"/>
          <w:szCs w:val="26"/>
        </w:rPr>
      </w:pPr>
      <w:r w:rsidRPr="00F41BBB">
        <w:rPr>
          <w:i/>
          <w:color w:val="000000"/>
          <w:sz w:val="26"/>
          <w:szCs w:val="26"/>
          <w:lang w:val="vi-VN"/>
        </w:rPr>
        <w:t>d) Tổ chức thực hiện:</w:t>
      </w:r>
    </w:p>
    <w:p w14:paraId="0F37664F" w14:textId="7431788B" w:rsidR="00BA78D3" w:rsidRPr="0012790E" w:rsidRDefault="00B5784B" w:rsidP="003C3A72">
      <w:pPr>
        <w:pStyle w:val="NormalWeb"/>
        <w:spacing w:before="0" w:beforeAutospacing="0" w:after="0" w:afterAutospacing="0" w:line="276" w:lineRule="auto"/>
        <w:ind w:firstLine="539"/>
        <w:jc w:val="both"/>
        <w:rPr>
          <w:color w:val="000000"/>
          <w:sz w:val="26"/>
          <w:szCs w:val="26"/>
        </w:rPr>
      </w:pPr>
      <w:r w:rsidRPr="0012790E">
        <w:rPr>
          <w:color w:val="000000"/>
          <w:sz w:val="26"/>
          <w:szCs w:val="26"/>
        </w:rPr>
        <w:t>- GV gọi 8 HS bất kì, cho rút thăm, 2 HS rút trúng mảnh giấy có cùng màu được xếp thành 1 cặp.</w:t>
      </w:r>
    </w:p>
    <w:p w14:paraId="28EA72B2" w14:textId="1A033C0B" w:rsidR="00080F19" w:rsidRPr="0012790E" w:rsidRDefault="00080F19" w:rsidP="003C3A72">
      <w:pPr>
        <w:pStyle w:val="NormalWeb"/>
        <w:spacing w:before="0" w:beforeAutospacing="0" w:after="0" w:afterAutospacing="0" w:line="276" w:lineRule="auto"/>
        <w:ind w:firstLine="539"/>
        <w:jc w:val="both"/>
        <w:rPr>
          <w:color w:val="000000"/>
          <w:sz w:val="26"/>
          <w:szCs w:val="26"/>
        </w:rPr>
      </w:pPr>
      <w:r w:rsidRPr="0012790E">
        <w:rPr>
          <w:color w:val="000000"/>
          <w:sz w:val="26"/>
          <w:szCs w:val="26"/>
        </w:rPr>
        <w:t>- GV phổ biến luật chơi:</w:t>
      </w:r>
    </w:p>
    <w:p w14:paraId="092330B7" w14:textId="5EE64D5D" w:rsidR="00087486" w:rsidRPr="0012790E" w:rsidRDefault="00087486" w:rsidP="003C3A72">
      <w:pPr>
        <w:pStyle w:val="NormalWeb"/>
        <w:spacing w:before="0" w:beforeAutospacing="0" w:after="0" w:afterAutospacing="0" w:line="276" w:lineRule="auto"/>
        <w:ind w:firstLine="851"/>
        <w:jc w:val="both"/>
        <w:rPr>
          <w:color w:val="000000"/>
          <w:sz w:val="26"/>
          <w:szCs w:val="26"/>
        </w:rPr>
      </w:pPr>
      <w:r w:rsidRPr="0012790E">
        <w:rPr>
          <w:color w:val="000000"/>
          <w:sz w:val="26"/>
          <w:szCs w:val="26"/>
        </w:rPr>
        <w:t>+ GV giới thiệu nhiệm vụ số 2 trong phiếu học tập số 1</w:t>
      </w:r>
      <w:r w:rsidR="003D27FA" w:rsidRPr="0012790E">
        <w:rPr>
          <w:color w:val="000000"/>
          <w:sz w:val="26"/>
          <w:szCs w:val="26"/>
        </w:rPr>
        <w:t xml:space="preserve"> (không chiếu phần gợi ý).</w:t>
      </w:r>
    </w:p>
    <w:p w14:paraId="43D9A0D4" w14:textId="452DC82D" w:rsidR="00D00590" w:rsidRDefault="00080F19" w:rsidP="003C3A72">
      <w:pPr>
        <w:pStyle w:val="NormalWeb"/>
        <w:spacing w:before="0" w:beforeAutospacing="0" w:after="0" w:afterAutospacing="0" w:line="276" w:lineRule="auto"/>
        <w:ind w:firstLine="851"/>
        <w:jc w:val="both"/>
        <w:rPr>
          <w:color w:val="000000"/>
          <w:sz w:val="26"/>
          <w:szCs w:val="26"/>
        </w:rPr>
      </w:pPr>
      <w:r w:rsidRPr="00841A91">
        <w:rPr>
          <w:i/>
          <w:iCs/>
          <w:color w:val="000000"/>
          <w:sz w:val="26"/>
          <w:szCs w:val="26"/>
        </w:rPr>
        <w:t xml:space="preserve">+ </w:t>
      </w:r>
      <w:r w:rsidR="00D00590" w:rsidRPr="00841A91">
        <w:rPr>
          <w:color w:val="000000"/>
          <w:sz w:val="26"/>
          <w:szCs w:val="26"/>
        </w:rPr>
        <w:t xml:space="preserve">GV chiếu bảng </w:t>
      </w:r>
      <w:r w:rsidRPr="00841A91">
        <w:rPr>
          <w:color w:val="000000"/>
          <w:sz w:val="26"/>
          <w:szCs w:val="26"/>
        </w:rPr>
        <w:t xml:space="preserve">gồm </w:t>
      </w:r>
      <w:r w:rsidR="00F46184" w:rsidRPr="00841A91">
        <w:rPr>
          <w:color w:val="000000"/>
          <w:sz w:val="26"/>
          <w:szCs w:val="26"/>
        </w:rPr>
        <w:t>7</w:t>
      </w:r>
      <w:r w:rsidR="00E84F00" w:rsidRPr="00841A91">
        <w:rPr>
          <w:color w:val="000000"/>
          <w:sz w:val="26"/>
          <w:szCs w:val="26"/>
        </w:rPr>
        <w:t xml:space="preserve"> nguyên tố, vị trí trong bảng HTTH và giá trị bán kính nguyên tử của từng nguyên tố.</w:t>
      </w:r>
      <w:r w:rsidR="00D23153" w:rsidRPr="00841A91">
        <w:rPr>
          <w:color w:val="000000"/>
          <w:sz w:val="26"/>
          <w:szCs w:val="26"/>
        </w:rPr>
        <w:t xml:space="preserve"> C</w:t>
      </w:r>
      <w:r w:rsidRPr="00841A91">
        <w:rPr>
          <w:color w:val="000000"/>
          <w:sz w:val="26"/>
          <w:szCs w:val="26"/>
        </w:rPr>
        <w:t xml:space="preserve">ác cặp chơi </w:t>
      </w:r>
      <w:r w:rsidR="00D23153" w:rsidRPr="00841A91">
        <w:rPr>
          <w:color w:val="000000"/>
          <w:sz w:val="26"/>
          <w:szCs w:val="26"/>
        </w:rPr>
        <w:t xml:space="preserve">quan sát và </w:t>
      </w:r>
      <w:r w:rsidRPr="00841A91">
        <w:rPr>
          <w:color w:val="000000"/>
          <w:sz w:val="26"/>
          <w:szCs w:val="26"/>
        </w:rPr>
        <w:t>ghi nhớ</w:t>
      </w:r>
      <w:r w:rsidR="00D23153" w:rsidRPr="00841A91">
        <w:rPr>
          <w:color w:val="000000"/>
          <w:sz w:val="26"/>
          <w:szCs w:val="26"/>
        </w:rPr>
        <w:t xml:space="preserve"> trong vòng</w:t>
      </w:r>
      <w:r w:rsidR="00C036DE" w:rsidRPr="00841A91">
        <w:rPr>
          <w:color w:val="000000"/>
          <w:sz w:val="26"/>
          <w:szCs w:val="26"/>
        </w:rPr>
        <w:t xml:space="preserve"> </w:t>
      </w:r>
      <w:r w:rsidR="007E2641" w:rsidRPr="00841A91">
        <w:rPr>
          <w:color w:val="000000"/>
          <w:sz w:val="26"/>
          <w:szCs w:val="26"/>
        </w:rPr>
        <w:t>90 giây</w:t>
      </w:r>
      <w:r w:rsidR="00C036DE" w:rsidRPr="00841A91">
        <w:rPr>
          <w:color w:val="000000"/>
          <w:sz w:val="26"/>
          <w:szCs w:val="26"/>
        </w:rPr>
        <w:t>.</w:t>
      </w:r>
    </w:p>
    <w:p w14:paraId="086537B9" w14:textId="2E1771B9" w:rsidR="005A5C5E" w:rsidRDefault="005A5C5E" w:rsidP="003C3A72">
      <w:pPr>
        <w:pStyle w:val="NormalWeb"/>
        <w:spacing w:before="0" w:beforeAutospacing="0" w:after="0" w:afterAutospacing="0" w:line="276" w:lineRule="auto"/>
        <w:ind w:firstLine="851"/>
        <w:jc w:val="both"/>
        <w:rPr>
          <w:color w:val="000000"/>
          <w:sz w:val="26"/>
          <w:szCs w:val="26"/>
        </w:rPr>
      </w:pPr>
    </w:p>
    <w:p w14:paraId="5472A4EA" w14:textId="77777777" w:rsidR="005A5C5E" w:rsidRPr="00841A91" w:rsidRDefault="005A5C5E" w:rsidP="003C3A72">
      <w:pPr>
        <w:pStyle w:val="NormalWeb"/>
        <w:spacing w:before="0" w:beforeAutospacing="0" w:after="0" w:afterAutospacing="0" w:line="276" w:lineRule="auto"/>
        <w:ind w:firstLine="851"/>
        <w:jc w:val="both"/>
        <w:rPr>
          <w:color w:val="000000"/>
          <w:sz w:val="26"/>
          <w:szCs w:val="26"/>
        </w:rPr>
      </w:pPr>
    </w:p>
    <w:tbl>
      <w:tblPr>
        <w:tblStyle w:val="TableGrid"/>
        <w:tblW w:w="9570" w:type="dxa"/>
        <w:tblLook w:val="04A0" w:firstRow="1" w:lastRow="0" w:firstColumn="1" w:lastColumn="0" w:noHBand="0" w:noVBand="1"/>
      </w:tblPr>
      <w:tblGrid>
        <w:gridCol w:w="1555"/>
        <w:gridCol w:w="1335"/>
        <w:gridCol w:w="1336"/>
        <w:gridCol w:w="1336"/>
        <w:gridCol w:w="1336"/>
        <w:gridCol w:w="1336"/>
        <w:gridCol w:w="1336"/>
      </w:tblGrid>
      <w:tr w:rsidR="00D00590" w:rsidRPr="00841A91" w14:paraId="3F7C3C0D" w14:textId="77777777" w:rsidTr="00E07285">
        <w:tc>
          <w:tcPr>
            <w:tcW w:w="1555" w:type="dxa"/>
            <w:tcBorders>
              <w:tl2br w:val="single" w:sz="4" w:space="0" w:color="auto"/>
            </w:tcBorders>
          </w:tcPr>
          <w:p w14:paraId="0EFBAE00" w14:textId="77777777" w:rsidR="00D00590" w:rsidRPr="00841A91" w:rsidRDefault="00D00590" w:rsidP="003C3A72">
            <w:pPr>
              <w:pStyle w:val="NormalWeb"/>
              <w:spacing w:before="0" w:beforeAutospacing="0" w:after="0" w:afterAutospacing="0" w:line="276" w:lineRule="auto"/>
              <w:jc w:val="right"/>
              <w:rPr>
                <w:color w:val="000000"/>
                <w:sz w:val="26"/>
                <w:szCs w:val="26"/>
              </w:rPr>
            </w:pPr>
            <w:r w:rsidRPr="00841A91">
              <w:rPr>
                <w:color w:val="000000"/>
                <w:sz w:val="26"/>
                <w:szCs w:val="26"/>
              </w:rPr>
              <w:lastRenderedPageBreak/>
              <w:t>Nhóm</w:t>
            </w:r>
          </w:p>
          <w:p w14:paraId="684EE654" w14:textId="77777777" w:rsidR="00D00590" w:rsidRPr="00841A91" w:rsidRDefault="00D00590" w:rsidP="003C3A72">
            <w:pPr>
              <w:pStyle w:val="NormalWeb"/>
              <w:spacing w:before="0" w:beforeAutospacing="0" w:after="0" w:afterAutospacing="0" w:line="276" w:lineRule="auto"/>
              <w:jc w:val="both"/>
              <w:rPr>
                <w:color w:val="000000"/>
                <w:sz w:val="26"/>
                <w:szCs w:val="26"/>
              </w:rPr>
            </w:pPr>
            <w:r w:rsidRPr="00841A91">
              <w:rPr>
                <w:color w:val="000000"/>
                <w:sz w:val="26"/>
                <w:szCs w:val="26"/>
              </w:rPr>
              <w:t>Chu kì</w:t>
            </w:r>
          </w:p>
        </w:tc>
        <w:tc>
          <w:tcPr>
            <w:tcW w:w="1335" w:type="dxa"/>
            <w:vAlign w:val="center"/>
          </w:tcPr>
          <w:p w14:paraId="35E7046D" w14:textId="77777777" w:rsidR="00D00590" w:rsidRPr="00841A91" w:rsidRDefault="00D00590" w:rsidP="003C3A72">
            <w:pPr>
              <w:pStyle w:val="NormalWeb"/>
              <w:spacing w:before="0" w:beforeAutospacing="0" w:after="0" w:afterAutospacing="0" w:line="276" w:lineRule="auto"/>
              <w:jc w:val="center"/>
              <w:rPr>
                <w:color w:val="000000"/>
                <w:sz w:val="26"/>
                <w:szCs w:val="26"/>
              </w:rPr>
            </w:pPr>
            <w:r w:rsidRPr="00841A91">
              <w:rPr>
                <w:color w:val="000000"/>
                <w:sz w:val="26"/>
                <w:szCs w:val="26"/>
              </w:rPr>
              <w:t>IA</w:t>
            </w:r>
          </w:p>
        </w:tc>
        <w:tc>
          <w:tcPr>
            <w:tcW w:w="1336" w:type="dxa"/>
            <w:vAlign w:val="center"/>
          </w:tcPr>
          <w:p w14:paraId="7AA19040" w14:textId="77777777" w:rsidR="00D00590" w:rsidRPr="00841A91" w:rsidRDefault="00D00590" w:rsidP="003C3A72">
            <w:pPr>
              <w:pStyle w:val="NormalWeb"/>
              <w:spacing w:before="0" w:beforeAutospacing="0" w:after="0" w:afterAutospacing="0" w:line="276" w:lineRule="auto"/>
              <w:jc w:val="center"/>
              <w:rPr>
                <w:color w:val="000000"/>
                <w:sz w:val="26"/>
                <w:szCs w:val="26"/>
              </w:rPr>
            </w:pPr>
            <w:r w:rsidRPr="00841A91">
              <w:rPr>
                <w:color w:val="000000"/>
                <w:sz w:val="26"/>
                <w:szCs w:val="26"/>
              </w:rPr>
              <w:t>IIA</w:t>
            </w:r>
          </w:p>
        </w:tc>
        <w:tc>
          <w:tcPr>
            <w:tcW w:w="1336" w:type="dxa"/>
            <w:vAlign w:val="center"/>
          </w:tcPr>
          <w:p w14:paraId="2327F278" w14:textId="77777777" w:rsidR="00D00590" w:rsidRPr="00841A91" w:rsidRDefault="00D00590" w:rsidP="003C3A72">
            <w:pPr>
              <w:pStyle w:val="NormalWeb"/>
              <w:spacing w:before="0" w:beforeAutospacing="0" w:after="0" w:afterAutospacing="0" w:line="276" w:lineRule="auto"/>
              <w:jc w:val="center"/>
              <w:rPr>
                <w:color w:val="000000"/>
                <w:sz w:val="26"/>
                <w:szCs w:val="26"/>
              </w:rPr>
            </w:pPr>
            <w:r w:rsidRPr="00841A91">
              <w:rPr>
                <w:color w:val="000000"/>
                <w:sz w:val="26"/>
                <w:szCs w:val="26"/>
              </w:rPr>
              <w:t>IIIA</w:t>
            </w:r>
          </w:p>
        </w:tc>
        <w:tc>
          <w:tcPr>
            <w:tcW w:w="1336" w:type="dxa"/>
            <w:vAlign w:val="center"/>
          </w:tcPr>
          <w:p w14:paraId="4E8DABF3" w14:textId="77777777" w:rsidR="00D00590" w:rsidRPr="00841A91" w:rsidRDefault="00D00590" w:rsidP="003C3A72">
            <w:pPr>
              <w:pStyle w:val="NormalWeb"/>
              <w:spacing w:before="0" w:beforeAutospacing="0" w:after="0" w:afterAutospacing="0" w:line="276" w:lineRule="auto"/>
              <w:jc w:val="center"/>
              <w:rPr>
                <w:color w:val="000000"/>
                <w:sz w:val="26"/>
                <w:szCs w:val="26"/>
              </w:rPr>
            </w:pPr>
            <w:r w:rsidRPr="00841A91">
              <w:rPr>
                <w:color w:val="000000"/>
                <w:sz w:val="26"/>
                <w:szCs w:val="26"/>
              </w:rPr>
              <w:t>IVA</w:t>
            </w:r>
          </w:p>
        </w:tc>
        <w:tc>
          <w:tcPr>
            <w:tcW w:w="1336" w:type="dxa"/>
            <w:vAlign w:val="center"/>
          </w:tcPr>
          <w:p w14:paraId="2C0A789F" w14:textId="77777777" w:rsidR="00D00590" w:rsidRPr="00841A91" w:rsidRDefault="00D00590" w:rsidP="003C3A72">
            <w:pPr>
              <w:pStyle w:val="NormalWeb"/>
              <w:spacing w:before="0" w:beforeAutospacing="0" w:after="0" w:afterAutospacing="0" w:line="276" w:lineRule="auto"/>
              <w:jc w:val="center"/>
              <w:rPr>
                <w:color w:val="000000"/>
                <w:sz w:val="26"/>
                <w:szCs w:val="26"/>
              </w:rPr>
            </w:pPr>
            <w:r w:rsidRPr="00841A91">
              <w:rPr>
                <w:color w:val="000000"/>
                <w:sz w:val="26"/>
                <w:szCs w:val="26"/>
              </w:rPr>
              <w:t>VA</w:t>
            </w:r>
          </w:p>
        </w:tc>
        <w:tc>
          <w:tcPr>
            <w:tcW w:w="1336" w:type="dxa"/>
            <w:vAlign w:val="center"/>
          </w:tcPr>
          <w:p w14:paraId="28C24275" w14:textId="77777777" w:rsidR="00D00590" w:rsidRPr="00841A91" w:rsidRDefault="00D00590" w:rsidP="003C3A72">
            <w:pPr>
              <w:pStyle w:val="NormalWeb"/>
              <w:spacing w:before="0" w:beforeAutospacing="0" w:after="0" w:afterAutospacing="0" w:line="276" w:lineRule="auto"/>
              <w:jc w:val="center"/>
              <w:rPr>
                <w:color w:val="000000"/>
                <w:sz w:val="26"/>
                <w:szCs w:val="26"/>
              </w:rPr>
            </w:pPr>
            <w:r w:rsidRPr="00841A91">
              <w:rPr>
                <w:color w:val="000000"/>
                <w:sz w:val="26"/>
                <w:szCs w:val="26"/>
              </w:rPr>
              <w:t>VIA</w:t>
            </w:r>
          </w:p>
        </w:tc>
      </w:tr>
      <w:tr w:rsidR="00D00590" w:rsidRPr="00841A91" w14:paraId="466D8505" w14:textId="77777777" w:rsidTr="00E07285">
        <w:tc>
          <w:tcPr>
            <w:tcW w:w="1555" w:type="dxa"/>
            <w:vAlign w:val="center"/>
          </w:tcPr>
          <w:p w14:paraId="1C188562" w14:textId="77777777" w:rsidR="00D00590" w:rsidRPr="00841A91" w:rsidRDefault="00D00590" w:rsidP="003C3A72">
            <w:pPr>
              <w:pStyle w:val="NormalWeb"/>
              <w:spacing w:before="0" w:beforeAutospacing="0" w:after="0" w:afterAutospacing="0" w:line="276" w:lineRule="auto"/>
              <w:jc w:val="center"/>
              <w:rPr>
                <w:color w:val="000000"/>
                <w:sz w:val="26"/>
                <w:szCs w:val="26"/>
              </w:rPr>
            </w:pPr>
            <w:r w:rsidRPr="00841A91">
              <w:rPr>
                <w:color w:val="000000"/>
                <w:sz w:val="26"/>
                <w:szCs w:val="26"/>
              </w:rPr>
              <w:t>2</w:t>
            </w:r>
          </w:p>
        </w:tc>
        <w:tc>
          <w:tcPr>
            <w:tcW w:w="1335" w:type="dxa"/>
            <w:vAlign w:val="center"/>
          </w:tcPr>
          <w:p w14:paraId="73C1BF17" w14:textId="77777777" w:rsidR="00D00590" w:rsidRPr="00841A91" w:rsidRDefault="00D00590" w:rsidP="003C3A72">
            <w:pPr>
              <w:pStyle w:val="NormalWeb"/>
              <w:spacing w:before="0" w:beforeAutospacing="0" w:after="0" w:afterAutospacing="0" w:line="276" w:lineRule="auto"/>
              <w:jc w:val="center"/>
              <w:rPr>
                <w:color w:val="000000"/>
                <w:sz w:val="26"/>
                <w:szCs w:val="26"/>
                <w:lang w:val="vi-VN"/>
              </w:rPr>
            </w:pPr>
          </w:p>
        </w:tc>
        <w:tc>
          <w:tcPr>
            <w:tcW w:w="1336" w:type="dxa"/>
            <w:vAlign w:val="center"/>
          </w:tcPr>
          <w:p w14:paraId="6ACCC1ED" w14:textId="77777777" w:rsidR="00D00590" w:rsidRPr="00841A91" w:rsidRDefault="00D00590" w:rsidP="003C3A72">
            <w:pPr>
              <w:pStyle w:val="NormalWeb"/>
              <w:spacing w:before="0" w:beforeAutospacing="0" w:after="0" w:afterAutospacing="0" w:line="276" w:lineRule="auto"/>
              <w:jc w:val="center"/>
              <w:rPr>
                <w:color w:val="000000"/>
                <w:sz w:val="26"/>
                <w:szCs w:val="26"/>
                <w:lang w:val="vi-VN"/>
              </w:rPr>
            </w:pPr>
          </w:p>
        </w:tc>
        <w:tc>
          <w:tcPr>
            <w:tcW w:w="1336" w:type="dxa"/>
            <w:vAlign w:val="center"/>
          </w:tcPr>
          <w:p w14:paraId="4C388294" w14:textId="77777777" w:rsidR="00D00590" w:rsidRPr="00841A91" w:rsidRDefault="00D00590" w:rsidP="003C3A72">
            <w:pPr>
              <w:pStyle w:val="NormalWeb"/>
              <w:spacing w:before="0" w:beforeAutospacing="0" w:after="0" w:afterAutospacing="0" w:line="276" w:lineRule="auto"/>
              <w:jc w:val="center"/>
              <w:rPr>
                <w:color w:val="000000"/>
                <w:sz w:val="26"/>
                <w:szCs w:val="26"/>
                <w:lang w:val="vi-VN"/>
              </w:rPr>
            </w:pPr>
          </w:p>
        </w:tc>
        <w:tc>
          <w:tcPr>
            <w:tcW w:w="1336" w:type="dxa"/>
            <w:vAlign w:val="center"/>
          </w:tcPr>
          <w:p w14:paraId="2EF64DBF" w14:textId="77777777" w:rsidR="00D00590" w:rsidRPr="00841A91" w:rsidRDefault="00D00590" w:rsidP="003C3A72">
            <w:pPr>
              <w:pStyle w:val="NormalWeb"/>
              <w:spacing w:before="0" w:beforeAutospacing="0" w:after="0" w:afterAutospacing="0" w:line="276" w:lineRule="auto"/>
              <w:jc w:val="center"/>
              <w:rPr>
                <w:color w:val="000000"/>
                <w:sz w:val="26"/>
                <w:szCs w:val="26"/>
                <w:lang w:val="vi-VN"/>
              </w:rPr>
            </w:pPr>
          </w:p>
        </w:tc>
        <w:tc>
          <w:tcPr>
            <w:tcW w:w="1336" w:type="dxa"/>
            <w:vAlign w:val="center"/>
          </w:tcPr>
          <w:p w14:paraId="3A115408" w14:textId="77777777" w:rsidR="00D00590" w:rsidRPr="00841A91" w:rsidRDefault="00D00590" w:rsidP="003C3A72">
            <w:pPr>
              <w:pStyle w:val="NormalWeb"/>
              <w:spacing w:before="0" w:beforeAutospacing="0" w:after="0" w:afterAutospacing="0" w:line="276" w:lineRule="auto"/>
              <w:jc w:val="center"/>
              <w:rPr>
                <w:color w:val="000000"/>
                <w:sz w:val="26"/>
                <w:szCs w:val="26"/>
                <w:lang w:val="vi-VN"/>
              </w:rPr>
            </w:pPr>
          </w:p>
        </w:tc>
        <w:tc>
          <w:tcPr>
            <w:tcW w:w="1336" w:type="dxa"/>
            <w:vAlign w:val="center"/>
          </w:tcPr>
          <w:p w14:paraId="45D180DC" w14:textId="77777777" w:rsidR="00D00590" w:rsidRPr="00841A91" w:rsidRDefault="00D00590" w:rsidP="003C3A72">
            <w:pPr>
              <w:pStyle w:val="NormalWeb"/>
              <w:spacing w:before="0" w:beforeAutospacing="0" w:after="0" w:afterAutospacing="0" w:line="276" w:lineRule="auto"/>
              <w:jc w:val="center"/>
              <w:rPr>
                <w:color w:val="000000"/>
                <w:sz w:val="26"/>
                <w:szCs w:val="26"/>
              </w:rPr>
            </w:pPr>
            <w:r w:rsidRPr="00841A91">
              <w:rPr>
                <w:color w:val="000000"/>
                <w:sz w:val="26"/>
                <w:szCs w:val="26"/>
              </w:rPr>
              <w:t>O</w:t>
            </w:r>
          </w:p>
          <w:p w14:paraId="11495C7B" w14:textId="77777777" w:rsidR="00D00590" w:rsidRPr="00841A91" w:rsidRDefault="00D00590" w:rsidP="003C3A72">
            <w:pPr>
              <w:pStyle w:val="NormalWeb"/>
              <w:spacing w:before="0" w:beforeAutospacing="0" w:after="0" w:afterAutospacing="0" w:line="276" w:lineRule="auto"/>
              <w:jc w:val="center"/>
              <w:rPr>
                <w:color w:val="000000"/>
                <w:sz w:val="26"/>
                <w:szCs w:val="26"/>
              </w:rPr>
            </w:pPr>
            <w:r w:rsidRPr="00841A91">
              <w:rPr>
                <w:color w:val="000000"/>
                <w:sz w:val="26"/>
                <w:szCs w:val="26"/>
              </w:rPr>
              <w:t>73</w:t>
            </w:r>
          </w:p>
        </w:tc>
      </w:tr>
      <w:tr w:rsidR="00D00590" w:rsidRPr="00841A91" w14:paraId="42754F68" w14:textId="77777777" w:rsidTr="00E07285">
        <w:tc>
          <w:tcPr>
            <w:tcW w:w="1555" w:type="dxa"/>
            <w:vAlign w:val="center"/>
          </w:tcPr>
          <w:p w14:paraId="7294DC57" w14:textId="77777777" w:rsidR="00D00590" w:rsidRPr="00841A91" w:rsidRDefault="00D00590" w:rsidP="003C3A72">
            <w:pPr>
              <w:pStyle w:val="NormalWeb"/>
              <w:spacing w:before="0" w:beforeAutospacing="0" w:after="0" w:afterAutospacing="0" w:line="276" w:lineRule="auto"/>
              <w:jc w:val="center"/>
              <w:rPr>
                <w:color w:val="000000"/>
                <w:sz w:val="26"/>
                <w:szCs w:val="26"/>
              </w:rPr>
            </w:pPr>
            <w:r w:rsidRPr="00841A91">
              <w:rPr>
                <w:color w:val="000000"/>
                <w:sz w:val="26"/>
                <w:szCs w:val="26"/>
              </w:rPr>
              <w:t>3</w:t>
            </w:r>
          </w:p>
        </w:tc>
        <w:tc>
          <w:tcPr>
            <w:tcW w:w="1335" w:type="dxa"/>
            <w:vAlign w:val="center"/>
          </w:tcPr>
          <w:p w14:paraId="53D5F967" w14:textId="77777777" w:rsidR="00D00590" w:rsidRPr="00841A91" w:rsidRDefault="00D00590" w:rsidP="003C3A72">
            <w:pPr>
              <w:pStyle w:val="NormalWeb"/>
              <w:spacing w:before="0" w:beforeAutospacing="0" w:after="0" w:afterAutospacing="0" w:line="276" w:lineRule="auto"/>
              <w:jc w:val="center"/>
              <w:rPr>
                <w:color w:val="000000"/>
                <w:sz w:val="26"/>
                <w:szCs w:val="26"/>
              </w:rPr>
            </w:pPr>
            <w:r w:rsidRPr="00841A91">
              <w:rPr>
                <w:color w:val="000000"/>
                <w:sz w:val="26"/>
                <w:szCs w:val="26"/>
              </w:rPr>
              <w:t>Na</w:t>
            </w:r>
          </w:p>
          <w:p w14:paraId="52CDD1BD" w14:textId="77777777" w:rsidR="00D00590" w:rsidRPr="00841A91" w:rsidRDefault="00D00590" w:rsidP="003C3A72">
            <w:pPr>
              <w:pStyle w:val="NormalWeb"/>
              <w:spacing w:before="0" w:beforeAutospacing="0" w:after="0" w:afterAutospacing="0" w:line="276" w:lineRule="auto"/>
              <w:jc w:val="center"/>
              <w:rPr>
                <w:color w:val="000000"/>
                <w:sz w:val="26"/>
                <w:szCs w:val="26"/>
              </w:rPr>
            </w:pPr>
            <w:r w:rsidRPr="00841A91">
              <w:rPr>
                <w:color w:val="000000"/>
                <w:sz w:val="26"/>
                <w:szCs w:val="26"/>
              </w:rPr>
              <w:t>186</w:t>
            </w:r>
          </w:p>
        </w:tc>
        <w:tc>
          <w:tcPr>
            <w:tcW w:w="1336" w:type="dxa"/>
            <w:vAlign w:val="center"/>
          </w:tcPr>
          <w:p w14:paraId="3CF41A06" w14:textId="77777777" w:rsidR="00D00590" w:rsidRPr="00841A91" w:rsidRDefault="00D00590" w:rsidP="003C3A72">
            <w:pPr>
              <w:pStyle w:val="NormalWeb"/>
              <w:spacing w:before="0" w:beforeAutospacing="0" w:after="0" w:afterAutospacing="0" w:line="276" w:lineRule="auto"/>
              <w:jc w:val="center"/>
              <w:rPr>
                <w:color w:val="000000"/>
                <w:sz w:val="26"/>
                <w:szCs w:val="26"/>
              </w:rPr>
            </w:pPr>
            <w:r w:rsidRPr="00841A91">
              <w:rPr>
                <w:color w:val="000000"/>
                <w:sz w:val="26"/>
                <w:szCs w:val="26"/>
              </w:rPr>
              <w:t>Mg</w:t>
            </w:r>
          </w:p>
          <w:p w14:paraId="7B973443" w14:textId="77777777" w:rsidR="00D00590" w:rsidRPr="00841A91" w:rsidRDefault="00D00590" w:rsidP="003C3A72">
            <w:pPr>
              <w:pStyle w:val="NormalWeb"/>
              <w:spacing w:before="0" w:beforeAutospacing="0" w:after="0" w:afterAutospacing="0" w:line="276" w:lineRule="auto"/>
              <w:jc w:val="center"/>
              <w:rPr>
                <w:color w:val="000000"/>
                <w:sz w:val="26"/>
                <w:szCs w:val="26"/>
              </w:rPr>
            </w:pPr>
            <w:r w:rsidRPr="00841A91">
              <w:rPr>
                <w:color w:val="000000"/>
                <w:sz w:val="26"/>
                <w:szCs w:val="26"/>
              </w:rPr>
              <w:t>160</w:t>
            </w:r>
          </w:p>
        </w:tc>
        <w:tc>
          <w:tcPr>
            <w:tcW w:w="1336" w:type="dxa"/>
            <w:vAlign w:val="center"/>
          </w:tcPr>
          <w:p w14:paraId="72BCF79B" w14:textId="77777777" w:rsidR="00D00590" w:rsidRPr="00841A91" w:rsidRDefault="00D00590" w:rsidP="003C3A72">
            <w:pPr>
              <w:pStyle w:val="NormalWeb"/>
              <w:spacing w:before="0" w:beforeAutospacing="0" w:after="0" w:afterAutospacing="0" w:line="276" w:lineRule="auto"/>
              <w:jc w:val="center"/>
              <w:rPr>
                <w:color w:val="000000"/>
                <w:sz w:val="26"/>
                <w:szCs w:val="26"/>
              </w:rPr>
            </w:pPr>
            <w:r w:rsidRPr="00841A91">
              <w:rPr>
                <w:color w:val="000000"/>
                <w:sz w:val="26"/>
                <w:szCs w:val="26"/>
              </w:rPr>
              <w:t>Al</w:t>
            </w:r>
          </w:p>
          <w:p w14:paraId="5673EC85" w14:textId="77777777" w:rsidR="00D00590" w:rsidRPr="00841A91" w:rsidRDefault="00D00590" w:rsidP="003C3A72">
            <w:pPr>
              <w:pStyle w:val="NormalWeb"/>
              <w:spacing w:before="0" w:beforeAutospacing="0" w:after="0" w:afterAutospacing="0" w:line="276" w:lineRule="auto"/>
              <w:jc w:val="center"/>
              <w:rPr>
                <w:color w:val="000000"/>
                <w:sz w:val="26"/>
                <w:szCs w:val="26"/>
              </w:rPr>
            </w:pPr>
            <w:r w:rsidRPr="00841A91">
              <w:rPr>
                <w:color w:val="000000"/>
                <w:sz w:val="26"/>
                <w:szCs w:val="26"/>
              </w:rPr>
              <w:t>143</w:t>
            </w:r>
          </w:p>
        </w:tc>
        <w:tc>
          <w:tcPr>
            <w:tcW w:w="1336" w:type="dxa"/>
            <w:vAlign w:val="center"/>
          </w:tcPr>
          <w:p w14:paraId="384583DB" w14:textId="77777777" w:rsidR="00D00590" w:rsidRPr="00841A91" w:rsidRDefault="00D00590" w:rsidP="003C3A72">
            <w:pPr>
              <w:pStyle w:val="NormalWeb"/>
              <w:spacing w:before="0" w:beforeAutospacing="0" w:after="0" w:afterAutospacing="0" w:line="276" w:lineRule="auto"/>
              <w:jc w:val="center"/>
              <w:rPr>
                <w:color w:val="000000"/>
                <w:sz w:val="26"/>
                <w:szCs w:val="26"/>
              </w:rPr>
            </w:pPr>
            <w:r w:rsidRPr="00841A91">
              <w:rPr>
                <w:color w:val="000000"/>
                <w:sz w:val="26"/>
                <w:szCs w:val="26"/>
              </w:rPr>
              <w:t>Si</w:t>
            </w:r>
          </w:p>
          <w:p w14:paraId="5DE044B8" w14:textId="77777777" w:rsidR="00D00590" w:rsidRPr="00841A91" w:rsidRDefault="00D00590" w:rsidP="003C3A72">
            <w:pPr>
              <w:pStyle w:val="NormalWeb"/>
              <w:spacing w:before="0" w:beforeAutospacing="0" w:after="0" w:afterAutospacing="0" w:line="276" w:lineRule="auto"/>
              <w:jc w:val="center"/>
              <w:rPr>
                <w:color w:val="000000"/>
                <w:sz w:val="26"/>
                <w:szCs w:val="26"/>
              </w:rPr>
            </w:pPr>
            <w:r w:rsidRPr="00841A91">
              <w:rPr>
                <w:color w:val="000000"/>
                <w:sz w:val="26"/>
                <w:szCs w:val="26"/>
              </w:rPr>
              <w:t>118</w:t>
            </w:r>
          </w:p>
        </w:tc>
        <w:tc>
          <w:tcPr>
            <w:tcW w:w="1336" w:type="dxa"/>
            <w:vAlign w:val="center"/>
          </w:tcPr>
          <w:p w14:paraId="7FB930B7" w14:textId="77777777" w:rsidR="00D00590" w:rsidRPr="00841A91" w:rsidRDefault="00D00590" w:rsidP="003C3A72">
            <w:pPr>
              <w:pStyle w:val="NormalWeb"/>
              <w:spacing w:before="0" w:beforeAutospacing="0" w:after="0" w:afterAutospacing="0" w:line="276" w:lineRule="auto"/>
              <w:jc w:val="center"/>
              <w:rPr>
                <w:color w:val="000000"/>
                <w:sz w:val="26"/>
                <w:szCs w:val="26"/>
              </w:rPr>
            </w:pPr>
            <w:r w:rsidRPr="00841A91">
              <w:rPr>
                <w:color w:val="000000"/>
                <w:sz w:val="26"/>
                <w:szCs w:val="26"/>
              </w:rPr>
              <w:t>P</w:t>
            </w:r>
          </w:p>
          <w:p w14:paraId="7E8ECF91" w14:textId="77777777" w:rsidR="00D00590" w:rsidRPr="00841A91" w:rsidRDefault="00D00590" w:rsidP="003C3A72">
            <w:pPr>
              <w:pStyle w:val="NormalWeb"/>
              <w:spacing w:before="0" w:beforeAutospacing="0" w:after="0" w:afterAutospacing="0" w:line="276" w:lineRule="auto"/>
              <w:jc w:val="center"/>
              <w:rPr>
                <w:color w:val="000000"/>
                <w:sz w:val="26"/>
                <w:szCs w:val="26"/>
              </w:rPr>
            </w:pPr>
            <w:r w:rsidRPr="00841A91">
              <w:rPr>
                <w:color w:val="000000"/>
                <w:sz w:val="26"/>
                <w:szCs w:val="26"/>
              </w:rPr>
              <w:t>110</w:t>
            </w:r>
          </w:p>
        </w:tc>
        <w:tc>
          <w:tcPr>
            <w:tcW w:w="1336" w:type="dxa"/>
            <w:vAlign w:val="center"/>
          </w:tcPr>
          <w:p w14:paraId="47BDEDE1" w14:textId="77777777" w:rsidR="00D00590" w:rsidRPr="00841A91" w:rsidRDefault="00D00590" w:rsidP="003C3A72">
            <w:pPr>
              <w:pStyle w:val="NormalWeb"/>
              <w:spacing w:before="0" w:beforeAutospacing="0" w:after="0" w:afterAutospacing="0" w:line="276" w:lineRule="auto"/>
              <w:jc w:val="center"/>
              <w:rPr>
                <w:color w:val="000000"/>
                <w:sz w:val="26"/>
                <w:szCs w:val="26"/>
              </w:rPr>
            </w:pPr>
            <w:r w:rsidRPr="00841A91">
              <w:rPr>
                <w:color w:val="000000"/>
                <w:sz w:val="26"/>
                <w:szCs w:val="26"/>
              </w:rPr>
              <w:t>S</w:t>
            </w:r>
          </w:p>
          <w:p w14:paraId="5C5BA27C" w14:textId="77777777" w:rsidR="00D00590" w:rsidRPr="00841A91" w:rsidRDefault="00D00590" w:rsidP="003C3A72">
            <w:pPr>
              <w:pStyle w:val="NormalWeb"/>
              <w:spacing w:before="0" w:beforeAutospacing="0" w:after="0" w:afterAutospacing="0" w:line="276" w:lineRule="auto"/>
              <w:jc w:val="center"/>
              <w:rPr>
                <w:color w:val="000000"/>
                <w:sz w:val="26"/>
                <w:szCs w:val="26"/>
              </w:rPr>
            </w:pPr>
            <w:r w:rsidRPr="00841A91">
              <w:rPr>
                <w:color w:val="000000"/>
                <w:sz w:val="26"/>
                <w:szCs w:val="26"/>
              </w:rPr>
              <w:t>103</w:t>
            </w:r>
          </w:p>
        </w:tc>
      </w:tr>
    </w:tbl>
    <w:p w14:paraId="67A35D29" w14:textId="42C570DF" w:rsidR="004E73A0" w:rsidRPr="00841A91" w:rsidRDefault="009F3CD1" w:rsidP="003C3A72">
      <w:pPr>
        <w:pStyle w:val="NormalWeb"/>
        <w:spacing w:before="120" w:beforeAutospacing="0" w:after="120" w:afterAutospacing="0" w:line="276" w:lineRule="auto"/>
        <w:ind w:firstLine="851"/>
        <w:jc w:val="both"/>
        <w:rPr>
          <w:color w:val="000000"/>
          <w:sz w:val="26"/>
          <w:szCs w:val="26"/>
        </w:rPr>
      </w:pPr>
      <w:r w:rsidRPr="00841A91">
        <w:rPr>
          <w:color w:val="000000"/>
          <w:sz w:val="26"/>
          <w:szCs w:val="26"/>
        </w:rPr>
        <w:t>+ GV phát phiếu học tập số 1, các cặp thực hiện trong vòng 2 phút.</w:t>
      </w:r>
    </w:p>
    <w:tbl>
      <w:tblPr>
        <w:tblStyle w:val="TableGrid"/>
        <w:tblW w:w="9918" w:type="dxa"/>
        <w:tblLook w:val="04A0" w:firstRow="1" w:lastRow="0" w:firstColumn="1" w:lastColumn="0" w:noHBand="0" w:noVBand="1"/>
      </w:tblPr>
      <w:tblGrid>
        <w:gridCol w:w="9918"/>
      </w:tblGrid>
      <w:tr w:rsidR="00F307E3" w:rsidRPr="00841A91" w14:paraId="35321344" w14:textId="77777777" w:rsidTr="00DB3D10">
        <w:tc>
          <w:tcPr>
            <w:tcW w:w="9918" w:type="dxa"/>
          </w:tcPr>
          <w:p w14:paraId="575D555D" w14:textId="335611E8" w:rsidR="00F307E3" w:rsidRPr="00841A91" w:rsidRDefault="00DB3D10" w:rsidP="003C3A72">
            <w:pPr>
              <w:spacing w:line="276" w:lineRule="auto"/>
              <w:jc w:val="center"/>
              <w:rPr>
                <w:rFonts w:ascii="Times New Roman" w:hAnsi="Times New Roman" w:cs="Times New Roman"/>
                <w:color w:val="000000"/>
                <w:sz w:val="26"/>
                <w:szCs w:val="26"/>
              </w:rPr>
            </w:pPr>
            <w:r w:rsidRPr="00841A91">
              <w:rPr>
                <w:rFonts w:ascii="Times New Roman" w:eastAsia="Times New Roman" w:hAnsi="Times New Roman" w:cs="Times New Roman"/>
                <w:b/>
                <w:sz w:val="26"/>
                <w:szCs w:val="26"/>
                <w:lang w:eastAsia="ja-JP"/>
              </w:rPr>
              <w:t>PHIẾU HỌC TẬP SỐ 1</w:t>
            </w:r>
          </w:p>
          <w:p w14:paraId="752E7F37" w14:textId="0358AEF8" w:rsidR="00DB3D10" w:rsidRPr="00841A91" w:rsidRDefault="00DB3D10" w:rsidP="003C3A72">
            <w:pPr>
              <w:pStyle w:val="NormalWeb"/>
              <w:spacing w:before="0" w:beforeAutospacing="0" w:after="0" w:afterAutospacing="0" w:line="276" w:lineRule="auto"/>
              <w:ind w:firstLine="306"/>
              <w:jc w:val="both"/>
              <w:rPr>
                <w:color w:val="000000"/>
                <w:sz w:val="26"/>
                <w:szCs w:val="26"/>
              </w:rPr>
            </w:pPr>
            <w:r w:rsidRPr="00841A91">
              <w:rPr>
                <w:b/>
                <w:bCs/>
                <w:color w:val="000000"/>
                <w:sz w:val="26"/>
                <w:szCs w:val="26"/>
              </w:rPr>
              <w:t>1.</w:t>
            </w:r>
            <w:r w:rsidRPr="00841A91">
              <w:rPr>
                <w:color w:val="000000"/>
                <w:sz w:val="26"/>
                <w:szCs w:val="26"/>
              </w:rPr>
              <w:t xml:space="preserve"> Điền cấu hình electron nguyên tử tương ứng với các nguyên tố trong bảng. (7 điểm)</w:t>
            </w:r>
          </w:p>
          <w:p w14:paraId="13D35619" w14:textId="2D14FE84" w:rsidR="00DB3D10" w:rsidRPr="00841A91" w:rsidRDefault="00DB3D10" w:rsidP="003C3A72">
            <w:pPr>
              <w:pStyle w:val="NormalWeb"/>
              <w:spacing w:before="0" w:beforeAutospacing="0" w:after="0" w:afterAutospacing="0" w:line="276" w:lineRule="auto"/>
              <w:ind w:firstLine="306"/>
              <w:jc w:val="both"/>
              <w:rPr>
                <w:color w:val="000000"/>
                <w:sz w:val="26"/>
                <w:szCs w:val="26"/>
              </w:rPr>
            </w:pPr>
            <w:r w:rsidRPr="00841A91">
              <w:rPr>
                <w:b/>
                <w:bCs/>
                <w:color w:val="000000"/>
                <w:sz w:val="26"/>
                <w:szCs w:val="26"/>
              </w:rPr>
              <w:t>2.</w:t>
            </w:r>
            <w:r w:rsidRPr="00841A91">
              <w:rPr>
                <w:color w:val="000000"/>
                <w:sz w:val="26"/>
                <w:szCs w:val="26"/>
              </w:rPr>
              <w:t xml:space="preserve"> </w:t>
            </w:r>
            <w:r w:rsidR="003D27FA" w:rsidRPr="00841A91">
              <w:rPr>
                <w:color w:val="000000"/>
                <w:sz w:val="26"/>
                <w:szCs w:val="26"/>
              </w:rPr>
              <w:t>Điền</w:t>
            </w:r>
            <w:r w:rsidR="00990ADA" w:rsidRPr="00841A91">
              <w:rPr>
                <w:color w:val="000000"/>
                <w:sz w:val="26"/>
                <w:szCs w:val="26"/>
              </w:rPr>
              <w:t xml:space="preserve"> </w:t>
            </w:r>
            <w:r w:rsidRPr="00841A91">
              <w:rPr>
                <w:color w:val="000000"/>
                <w:sz w:val="26"/>
                <w:szCs w:val="26"/>
              </w:rPr>
              <w:t xml:space="preserve">bán kính nguyên tử tương ứng với các nguyên tố </w:t>
            </w:r>
            <w:r w:rsidR="003D27FA" w:rsidRPr="00841A91">
              <w:rPr>
                <w:color w:val="000000"/>
                <w:sz w:val="26"/>
                <w:szCs w:val="26"/>
              </w:rPr>
              <w:t xml:space="preserve">trong </w:t>
            </w:r>
            <w:r w:rsidRPr="00841A91">
              <w:rPr>
                <w:color w:val="000000"/>
                <w:sz w:val="26"/>
                <w:szCs w:val="26"/>
              </w:rPr>
              <w:t>bảng. (3 điểm)</w:t>
            </w:r>
          </w:p>
          <w:p w14:paraId="1974CED8" w14:textId="591EC3C4" w:rsidR="00A857CD" w:rsidRPr="00841A91" w:rsidRDefault="008A3BD3" w:rsidP="003C3A72">
            <w:pPr>
              <w:pStyle w:val="NormalWeb"/>
              <w:spacing w:before="0" w:beforeAutospacing="0" w:after="0" w:afterAutospacing="0" w:line="276" w:lineRule="auto"/>
              <w:ind w:firstLine="306"/>
              <w:jc w:val="both"/>
              <w:rPr>
                <w:color w:val="000000"/>
                <w:sz w:val="26"/>
                <w:szCs w:val="26"/>
              </w:rPr>
            </w:pPr>
            <w:r w:rsidRPr="00841A91">
              <w:rPr>
                <w:b/>
                <w:bCs/>
                <w:i/>
                <w:iCs/>
                <w:color w:val="000000"/>
                <w:sz w:val="26"/>
                <w:szCs w:val="26"/>
              </w:rPr>
              <w:t xml:space="preserve">* </w:t>
            </w:r>
            <w:r w:rsidR="00A857CD" w:rsidRPr="00841A91">
              <w:rPr>
                <w:b/>
                <w:bCs/>
                <w:i/>
                <w:iCs/>
                <w:color w:val="000000"/>
                <w:sz w:val="26"/>
                <w:szCs w:val="26"/>
              </w:rPr>
              <w:t>G</w:t>
            </w:r>
            <w:r w:rsidRPr="00841A91">
              <w:rPr>
                <w:b/>
                <w:bCs/>
                <w:i/>
                <w:iCs/>
                <w:color w:val="000000"/>
                <w:sz w:val="26"/>
                <w:szCs w:val="26"/>
              </w:rPr>
              <w:t>ợi</w:t>
            </w:r>
            <w:r w:rsidR="00A857CD" w:rsidRPr="00841A91">
              <w:rPr>
                <w:b/>
                <w:bCs/>
                <w:i/>
                <w:iCs/>
                <w:color w:val="000000"/>
                <w:sz w:val="26"/>
                <w:szCs w:val="26"/>
              </w:rPr>
              <w:t xml:space="preserve"> ý:</w:t>
            </w:r>
            <w:r w:rsidR="00A857CD" w:rsidRPr="00841A91">
              <w:rPr>
                <w:color w:val="000000"/>
                <w:sz w:val="26"/>
                <w:szCs w:val="26"/>
              </w:rPr>
              <w:t xml:space="preserve"> </w:t>
            </w:r>
            <w:r w:rsidRPr="00841A91">
              <w:rPr>
                <w:color w:val="000000"/>
                <w:sz w:val="26"/>
                <w:szCs w:val="26"/>
              </w:rPr>
              <w:t>C</w:t>
            </w:r>
            <w:r w:rsidR="00A857CD" w:rsidRPr="00841A91">
              <w:rPr>
                <w:color w:val="000000"/>
                <w:sz w:val="26"/>
                <w:szCs w:val="26"/>
              </w:rPr>
              <w:t xml:space="preserve">ó thể sử dụng 7 trong </w:t>
            </w:r>
            <w:r w:rsidR="00F123F4" w:rsidRPr="00841A91">
              <w:rPr>
                <w:color w:val="000000"/>
                <w:sz w:val="26"/>
                <w:szCs w:val="26"/>
              </w:rPr>
              <w:t>9</w:t>
            </w:r>
            <w:r w:rsidR="00A857CD" w:rsidRPr="00841A91">
              <w:rPr>
                <w:color w:val="000000"/>
                <w:sz w:val="26"/>
                <w:szCs w:val="26"/>
              </w:rPr>
              <w:t xml:space="preserve"> số liệu sau: 160; 1</w:t>
            </w:r>
            <w:r w:rsidRPr="00841A91">
              <w:rPr>
                <w:color w:val="000000"/>
                <w:sz w:val="26"/>
                <w:szCs w:val="26"/>
              </w:rPr>
              <w:t>1</w:t>
            </w:r>
            <w:r w:rsidR="00A857CD" w:rsidRPr="00841A91">
              <w:rPr>
                <w:color w:val="000000"/>
                <w:sz w:val="26"/>
                <w:szCs w:val="26"/>
              </w:rPr>
              <w:t xml:space="preserve">8; 75; </w:t>
            </w:r>
            <w:r w:rsidRPr="00841A91">
              <w:rPr>
                <w:color w:val="000000"/>
                <w:sz w:val="26"/>
                <w:szCs w:val="26"/>
              </w:rPr>
              <w:t>143; 186; 197; 73; 103; 110.</w:t>
            </w:r>
          </w:p>
          <w:tbl>
            <w:tblPr>
              <w:tblStyle w:val="TableGrid"/>
              <w:tblW w:w="9570" w:type="dxa"/>
              <w:tblLook w:val="04A0" w:firstRow="1" w:lastRow="0" w:firstColumn="1" w:lastColumn="0" w:noHBand="0" w:noVBand="1"/>
            </w:tblPr>
            <w:tblGrid>
              <w:gridCol w:w="1555"/>
              <w:gridCol w:w="1335"/>
              <w:gridCol w:w="1336"/>
              <w:gridCol w:w="1336"/>
              <w:gridCol w:w="1336"/>
              <w:gridCol w:w="1336"/>
              <w:gridCol w:w="1336"/>
            </w:tblGrid>
            <w:tr w:rsidR="00DB3D10" w:rsidRPr="00841A91" w14:paraId="429B3FEF" w14:textId="77777777" w:rsidTr="00F63AFF">
              <w:tc>
                <w:tcPr>
                  <w:tcW w:w="1555" w:type="dxa"/>
                  <w:tcBorders>
                    <w:tl2br w:val="single" w:sz="4" w:space="0" w:color="auto"/>
                  </w:tcBorders>
                </w:tcPr>
                <w:p w14:paraId="2D9AACF6" w14:textId="77777777" w:rsidR="00DB3D10" w:rsidRPr="00841A91" w:rsidRDefault="00DB3D10" w:rsidP="003C3A72">
                  <w:pPr>
                    <w:pStyle w:val="NormalWeb"/>
                    <w:spacing w:before="0" w:beforeAutospacing="0" w:after="0" w:afterAutospacing="0" w:line="276" w:lineRule="auto"/>
                    <w:jc w:val="right"/>
                    <w:rPr>
                      <w:color w:val="000000"/>
                      <w:sz w:val="26"/>
                      <w:szCs w:val="26"/>
                    </w:rPr>
                  </w:pPr>
                  <w:r w:rsidRPr="00841A91">
                    <w:rPr>
                      <w:color w:val="000000"/>
                      <w:sz w:val="26"/>
                      <w:szCs w:val="26"/>
                    </w:rPr>
                    <w:t>Nhóm</w:t>
                  </w:r>
                </w:p>
                <w:p w14:paraId="21EA35D5" w14:textId="77777777" w:rsidR="00DB3D10" w:rsidRPr="00841A91" w:rsidRDefault="00DB3D10" w:rsidP="003C3A72">
                  <w:pPr>
                    <w:pStyle w:val="NormalWeb"/>
                    <w:spacing w:before="0" w:beforeAutospacing="0" w:after="0" w:afterAutospacing="0" w:line="276" w:lineRule="auto"/>
                    <w:jc w:val="both"/>
                    <w:rPr>
                      <w:color w:val="000000"/>
                      <w:sz w:val="26"/>
                      <w:szCs w:val="26"/>
                    </w:rPr>
                  </w:pPr>
                  <w:r w:rsidRPr="00841A91">
                    <w:rPr>
                      <w:color w:val="000000"/>
                      <w:sz w:val="26"/>
                      <w:szCs w:val="26"/>
                    </w:rPr>
                    <w:t>Chu kì</w:t>
                  </w:r>
                </w:p>
              </w:tc>
              <w:tc>
                <w:tcPr>
                  <w:tcW w:w="1335" w:type="dxa"/>
                  <w:vAlign w:val="center"/>
                </w:tcPr>
                <w:p w14:paraId="311FE567" w14:textId="77777777" w:rsidR="00DB3D10" w:rsidRPr="00841A91" w:rsidRDefault="00DB3D10" w:rsidP="003C3A72">
                  <w:pPr>
                    <w:pStyle w:val="NormalWeb"/>
                    <w:spacing w:before="0" w:beforeAutospacing="0" w:after="0" w:afterAutospacing="0" w:line="276" w:lineRule="auto"/>
                    <w:jc w:val="center"/>
                    <w:rPr>
                      <w:color w:val="000000"/>
                      <w:sz w:val="26"/>
                      <w:szCs w:val="26"/>
                    </w:rPr>
                  </w:pPr>
                  <w:r w:rsidRPr="00841A91">
                    <w:rPr>
                      <w:color w:val="000000"/>
                      <w:sz w:val="26"/>
                      <w:szCs w:val="26"/>
                    </w:rPr>
                    <w:t>IA</w:t>
                  </w:r>
                </w:p>
              </w:tc>
              <w:tc>
                <w:tcPr>
                  <w:tcW w:w="1336" w:type="dxa"/>
                  <w:vAlign w:val="center"/>
                </w:tcPr>
                <w:p w14:paraId="2FB05CA9" w14:textId="77777777" w:rsidR="00DB3D10" w:rsidRPr="00841A91" w:rsidRDefault="00DB3D10" w:rsidP="003C3A72">
                  <w:pPr>
                    <w:pStyle w:val="NormalWeb"/>
                    <w:spacing w:before="0" w:beforeAutospacing="0" w:after="0" w:afterAutospacing="0" w:line="276" w:lineRule="auto"/>
                    <w:jc w:val="center"/>
                    <w:rPr>
                      <w:color w:val="000000"/>
                      <w:sz w:val="26"/>
                      <w:szCs w:val="26"/>
                    </w:rPr>
                  </w:pPr>
                  <w:r w:rsidRPr="00841A91">
                    <w:rPr>
                      <w:color w:val="000000"/>
                      <w:sz w:val="26"/>
                      <w:szCs w:val="26"/>
                    </w:rPr>
                    <w:t>IIA</w:t>
                  </w:r>
                </w:p>
              </w:tc>
              <w:tc>
                <w:tcPr>
                  <w:tcW w:w="1336" w:type="dxa"/>
                  <w:vAlign w:val="center"/>
                </w:tcPr>
                <w:p w14:paraId="1BDF9ABC" w14:textId="77777777" w:rsidR="00DB3D10" w:rsidRPr="00841A91" w:rsidRDefault="00DB3D10" w:rsidP="003C3A72">
                  <w:pPr>
                    <w:pStyle w:val="NormalWeb"/>
                    <w:spacing w:before="0" w:beforeAutospacing="0" w:after="0" w:afterAutospacing="0" w:line="276" w:lineRule="auto"/>
                    <w:jc w:val="center"/>
                    <w:rPr>
                      <w:color w:val="000000"/>
                      <w:sz w:val="26"/>
                      <w:szCs w:val="26"/>
                    </w:rPr>
                  </w:pPr>
                  <w:r w:rsidRPr="00841A91">
                    <w:rPr>
                      <w:color w:val="000000"/>
                      <w:sz w:val="26"/>
                      <w:szCs w:val="26"/>
                    </w:rPr>
                    <w:t>IIIA</w:t>
                  </w:r>
                </w:p>
              </w:tc>
              <w:tc>
                <w:tcPr>
                  <w:tcW w:w="1336" w:type="dxa"/>
                  <w:vAlign w:val="center"/>
                </w:tcPr>
                <w:p w14:paraId="6C3FE1E1" w14:textId="77777777" w:rsidR="00DB3D10" w:rsidRPr="00841A91" w:rsidRDefault="00DB3D10" w:rsidP="003C3A72">
                  <w:pPr>
                    <w:pStyle w:val="NormalWeb"/>
                    <w:spacing w:before="0" w:beforeAutospacing="0" w:after="0" w:afterAutospacing="0" w:line="276" w:lineRule="auto"/>
                    <w:jc w:val="center"/>
                    <w:rPr>
                      <w:color w:val="000000"/>
                      <w:sz w:val="26"/>
                      <w:szCs w:val="26"/>
                    </w:rPr>
                  </w:pPr>
                  <w:r w:rsidRPr="00841A91">
                    <w:rPr>
                      <w:color w:val="000000"/>
                      <w:sz w:val="26"/>
                      <w:szCs w:val="26"/>
                    </w:rPr>
                    <w:t>IVA</w:t>
                  </w:r>
                </w:p>
              </w:tc>
              <w:tc>
                <w:tcPr>
                  <w:tcW w:w="1336" w:type="dxa"/>
                  <w:vAlign w:val="center"/>
                </w:tcPr>
                <w:p w14:paraId="69C96ECB" w14:textId="77777777" w:rsidR="00DB3D10" w:rsidRPr="00841A91" w:rsidRDefault="00DB3D10" w:rsidP="003C3A72">
                  <w:pPr>
                    <w:pStyle w:val="NormalWeb"/>
                    <w:spacing w:before="0" w:beforeAutospacing="0" w:after="0" w:afterAutospacing="0" w:line="276" w:lineRule="auto"/>
                    <w:jc w:val="center"/>
                    <w:rPr>
                      <w:color w:val="000000"/>
                      <w:sz w:val="26"/>
                      <w:szCs w:val="26"/>
                    </w:rPr>
                  </w:pPr>
                  <w:r w:rsidRPr="00841A91">
                    <w:rPr>
                      <w:color w:val="000000"/>
                      <w:sz w:val="26"/>
                      <w:szCs w:val="26"/>
                    </w:rPr>
                    <w:t>VA</w:t>
                  </w:r>
                </w:p>
              </w:tc>
              <w:tc>
                <w:tcPr>
                  <w:tcW w:w="1336" w:type="dxa"/>
                  <w:vAlign w:val="center"/>
                </w:tcPr>
                <w:p w14:paraId="6FAC5DE6" w14:textId="77777777" w:rsidR="00DB3D10" w:rsidRPr="00841A91" w:rsidRDefault="00DB3D10" w:rsidP="003C3A72">
                  <w:pPr>
                    <w:pStyle w:val="NormalWeb"/>
                    <w:spacing w:before="0" w:beforeAutospacing="0" w:after="0" w:afterAutospacing="0" w:line="276" w:lineRule="auto"/>
                    <w:jc w:val="center"/>
                    <w:rPr>
                      <w:color w:val="000000"/>
                      <w:sz w:val="26"/>
                      <w:szCs w:val="26"/>
                    </w:rPr>
                  </w:pPr>
                  <w:r w:rsidRPr="00841A91">
                    <w:rPr>
                      <w:color w:val="000000"/>
                      <w:sz w:val="26"/>
                      <w:szCs w:val="26"/>
                    </w:rPr>
                    <w:t>VIA</w:t>
                  </w:r>
                </w:p>
              </w:tc>
            </w:tr>
            <w:tr w:rsidR="00DB3D10" w:rsidRPr="00841A91" w14:paraId="7EC42D56" w14:textId="77777777" w:rsidTr="00F63AFF">
              <w:tc>
                <w:tcPr>
                  <w:tcW w:w="1555" w:type="dxa"/>
                  <w:vAlign w:val="center"/>
                </w:tcPr>
                <w:p w14:paraId="58F08592" w14:textId="77777777" w:rsidR="00DB3D10" w:rsidRPr="00841A91" w:rsidRDefault="00DB3D10" w:rsidP="003C3A72">
                  <w:pPr>
                    <w:pStyle w:val="NormalWeb"/>
                    <w:spacing w:before="0" w:beforeAutospacing="0" w:after="0" w:afterAutospacing="0" w:line="276" w:lineRule="auto"/>
                    <w:jc w:val="center"/>
                    <w:rPr>
                      <w:color w:val="000000"/>
                      <w:sz w:val="26"/>
                      <w:szCs w:val="26"/>
                    </w:rPr>
                  </w:pPr>
                  <w:r w:rsidRPr="00841A91">
                    <w:rPr>
                      <w:color w:val="000000"/>
                      <w:sz w:val="26"/>
                      <w:szCs w:val="26"/>
                    </w:rPr>
                    <w:t>2</w:t>
                  </w:r>
                </w:p>
              </w:tc>
              <w:tc>
                <w:tcPr>
                  <w:tcW w:w="1335" w:type="dxa"/>
                  <w:vAlign w:val="center"/>
                </w:tcPr>
                <w:p w14:paraId="1E411266" w14:textId="77777777" w:rsidR="00DB3D10" w:rsidRPr="00841A91" w:rsidRDefault="00DB3D10" w:rsidP="003C3A72">
                  <w:pPr>
                    <w:pStyle w:val="NormalWeb"/>
                    <w:spacing w:before="0" w:beforeAutospacing="0" w:after="0" w:afterAutospacing="0" w:line="276" w:lineRule="auto"/>
                    <w:jc w:val="center"/>
                    <w:rPr>
                      <w:color w:val="000000"/>
                      <w:sz w:val="26"/>
                      <w:szCs w:val="26"/>
                      <w:lang w:val="vi-VN"/>
                    </w:rPr>
                  </w:pPr>
                </w:p>
              </w:tc>
              <w:tc>
                <w:tcPr>
                  <w:tcW w:w="1336" w:type="dxa"/>
                  <w:vAlign w:val="center"/>
                </w:tcPr>
                <w:p w14:paraId="416B9D29" w14:textId="77777777" w:rsidR="00DB3D10" w:rsidRPr="00841A91" w:rsidRDefault="00DB3D10" w:rsidP="003C3A72">
                  <w:pPr>
                    <w:pStyle w:val="NormalWeb"/>
                    <w:spacing w:before="0" w:beforeAutospacing="0" w:after="0" w:afterAutospacing="0" w:line="276" w:lineRule="auto"/>
                    <w:jc w:val="center"/>
                    <w:rPr>
                      <w:color w:val="000000"/>
                      <w:sz w:val="26"/>
                      <w:szCs w:val="26"/>
                      <w:lang w:val="vi-VN"/>
                    </w:rPr>
                  </w:pPr>
                </w:p>
              </w:tc>
              <w:tc>
                <w:tcPr>
                  <w:tcW w:w="1336" w:type="dxa"/>
                  <w:vAlign w:val="center"/>
                </w:tcPr>
                <w:p w14:paraId="5878FA05" w14:textId="77777777" w:rsidR="00DB3D10" w:rsidRPr="00841A91" w:rsidRDefault="00DB3D10" w:rsidP="003C3A72">
                  <w:pPr>
                    <w:pStyle w:val="NormalWeb"/>
                    <w:spacing w:before="0" w:beforeAutospacing="0" w:after="0" w:afterAutospacing="0" w:line="276" w:lineRule="auto"/>
                    <w:jc w:val="center"/>
                    <w:rPr>
                      <w:color w:val="000000"/>
                      <w:sz w:val="26"/>
                      <w:szCs w:val="26"/>
                      <w:lang w:val="vi-VN"/>
                    </w:rPr>
                  </w:pPr>
                </w:p>
              </w:tc>
              <w:tc>
                <w:tcPr>
                  <w:tcW w:w="1336" w:type="dxa"/>
                  <w:vAlign w:val="center"/>
                </w:tcPr>
                <w:p w14:paraId="341C80A3" w14:textId="77777777" w:rsidR="00DB3D10" w:rsidRPr="00841A91" w:rsidRDefault="00DB3D10" w:rsidP="003C3A72">
                  <w:pPr>
                    <w:pStyle w:val="NormalWeb"/>
                    <w:spacing w:before="0" w:beforeAutospacing="0" w:after="0" w:afterAutospacing="0" w:line="276" w:lineRule="auto"/>
                    <w:jc w:val="center"/>
                    <w:rPr>
                      <w:color w:val="000000"/>
                      <w:sz w:val="26"/>
                      <w:szCs w:val="26"/>
                      <w:lang w:val="vi-VN"/>
                    </w:rPr>
                  </w:pPr>
                </w:p>
              </w:tc>
              <w:tc>
                <w:tcPr>
                  <w:tcW w:w="1336" w:type="dxa"/>
                  <w:vAlign w:val="center"/>
                </w:tcPr>
                <w:p w14:paraId="447FB97E" w14:textId="77777777" w:rsidR="00DB3D10" w:rsidRPr="00841A91" w:rsidRDefault="00DB3D10" w:rsidP="003C3A72">
                  <w:pPr>
                    <w:pStyle w:val="NormalWeb"/>
                    <w:spacing w:before="0" w:beforeAutospacing="0" w:after="0" w:afterAutospacing="0" w:line="276" w:lineRule="auto"/>
                    <w:jc w:val="center"/>
                    <w:rPr>
                      <w:color w:val="000000"/>
                      <w:sz w:val="26"/>
                      <w:szCs w:val="26"/>
                      <w:lang w:val="vi-VN"/>
                    </w:rPr>
                  </w:pPr>
                </w:p>
              </w:tc>
              <w:tc>
                <w:tcPr>
                  <w:tcW w:w="1336" w:type="dxa"/>
                  <w:vAlign w:val="center"/>
                </w:tcPr>
                <w:p w14:paraId="72FBED2A" w14:textId="77777777" w:rsidR="00DB3D10" w:rsidRPr="00841A91" w:rsidRDefault="00DB3D10" w:rsidP="003C3A72">
                  <w:pPr>
                    <w:pStyle w:val="NormalWeb"/>
                    <w:spacing w:before="0" w:beforeAutospacing="0" w:after="0" w:afterAutospacing="0" w:line="276" w:lineRule="auto"/>
                    <w:jc w:val="center"/>
                    <w:rPr>
                      <w:color w:val="000000"/>
                      <w:sz w:val="26"/>
                      <w:szCs w:val="26"/>
                    </w:rPr>
                  </w:pPr>
                  <w:r w:rsidRPr="00841A91">
                    <w:rPr>
                      <w:color w:val="000000"/>
                      <w:sz w:val="26"/>
                      <w:szCs w:val="26"/>
                    </w:rPr>
                    <w:t>O</w:t>
                  </w:r>
                </w:p>
                <w:p w14:paraId="45C64EA8" w14:textId="77777777" w:rsidR="00DB3D10" w:rsidRPr="00841A91" w:rsidRDefault="00DB3D10" w:rsidP="003C3A72">
                  <w:pPr>
                    <w:pStyle w:val="NormalWeb"/>
                    <w:spacing w:before="0" w:beforeAutospacing="0" w:after="0" w:afterAutospacing="0" w:line="276" w:lineRule="auto"/>
                    <w:jc w:val="center"/>
                    <w:rPr>
                      <w:color w:val="000000"/>
                      <w:sz w:val="26"/>
                      <w:szCs w:val="26"/>
                    </w:rPr>
                  </w:pPr>
                </w:p>
                <w:p w14:paraId="63C45A2C" w14:textId="77777777" w:rsidR="00DB3D10" w:rsidRPr="00841A91" w:rsidRDefault="00DB3D10" w:rsidP="003C3A72">
                  <w:pPr>
                    <w:pStyle w:val="NormalWeb"/>
                    <w:spacing w:before="0" w:beforeAutospacing="0" w:after="0" w:afterAutospacing="0" w:line="276" w:lineRule="auto"/>
                    <w:jc w:val="center"/>
                    <w:rPr>
                      <w:color w:val="000000"/>
                      <w:sz w:val="26"/>
                      <w:szCs w:val="26"/>
                    </w:rPr>
                  </w:pPr>
                </w:p>
              </w:tc>
            </w:tr>
            <w:tr w:rsidR="00DB3D10" w:rsidRPr="00841A91" w14:paraId="1C4910AF" w14:textId="77777777" w:rsidTr="00F63AFF">
              <w:tc>
                <w:tcPr>
                  <w:tcW w:w="1555" w:type="dxa"/>
                  <w:vAlign w:val="center"/>
                </w:tcPr>
                <w:p w14:paraId="470C36E6" w14:textId="77777777" w:rsidR="00DB3D10" w:rsidRPr="00841A91" w:rsidRDefault="00DB3D10" w:rsidP="003C3A72">
                  <w:pPr>
                    <w:pStyle w:val="NormalWeb"/>
                    <w:spacing w:before="0" w:beforeAutospacing="0" w:after="0" w:afterAutospacing="0" w:line="276" w:lineRule="auto"/>
                    <w:jc w:val="center"/>
                    <w:rPr>
                      <w:color w:val="000000"/>
                      <w:sz w:val="26"/>
                      <w:szCs w:val="26"/>
                    </w:rPr>
                  </w:pPr>
                  <w:r w:rsidRPr="00841A91">
                    <w:rPr>
                      <w:color w:val="000000"/>
                      <w:sz w:val="26"/>
                      <w:szCs w:val="26"/>
                    </w:rPr>
                    <w:t>3</w:t>
                  </w:r>
                </w:p>
              </w:tc>
              <w:tc>
                <w:tcPr>
                  <w:tcW w:w="1335" w:type="dxa"/>
                </w:tcPr>
                <w:p w14:paraId="3AA2FCBB" w14:textId="77777777" w:rsidR="00DB3D10" w:rsidRPr="00841A91" w:rsidRDefault="00DB3D10" w:rsidP="003C3A72">
                  <w:pPr>
                    <w:pStyle w:val="NormalWeb"/>
                    <w:spacing w:before="0" w:beforeAutospacing="0" w:after="0" w:afterAutospacing="0" w:line="276" w:lineRule="auto"/>
                    <w:jc w:val="center"/>
                    <w:rPr>
                      <w:color w:val="000000"/>
                      <w:sz w:val="26"/>
                      <w:szCs w:val="26"/>
                    </w:rPr>
                  </w:pPr>
                  <w:r w:rsidRPr="00841A91">
                    <w:rPr>
                      <w:color w:val="000000"/>
                      <w:sz w:val="26"/>
                      <w:szCs w:val="26"/>
                    </w:rPr>
                    <w:t>Na</w:t>
                  </w:r>
                </w:p>
                <w:p w14:paraId="19C67059" w14:textId="77777777" w:rsidR="00DB3D10" w:rsidRPr="00841A91" w:rsidRDefault="00DB3D10" w:rsidP="003C3A72">
                  <w:pPr>
                    <w:pStyle w:val="NormalWeb"/>
                    <w:spacing w:before="0" w:beforeAutospacing="0" w:after="0" w:afterAutospacing="0" w:line="276" w:lineRule="auto"/>
                    <w:jc w:val="center"/>
                    <w:rPr>
                      <w:color w:val="000000"/>
                      <w:sz w:val="26"/>
                      <w:szCs w:val="26"/>
                    </w:rPr>
                  </w:pPr>
                </w:p>
              </w:tc>
              <w:tc>
                <w:tcPr>
                  <w:tcW w:w="1336" w:type="dxa"/>
                </w:tcPr>
                <w:p w14:paraId="6CD0B4B6" w14:textId="77777777" w:rsidR="00DB3D10" w:rsidRPr="00841A91" w:rsidRDefault="00DB3D10" w:rsidP="003C3A72">
                  <w:pPr>
                    <w:pStyle w:val="NormalWeb"/>
                    <w:spacing w:before="0" w:beforeAutospacing="0" w:after="0" w:afterAutospacing="0" w:line="276" w:lineRule="auto"/>
                    <w:jc w:val="center"/>
                    <w:rPr>
                      <w:color w:val="000000"/>
                      <w:sz w:val="26"/>
                      <w:szCs w:val="26"/>
                    </w:rPr>
                  </w:pPr>
                  <w:r w:rsidRPr="00841A91">
                    <w:rPr>
                      <w:color w:val="000000"/>
                      <w:sz w:val="26"/>
                      <w:szCs w:val="26"/>
                    </w:rPr>
                    <w:t>Mg</w:t>
                  </w:r>
                </w:p>
                <w:p w14:paraId="1DB194AB" w14:textId="77777777" w:rsidR="00DB3D10" w:rsidRPr="00841A91" w:rsidRDefault="00DB3D10" w:rsidP="003C3A72">
                  <w:pPr>
                    <w:pStyle w:val="NormalWeb"/>
                    <w:spacing w:before="0" w:beforeAutospacing="0" w:after="0" w:afterAutospacing="0" w:line="276" w:lineRule="auto"/>
                    <w:jc w:val="center"/>
                    <w:rPr>
                      <w:color w:val="000000"/>
                      <w:sz w:val="26"/>
                      <w:szCs w:val="26"/>
                    </w:rPr>
                  </w:pPr>
                </w:p>
              </w:tc>
              <w:tc>
                <w:tcPr>
                  <w:tcW w:w="1336" w:type="dxa"/>
                </w:tcPr>
                <w:p w14:paraId="40A122FC" w14:textId="77777777" w:rsidR="00DB3D10" w:rsidRPr="00841A91" w:rsidRDefault="00DB3D10" w:rsidP="003C3A72">
                  <w:pPr>
                    <w:pStyle w:val="NormalWeb"/>
                    <w:spacing w:before="0" w:beforeAutospacing="0" w:after="0" w:afterAutospacing="0" w:line="276" w:lineRule="auto"/>
                    <w:jc w:val="center"/>
                    <w:rPr>
                      <w:color w:val="000000"/>
                      <w:sz w:val="26"/>
                      <w:szCs w:val="26"/>
                    </w:rPr>
                  </w:pPr>
                  <w:r w:rsidRPr="00841A91">
                    <w:rPr>
                      <w:color w:val="000000"/>
                      <w:sz w:val="26"/>
                      <w:szCs w:val="26"/>
                    </w:rPr>
                    <w:t>Al</w:t>
                  </w:r>
                </w:p>
                <w:p w14:paraId="00C8069A" w14:textId="77777777" w:rsidR="00DB3D10" w:rsidRPr="00841A91" w:rsidRDefault="00DB3D10" w:rsidP="003C3A72">
                  <w:pPr>
                    <w:pStyle w:val="NormalWeb"/>
                    <w:spacing w:before="0" w:beforeAutospacing="0" w:after="0" w:afterAutospacing="0" w:line="276" w:lineRule="auto"/>
                    <w:jc w:val="center"/>
                    <w:rPr>
                      <w:color w:val="000000"/>
                      <w:sz w:val="26"/>
                      <w:szCs w:val="26"/>
                    </w:rPr>
                  </w:pPr>
                </w:p>
              </w:tc>
              <w:tc>
                <w:tcPr>
                  <w:tcW w:w="1336" w:type="dxa"/>
                </w:tcPr>
                <w:p w14:paraId="14B1E863" w14:textId="77777777" w:rsidR="00DB3D10" w:rsidRPr="00841A91" w:rsidRDefault="00DB3D10" w:rsidP="003C3A72">
                  <w:pPr>
                    <w:pStyle w:val="NormalWeb"/>
                    <w:spacing w:before="0" w:beforeAutospacing="0" w:after="0" w:afterAutospacing="0" w:line="276" w:lineRule="auto"/>
                    <w:jc w:val="center"/>
                    <w:rPr>
                      <w:color w:val="000000"/>
                      <w:sz w:val="26"/>
                      <w:szCs w:val="26"/>
                    </w:rPr>
                  </w:pPr>
                  <w:r w:rsidRPr="00841A91">
                    <w:rPr>
                      <w:color w:val="000000"/>
                      <w:sz w:val="26"/>
                      <w:szCs w:val="26"/>
                    </w:rPr>
                    <w:t>Si</w:t>
                  </w:r>
                </w:p>
                <w:p w14:paraId="082CD86A" w14:textId="77777777" w:rsidR="00DB3D10" w:rsidRPr="00841A91" w:rsidRDefault="00DB3D10" w:rsidP="003C3A72">
                  <w:pPr>
                    <w:pStyle w:val="NormalWeb"/>
                    <w:spacing w:before="0" w:beforeAutospacing="0" w:after="0" w:afterAutospacing="0" w:line="276" w:lineRule="auto"/>
                    <w:jc w:val="center"/>
                    <w:rPr>
                      <w:color w:val="000000"/>
                      <w:sz w:val="26"/>
                      <w:szCs w:val="26"/>
                    </w:rPr>
                  </w:pPr>
                </w:p>
              </w:tc>
              <w:tc>
                <w:tcPr>
                  <w:tcW w:w="1336" w:type="dxa"/>
                </w:tcPr>
                <w:p w14:paraId="3B770D33" w14:textId="77777777" w:rsidR="00DB3D10" w:rsidRPr="00841A91" w:rsidRDefault="00DB3D10" w:rsidP="003C3A72">
                  <w:pPr>
                    <w:pStyle w:val="NormalWeb"/>
                    <w:spacing w:before="0" w:beforeAutospacing="0" w:after="0" w:afterAutospacing="0" w:line="276" w:lineRule="auto"/>
                    <w:jc w:val="center"/>
                    <w:rPr>
                      <w:color w:val="000000"/>
                      <w:sz w:val="26"/>
                      <w:szCs w:val="26"/>
                    </w:rPr>
                  </w:pPr>
                  <w:r w:rsidRPr="00841A91">
                    <w:rPr>
                      <w:color w:val="000000"/>
                      <w:sz w:val="26"/>
                      <w:szCs w:val="26"/>
                    </w:rPr>
                    <w:t>P</w:t>
                  </w:r>
                </w:p>
                <w:p w14:paraId="61421F93" w14:textId="77777777" w:rsidR="00DB3D10" w:rsidRPr="00841A91" w:rsidRDefault="00DB3D10" w:rsidP="003C3A72">
                  <w:pPr>
                    <w:pStyle w:val="NormalWeb"/>
                    <w:spacing w:before="0" w:beforeAutospacing="0" w:after="0" w:afterAutospacing="0" w:line="276" w:lineRule="auto"/>
                    <w:jc w:val="center"/>
                    <w:rPr>
                      <w:color w:val="000000"/>
                      <w:sz w:val="26"/>
                      <w:szCs w:val="26"/>
                    </w:rPr>
                  </w:pPr>
                </w:p>
              </w:tc>
              <w:tc>
                <w:tcPr>
                  <w:tcW w:w="1336" w:type="dxa"/>
                  <w:vAlign w:val="center"/>
                </w:tcPr>
                <w:p w14:paraId="40C23BD8" w14:textId="77777777" w:rsidR="00DB3D10" w:rsidRPr="00841A91" w:rsidRDefault="00DB3D10" w:rsidP="003C3A72">
                  <w:pPr>
                    <w:pStyle w:val="NormalWeb"/>
                    <w:spacing w:before="0" w:beforeAutospacing="0" w:after="0" w:afterAutospacing="0" w:line="276" w:lineRule="auto"/>
                    <w:jc w:val="center"/>
                    <w:rPr>
                      <w:color w:val="000000"/>
                      <w:sz w:val="26"/>
                      <w:szCs w:val="26"/>
                    </w:rPr>
                  </w:pPr>
                  <w:r w:rsidRPr="00841A91">
                    <w:rPr>
                      <w:color w:val="000000"/>
                      <w:sz w:val="26"/>
                      <w:szCs w:val="26"/>
                    </w:rPr>
                    <w:t>S</w:t>
                  </w:r>
                </w:p>
                <w:p w14:paraId="767EA774" w14:textId="77777777" w:rsidR="00DB3D10" w:rsidRPr="00841A91" w:rsidRDefault="00DB3D10" w:rsidP="003C3A72">
                  <w:pPr>
                    <w:pStyle w:val="NormalWeb"/>
                    <w:spacing w:before="0" w:beforeAutospacing="0" w:after="0" w:afterAutospacing="0" w:line="276" w:lineRule="auto"/>
                    <w:jc w:val="center"/>
                    <w:rPr>
                      <w:color w:val="000000"/>
                      <w:sz w:val="26"/>
                      <w:szCs w:val="26"/>
                    </w:rPr>
                  </w:pPr>
                </w:p>
                <w:p w14:paraId="73EB131C" w14:textId="77777777" w:rsidR="00DB3D10" w:rsidRPr="00841A91" w:rsidRDefault="00DB3D10" w:rsidP="003C3A72">
                  <w:pPr>
                    <w:pStyle w:val="NormalWeb"/>
                    <w:spacing w:before="0" w:beforeAutospacing="0" w:after="0" w:afterAutospacing="0" w:line="276" w:lineRule="auto"/>
                    <w:jc w:val="center"/>
                    <w:rPr>
                      <w:color w:val="000000"/>
                      <w:sz w:val="26"/>
                      <w:szCs w:val="26"/>
                    </w:rPr>
                  </w:pPr>
                </w:p>
              </w:tc>
            </w:tr>
          </w:tbl>
          <w:p w14:paraId="37182AE3" w14:textId="1722EC4C" w:rsidR="00DB3D10" w:rsidRPr="00841A91" w:rsidRDefault="00F123F4" w:rsidP="003C3A72">
            <w:pPr>
              <w:pStyle w:val="NormalWeb"/>
              <w:spacing w:before="0" w:beforeAutospacing="0" w:after="0" w:afterAutospacing="0" w:line="276" w:lineRule="auto"/>
              <w:jc w:val="both"/>
              <w:rPr>
                <w:color w:val="000000"/>
                <w:sz w:val="26"/>
                <w:szCs w:val="26"/>
              </w:rPr>
            </w:pPr>
            <w:r w:rsidRPr="00841A91">
              <w:rPr>
                <w:color w:val="000000"/>
                <w:sz w:val="26"/>
                <w:szCs w:val="26"/>
              </w:rPr>
              <w:t xml:space="preserve"> </w:t>
            </w:r>
          </w:p>
        </w:tc>
      </w:tr>
    </w:tbl>
    <w:p w14:paraId="58C8D094" w14:textId="65AF08A3" w:rsidR="004E73A0" w:rsidRPr="00841A91" w:rsidRDefault="004E73A0" w:rsidP="003C3A72">
      <w:pPr>
        <w:pStyle w:val="NormalWeb"/>
        <w:spacing w:before="0" w:beforeAutospacing="0" w:after="0" w:afterAutospacing="0" w:line="276" w:lineRule="auto"/>
        <w:ind w:firstLine="539"/>
        <w:jc w:val="both"/>
        <w:rPr>
          <w:color w:val="000000"/>
          <w:sz w:val="26"/>
          <w:szCs w:val="26"/>
        </w:rPr>
      </w:pPr>
      <w:r w:rsidRPr="00841A91">
        <w:rPr>
          <w:color w:val="000000"/>
          <w:sz w:val="26"/>
          <w:szCs w:val="26"/>
        </w:rPr>
        <w:t>+ GV hỏi HS có mẹo nào để nhớ nhanh bán kính nguyên tử các nguyên tố không.</w:t>
      </w:r>
    </w:p>
    <w:p w14:paraId="4BDEC096" w14:textId="5EB50BCB" w:rsidR="003E19F9" w:rsidRPr="00841A91" w:rsidRDefault="004E73A0" w:rsidP="003C3A72">
      <w:pPr>
        <w:pStyle w:val="NormalWeb"/>
        <w:spacing w:before="0" w:beforeAutospacing="0" w:after="0" w:afterAutospacing="0" w:line="276" w:lineRule="auto"/>
        <w:ind w:firstLine="539"/>
        <w:jc w:val="both"/>
        <w:rPr>
          <w:sz w:val="26"/>
          <w:szCs w:val="26"/>
          <w:lang w:val="vi-VN"/>
        </w:rPr>
      </w:pPr>
      <w:r w:rsidRPr="00841A91">
        <w:rPr>
          <w:color w:val="000000"/>
          <w:sz w:val="26"/>
          <w:szCs w:val="26"/>
        </w:rPr>
        <w:t>+ GV chiếu đáp án, tổng kết</w:t>
      </w:r>
      <w:r w:rsidR="00046129">
        <w:rPr>
          <w:color w:val="000000"/>
          <w:sz w:val="26"/>
          <w:szCs w:val="26"/>
        </w:rPr>
        <w:t>, dẫn dắt vào bài mới</w:t>
      </w:r>
      <w:r w:rsidRPr="00841A91">
        <w:rPr>
          <w:color w:val="000000"/>
          <w:sz w:val="26"/>
          <w:szCs w:val="26"/>
        </w:rPr>
        <w:t>.</w:t>
      </w:r>
    </w:p>
    <w:p w14:paraId="0F376650" w14:textId="77777777" w:rsidR="001C7DD4" w:rsidRPr="00841A91" w:rsidRDefault="00BA78D3" w:rsidP="003C3A72">
      <w:pPr>
        <w:pStyle w:val="NormalWeb"/>
        <w:spacing w:before="0" w:beforeAutospacing="0" w:after="0" w:afterAutospacing="0" w:line="276" w:lineRule="auto"/>
        <w:jc w:val="both"/>
        <w:rPr>
          <w:b/>
          <w:bCs/>
          <w:color w:val="000000"/>
          <w:sz w:val="26"/>
          <w:szCs w:val="26"/>
          <w:lang w:val="vi-VN"/>
        </w:rPr>
      </w:pPr>
      <w:r w:rsidRPr="00841A91">
        <w:rPr>
          <w:b/>
          <w:bCs/>
          <w:color w:val="000000"/>
          <w:sz w:val="26"/>
          <w:szCs w:val="26"/>
          <w:lang w:val="vi-VN"/>
        </w:rPr>
        <w:t xml:space="preserve">2. Hoạt động 2: </w:t>
      </w:r>
      <w:r w:rsidRPr="00841A91">
        <w:rPr>
          <w:b/>
          <w:bCs/>
          <w:color w:val="000000"/>
          <w:sz w:val="26"/>
          <w:szCs w:val="26"/>
        </w:rPr>
        <w:t>Hoạt động</w:t>
      </w:r>
      <w:r w:rsidRPr="00841A91">
        <w:rPr>
          <w:b/>
          <w:bCs/>
          <w:color w:val="000000"/>
          <w:sz w:val="26"/>
          <w:szCs w:val="26"/>
          <w:lang w:val="vi-VN"/>
        </w:rPr>
        <w:t xml:space="preserve"> h</w:t>
      </w:r>
      <w:r w:rsidR="001C7DD4" w:rsidRPr="00841A91">
        <w:rPr>
          <w:b/>
          <w:bCs/>
          <w:color w:val="000000"/>
          <w:sz w:val="26"/>
          <w:szCs w:val="26"/>
          <w:lang w:val="vi-VN"/>
        </w:rPr>
        <w:t>ình thành kiến thức mới</w:t>
      </w:r>
    </w:p>
    <w:tbl>
      <w:tblPr>
        <w:tblStyle w:val="TableGrid"/>
        <w:tblW w:w="0" w:type="auto"/>
        <w:tblLook w:val="04A0" w:firstRow="1" w:lastRow="0" w:firstColumn="1" w:lastColumn="0" w:noHBand="0" w:noVBand="1"/>
      </w:tblPr>
      <w:tblGrid>
        <w:gridCol w:w="4675"/>
        <w:gridCol w:w="4675"/>
      </w:tblGrid>
      <w:tr w:rsidR="00CE4024" w:rsidRPr="00841A91" w14:paraId="6C19D570" w14:textId="77777777" w:rsidTr="00411FBE">
        <w:tc>
          <w:tcPr>
            <w:tcW w:w="9350" w:type="dxa"/>
            <w:gridSpan w:val="2"/>
          </w:tcPr>
          <w:p w14:paraId="20E2125A" w14:textId="1F2BEADD" w:rsidR="00B81FF6" w:rsidRPr="00841A91" w:rsidRDefault="00B81FF6" w:rsidP="003C3A72">
            <w:pPr>
              <w:pStyle w:val="NormalWeb"/>
              <w:spacing w:before="0" w:beforeAutospacing="0" w:after="0" w:afterAutospacing="0" w:line="276" w:lineRule="auto"/>
              <w:jc w:val="center"/>
              <w:rPr>
                <w:b/>
                <w:bCs/>
                <w:color w:val="000000"/>
                <w:sz w:val="26"/>
                <w:szCs w:val="26"/>
              </w:rPr>
            </w:pPr>
            <w:r w:rsidRPr="00841A91">
              <w:rPr>
                <w:b/>
                <w:bCs/>
                <w:color w:val="000000"/>
                <w:sz w:val="26"/>
                <w:szCs w:val="26"/>
              </w:rPr>
              <w:t>Hoạt động 2.</w:t>
            </w:r>
            <w:r w:rsidR="00795B3E" w:rsidRPr="00841A91">
              <w:rPr>
                <w:b/>
                <w:bCs/>
                <w:color w:val="000000"/>
                <w:sz w:val="26"/>
                <w:szCs w:val="26"/>
              </w:rPr>
              <w:t>1</w:t>
            </w:r>
            <w:r w:rsidRPr="00841A91">
              <w:rPr>
                <w:b/>
                <w:bCs/>
                <w:color w:val="000000"/>
                <w:sz w:val="26"/>
                <w:szCs w:val="26"/>
              </w:rPr>
              <w:t xml:space="preserve">: </w:t>
            </w:r>
            <w:r w:rsidR="002A5598" w:rsidRPr="00841A91">
              <w:rPr>
                <w:b/>
                <w:bCs/>
                <w:color w:val="000000"/>
                <w:sz w:val="26"/>
                <w:szCs w:val="26"/>
              </w:rPr>
              <w:t>C</w:t>
            </w:r>
            <w:r w:rsidR="002A5598" w:rsidRPr="00841A91">
              <w:rPr>
                <w:b/>
                <w:sz w:val="26"/>
                <w:szCs w:val="26"/>
              </w:rPr>
              <w:t>ấu hình electron nguyên tử của các nguyên tố nhóm A</w:t>
            </w:r>
            <w:r w:rsidR="00CC45BA" w:rsidRPr="00841A91">
              <w:rPr>
                <w:b/>
                <w:sz w:val="26"/>
                <w:szCs w:val="26"/>
              </w:rPr>
              <w:t>, bán kính nguyên tử, độ âm điện.</w:t>
            </w:r>
          </w:p>
          <w:p w14:paraId="1A7A717D" w14:textId="48654184" w:rsidR="008D211D" w:rsidRPr="00841A91" w:rsidRDefault="008D211D" w:rsidP="003C3A72">
            <w:pPr>
              <w:pStyle w:val="NormalWeb"/>
              <w:spacing w:before="0" w:beforeAutospacing="0" w:after="0" w:afterAutospacing="0" w:line="276" w:lineRule="auto"/>
              <w:ind w:left="360" w:hanging="196"/>
              <w:jc w:val="both"/>
              <w:rPr>
                <w:bCs/>
                <w:color w:val="000000"/>
                <w:sz w:val="26"/>
                <w:szCs w:val="26"/>
              </w:rPr>
            </w:pPr>
            <w:r w:rsidRPr="00841A91">
              <w:rPr>
                <w:bCs/>
                <w:color w:val="000000"/>
                <w:sz w:val="26"/>
                <w:szCs w:val="26"/>
              </w:rPr>
              <w:t xml:space="preserve">a) </w:t>
            </w:r>
            <w:r w:rsidRPr="00841A91">
              <w:rPr>
                <w:bCs/>
                <w:i/>
                <w:color w:val="000000"/>
                <w:sz w:val="26"/>
                <w:szCs w:val="26"/>
                <w:lang w:val="vi-VN"/>
              </w:rPr>
              <w:t>Mục tiêu:</w:t>
            </w:r>
            <w:r w:rsidRPr="00841A91">
              <w:rPr>
                <w:bCs/>
                <w:color w:val="000000"/>
                <w:sz w:val="26"/>
                <w:szCs w:val="26"/>
              </w:rPr>
              <w:t xml:space="preserve"> Nhận xét và </w:t>
            </w:r>
            <w:r w:rsidRPr="00FA4113">
              <w:rPr>
                <w:bCs/>
                <w:color w:val="000000"/>
                <w:sz w:val="26"/>
                <w:szCs w:val="26"/>
              </w:rPr>
              <w:t xml:space="preserve">giải thích được xu hướng biến đổi </w:t>
            </w:r>
            <w:r w:rsidR="00022908" w:rsidRPr="00FA4113">
              <w:rPr>
                <w:bCs/>
                <w:color w:val="000000"/>
                <w:sz w:val="26"/>
                <w:szCs w:val="26"/>
              </w:rPr>
              <w:t>c</w:t>
            </w:r>
            <w:r w:rsidR="00022908" w:rsidRPr="00FA4113">
              <w:rPr>
                <w:bCs/>
                <w:sz w:val="26"/>
                <w:szCs w:val="26"/>
              </w:rPr>
              <w:t>ấu hình electron nguyên tử của các nguyên tố nhóm A, bán kính nguyên tử, độ âm điện.</w:t>
            </w:r>
          </w:p>
          <w:p w14:paraId="66608626" w14:textId="521B5EAC" w:rsidR="008D211D" w:rsidRPr="00841A91" w:rsidRDefault="008D211D" w:rsidP="003C3A72">
            <w:pPr>
              <w:shd w:val="clear" w:color="auto" w:fill="FFFFFF"/>
              <w:spacing w:line="276" w:lineRule="auto"/>
              <w:ind w:firstLine="164"/>
              <w:jc w:val="both"/>
              <w:rPr>
                <w:rFonts w:ascii="Times New Roman" w:eastAsia="Times New Roman" w:hAnsi="Times New Roman" w:cs="Times New Roman"/>
                <w:color w:val="000000"/>
                <w:sz w:val="26"/>
                <w:szCs w:val="26"/>
              </w:rPr>
            </w:pPr>
            <w:r w:rsidRPr="00841A91">
              <w:rPr>
                <w:rFonts w:ascii="Times New Roman" w:eastAsia="Times New Roman" w:hAnsi="Times New Roman" w:cs="Times New Roman"/>
                <w:bCs/>
                <w:color w:val="000000"/>
                <w:sz w:val="26"/>
                <w:szCs w:val="26"/>
              </w:rPr>
              <w:t xml:space="preserve">b) </w:t>
            </w:r>
            <w:r w:rsidRPr="00841A91">
              <w:rPr>
                <w:rFonts w:ascii="Times New Roman" w:eastAsia="Times New Roman" w:hAnsi="Times New Roman" w:cs="Times New Roman"/>
                <w:bCs/>
                <w:i/>
                <w:color w:val="000000"/>
                <w:sz w:val="26"/>
                <w:szCs w:val="26"/>
              </w:rPr>
              <w:t>Nội dung:</w:t>
            </w:r>
            <w:r w:rsidRPr="00841A91">
              <w:rPr>
                <w:rFonts w:ascii="Times New Roman" w:eastAsia="Times New Roman" w:hAnsi="Times New Roman" w:cs="Times New Roman"/>
                <w:color w:val="000000"/>
                <w:sz w:val="26"/>
                <w:szCs w:val="26"/>
              </w:rPr>
              <w:t xml:space="preserve"> </w:t>
            </w:r>
            <w:r w:rsidR="00352184" w:rsidRPr="00841A91">
              <w:rPr>
                <w:rFonts w:ascii="Times New Roman" w:eastAsia="Times New Roman" w:hAnsi="Times New Roman" w:cs="Times New Roman"/>
                <w:color w:val="000000"/>
                <w:sz w:val="26"/>
                <w:szCs w:val="26"/>
              </w:rPr>
              <w:t xml:space="preserve">Xu hướng biến </w:t>
            </w:r>
            <w:r w:rsidR="00352184" w:rsidRPr="00FA4113">
              <w:rPr>
                <w:rFonts w:ascii="Times New Roman" w:eastAsia="Times New Roman" w:hAnsi="Times New Roman" w:cs="Times New Roman"/>
                <w:color w:val="000000"/>
                <w:sz w:val="26"/>
                <w:szCs w:val="26"/>
              </w:rPr>
              <w:t>đổi c</w:t>
            </w:r>
            <w:r w:rsidR="00352184" w:rsidRPr="00FA4113">
              <w:rPr>
                <w:rFonts w:ascii="Times New Roman" w:hAnsi="Times New Roman" w:cs="Times New Roman"/>
                <w:sz w:val="26"/>
                <w:szCs w:val="26"/>
              </w:rPr>
              <w:t>ấu hình electron nguyên tử của các nguyên tố nhóm A, bán kính nguyên tử, độ âm điện.</w:t>
            </w:r>
          </w:p>
          <w:p w14:paraId="2007536C" w14:textId="2B41738C" w:rsidR="008D211D" w:rsidRPr="00841A91" w:rsidRDefault="008D211D" w:rsidP="003C3A72">
            <w:pPr>
              <w:shd w:val="clear" w:color="auto" w:fill="FFFFFF"/>
              <w:spacing w:line="276" w:lineRule="auto"/>
              <w:ind w:firstLine="164"/>
              <w:jc w:val="both"/>
              <w:rPr>
                <w:rFonts w:ascii="Times New Roman" w:eastAsia="Times New Roman" w:hAnsi="Times New Roman" w:cs="Times New Roman"/>
                <w:color w:val="000000"/>
                <w:sz w:val="26"/>
                <w:szCs w:val="26"/>
              </w:rPr>
            </w:pPr>
            <w:r w:rsidRPr="00841A91">
              <w:rPr>
                <w:rFonts w:ascii="Times New Roman" w:eastAsia="Times New Roman" w:hAnsi="Times New Roman" w:cs="Times New Roman"/>
                <w:bCs/>
                <w:color w:val="000000"/>
                <w:sz w:val="26"/>
                <w:szCs w:val="26"/>
              </w:rPr>
              <w:t xml:space="preserve">c) </w:t>
            </w:r>
            <w:r w:rsidRPr="00841A91">
              <w:rPr>
                <w:rFonts w:ascii="Times New Roman" w:eastAsia="Times New Roman" w:hAnsi="Times New Roman" w:cs="Times New Roman"/>
                <w:bCs/>
                <w:i/>
                <w:color w:val="000000"/>
                <w:sz w:val="26"/>
                <w:szCs w:val="26"/>
              </w:rPr>
              <w:t>Sản phẩm:</w:t>
            </w:r>
            <w:r w:rsidRPr="00841A91">
              <w:rPr>
                <w:rFonts w:ascii="Times New Roman" w:eastAsia="Times New Roman" w:hAnsi="Times New Roman" w:cs="Times New Roman"/>
                <w:color w:val="000000"/>
                <w:sz w:val="26"/>
                <w:szCs w:val="26"/>
              </w:rPr>
              <w:t xml:space="preserve"> HS hoàn thành </w:t>
            </w:r>
            <w:r w:rsidR="00022908" w:rsidRPr="00841A91">
              <w:rPr>
                <w:rFonts w:ascii="Times New Roman" w:eastAsia="Times New Roman" w:hAnsi="Times New Roman" w:cs="Times New Roman"/>
                <w:color w:val="000000"/>
                <w:sz w:val="26"/>
                <w:szCs w:val="26"/>
              </w:rPr>
              <w:t>PHT</w:t>
            </w:r>
            <w:r w:rsidRPr="00841A91">
              <w:rPr>
                <w:rFonts w:ascii="Times New Roman" w:eastAsia="Times New Roman" w:hAnsi="Times New Roman" w:cs="Times New Roman"/>
                <w:color w:val="000000"/>
                <w:sz w:val="26"/>
                <w:szCs w:val="26"/>
              </w:rPr>
              <w:t xml:space="preserve"> theo nhóm. </w:t>
            </w:r>
          </w:p>
          <w:p w14:paraId="22E952CA" w14:textId="54181420" w:rsidR="00CE4024" w:rsidRPr="00841A91" w:rsidRDefault="008D211D" w:rsidP="003C3A72">
            <w:pPr>
              <w:pStyle w:val="NormalWeb"/>
              <w:spacing w:before="0" w:beforeAutospacing="0" w:after="0" w:afterAutospacing="0" w:line="276" w:lineRule="auto"/>
              <w:ind w:firstLine="164"/>
              <w:jc w:val="both"/>
              <w:rPr>
                <w:b/>
                <w:bCs/>
                <w:color w:val="000000"/>
                <w:sz w:val="26"/>
                <w:szCs w:val="26"/>
              </w:rPr>
            </w:pPr>
            <w:r w:rsidRPr="00841A91">
              <w:rPr>
                <w:bCs/>
                <w:color w:val="000000"/>
                <w:sz w:val="26"/>
                <w:szCs w:val="26"/>
              </w:rPr>
              <w:t>d</w:t>
            </w:r>
            <w:r w:rsidRPr="00841A91">
              <w:rPr>
                <w:bCs/>
                <w:i/>
                <w:color w:val="000000"/>
                <w:sz w:val="26"/>
                <w:szCs w:val="26"/>
              </w:rPr>
              <w:t>) Tổ chức thực hiện:</w:t>
            </w:r>
          </w:p>
        </w:tc>
      </w:tr>
      <w:tr w:rsidR="00F34126" w:rsidRPr="00841A91" w14:paraId="30315BED" w14:textId="77777777" w:rsidTr="00411FBE">
        <w:tc>
          <w:tcPr>
            <w:tcW w:w="4675" w:type="dxa"/>
          </w:tcPr>
          <w:p w14:paraId="361E2386" w14:textId="777897D3" w:rsidR="00F34126" w:rsidRPr="00841A91" w:rsidRDefault="00F34126" w:rsidP="003C3A72">
            <w:pPr>
              <w:pStyle w:val="NormalWeb"/>
              <w:spacing w:before="0" w:beforeAutospacing="0" w:after="0" w:afterAutospacing="0" w:line="276" w:lineRule="auto"/>
              <w:jc w:val="center"/>
              <w:rPr>
                <w:b/>
                <w:bCs/>
                <w:color w:val="000000"/>
                <w:sz w:val="26"/>
                <w:szCs w:val="26"/>
              </w:rPr>
            </w:pPr>
            <w:r w:rsidRPr="00841A91">
              <w:rPr>
                <w:b/>
                <w:sz w:val="26"/>
                <w:szCs w:val="26"/>
                <w:lang w:val="de-DE"/>
              </w:rPr>
              <w:t>Hoạt động của GV và HS</w:t>
            </w:r>
          </w:p>
        </w:tc>
        <w:tc>
          <w:tcPr>
            <w:tcW w:w="4675" w:type="dxa"/>
          </w:tcPr>
          <w:p w14:paraId="3D458CA5" w14:textId="68656313" w:rsidR="00F34126" w:rsidRPr="00841A91" w:rsidRDefault="00F34126" w:rsidP="003C3A72">
            <w:pPr>
              <w:pStyle w:val="NormalWeb"/>
              <w:spacing w:before="0" w:beforeAutospacing="0" w:after="0" w:afterAutospacing="0" w:line="276" w:lineRule="auto"/>
              <w:jc w:val="center"/>
              <w:rPr>
                <w:b/>
                <w:bCs/>
                <w:color w:val="000000"/>
                <w:sz w:val="26"/>
                <w:szCs w:val="26"/>
              </w:rPr>
            </w:pPr>
            <w:r w:rsidRPr="00841A91">
              <w:rPr>
                <w:b/>
                <w:sz w:val="26"/>
                <w:szCs w:val="26"/>
              </w:rPr>
              <w:t>Sản phẩm dự kiến</w:t>
            </w:r>
          </w:p>
        </w:tc>
      </w:tr>
      <w:tr w:rsidR="004A3620" w:rsidRPr="00841A91" w14:paraId="2697A6DE" w14:textId="77777777" w:rsidTr="00411FBE">
        <w:tc>
          <w:tcPr>
            <w:tcW w:w="4675" w:type="dxa"/>
          </w:tcPr>
          <w:p w14:paraId="2CD6B6B9" w14:textId="49DC2215" w:rsidR="004A3620" w:rsidRPr="00841A91" w:rsidRDefault="004A3620" w:rsidP="003C3A72">
            <w:pPr>
              <w:spacing w:line="276" w:lineRule="auto"/>
              <w:jc w:val="both"/>
              <w:rPr>
                <w:rFonts w:ascii="Times New Roman" w:hAnsi="Times New Roman" w:cs="Times New Roman"/>
                <w:color w:val="000000"/>
                <w:sz w:val="26"/>
                <w:szCs w:val="26"/>
              </w:rPr>
            </w:pPr>
            <w:r w:rsidRPr="00841A91">
              <w:rPr>
                <w:rFonts w:ascii="Times New Roman" w:hAnsi="Times New Roman" w:cs="Times New Roman"/>
                <w:b/>
                <w:color w:val="000000"/>
                <w:sz w:val="26"/>
                <w:szCs w:val="26"/>
              </w:rPr>
              <w:t>Bước 1: Giao nhiệm vụ học tập</w:t>
            </w:r>
          </w:p>
          <w:p w14:paraId="31E480DB" w14:textId="77777777" w:rsidR="003546B0" w:rsidRPr="00841A91" w:rsidRDefault="004A3620" w:rsidP="003C3A72">
            <w:pPr>
              <w:spacing w:line="276" w:lineRule="auto"/>
              <w:jc w:val="both"/>
              <w:rPr>
                <w:rFonts w:ascii="Times New Roman" w:hAnsi="Times New Roman" w:cs="Times New Roman"/>
                <w:sz w:val="26"/>
                <w:szCs w:val="26"/>
              </w:rPr>
            </w:pPr>
            <w:r w:rsidRPr="00841A91">
              <w:rPr>
                <w:rFonts w:ascii="Times New Roman" w:hAnsi="Times New Roman" w:cs="Times New Roman"/>
                <w:sz w:val="26"/>
                <w:szCs w:val="26"/>
              </w:rPr>
              <w:t>Hoạt động nhóm:</w:t>
            </w:r>
            <w:r w:rsidR="006E529A" w:rsidRPr="00841A91">
              <w:rPr>
                <w:rFonts w:ascii="Times New Roman" w:hAnsi="Times New Roman" w:cs="Times New Roman"/>
                <w:sz w:val="26"/>
                <w:szCs w:val="26"/>
              </w:rPr>
              <w:t xml:space="preserve"> GV chia lớp thành 6 nhóm</w:t>
            </w:r>
            <w:r w:rsidR="003546B0" w:rsidRPr="00841A91">
              <w:rPr>
                <w:rFonts w:ascii="Times New Roman" w:hAnsi="Times New Roman" w:cs="Times New Roman"/>
                <w:sz w:val="26"/>
                <w:szCs w:val="26"/>
              </w:rPr>
              <w:t>:</w:t>
            </w:r>
          </w:p>
          <w:p w14:paraId="442CAF79" w14:textId="471007CE" w:rsidR="004A3620" w:rsidRPr="00841A91" w:rsidRDefault="003546B0" w:rsidP="003C3A72">
            <w:pPr>
              <w:spacing w:line="276" w:lineRule="auto"/>
              <w:ind w:firstLine="306"/>
              <w:jc w:val="both"/>
              <w:rPr>
                <w:rFonts w:ascii="Times New Roman" w:hAnsi="Times New Roman" w:cs="Times New Roman"/>
                <w:sz w:val="26"/>
                <w:szCs w:val="26"/>
              </w:rPr>
            </w:pPr>
            <w:r w:rsidRPr="00841A91">
              <w:rPr>
                <w:rFonts w:ascii="Times New Roman" w:hAnsi="Times New Roman" w:cs="Times New Roman"/>
                <w:sz w:val="26"/>
                <w:szCs w:val="26"/>
              </w:rPr>
              <w:t xml:space="preserve">+ </w:t>
            </w:r>
            <w:r w:rsidR="006E529A" w:rsidRPr="00841A91">
              <w:rPr>
                <w:rFonts w:ascii="Times New Roman" w:hAnsi="Times New Roman" w:cs="Times New Roman"/>
                <w:sz w:val="26"/>
                <w:szCs w:val="26"/>
              </w:rPr>
              <w:t xml:space="preserve">Nhóm 1, </w:t>
            </w:r>
            <w:r w:rsidRPr="00841A91">
              <w:rPr>
                <w:rFonts w:ascii="Times New Roman" w:hAnsi="Times New Roman" w:cs="Times New Roman"/>
                <w:sz w:val="26"/>
                <w:szCs w:val="26"/>
              </w:rPr>
              <w:t>4 thực hiện PHT số 2.</w:t>
            </w:r>
          </w:p>
          <w:p w14:paraId="03D7F3C9" w14:textId="227195AD" w:rsidR="003546B0" w:rsidRPr="00841A91" w:rsidRDefault="003546B0" w:rsidP="003C3A72">
            <w:pPr>
              <w:spacing w:line="276" w:lineRule="auto"/>
              <w:ind w:firstLine="306"/>
              <w:jc w:val="both"/>
              <w:rPr>
                <w:rFonts w:ascii="Times New Roman" w:hAnsi="Times New Roman" w:cs="Times New Roman"/>
                <w:sz w:val="26"/>
                <w:szCs w:val="26"/>
              </w:rPr>
            </w:pPr>
            <w:r w:rsidRPr="00841A91">
              <w:rPr>
                <w:rFonts w:ascii="Times New Roman" w:hAnsi="Times New Roman" w:cs="Times New Roman"/>
                <w:sz w:val="26"/>
                <w:szCs w:val="26"/>
              </w:rPr>
              <w:lastRenderedPageBreak/>
              <w:t>+ Nhóm 2, 5 thực hiện PHT số 3.</w:t>
            </w:r>
          </w:p>
          <w:p w14:paraId="28D0E73E" w14:textId="7BAC9184" w:rsidR="003546B0" w:rsidRPr="00841A91" w:rsidRDefault="003546B0" w:rsidP="003C3A72">
            <w:pPr>
              <w:spacing w:line="276" w:lineRule="auto"/>
              <w:ind w:firstLine="306"/>
              <w:jc w:val="both"/>
              <w:rPr>
                <w:rFonts w:ascii="Times New Roman" w:hAnsi="Times New Roman" w:cs="Times New Roman"/>
                <w:sz w:val="26"/>
                <w:szCs w:val="26"/>
              </w:rPr>
            </w:pPr>
            <w:r w:rsidRPr="00841A91">
              <w:rPr>
                <w:rFonts w:ascii="Times New Roman" w:hAnsi="Times New Roman" w:cs="Times New Roman"/>
                <w:sz w:val="26"/>
                <w:szCs w:val="26"/>
              </w:rPr>
              <w:t>+ Nhóm 3, 6 thực hiện PHT số 4.</w:t>
            </w:r>
          </w:p>
          <w:p w14:paraId="2657692B" w14:textId="4D1CC00E" w:rsidR="00233843" w:rsidRPr="00841A91" w:rsidRDefault="00233843" w:rsidP="003C3A72">
            <w:pPr>
              <w:spacing w:line="276" w:lineRule="auto"/>
              <w:jc w:val="both"/>
              <w:rPr>
                <w:rFonts w:ascii="Times New Roman" w:hAnsi="Times New Roman" w:cs="Times New Roman"/>
                <w:sz w:val="26"/>
                <w:szCs w:val="26"/>
              </w:rPr>
            </w:pPr>
            <w:r w:rsidRPr="00841A91">
              <w:rPr>
                <w:rFonts w:ascii="Times New Roman" w:hAnsi="Times New Roman" w:cs="Times New Roman"/>
                <w:sz w:val="26"/>
                <w:szCs w:val="26"/>
              </w:rPr>
              <w:t>* PHT ở phần phụ lục.</w:t>
            </w:r>
          </w:p>
          <w:p w14:paraId="2EF809F0" w14:textId="7F990CC3" w:rsidR="004A3620" w:rsidRPr="00841A91" w:rsidRDefault="004A3620" w:rsidP="003C3A72">
            <w:pPr>
              <w:spacing w:line="276" w:lineRule="auto"/>
              <w:jc w:val="both"/>
              <w:rPr>
                <w:rFonts w:ascii="Times New Roman" w:hAnsi="Times New Roman" w:cs="Times New Roman"/>
                <w:sz w:val="26"/>
                <w:szCs w:val="26"/>
                <w:lang w:val="pt-BR"/>
              </w:rPr>
            </w:pPr>
            <w:r w:rsidRPr="00841A91">
              <w:rPr>
                <w:rFonts w:ascii="Times New Roman" w:hAnsi="Times New Roman" w:cs="Times New Roman"/>
                <w:b/>
                <w:bCs/>
                <w:sz w:val="26"/>
                <w:szCs w:val="26"/>
                <w:lang w:val="pt-BR"/>
              </w:rPr>
              <w:t>-</w:t>
            </w:r>
            <w:r w:rsidRPr="00841A91">
              <w:rPr>
                <w:rFonts w:ascii="Times New Roman" w:hAnsi="Times New Roman" w:cs="Times New Roman"/>
                <w:b/>
                <w:sz w:val="26"/>
                <w:szCs w:val="26"/>
                <w:lang w:val="pt-BR"/>
              </w:rPr>
              <w:t xml:space="preserve"> HĐ chung cả lớp:</w:t>
            </w:r>
            <w:r w:rsidRPr="00841A91">
              <w:rPr>
                <w:rFonts w:ascii="Times New Roman" w:hAnsi="Times New Roman" w:cs="Times New Roman"/>
                <w:sz w:val="26"/>
                <w:szCs w:val="26"/>
                <w:lang w:val="pt-BR"/>
              </w:rPr>
              <w:t xml:space="preserve"> GV mời đại diện 1</w:t>
            </w:r>
            <w:r w:rsidR="00D927D1">
              <w:rPr>
                <w:rFonts w:ascii="Times New Roman" w:hAnsi="Times New Roman" w:cs="Times New Roman"/>
                <w:sz w:val="26"/>
                <w:szCs w:val="26"/>
                <w:lang w:val="pt-BR"/>
              </w:rPr>
              <w:t xml:space="preserve"> -2 </w:t>
            </w:r>
            <w:r w:rsidRPr="00841A91">
              <w:rPr>
                <w:rFonts w:ascii="Times New Roman" w:hAnsi="Times New Roman" w:cs="Times New Roman"/>
                <w:sz w:val="26"/>
                <w:szCs w:val="26"/>
                <w:lang w:val="pt-BR"/>
              </w:rPr>
              <w:t xml:space="preserve"> HS báo cáo, các HS khác góp ý, bổ sung, phản biện. GV chốt lại kiến thức. </w:t>
            </w:r>
          </w:p>
          <w:p w14:paraId="7CA1FE1F" w14:textId="77777777" w:rsidR="004A3620" w:rsidRPr="00841A91" w:rsidRDefault="004A3620" w:rsidP="003C3A72">
            <w:pPr>
              <w:spacing w:line="276" w:lineRule="auto"/>
              <w:jc w:val="both"/>
              <w:rPr>
                <w:rFonts w:ascii="Times New Roman" w:hAnsi="Times New Roman" w:cs="Times New Roman"/>
                <w:b/>
                <w:color w:val="000000"/>
                <w:sz w:val="26"/>
                <w:szCs w:val="26"/>
              </w:rPr>
            </w:pPr>
            <w:r w:rsidRPr="00841A91">
              <w:rPr>
                <w:rFonts w:ascii="Times New Roman" w:hAnsi="Times New Roman" w:cs="Times New Roman"/>
                <w:b/>
                <w:color w:val="000000"/>
                <w:sz w:val="26"/>
                <w:szCs w:val="26"/>
              </w:rPr>
              <w:t>Bước 2: Thực hiện nhiệm vụ:</w:t>
            </w:r>
          </w:p>
          <w:p w14:paraId="6D9EE578" w14:textId="53D62EE6" w:rsidR="004A3620" w:rsidRPr="00841A91" w:rsidRDefault="004A3620" w:rsidP="003C3A72">
            <w:pPr>
              <w:pStyle w:val="ListParagraph"/>
              <w:tabs>
                <w:tab w:val="left" w:pos="1114"/>
              </w:tabs>
              <w:spacing w:line="276" w:lineRule="auto"/>
              <w:ind w:left="0" w:right="48" w:firstLine="0"/>
              <w:contextualSpacing w:val="0"/>
              <w:rPr>
                <w:rFonts w:cs="Times New Roman"/>
                <w:color w:val="000000"/>
                <w:sz w:val="26"/>
                <w:szCs w:val="26"/>
              </w:rPr>
            </w:pPr>
            <w:r w:rsidRPr="00841A91">
              <w:rPr>
                <w:rFonts w:cs="Times New Roman"/>
                <w:color w:val="000000"/>
                <w:sz w:val="26"/>
                <w:szCs w:val="26"/>
              </w:rPr>
              <w:t>HS hoạt động cá nhân, hoạt động nhóm hoàn thành các phiếu học tập</w:t>
            </w:r>
          </w:p>
          <w:p w14:paraId="03D61054" w14:textId="77777777" w:rsidR="004A3620" w:rsidRPr="00841A91" w:rsidRDefault="004A3620" w:rsidP="003C3A72">
            <w:pPr>
              <w:spacing w:line="276" w:lineRule="auto"/>
              <w:jc w:val="both"/>
              <w:rPr>
                <w:rFonts w:ascii="Times New Roman" w:hAnsi="Times New Roman" w:cs="Times New Roman"/>
                <w:b/>
                <w:color w:val="000000"/>
                <w:sz w:val="26"/>
                <w:szCs w:val="26"/>
              </w:rPr>
            </w:pPr>
            <w:r w:rsidRPr="00841A91">
              <w:rPr>
                <w:rFonts w:ascii="Times New Roman" w:hAnsi="Times New Roman" w:cs="Times New Roman"/>
                <w:b/>
                <w:color w:val="000000"/>
                <w:sz w:val="26"/>
                <w:szCs w:val="26"/>
              </w:rPr>
              <w:t>Bước 3: Báo cáo, thảo luận</w:t>
            </w:r>
          </w:p>
          <w:p w14:paraId="463D1100" w14:textId="3B6DC7A3" w:rsidR="004A3620" w:rsidRPr="00841A91" w:rsidRDefault="004A3620" w:rsidP="003C3A72">
            <w:pPr>
              <w:pStyle w:val="ListParagraph"/>
              <w:tabs>
                <w:tab w:val="left" w:pos="1114"/>
              </w:tabs>
              <w:spacing w:line="276" w:lineRule="auto"/>
              <w:ind w:left="0" w:right="48" w:firstLine="0"/>
              <w:contextualSpacing w:val="0"/>
              <w:rPr>
                <w:rFonts w:cs="Times New Roman"/>
                <w:color w:val="000000"/>
                <w:sz w:val="26"/>
                <w:szCs w:val="26"/>
              </w:rPr>
            </w:pPr>
            <w:r w:rsidRPr="00841A91">
              <w:rPr>
                <w:rFonts w:cs="Times New Roman"/>
                <w:color w:val="000000"/>
                <w:sz w:val="26"/>
                <w:szCs w:val="26"/>
              </w:rPr>
              <w:t>GV gọi đại diện các nhóm trả lời câu hỏi trong phiếu học tập</w:t>
            </w:r>
            <w:r w:rsidR="00A41287" w:rsidRPr="00841A91">
              <w:rPr>
                <w:rFonts w:cs="Times New Roman"/>
                <w:color w:val="000000"/>
                <w:sz w:val="26"/>
                <w:szCs w:val="26"/>
              </w:rPr>
              <w:t>.</w:t>
            </w:r>
          </w:p>
          <w:p w14:paraId="2FC20677" w14:textId="77777777" w:rsidR="004A3620" w:rsidRPr="00841A91" w:rsidRDefault="004A3620" w:rsidP="003C3A72">
            <w:pPr>
              <w:spacing w:line="276" w:lineRule="auto"/>
              <w:jc w:val="both"/>
              <w:rPr>
                <w:rFonts w:ascii="Times New Roman" w:hAnsi="Times New Roman" w:cs="Times New Roman"/>
                <w:b/>
                <w:sz w:val="26"/>
                <w:szCs w:val="26"/>
              </w:rPr>
            </w:pPr>
            <w:r w:rsidRPr="00841A91">
              <w:rPr>
                <w:rFonts w:ascii="Times New Roman" w:hAnsi="Times New Roman" w:cs="Times New Roman"/>
                <w:b/>
                <w:sz w:val="26"/>
                <w:szCs w:val="26"/>
              </w:rPr>
              <w:t>Bước 4: Kết luận, nhận định:</w:t>
            </w:r>
          </w:p>
          <w:p w14:paraId="417ED86D" w14:textId="77777777" w:rsidR="004A3620" w:rsidRPr="00841A91" w:rsidRDefault="004A3620" w:rsidP="003C3A72">
            <w:pPr>
              <w:spacing w:line="276" w:lineRule="auto"/>
              <w:jc w:val="both"/>
              <w:rPr>
                <w:rFonts w:ascii="Times New Roman" w:hAnsi="Times New Roman" w:cs="Times New Roman"/>
                <w:sz w:val="26"/>
                <w:szCs w:val="26"/>
              </w:rPr>
            </w:pPr>
            <w:r w:rsidRPr="00841A91">
              <w:rPr>
                <w:rFonts w:ascii="Times New Roman" w:hAnsi="Times New Roman" w:cs="Times New Roman"/>
                <w:sz w:val="26"/>
                <w:szCs w:val="26"/>
              </w:rPr>
              <w:t>- Học sinh nhận xét, bổ sung, đánh giá.</w:t>
            </w:r>
          </w:p>
          <w:p w14:paraId="34DD8E3A" w14:textId="0D994A7C" w:rsidR="004A3620" w:rsidRPr="00841A91" w:rsidRDefault="004A3620" w:rsidP="003C3A72">
            <w:pPr>
              <w:pStyle w:val="NormalWeb"/>
              <w:spacing w:before="0" w:beforeAutospacing="0" w:after="0" w:afterAutospacing="0" w:line="276" w:lineRule="auto"/>
              <w:jc w:val="both"/>
              <w:rPr>
                <w:b/>
                <w:bCs/>
                <w:color w:val="000000"/>
                <w:sz w:val="26"/>
                <w:szCs w:val="26"/>
              </w:rPr>
            </w:pPr>
            <w:r w:rsidRPr="00841A91">
              <w:rPr>
                <w:sz w:val="26"/>
                <w:szCs w:val="26"/>
              </w:rPr>
              <w:t>- Giáo viên nhận xét, đánh giá</w:t>
            </w:r>
            <w:r w:rsidR="00D927D1">
              <w:rPr>
                <w:sz w:val="26"/>
                <w:szCs w:val="26"/>
              </w:rPr>
              <w:t>, chốt kiến thức</w:t>
            </w:r>
            <w:r w:rsidRPr="00841A91">
              <w:rPr>
                <w:sz w:val="26"/>
                <w:szCs w:val="26"/>
              </w:rPr>
              <w:t>.</w:t>
            </w:r>
          </w:p>
        </w:tc>
        <w:tc>
          <w:tcPr>
            <w:tcW w:w="4675" w:type="dxa"/>
          </w:tcPr>
          <w:p w14:paraId="27EBDDB6" w14:textId="293706DD" w:rsidR="004A3620" w:rsidRPr="00841A91" w:rsidRDefault="004A3620" w:rsidP="003C3A72">
            <w:pPr>
              <w:spacing w:line="276" w:lineRule="auto"/>
              <w:jc w:val="both"/>
              <w:rPr>
                <w:rFonts w:ascii="Times New Roman" w:hAnsi="Times New Roman" w:cs="Times New Roman"/>
                <w:b/>
                <w:sz w:val="26"/>
                <w:szCs w:val="26"/>
              </w:rPr>
            </w:pPr>
            <w:r w:rsidRPr="00841A91">
              <w:rPr>
                <w:rFonts w:ascii="Times New Roman" w:hAnsi="Times New Roman" w:cs="Times New Roman"/>
                <w:b/>
                <w:sz w:val="26"/>
                <w:szCs w:val="26"/>
              </w:rPr>
              <w:lastRenderedPageBreak/>
              <w:t xml:space="preserve">I/ </w:t>
            </w:r>
            <w:r w:rsidR="003F2B63">
              <w:rPr>
                <w:rFonts w:ascii="Times New Roman" w:hAnsi="Times New Roman" w:cs="Times New Roman"/>
                <w:b/>
                <w:sz w:val="26"/>
                <w:szCs w:val="26"/>
              </w:rPr>
              <w:t>C</w:t>
            </w:r>
            <w:r w:rsidRPr="00841A91">
              <w:rPr>
                <w:rFonts w:ascii="Times New Roman" w:hAnsi="Times New Roman" w:cs="Times New Roman"/>
                <w:b/>
                <w:sz w:val="26"/>
                <w:szCs w:val="26"/>
              </w:rPr>
              <w:t>ấu hình electron nguyên tử của các nguyên tố</w:t>
            </w:r>
            <w:r w:rsidR="003F2B63">
              <w:rPr>
                <w:rFonts w:ascii="Times New Roman" w:hAnsi="Times New Roman" w:cs="Times New Roman"/>
                <w:b/>
                <w:sz w:val="26"/>
                <w:szCs w:val="26"/>
              </w:rPr>
              <w:t xml:space="preserve"> nhóm A</w:t>
            </w:r>
            <w:r w:rsidRPr="00841A91">
              <w:rPr>
                <w:rFonts w:ascii="Times New Roman" w:hAnsi="Times New Roman" w:cs="Times New Roman"/>
                <w:b/>
                <w:sz w:val="26"/>
                <w:szCs w:val="26"/>
              </w:rPr>
              <w:t>:</w:t>
            </w:r>
          </w:p>
          <w:p w14:paraId="1EA55EEB" w14:textId="7B2C24FC" w:rsidR="004A3620" w:rsidRPr="00841A91" w:rsidRDefault="004A3620" w:rsidP="003C3A72">
            <w:pPr>
              <w:spacing w:line="276" w:lineRule="auto"/>
              <w:ind w:firstLine="178"/>
              <w:jc w:val="both"/>
              <w:rPr>
                <w:rFonts w:ascii="Times New Roman" w:hAnsi="Times New Roman" w:cs="Times New Roman"/>
                <w:sz w:val="26"/>
                <w:szCs w:val="26"/>
              </w:rPr>
            </w:pPr>
            <w:r w:rsidRPr="00841A91">
              <w:rPr>
                <w:rFonts w:ascii="Times New Roman" w:hAnsi="Times New Roman" w:cs="Times New Roman"/>
                <w:sz w:val="26"/>
                <w:szCs w:val="26"/>
              </w:rPr>
              <w:t>+ Qua các chu kì</w:t>
            </w:r>
            <w:r w:rsidR="00034256">
              <w:rPr>
                <w:rFonts w:ascii="Times New Roman" w:hAnsi="Times New Roman" w:cs="Times New Roman"/>
                <w:sz w:val="26"/>
                <w:szCs w:val="26"/>
              </w:rPr>
              <w:t xml:space="preserve">, </w:t>
            </w:r>
            <w:r w:rsidRPr="00841A91">
              <w:rPr>
                <w:rFonts w:ascii="Times New Roman" w:hAnsi="Times New Roman" w:cs="Times New Roman"/>
                <w:sz w:val="26"/>
                <w:szCs w:val="26"/>
              </w:rPr>
              <w:t>số electron lớp ngoài cùng của nguyên tử các nguyên tố</w:t>
            </w:r>
            <w:r w:rsidR="00F0623E">
              <w:rPr>
                <w:rFonts w:ascii="Times New Roman" w:hAnsi="Times New Roman" w:cs="Times New Roman"/>
                <w:sz w:val="26"/>
                <w:szCs w:val="26"/>
              </w:rPr>
              <w:t xml:space="preserve"> nhóm A</w:t>
            </w:r>
            <w:r w:rsidRPr="00841A91">
              <w:rPr>
                <w:rFonts w:ascii="Times New Roman" w:hAnsi="Times New Roman" w:cs="Times New Roman"/>
                <w:sz w:val="26"/>
                <w:szCs w:val="26"/>
              </w:rPr>
              <w:t xml:space="preserve"> </w:t>
            </w:r>
            <w:r w:rsidRPr="00841A91">
              <w:rPr>
                <w:rFonts w:ascii="Times New Roman" w:hAnsi="Times New Roman" w:cs="Times New Roman"/>
                <w:sz w:val="26"/>
                <w:szCs w:val="26"/>
              </w:rPr>
              <w:lastRenderedPageBreak/>
              <w:t>được lặp đi lặp lại, ta nói rằng chúng biến đổi một cách tuần hoàn.</w:t>
            </w:r>
          </w:p>
          <w:p w14:paraId="49372201" w14:textId="77777777" w:rsidR="004A3620" w:rsidRPr="00841A91" w:rsidRDefault="004A3620" w:rsidP="003C3A72">
            <w:pPr>
              <w:spacing w:line="276" w:lineRule="auto"/>
              <w:ind w:firstLine="178"/>
              <w:jc w:val="both"/>
              <w:rPr>
                <w:rFonts w:ascii="Times New Roman" w:hAnsi="Times New Roman" w:cs="Times New Roman"/>
                <w:sz w:val="26"/>
                <w:szCs w:val="26"/>
              </w:rPr>
            </w:pPr>
            <w:r w:rsidRPr="00841A91">
              <w:rPr>
                <w:rFonts w:ascii="Times New Roman" w:hAnsi="Times New Roman" w:cs="Times New Roman"/>
                <w:sz w:val="26"/>
                <w:szCs w:val="26"/>
              </w:rPr>
              <w:t>+ Sự biến đổi tuần hoàn cấu hình electron lớp ngoài cùng của nguyên tử các nguyên tố khi điện tích hạt nhân tăng dần chính là nguyên nhân của sự biến đổi tuần hoàn tính chất của các nguyên tố.</w:t>
            </w:r>
          </w:p>
          <w:p w14:paraId="632068E3" w14:textId="4F058DC9" w:rsidR="004A3620" w:rsidRPr="00841A91" w:rsidRDefault="004A3620" w:rsidP="003C3A72">
            <w:pPr>
              <w:spacing w:line="276" w:lineRule="auto"/>
              <w:jc w:val="both"/>
              <w:rPr>
                <w:rFonts w:ascii="Times New Roman" w:hAnsi="Times New Roman" w:cs="Times New Roman"/>
                <w:b/>
                <w:sz w:val="26"/>
                <w:szCs w:val="26"/>
              </w:rPr>
            </w:pPr>
            <w:r w:rsidRPr="00841A91">
              <w:rPr>
                <w:rFonts w:ascii="Times New Roman" w:hAnsi="Times New Roman" w:cs="Times New Roman"/>
                <w:b/>
                <w:sz w:val="26"/>
                <w:szCs w:val="26"/>
              </w:rPr>
              <w:t>II. Bán kính nguyên tử</w:t>
            </w:r>
            <w:r w:rsidR="00D927D1">
              <w:rPr>
                <w:rFonts w:ascii="Times New Roman" w:hAnsi="Times New Roman" w:cs="Times New Roman"/>
                <w:b/>
                <w:sz w:val="26"/>
                <w:szCs w:val="26"/>
              </w:rPr>
              <w:t>:</w:t>
            </w:r>
          </w:p>
          <w:p w14:paraId="6D64B536" w14:textId="2168F274" w:rsidR="004A3620" w:rsidRPr="00841A91" w:rsidRDefault="004A3620" w:rsidP="003C3A72">
            <w:pPr>
              <w:spacing w:line="276" w:lineRule="auto"/>
              <w:jc w:val="both"/>
              <w:rPr>
                <w:rFonts w:ascii="Times New Roman" w:hAnsi="Times New Roman" w:cs="Times New Roman"/>
                <w:sz w:val="26"/>
                <w:szCs w:val="26"/>
              </w:rPr>
            </w:pPr>
            <w:r w:rsidRPr="00841A91">
              <w:rPr>
                <w:rFonts w:ascii="Times New Roman" w:hAnsi="Times New Roman" w:cs="Times New Roman"/>
                <w:sz w:val="26"/>
                <w:szCs w:val="26"/>
              </w:rPr>
              <w:t xml:space="preserve">* Trong 1 chu kì, </w:t>
            </w:r>
            <w:r w:rsidR="003C36E3" w:rsidRPr="003C36E3">
              <w:rPr>
                <w:rFonts w:ascii="Times New Roman" w:hAnsi="Times New Roman" w:cs="Times New Roman"/>
                <w:position w:val="-10"/>
                <w:sz w:val="26"/>
                <w:szCs w:val="26"/>
              </w:rPr>
              <w:object w:dxaOrig="1400" w:dyaOrig="360" w14:anchorId="6281CA0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85pt;height:18.1pt" o:ole="">
                  <v:imagedata r:id="rId5" o:title=""/>
                </v:shape>
                <o:OLEObject Type="Embed" ProgID="Equation.DSMT4" ShapeID="_x0000_i1025" DrawAspect="Content" ObjectID="_1718279456" r:id="rId6"/>
              </w:object>
            </w:r>
            <w:r w:rsidRPr="00841A91">
              <w:rPr>
                <w:rFonts w:ascii="Times New Roman" w:hAnsi="Times New Roman" w:cs="Times New Roman"/>
                <w:sz w:val="26"/>
                <w:szCs w:val="26"/>
              </w:rPr>
              <w:t xml:space="preserve"> </w:t>
            </w:r>
          </w:p>
          <w:p w14:paraId="4B88D646" w14:textId="77777777" w:rsidR="004A3620" w:rsidRPr="00841A91" w:rsidRDefault="004A3620" w:rsidP="003C3A72">
            <w:pPr>
              <w:spacing w:line="276" w:lineRule="auto"/>
              <w:jc w:val="both"/>
              <w:rPr>
                <w:rFonts w:ascii="Times New Roman" w:hAnsi="Times New Roman" w:cs="Times New Roman"/>
                <w:sz w:val="26"/>
                <w:szCs w:val="26"/>
              </w:rPr>
            </w:pPr>
            <w:r w:rsidRPr="003C36E3">
              <w:rPr>
                <w:rFonts w:ascii="Times New Roman" w:hAnsi="Times New Roman" w:cs="Times New Roman"/>
                <w:i/>
                <w:iCs/>
                <w:sz w:val="26"/>
                <w:szCs w:val="26"/>
              </w:rPr>
              <w:t>Giải thích:</w:t>
            </w:r>
            <w:r w:rsidRPr="00841A91">
              <w:rPr>
                <w:rFonts w:ascii="Times New Roman" w:hAnsi="Times New Roman" w:cs="Times New Roman"/>
                <w:sz w:val="26"/>
                <w:szCs w:val="26"/>
              </w:rPr>
              <w:t xml:space="preserve"> Trong 1 chu kì, các nguyên tử có cùng số lớp e, Z tăng làm tăng lực hút giữa hạt nhân với các e lớp ngoài cùng làm bán kính nguyên tử giảm.</w:t>
            </w:r>
          </w:p>
          <w:p w14:paraId="5B91066E" w14:textId="1F1D01F6" w:rsidR="004A3620" w:rsidRPr="00841A91" w:rsidRDefault="004A3620" w:rsidP="003C3A72">
            <w:pPr>
              <w:spacing w:line="276" w:lineRule="auto"/>
              <w:jc w:val="both"/>
              <w:rPr>
                <w:rFonts w:ascii="Times New Roman" w:hAnsi="Times New Roman" w:cs="Times New Roman"/>
                <w:sz w:val="26"/>
                <w:szCs w:val="26"/>
              </w:rPr>
            </w:pPr>
            <w:r w:rsidRPr="00841A91">
              <w:rPr>
                <w:rFonts w:ascii="Times New Roman" w:hAnsi="Times New Roman" w:cs="Times New Roman"/>
                <w:sz w:val="26"/>
                <w:szCs w:val="26"/>
              </w:rPr>
              <w:t xml:space="preserve">* Trong 1 nhóm A, </w:t>
            </w:r>
            <w:r w:rsidR="003D795B" w:rsidRPr="003D795B">
              <w:rPr>
                <w:rFonts w:ascii="Times New Roman" w:hAnsi="Times New Roman" w:cs="Times New Roman"/>
                <w:position w:val="-10"/>
                <w:sz w:val="26"/>
                <w:szCs w:val="26"/>
              </w:rPr>
              <w:object w:dxaOrig="1400" w:dyaOrig="360" w14:anchorId="28313203">
                <v:shape id="_x0000_i1026" type="#_x0000_t75" style="width:69.85pt;height:18.1pt" o:ole="">
                  <v:imagedata r:id="rId7" o:title=""/>
                </v:shape>
                <o:OLEObject Type="Embed" ProgID="Equation.DSMT4" ShapeID="_x0000_i1026" DrawAspect="Content" ObjectID="_1718279457" r:id="rId8"/>
              </w:object>
            </w:r>
            <w:r w:rsidRPr="00841A91">
              <w:rPr>
                <w:rFonts w:ascii="Times New Roman" w:hAnsi="Times New Roman" w:cs="Times New Roman"/>
                <w:sz w:val="26"/>
                <w:szCs w:val="26"/>
              </w:rPr>
              <w:t xml:space="preserve"> </w:t>
            </w:r>
          </w:p>
          <w:p w14:paraId="65B0A358" w14:textId="5C9F2FDB" w:rsidR="004A3620" w:rsidRPr="00841A91" w:rsidRDefault="004A3620" w:rsidP="003C3A72">
            <w:pPr>
              <w:spacing w:line="276" w:lineRule="auto"/>
              <w:jc w:val="both"/>
              <w:rPr>
                <w:rFonts w:ascii="Times New Roman" w:hAnsi="Times New Roman" w:cs="Times New Roman"/>
                <w:sz w:val="26"/>
                <w:szCs w:val="26"/>
              </w:rPr>
            </w:pPr>
            <w:r w:rsidRPr="003D795B">
              <w:rPr>
                <w:rFonts w:ascii="Times New Roman" w:hAnsi="Times New Roman" w:cs="Times New Roman"/>
                <w:i/>
                <w:iCs/>
                <w:sz w:val="26"/>
                <w:szCs w:val="26"/>
              </w:rPr>
              <w:t>Giải thích:</w:t>
            </w:r>
            <w:r w:rsidRPr="00841A91">
              <w:rPr>
                <w:rFonts w:ascii="Times New Roman" w:hAnsi="Times New Roman" w:cs="Times New Roman"/>
                <w:sz w:val="26"/>
                <w:szCs w:val="26"/>
              </w:rPr>
              <w:t xml:space="preserve"> do số lớp e tăng nên bán kính tăng lên rất nhanh.</w:t>
            </w:r>
          </w:p>
          <w:p w14:paraId="44774AB3" w14:textId="77777777" w:rsidR="004A3620" w:rsidRPr="00841A91" w:rsidRDefault="004A3620" w:rsidP="003C3A72">
            <w:pPr>
              <w:spacing w:line="276" w:lineRule="auto"/>
              <w:jc w:val="both"/>
              <w:rPr>
                <w:rFonts w:ascii="Times New Roman" w:hAnsi="Times New Roman" w:cs="Times New Roman"/>
                <w:sz w:val="26"/>
                <w:szCs w:val="26"/>
              </w:rPr>
            </w:pPr>
            <w:r w:rsidRPr="00841A91">
              <w:rPr>
                <w:rFonts w:ascii="Times New Roman" w:hAnsi="Times New Roman" w:cs="Times New Roman"/>
                <w:b/>
                <w:sz w:val="26"/>
                <w:szCs w:val="26"/>
              </w:rPr>
              <w:t>III. Độ âm điện</w:t>
            </w:r>
            <w:r w:rsidRPr="00841A91">
              <w:rPr>
                <w:rFonts w:ascii="Times New Roman" w:hAnsi="Times New Roman" w:cs="Times New Roman"/>
                <w:sz w:val="26"/>
                <w:szCs w:val="26"/>
              </w:rPr>
              <w:t xml:space="preserve"> (</w:t>
            </w:r>
            <w:r w:rsidRPr="00841A91">
              <w:rPr>
                <w:rFonts w:ascii="Times New Roman" w:hAnsi="Times New Roman" w:cs="Times New Roman"/>
                <w:position w:val="-10"/>
                <w:sz w:val="26"/>
                <w:szCs w:val="26"/>
              </w:rPr>
              <w:object w:dxaOrig="240" w:dyaOrig="255" w14:anchorId="0258560A">
                <v:shape id="_x0000_i1027" type="#_x0000_t75" style="width:12.05pt;height:12.95pt" o:ole="">
                  <v:imagedata r:id="rId9" o:title=""/>
                </v:shape>
                <o:OLEObject Type="Embed" ProgID="Equation.3" ShapeID="_x0000_i1027" DrawAspect="Content" ObjectID="_1718279458" r:id="rId10"/>
              </w:object>
            </w:r>
            <w:r w:rsidRPr="00841A91">
              <w:rPr>
                <w:rFonts w:ascii="Times New Roman" w:hAnsi="Times New Roman" w:cs="Times New Roman"/>
                <w:sz w:val="26"/>
                <w:szCs w:val="26"/>
              </w:rPr>
              <w:t>) đặc trưng cho khả năng hút e của nguyên tử nguyên tố đó khi tạo thành liên kết hóa học.</w:t>
            </w:r>
          </w:p>
          <w:p w14:paraId="2F7985CD" w14:textId="42439F77" w:rsidR="004A3620" w:rsidRPr="00841A91" w:rsidRDefault="004A3620" w:rsidP="003C3A72">
            <w:pPr>
              <w:spacing w:line="276" w:lineRule="auto"/>
              <w:jc w:val="both"/>
              <w:rPr>
                <w:rFonts w:ascii="Times New Roman" w:hAnsi="Times New Roman" w:cs="Times New Roman"/>
                <w:sz w:val="26"/>
                <w:szCs w:val="26"/>
              </w:rPr>
            </w:pPr>
            <w:r w:rsidRPr="00841A91">
              <w:rPr>
                <w:rFonts w:ascii="Times New Roman" w:hAnsi="Times New Roman" w:cs="Times New Roman"/>
                <w:b/>
                <w:bCs/>
                <w:sz w:val="26"/>
                <w:szCs w:val="26"/>
              </w:rPr>
              <w:t>-</w:t>
            </w:r>
            <w:r w:rsidRPr="00841A91">
              <w:rPr>
                <w:rFonts w:ascii="Times New Roman" w:hAnsi="Times New Roman" w:cs="Times New Roman"/>
                <w:sz w:val="26"/>
                <w:szCs w:val="26"/>
              </w:rPr>
              <w:t xml:space="preserve"> Trong cùng 1 chu kì, Z</w:t>
            </w:r>
            <w:r w:rsidR="006B438C" w:rsidRPr="00841A91">
              <w:rPr>
                <w:rFonts w:ascii="Times New Roman" w:hAnsi="Times New Roman" w:cs="Times New Roman"/>
                <w:position w:val="-10"/>
                <w:sz w:val="26"/>
                <w:szCs w:val="26"/>
              </w:rPr>
              <w:object w:dxaOrig="1140" w:dyaOrig="360" w14:anchorId="11E972E9">
                <v:shape id="_x0000_i1028" type="#_x0000_t75" style="width:56.9pt;height:18.1pt" o:ole="">
                  <v:imagedata r:id="rId11" o:title=""/>
                </v:shape>
                <o:OLEObject Type="Embed" ProgID="Equation.DSMT4" ShapeID="_x0000_i1028" DrawAspect="Content" ObjectID="_1718279459" r:id="rId12"/>
              </w:object>
            </w:r>
            <w:r w:rsidRPr="00841A91">
              <w:rPr>
                <w:rFonts w:ascii="Times New Roman" w:hAnsi="Times New Roman" w:cs="Times New Roman"/>
                <w:sz w:val="26"/>
                <w:szCs w:val="26"/>
              </w:rPr>
              <w:t xml:space="preserve"> vì R</w:t>
            </w:r>
            <w:r w:rsidRPr="00841A91">
              <w:rPr>
                <w:rFonts w:ascii="Times New Roman" w:hAnsi="Times New Roman" w:cs="Times New Roman"/>
                <w:position w:val="-6"/>
                <w:sz w:val="26"/>
                <w:szCs w:val="26"/>
              </w:rPr>
              <w:object w:dxaOrig="300" w:dyaOrig="315" w14:anchorId="43EA0DBE">
                <v:shape id="_x0000_i1029" type="#_x0000_t75" style="width:15.1pt;height:15.95pt" o:ole="">
                  <v:imagedata r:id="rId13" o:title=""/>
                </v:shape>
                <o:OLEObject Type="Embed" ProgID="Equation.DSMT4" ShapeID="_x0000_i1029" DrawAspect="Content" ObjectID="_1718279460" r:id="rId14"/>
              </w:object>
            </w:r>
            <w:r w:rsidRPr="00841A91">
              <w:rPr>
                <w:rFonts w:ascii="Times New Roman" w:hAnsi="Times New Roman" w:cs="Times New Roman"/>
                <w:sz w:val="26"/>
                <w:szCs w:val="26"/>
              </w:rPr>
              <w:t xml:space="preserve"> và Z</w:t>
            </w:r>
            <w:r w:rsidRPr="00841A91">
              <w:rPr>
                <w:rFonts w:ascii="Times New Roman" w:hAnsi="Times New Roman" w:cs="Times New Roman"/>
                <w:position w:val="-6"/>
                <w:sz w:val="26"/>
                <w:szCs w:val="26"/>
              </w:rPr>
              <w:object w:dxaOrig="300" w:dyaOrig="315" w14:anchorId="051E0C3E">
                <v:shape id="_x0000_i1030" type="#_x0000_t75" style="width:15.1pt;height:15.95pt" o:ole="">
                  <v:imagedata r:id="rId15" o:title=""/>
                </v:shape>
                <o:OLEObject Type="Embed" ProgID="Equation.DSMT4" ShapeID="_x0000_i1030" DrawAspect="Content" ObjectID="_1718279461" r:id="rId16"/>
              </w:object>
            </w:r>
            <w:r w:rsidRPr="00841A91">
              <w:rPr>
                <w:rFonts w:ascii="Times New Roman" w:hAnsi="Times New Roman" w:cs="Times New Roman"/>
                <w:sz w:val="26"/>
                <w:szCs w:val="26"/>
              </w:rPr>
              <w:t xml:space="preserve"> nên khả năng hút e tăng.</w:t>
            </w:r>
          </w:p>
          <w:p w14:paraId="32A60842" w14:textId="54286C9C" w:rsidR="004A3620" w:rsidRPr="00841A91" w:rsidRDefault="004A3620" w:rsidP="003C3A72">
            <w:pPr>
              <w:spacing w:line="276" w:lineRule="auto"/>
              <w:jc w:val="both"/>
              <w:rPr>
                <w:rFonts w:ascii="Times New Roman" w:hAnsi="Times New Roman" w:cs="Times New Roman"/>
                <w:sz w:val="26"/>
                <w:szCs w:val="26"/>
              </w:rPr>
            </w:pPr>
            <w:r w:rsidRPr="00841A91">
              <w:rPr>
                <w:rFonts w:ascii="Times New Roman" w:hAnsi="Times New Roman" w:cs="Times New Roman"/>
                <w:b/>
                <w:bCs/>
                <w:sz w:val="26"/>
                <w:szCs w:val="26"/>
              </w:rPr>
              <w:t>-</w:t>
            </w:r>
            <w:r w:rsidRPr="00841A91">
              <w:rPr>
                <w:rFonts w:ascii="Times New Roman" w:hAnsi="Times New Roman" w:cs="Times New Roman"/>
                <w:sz w:val="26"/>
                <w:szCs w:val="26"/>
              </w:rPr>
              <w:t xml:space="preserve"> Trong cùng 1 nhóm A,</w:t>
            </w:r>
            <w:r w:rsidR="008A4465">
              <w:rPr>
                <w:rFonts w:ascii="Times New Roman" w:hAnsi="Times New Roman" w:cs="Times New Roman"/>
                <w:sz w:val="26"/>
                <w:szCs w:val="26"/>
              </w:rPr>
              <w:t xml:space="preserve"> </w:t>
            </w:r>
            <w:r w:rsidRPr="00841A91">
              <w:rPr>
                <w:rFonts w:ascii="Times New Roman" w:hAnsi="Times New Roman" w:cs="Times New Roman"/>
                <w:sz w:val="26"/>
                <w:szCs w:val="26"/>
              </w:rPr>
              <w:t>Z</w:t>
            </w:r>
            <w:r w:rsidRPr="00841A91">
              <w:rPr>
                <w:rFonts w:ascii="Times New Roman" w:hAnsi="Times New Roman" w:cs="Times New Roman"/>
                <w:position w:val="-6"/>
                <w:sz w:val="26"/>
                <w:szCs w:val="26"/>
              </w:rPr>
              <w:object w:dxaOrig="300" w:dyaOrig="315" w14:anchorId="6CC84E4F">
                <v:shape id="_x0000_i1031" type="#_x0000_t75" style="width:15.1pt;height:15.95pt" o:ole="">
                  <v:imagedata r:id="rId17" o:title=""/>
                </v:shape>
                <o:OLEObject Type="Embed" ProgID="Equation.DSMT4" ShapeID="_x0000_i1031" DrawAspect="Content" ObjectID="_1718279462" r:id="rId18"/>
              </w:object>
            </w:r>
            <w:r w:rsidR="008B5D41" w:rsidRPr="00841A91">
              <w:rPr>
                <w:rFonts w:ascii="Times New Roman" w:hAnsi="Times New Roman" w:cs="Times New Roman"/>
                <w:position w:val="-10"/>
                <w:sz w:val="26"/>
                <w:szCs w:val="26"/>
              </w:rPr>
              <w:object w:dxaOrig="920" w:dyaOrig="360" w14:anchorId="5B7117D8">
                <v:shape id="_x0000_i1032" type="#_x0000_t75" style="width:45.7pt;height:18.1pt" o:ole="">
                  <v:imagedata r:id="rId19" o:title=""/>
                </v:shape>
                <o:OLEObject Type="Embed" ProgID="Equation.DSMT4" ShapeID="_x0000_i1032" DrawAspect="Content" ObjectID="_1718279463" r:id="rId20"/>
              </w:object>
            </w:r>
            <w:r w:rsidRPr="00841A91">
              <w:rPr>
                <w:rFonts w:ascii="Times New Roman" w:hAnsi="Times New Roman" w:cs="Times New Roman"/>
                <w:sz w:val="26"/>
                <w:szCs w:val="26"/>
              </w:rPr>
              <w:t xml:space="preserve"> vì R </w:t>
            </w:r>
            <w:r w:rsidRPr="00841A91">
              <w:rPr>
                <w:rFonts w:ascii="Times New Roman" w:hAnsi="Times New Roman" w:cs="Times New Roman"/>
                <w:position w:val="-6"/>
                <w:sz w:val="26"/>
                <w:szCs w:val="26"/>
              </w:rPr>
              <w:object w:dxaOrig="300" w:dyaOrig="315" w14:anchorId="1CACB015">
                <v:shape id="_x0000_i1033" type="#_x0000_t75" style="width:15.1pt;height:15.95pt" o:ole="">
                  <v:imagedata r:id="rId21" o:title=""/>
                </v:shape>
                <o:OLEObject Type="Embed" ProgID="Equation.DSMT4" ShapeID="_x0000_i1033" DrawAspect="Content" ObjectID="_1718279464" r:id="rId22"/>
              </w:object>
            </w:r>
            <w:r w:rsidRPr="00841A91">
              <w:rPr>
                <w:rFonts w:ascii="Times New Roman" w:hAnsi="Times New Roman" w:cs="Times New Roman"/>
                <w:sz w:val="26"/>
                <w:szCs w:val="26"/>
              </w:rPr>
              <w:t xml:space="preserve"> nên khả năng hút e giảm.</w:t>
            </w:r>
          </w:p>
        </w:tc>
      </w:tr>
      <w:tr w:rsidR="004A3620" w:rsidRPr="00841A91" w14:paraId="0F376656" w14:textId="77777777" w:rsidTr="00C90805">
        <w:tc>
          <w:tcPr>
            <w:tcW w:w="9350" w:type="dxa"/>
            <w:gridSpan w:val="2"/>
          </w:tcPr>
          <w:p w14:paraId="0F376651" w14:textId="0154E03C" w:rsidR="004A3620" w:rsidRPr="00841A91" w:rsidRDefault="004A3620" w:rsidP="003C3A72">
            <w:pPr>
              <w:pStyle w:val="NormalWeb"/>
              <w:spacing w:before="0" w:beforeAutospacing="0" w:after="0" w:afterAutospacing="0" w:line="276" w:lineRule="auto"/>
              <w:jc w:val="center"/>
              <w:rPr>
                <w:b/>
                <w:bCs/>
                <w:color w:val="000000"/>
                <w:sz w:val="26"/>
                <w:szCs w:val="26"/>
              </w:rPr>
            </w:pPr>
            <w:r w:rsidRPr="00841A91">
              <w:rPr>
                <w:b/>
                <w:bCs/>
                <w:color w:val="000000"/>
                <w:sz w:val="26"/>
                <w:szCs w:val="26"/>
              </w:rPr>
              <w:lastRenderedPageBreak/>
              <w:t>Hoạt động 2.</w:t>
            </w:r>
            <w:r w:rsidR="00A41287" w:rsidRPr="00841A91">
              <w:rPr>
                <w:b/>
                <w:bCs/>
                <w:color w:val="000000"/>
                <w:sz w:val="26"/>
                <w:szCs w:val="26"/>
              </w:rPr>
              <w:t>2</w:t>
            </w:r>
            <w:r w:rsidRPr="00841A91">
              <w:rPr>
                <w:b/>
                <w:bCs/>
                <w:color w:val="000000"/>
                <w:sz w:val="26"/>
                <w:szCs w:val="26"/>
              </w:rPr>
              <w:t>: Tính kim loại và tính phi kim.</w:t>
            </w:r>
          </w:p>
          <w:p w14:paraId="0F376652" w14:textId="21DFA450" w:rsidR="004A3620" w:rsidRPr="00841A91" w:rsidRDefault="008B5D41" w:rsidP="003C3A72">
            <w:pPr>
              <w:pStyle w:val="NormalWeb"/>
              <w:spacing w:before="0" w:beforeAutospacing="0" w:after="0" w:afterAutospacing="0" w:line="276" w:lineRule="auto"/>
              <w:ind w:left="164"/>
              <w:jc w:val="both"/>
              <w:rPr>
                <w:bCs/>
                <w:color w:val="000000"/>
                <w:sz w:val="26"/>
                <w:szCs w:val="26"/>
              </w:rPr>
            </w:pPr>
            <w:r>
              <w:rPr>
                <w:bCs/>
                <w:color w:val="000000"/>
                <w:sz w:val="26"/>
                <w:szCs w:val="26"/>
              </w:rPr>
              <w:t>a</w:t>
            </w:r>
            <w:r w:rsidRPr="00841A91">
              <w:rPr>
                <w:bCs/>
                <w:color w:val="000000"/>
                <w:sz w:val="26"/>
                <w:szCs w:val="26"/>
              </w:rPr>
              <w:t xml:space="preserve">) </w:t>
            </w:r>
            <w:r w:rsidR="004A3620" w:rsidRPr="00841A91">
              <w:rPr>
                <w:bCs/>
                <w:i/>
                <w:color w:val="000000"/>
                <w:sz w:val="26"/>
                <w:szCs w:val="26"/>
                <w:lang w:val="vi-VN"/>
              </w:rPr>
              <w:t>Mục tiêu:</w:t>
            </w:r>
            <w:r w:rsidR="004A3620" w:rsidRPr="00841A91">
              <w:rPr>
                <w:bCs/>
                <w:color w:val="000000"/>
                <w:sz w:val="26"/>
                <w:szCs w:val="26"/>
              </w:rPr>
              <w:t xml:space="preserve"> Nhận xét và giải thích được xu hướng biến đổi tính kim loại, tính phi kim của nguyên tử các nguyên tố trong một chu kì, trong một nhóm (nhóm A).</w:t>
            </w:r>
          </w:p>
          <w:p w14:paraId="0F376653" w14:textId="77777777" w:rsidR="004A3620" w:rsidRPr="00841A91" w:rsidRDefault="004A3620" w:rsidP="003C3A72">
            <w:pPr>
              <w:shd w:val="clear" w:color="auto" w:fill="FFFFFF"/>
              <w:spacing w:line="276" w:lineRule="auto"/>
              <w:ind w:left="22" w:firstLine="142"/>
              <w:jc w:val="both"/>
              <w:rPr>
                <w:rFonts w:ascii="Times New Roman" w:eastAsia="Times New Roman" w:hAnsi="Times New Roman" w:cs="Times New Roman"/>
                <w:color w:val="000000"/>
                <w:sz w:val="26"/>
                <w:szCs w:val="26"/>
              </w:rPr>
            </w:pPr>
            <w:r w:rsidRPr="00841A91">
              <w:rPr>
                <w:rFonts w:ascii="Times New Roman" w:eastAsia="Times New Roman" w:hAnsi="Times New Roman" w:cs="Times New Roman"/>
                <w:bCs/>
                <w:color w:val="000000"/>
                <w:sz w:val="26"/>
                <w:szCs w:val="26"/>
              </w:rPr>
              <w:t xml:space="preserve">b) </w:t>
            </w:r>
            <w:r w:rsidRPr="00841A91">
              <w:rPr>
                <w:rFonts w:ascii="Times New Roman" w:eastAsia="Times New Roman" w:hAnsi="Times New Roman" w:cs="Times New Roman"/>
                <w:bCs/>
                <w:i/>
                <w:color w:val="000000"/>
                <w:sz w:val="26"/>
                <w:szCs w:val="26"/>
              </w:rPr>
              <w:t>Nội dung:</w:t>
            </w:r>
            <w:r w:rsidRPr="00841A91">
              <w:rPr>
                <w:rFonts w:ascii="Times New Roman" w:eastAsia="Times New Roman" w:hAnsi="Times New Roman" w:cs="Times New Roman"/>
                <w:color w:val="000000"/>
                <w:sz w:val="26"/>
                <w:szCs w:val="26"/>
              </w:rPr>
              <w:t xml:space="preserve"> Tính kim loại, tính phi kim</w:t>
            </w:r>
          </w:p>
          <w:p w14:paraId="0F376654" w14:textId="77777777" w:rsidR="004A3620" w:rsidRPr="00841A91" w:rsidRDefault="004A3620" w:rsidP="003C3A72">
            <w:pPr>
              <w:shd w:val="clear" w:color="auto" w:fill="FFFFFF"/>
              <w:spacing w:line="276" w:lineRule="auto"/>
              <w:ind w:left="22" w:firstLine="142"/>
              <w:jc w:val="both"/>
              <w:rPr>
                <w:rFonts w:ascii="Times New Roman" w:eastAsia="Times New Roman" w:hAnsi="Times New Roman" w:cs="Times New Roman"/>
                <w:color w:val="000000"/>
                <w:sz w:val="26"/>
                <w:szCs w:val="26"/>
              </w:rPr>
            </w:pPr>
            <w:r w:rsidRPr="00841A91">
              <w:rPr>
                <w:rFonts w:ascii="Times New Roman" w:eastAsia="Times New Roman" w:hAnsi="Times New Roman" w:cs="Times New Roman"/>
                <w:bCs/>
                <w:color w:val="000000"/>
                <w:sz w:val="26"/>
                <w:szCs w:val="26"/>
              </w:rPr>
              <w:t xml:space="preserve">c) </w:t>
            </w:r>
            <w:r w:rsidRPr="00841A91">
              <w:rPr>
                <w:rFonts w:ascii="Times New Roman" w:eastAsia="Times New Roman" w:hAnsi="Times New Roman" w:cs="Times New Roman"/>
                <w:bCs/>
                <w:i/>
                <w:color w:val="000000"/>
                <w:sz w:val="26"/>
                <w:szCs w:val="26"/>
              </w:rPr>
              <w:t>Sản phẩm:</w:t>
            </w:r>
            <w:r w:rsidRPr="00841A91">
              <w:rPr>
                <w:rFonts w:ascii="Times New Roman" w:eastAsia="Times New Roman" w:hAnsi="Times New Roman" w:cs="Times New Roman"/>
                <w:color w:val="000000"/>
                <w:sz w:val="26"/>
                <w:szCs w:val="26"/>
              </w:rPr>
              <w:t xml:space="preserve"> HS hoàn thành câu hỏi theo nhóm. </w:t>
            </w:r>
          </w:p>
          <w:p w14:paraId="0F376655" w14:textId="77777777" w:rsidR="004A3620" w:rsidRPr="00841A91" w:rsidRDefault="004A3620" w:rsidP="003C3A72">
            <w:pPr>
              <w:spacing w:line="276" w:lineRule="auto"/>
              <w:ind w:left="22" w:firstLine="142"/>
              <w:jc w:val="both"/>
              <w:rPr>
                <w:rFonts w:ascii="Times New Roman" w:hAnsi="Times New Roman" w:cs="Times New Roman"/>
                <w:b/>
                <w:sz w:val="26"/>
                <w:szCs w:val="26"/>
              </w:rPr>
            </w:pPr>
            <w:r w:rsidRPr="00841A91">
              <w:rPr>
                <w:rFonts w:ascii="Times New Roman" w:eastAsia="Times New Roman" w:hAnsi="Times New Roman" w:cs="Times New Roman"/>
                <w:bCs/>
                <w:color w:val="000000"/>
                <w:sz w:val="26"/>
                <w:szCs w:val="26"/>
              </w:rPr>
              <w:t>d</w:t>
            </w:r>
            <w:r w:rsidRPr="00841A91">
              <w:rPr>
                <w:rFonts w:ascii="Times New Roman" w:eastAsia="Times New Roman" w:hAnsi="Times New Roman" w:cs="Times New Roman"/>
                <w:bCs/>
                <w:i/>
                <w:color w:val="000000"/>
                <w:sz w:val="26"/>
                <w:szCs w:val="26"/>
              </w:rPr>
              <w:t>) Tổ chức thực hiện:</w:t>
            </w:r>
          </w:p>
        </w:tc>
      </w:tr>
      <w:tr w:rsidR="004A3620" w:rsidRPr="00841A91" w14:paraId="0F376659" w14:textId="77777777" w:rsidTr="00C90805">
        <w:tc>
          <w:tcPr>
            <w:tcW w:w="4675" w:type="dxa"/>
          </w:tcPr>
          <w:p w14:paraId="0F376657" w14:textId="77777777" w:rsidR="004A3620" w:rsidRPr="00841A91" w:rsidRDefault="004A3620" w:rsidP="003C3A72">
            <w:pPr>
              <w:pStyle w:val="NormalWeb"/>
              <w:spacing w:before="0" w:beforeAutospacing="0" w:after="0" w:afterAutospacing="0" w:line="276" w:lineRule="auto"/>
              <w:jc w:val="center"/>
              <w:rPr>
                <w:b/>
                <w:bCs/>
                <w:color w:val="000000"/>
                <w:sz w:val="26"/>
                <w:szCs w:val="26"/>
              </w:rPr>
            </w:pPr>
            <w:r w:rsidRPr="00841A91">
              <w:rPr>
                <w:b/>
                <w:sz w:val="26"/>
                <w:szCs w:val="26"/>
                <w:lang w:val="de-DE"/>
              </w:rPr>
              <w:t>Hoạt động của GV và HS</w:t>
            </w:r>
          </w:p>
        </w:tc>
        <w:tc>
          <w:tcPr>
            <w:tcW w:w="4675" w:type="dxa"/>
          </w:tcPr>
          <w:p w14:paraId="0F376658" w14:textId="77777777" w:rsidR="004A3620" w:rsidRPr="00841A91" w:rsidRDefault="004A3620" w:rsidP="003C3A72">
            <w:pPr>
              <w:pStyle w:val="NormalWeb"/>
              <w:spacing w:before="0" w:beforeAutospacing="0" w:after="0" w:afterAutospacing="0" w:line="276" w:lineRule="auto"/>
              <w:jc w:val="center"/>
              <w:rPr>
                <w:b/>
                <w:bCs/>
                <w:color w:val="000000"/>
                <w:sz w:val="26"/>
                <w:szCs w:val="26"/>
              </w:rPr>
            </w:pPr>
            <w:r w:rsidRPr="00841A91">
              <w:rPr>
                <w:b/>
                <w:sz w:val="26"/>
                <w:szCs w:val="26"/>
              </w:rPr>
              <w:t>Sản phẩm dự kiến</w:t>
            </w:r>
          </w:p>
        </w:tc>
      </w:tr>
      <w:tr w:rsidR="004A3620" w:rsidRPr="00841A91" w14:paraId="0F376680" w14:textId="77777777" w:rsidTr="00C90805">
        <w:tc>
          <w:tcPr>
            <w:tcW w:w="4675" w:type="dxa"/>
          </w:tcPr>
          <w:p w14:paraId="0F37665A" w14:textId="77777777" w:rsidR="004A3620" w:rsidRPr="00841A91" w:rsidRDefault="004A3620" w:rsidP="003C3A72">
            <w:pPr>
              <w:spacing w:line="276" w:lineRule="auto"/>
              <w:jc w:val="both"/>
              <w:rPr>
                <w:rFonts w:ascii="Times New Roman" w:hAnsi="Times New Roman" w:cs="Times New Roman"/>
                <w:b/>
                <w:bCs/>
                <w:color w:val="000000"/>
                <w:sz w:val="26"/>
                <w:szCs w:val="26"/>
                <w:lang w:val="vi-VN"/>
              </w:rPr>
            </w:pPr>
            <w:bookmarkStart w:id="0" w:name="_Hlk105351383"/>
            <w:r w:rsidRPr="00841A91">
              <w:rPr>
                <w:rFonts w:ascii="Times New Roman" w:hAnsi="Times New Roman" w:cs="Times New Roman"/>
                <w:b/>
                <w:bCs/>
                <w:color w:val="000000"/>
                <w:sz w:val="26"/>
                <w:szCs w:val="26"/>
              </w:rPr>
              <w:t xml:space="preserve">Bước 1: </w:t>
            </w:r>
            <w:r w:rsidRPr="00841A91">
              <w:rPr>
                <w:rFonts w:ascii="Times New Roman" w:hAnsi="Times New Roman" w:cs="Times New Roman"/>
                <w:b/>
                <w:bCs/>
                <w:color w:val="000000"/>
                <w:sz w:val="26"/>
                <w:szCs w:val="26"/>
                <w:lang w:val="vi-VN"/>
              </w:rPr>
              <w:t xml:space="preserve">Giao nhiệm vụ học tập: </w:t>
            </w:r>
          </w:p>
          <w:p w14:paraId="0F37665B" w14:textId="77777777" w:rsidR="004A3620" w:rsidRPr="00841A91" w:rsidRDefault="004A3620" w:rsidP="003C3A72">
            <w:pPr>
              <w:spacing w:line="276" w:lineRule="auto"/>
              <w:jc w:val="both"/>
              <w:rPr>
                <w:rFonts w:ascii="Times New Roman" w:hAnsi="Times New Roman" w:cs="Times New Roman"/>
                <w:bCs/>
                <w:color w:val="000000"/>
                <w:sz w:val="26"/>
                <w:szCs w:val="26"/>
              </w:rPr>
            </w:pPr>
            <w:r w:rsidRPr="00841A91">
              <w:rPr>
                <w:rFonts w:ascii="Times New Roman" w:hAnsi="Times New Roman" w:cs="Times New Roman"/>
                <w:bCs/>
                <w:color w:val="000000"/>
                <w:sz w:val="26"/>
                <w:szCs w:val="26"/>
              </w:rPr>
              <w:t xml:space="preserve">Giáo viên hướng dẫn cách tiến hành thí nghiệm cho HS, HS quan sát, sau đó thực hiện thí nghiệm theo nhóm (4 nhóm). </w:t>
            </w:r>
          </w:p>
          <w:p w14:paraId="0F37665C" w14:textId="77777777" w:rsidR="004A3620" w:rsidRPr="00841A91" w:rsidRDefault="004A3620" w:rsidP="003C3A72">
            <w:pPr>
              <w:spacing w:line="276" w:lineRule="auto"/>
              <w:jc w:val="both"/>
              <w:rPr>
                <w:rFonts w:ascii="Times New Roman" w:hAnsi="Times New Roman" w:cs="Times New Roman"/>
                <w:bCs/>
                <w:color w:val="000000"/>
                <w:sz w:val="26"/>
                <w:szCs w:val="26"/>
              </w:rPr>
            </w:pPr>
            <w:r w:rsidRPr="00841A91">
              <w:rPr>
                <w:rFonts w:ascii="Times New Roman" w:hAnsi="Times New Roman" w:cs="Times New Roman"/>
                <w:bCs/>
                <w:color w:val="000000"/>
                <w:sz w:val="26"/>
                <w:szCs w:val="26"/>
              </w:rPr>
              <w:t>Yêu cầu:</w:t>
            </w:r>
          </w:p>
          <w:p w14:paraId="0F37665D" w14:textId="3F306B7B" w:rsidR="004A3620" w:rsidRPr="00841A91" w:rsidRDefault="004A3620" w:rsidP="003C3A72">
            <w:pPr>
              <w:spacing w:line="276" w:lineRule="auto"/>
              <w:ind w:firstLine="164"/>
              <w:jc w:val="both"/>
              <w:rPr>
                <w:rFonts w:ascii="Times New Roman" w:hAnsi="Times New Roman" w:cs="Times New Roman"/>
                <w:bCs/>
                <w:color w:val="000000"/>
                <w:sz w:val="26"/>
                <w:szCs w:val="26"/>
              </w:rPr>
            </w:pPr>
            <w:r w:rsidRPr="00841A91">
              <w:rPr>
                <w:rFonts w:ascii="Times New Roman" w:hAnsi="Times New Roman" w:cs="Times New Roman"/>
                <w:bCs/>
                <w:color w:val="000000"/>
                <w:sz w:val="26"/>
                <w:szCs w:val="26"/>
              </w:rPr>
              <w:lastRenderedPageBreak/>
              <w:t>+ Tiến hành và quan sát TN, ghi kết quả ra giấy?.</w:t>
            </w:r>
          </w:p>
          <w:p w14:paraId="0F37665E" w14:textId="3F982EB7" w:rsidR="004A3620" w:rsidRPr="00841A91" w:rsidRDefault="004A3620" w:rsidP="003C3A72">
            <w:pPr>
              <w:spacing w:line="276" w:lineRule="auto"/>
              <w:ind w:firstLine="164"/>
              <w:jc w:val="both"/>
              <w:rPr>
                <w:rFonts w:ascii="Times New Roman" w:hAnsi="Times New Roman" w:cs="Times New Roman"/>
                <w:bCs/>
                <w:color w:val="000000"/>
                <w:sz w:val="26"/>
                <w:szCs w:val="26"/>
              </w:rPr>
            </w:pPr>
            <w:r w:rsidRPr="00841A91">
              <w:rPr>
                <w:rFonts w:ascii="Times New Roman" w:hAnsi="Times New Roman" w:cs="Times New Roman"/>
                <w:bCs/>
                <w:color w:val="000000"/>
                <w:sz w:val="26"/>
                <w:szCs w:val="26"/>
              </w:rPr>
              <w:t xml:space="preserve">+ Nhận xét khả năng phản ứng của nguyên tử các nguyên tố và so sánh ở từng thí nghiệm. </w:t>
            </w:r>
          </w:p>
          <w:p w14:paraId="0F37665F" w14:textId="4C4504F0" w:rsidR="004A3620" w:rsidRPr="00841A91" w:rsidRDefault="004A3620" w:rsidP="003C3A72">
            <w:pPr>
              <w:spacing w:line="276" w:lineRule="auto"/>
              <w:ind w:firstLine="164"/>
              <w:jc w:val="both"/>
              <w:rPr>
                <w:rFonts w:ascii="Times New Roman" w:hAnsi="Times New Roman" w:cs="Times New Roman"/>
                <w:bCs/>
                <w:color w:val="000000"/>
                <w:sz w:val="26"/>
                <w:szCs w:val="26"/>
              </w:rPr>
            </w:pPr>
            <w:r w:rsidRPr="00841A91">
              <w:rPr>
                <w:rFonts w:ascii="Times New Roman" w:hAnsi="Times New Roman" w:cs="Times New Roman"/>
                <w:bCs/>
                <w:color w:val="000000"/>
                <w:sz w:val="26"/>
                <w:szCs w:val="26"/>
              </w:rPr>
              <w:t xml:space="preserve">+ Trả lời câu hỏi: </w:t>
            </w:r>
          </w:p>
          <w:p w14:paraId="0F376660" w14:textId="77777777" w:rsidR="004A3620" w:rsidRPr="00841A91" w:rsidRDefault="004A3620" w:rsidP="003C3A72">
            <w:pPr>
              <w:spacing w:line="276" w:lineRule="auto"/>
              <w:jc w:val="both"/>
              <w:rPr>
                <w:rFonts w:ascii="Times New Roman" w:hAnsi="Times New Roman" w:cs="Times New Roman"/>
                <w:bCs/>
                <w:color w:val="000000"/>
                <w:sz w:val="26"/>
                <w:szCs w:val="26"/>
              </w:rPr>
            </w:pPr>
            <w:r w:rsidRPr="00841A91">
              <w:rPr>
                <w:rFonts w:ascii="Times New Roman" w:hAnsi="Times New Roman" w:cs="Times New Roman"/>
                <w:bCs/>
                <w:color w:val="000000"/>
                <w:sz w:val="26"/>
                <w:szCs w:val="26"/>
              </w:rPr>
              <w:t xml:space="preserve">Tính kim loại là gì? </w:t>
            </w:r>
          </w:p>
          <w:p w14:paraId="0F376661" w14:textId="77777777" w:rsidR="004A3620" w:rsidRPr="00841A91" w:rsidRDefault="004A3620" w:rsidP="003C3A72">
            <w:pPr>
              <w:spacing w:line="276" w:lineRule="auto"/>
              <w:jc w:val="both"/>
              <w:rPr>
                <w:rFonts w:ascii="Times New Roman" w:hAnsi="Times New Roman" w:cs="Times New Roman"/>
                <w:bCs/>
                <w:color w:val="000000"/>
                <w:sz w:val="26"/>
                <w:szCs w:val="26"/>
              </w:rPr>
            </w:pPr>
            <w:r w:rsidRPr="00841A91">
              <w:rPr>
                <w:rFonts w:ascii="Times New Roman" w:hAnsi="Times New Roman" w:cs="Times New Roman"/>
                <w:bCs/>
                <w:color w:val="000000"/>
                <w:sz w:val="26"/>
                <w:szCs w:val="26"/>
              </w:rPr>
              <w:t xml:space="preserve">Tính phi kim là gi? </w:t>
            </w:r>
          </w:p>
          <w:p w14:paraId="0F376662" w14:textId="3359C6A3" w:rsidR="004A3620" w:rsidRPr="00841A91" w:rsidRDefault="004A3620" w:rsidP="003C3A72">
            <w:pPr>
              <w:spacing w:line="276" w:lineRule="auto"/>
              <w:jc w:val="both"/>
              <w:rPr>
                <w:rFonts w:ascii="Times New Roman" w:hAnsi="Times New Roman" w:cs="Times New Roman"/>
                <w:bCs/>
                <w:color w:val="000000"/>
                <w:sz w:val="26"/>
                <w:szCs w:val="26"/>
              </w:rPr>
            </w:pPr>
            <w:r w:rsidRPr="00841A91">
              <w:rPr>
                <w:rFonts w:ascii="Times New Roman" w:hAnsi="Times New Roman" w:cs="Times New Roman"/>
                <w:bCs/>
                <w:color w:val="000000"/>
                <w:sz w:val="26"/>
                <w:szCs w:val="26"/>
              </w:rPr>
              <w:t>Xu hướng biến đổi TKL, TPK trong một chu kì, trong một nhóm A? Giải thích.</w:t>
            </w:r>
          </w:p>
          <w:p w14:paraId="0F376663" w14:textId="77777777" w:rsidR="004A3620" w:rsidRPr="00841A91" w:rsidRDefault="004A3620" w:rsidP="003C3A72">
            <w:pPr>
              <w:spacing w:line="276" w:lineRule="auto"/>
              <w:jc w:val="both"/>
              <w:rPr>
                <w:rFonts w:ascii="Times New Roman" w:hAnsi="Times New Roman" w:cs="Times New Roman"/>
                <w:b/>
                <w:bCs/>
                <w:color w:val="000000"/>
                <w:sz w:val="26"/>
                <w:szCs w:val="26"/>
                <w:lang w:val="vi-VN"/>
              </w:rPr>
            </w:pPr>
            <w:r w:rsidRPr="00841A91">
              <w:rPr>
                <w:rFonts w:ascii="Times New Roman" w:hAnsi="Times New Roman" w:cs="Times New Roman"/>
                <w:b/>
                <w:bCs/>
                <w:color w:val="000000"/>
                <w:sz w:val="26"/>
                <w:szCs w:val="26"/>
              </w:rPr>
              <w:t xml:space="preserve">Bước 2: </w:t>
            </w:r>
            <w:r w:rsidRPr="00841A91">
              <w:rPr>
                <w:rFonts w:ascii="Times New Roman" w:hAnsi="Times New Roman" w:cs="Times New Roman"/>
                <w:b/>
                <w:bCs/>
                <w:color w:val="000000"/>
                <w:sz w:val="26"/>
                <w:szCs w:val="26"/>
                <w:lang w:val="vi-VN"/>
              </w:rPr>
              <w:t xml:space="preserve">Thực hiện nhiệm vụ: </w:t>
            </w:r>
          </w:p>
          <w:p w14:paraId="0F376664" w14:textId="77777777" w:rsidR="004A3620" w:rsidRPr="00841A91" w:rsidRDefault="004A3620" w:rsidP="003C3A72">
            <w:pPr>
              <w:spacing w:line="276" w:lineRule="auto"/>
              <w:jc w:val="both"/>
              <w:rPr>
                <w:rFonts w:ascii="Times New Roman" w:hAnsi="Times New Roman" w:cs="Times New Roman"/>
                <w:bCs/>
                <w:sz w:val="26"/>
                <w:szCs w:val="26"/>
              </w:rPr>
            </w:pPr>
            <w:r w:rsidRPr="00841A91">
              <w:rPr>
                <w:rFonts w:ascii="Times New Roman" w:hAnsi="Times New Roman" w:cs="Times New Roman"/>
                <w:bCs/>
                <w:sz w:val="26"/>
                <w:szCs w:val="26"/>
              </w:rPr>
              <w:t xml:space="preserve">HS trả lời câu hỏi trong theo nhóm </w:t>
            </w:r>
          </w:p>
          <w:p w14:paraId="0F376665" w14:textId="77777777" w:rsidR="004A3620" w:rsidRPr="00841A91" w:rsidRDefault="004A3620" w:rsidP="003C3A72">
            <w:pPr>
              <w:spacing w:line="276" w:lineRule="auto"/>
              <w:jc w:val="both"/>
              <w:rPr>
                <w:rFonts w:ascii="Times New Roman" w:hAnsi="Times New Roman" w:cs="Times New Roman"/>
                <w:b/>
                <w:bCs/>
                <w:color w:val="000000"/>
                <w:sz w:val="26"/>
                <w:szCs w:val="26"/>
              </w:rPr>
            </w:pPr>
            <w:r w:rsidRPr="00841A91">
              <w:rPr>
                <w:rFonts w:ascii="Times New Roman" w:hAnsi="Times New Roman" w:cs="Times New Roman"/>
                <w:b/>
                <w:bCs/>
                <w:color w:val="000000"/>
                <w:sz w:val="26"/>
                <w:szCs w:val="26"/>
              </w:rPr>
              <w:t xml:space="preserve">Bước 3: </w:t>
            </w:r>
            <w:r w:rsidRPr="00841A91">
              <w:rPr>
                <w:rFonts w:ascii="Times New Roman" w:hAnsi="Times New Roman" w:cs="Times New Roman"/>
                <w:b/>
                <w:bCs/>
                <w:color w:val="000000"/>
                <w:sz w:val="26"/>
                <w:szCs w:val="26"/>
                <w:lang w:val="vi-VN"/>
              </w:rPr>
              <w:t>Báo cáo, thảo luận</w:t>
            </w:r>
            <w:r w:rsidRPr="00841A91">
              <w:rPr>
                <w:rFonts w:ascii="Times New Roman" w:hAnsi="Times New Roman" w:cs="Times New Roman"/>
                <w:b/>
                <w:bCs/>
                <w:color w:val="000000"/>
                <w:sz w:val="26"/>
                <w:szCs w:val="26"/>
              </w:rPr>
              <w:t xml:space="preserve">: </w:t>
            </w:r>
          </w:p>
          <w:p w14:paraId="0F376666" w14:textId="77777777" w:rsidR="004A3620" w:rsidRPr="00841A91" w:rsidRDefault="004A3620" w:rsidP="003C3A72">
            <w:pPr>
              <w:tabs>
                <w:tab w:val="left" w:pos="142"/>
              </w:tabs>
              <w:spacing w:line="276" w:lineRule="auto"/>
              <w:jc w:val="both"/>
              <w:rPr>
                <w:rFonts w:ascii="Times New Roman" w:eastAsia="Times New Roman" w:hAnsi="Times New Roman" w:cs="Times New Roman"/>
                <w:sz w:val="26"/>
                <w:szCs w:val="26"/>
                <w:lang w:val="fr-FR"/>
              </w:rPr>
            </w:pPr>
            <w:r w:rsidRPr="00841A91">
              <w:rPr>
                <w:rFonts w:ascii="Times New Roman" w:eastAsia="Times New Roman" w:hAnsi="Times New Roman" w:cs="Times New Roman"/>
                <w:sz w:val="26"/>
                <w:szCs w:val="26"/>
                <w:lang w:val="fr-FR"/>
              </w:rPr>
              <w:t>Đại diện nhóm HS đưa ra nội dung kết quả thảo luận của nhóm.</w:t>
            </w:r>
          </w:p>
          <w:p w14:paraId="0F376667" w14:textId="77777777" w:rsidR="004A3620" w:rsidRPr="00841A91" w:rsidRDefault="004A3620" w:rsidP="003C3A72">
            <w:pPr>
              <w:tabs>
                <w:tab w:val="left" w:pos="142"/>
              </w:tabs>
              <w:spacing w:line="276" w:lineRule="auto"/>
              <w:jc w:val="both"/>
              <w:rPr>
                <w:rFonts w:ascii="Times New Roman" w:eastAsia="Calibri" w:hAnsi="Times New Roman" w:cs="Times New Roman"/>
                <w:sz w:val="26"/>
                <w:szCs w:val="26"/>
                <w:lang w:val="fr-FR"/>
              </w:rPr>
            </w:pPr>
            <w:r w:rsidRPr="00841A91">
              <w:rPr>
                <w:rFonts w:ascii="Times New Roman" w:eastAsia="Times New Roman" w:hAnsi="Times New Roman" w:cs="Times New Roman"/>
                <w:sz w:val="26"/>
                <w:szCs w:val="26"/>
                <w:lang w:val="fr-FR"/>
              </w:rPr>
              <w:t xml:space="preserve">HS khác nghe, thảo luận. </w:t>
            </w:r>
          </w:p>
          <w:p w14:paraId="0F376668" w14:textId="77777777" w:rsidR="004A3620" w:rsidRPr="00841A91" w:rsidRDefault="004A3620" w:rsidP="003C3A72">
            <w:pPr>
              <w:spacing w:line="276" w:lineRule="auto"/>
              <w:jc w:val="both"/>
              <w:rPr>
                <w:rFonts w:ascii="Times New Roman" w:hAnsi="Times New Roman" w:cs="Times New Roman"/>
                <w:color w:val="000000"/>
                <w:sz w:val="26"/>
                <w:szCs w:val="26"/>
                <w:lang w:val="vi-VN"/>
              </w:rPr>
            </w:pPr>
            <w:r w:rsidRPr="00841A91">
              <w:rPr>
                <w:rFonts w:ascii="Times New Roman" w:hAnsi="Times New Roman" w:cs="Times New Roman"/>
                <w:b/>
                <w:bCs/>
                <w:color w:val="000000"/>
                <w:sz w:val="26"/>
                <w:szCs w:val="26"/>
              </w:rPr>
              <w:t xml:space="preserve">Bước 4: </w:t>
            </w:r>
            <w:r w:rsidRPr="00841A91">
              <w:rPr>
                <w:rFonts w:ascii="Times New Roman" w:hAnsi="Times New Roman" w:cs="Times New Roman"/>
                <w:b/>
                <w:bCs/>
                <w:color w:val="000000"/>
                <w:sz w:val="26"/>
                <w:szCs w:val="26"/>
                <w:lang w:val="vi-VN"/>
              </w:rPr>
              <w:t>Kết luận, nhận định:</w:t>
            </w:r>
            <w:r w:rsidRPr="00841A91">
              <w:rPr>
                <w:rFonts w:ascii="Times New Roman" w:hAnsi="Times New Roman" w:cs="Times New Roman"/>
                <w:color w:val="000000"/>
                <w:sz w:val="26"/>
                <w:szCs w:val="26"/>
                <w:lang w:val="vi-VN"/>
              </w:rPr>
              <w:t xml:space="preserve"> </w:t>
            </w:r>
            <w:bookmarkEnd w:id="0"/>
          </w:p>
          <w:p w14:paraId="0F376669" w14:textId="77777777" w:rsidR="004A3620" w:rsidRPr="00841A91" w:rsidRDefault="004A3620" w:rsidP="003C3A72">
            <w:pPr>
              <w:spacing w:line="276" w:lineRule="auto"/>
              <w:jc w:val="both"/>
              <w:rPr>
                <w:rFonts w:ascii="Times New Roman" w:eastAsia="Times New Roman" w:hAnsi="Times New Roman" w:cs="Times New Roman"/>
                <w:color w:val="000000"/>
                <w:sz w:val="26"/>
                <w:szCs w:val="26"/>
              </w:rPr>
            </w:pPr>
            <w:r w:rsidRPr="00841A91">
              <w:rPr>
                <w:rFonts w:ascii="Times New Roman" w:eastAsia="Times New Roman" w:hAnsi="Times New Roman" w:cs="Times New Roman"/>
                <w:color w:val="000000"/>
                <w:sz w:val="26"/>
                <w:szCs w:val="26"/>
              </w:rPr>
              <w:t>GV nhận xét, chốt kiến thức.</w:t>
            </w:r>
          </w:p>
          <w:p w14:paraId="0F37666A" w14:textId="77777777" w:rsidR="004A3620" w:rsidRPr="00841A91" w:rsidRDefault="004A3620" w:rsidP="003C3A72">
            <w:pPr>
              <w:pStyle w:val="NormalWeb"/>
              <w:spacing w:before="0" w:beforeAutospacing="0" w:after="0" w:afterAutospacing="0" w:line="276" w:lineRule="auto"/>
              <w:jc w:val="both"/>
              <w:rPr>
                <w:bCs/>
                <w:color w:val="000000"/>
                <w:sz w:val="26"/>
                <w:szCs w:val="26"/>
              </w:rPr>
            </w:pPr>
            <w:r w:rsidRPr="00841A91">
              <w:rPr>
                <w:bCs/>
                <w:color w:val="000000"/>
                <w:sz w:val="26"/>
                <w:szCs w:val="26"/>
              </w:rPr>
              <w:t xml:space="preserve">- Xu hướng biến đổi tính kim loai , tính phi kim: </w:t>
            </w:r>
          </w:p>
          <w:p w14:paraId="0F37666B" w14:textId="77777777" w:rsidR="004A3620" w:rsidRPr="00841A91" w:rsidRDefault="004A3620" w:rsidP="003C3A72">
            <w:pPr>
              <w:pStyle w:val="NormalWeb"/>
              <w:spacing w:before="0" w:beforeAutospacing="0" w:after="0" w:afterAutospacing="0" w:line="276" w:lineRule="auto"/>
              <w:jc w:val="both"/>
              <w:rPr>
                <w:bCs/>
                <w:color w:val="000000"/>
                <w:sz w:val="26"/>
                <w:szCs w:val="26"/>
              </w:rPr>
            </w:pPr>
            <w:r w:rsidRPr="00841A91">
              <w:rPr>
                <w:bCs/>
                <w:color w:val="000000"/>
                <w:sz w:val="26"/>
                <w:szCs w:val="26"/>
              </w:rPr>
              <w:t xml:space="preserve">+) Trong một chu kì, theo chiều tăng dần của ĐTHN tính kim loại giảm dần và tính phi kim tăng dần. </w:t>
            </w:r>
          </w:p>
          <w:p w14:paraId="0F37666C" w14:textId="67BF1828" w:rsidR="004A3620" w:rsidRPr="00841A91" w:rsidRDefault="004A3620" w:rsidP="003C3A72">
            <w:pPr>
              <w:spacing w:line="276" w:lineRule="auto"/>
              <w:jc w:val="both"/>
              <w:rPr>
                <w:rFonts w:ascii="Times New Roman" w:hAnsi="Times New Roman" w:cs="Times New Roman"/>
                <w:b/>
                <w:bCs/>
                <w:color w:val="000000"/>
                <w:sz w:val="26"/>
                <w:szCs w:val="26"/>
              </w:rPr>
            </w:pPr>
            <w:r w:rsidRPr="00841A91">
              <w:rPr>
                <w:rFonts w:ascii="Times New Roman" w:hAnsi="Times New Roman" w:cs="Times New Roman"/>
                <w:bCs/>
                <w:color w:val="000000"/>
                <w:sz w:val="26"/>
                <w:szCs w:val="26"/>
              </w:rPr>
              <w:t>+) Trong một nhóm A, theo chiều tăng dần ĐTHN tính kim loại tăng dần, tính phi kim giảm dần.</w:t>
            </w:r>
          </w:p>
        </w:tc>
        <w:tc>
          <w:tcPr>
            <w:tcW w:w="4675" w:type="dxa"/>
          </w:tcPr>
          <w:p w14:paraId="0319FCD3" w14:textId="3EFA4CCA" w:rsidR="004A3620" w:rsidRPr="00841A91" w:rsidRDefault="004A3620" w:rsidP="003C3A72">
            <w:pPr>
              <w:spacing w:line="276" w:lineRule="auto"/>
              <w:jc w:val="both"/>
              <w:rPr>
                <w:rFonts w:ascii="Times New Roman" w:hAnsi="Times New Roman" w:cs="Times New Roman"/>
                <w:b/>
                <w:bCs/>
                <w:color w:val="000000"/>
                <w:sz w:val="26"/>
                <w:szCs w:val="26"/>
              </w:rPr>
            </w:pPr>
            <w:r w:rsidRPr="00841A91">
              <w:rPr>
                <w:rFonts w:ascii="Times New Roman" w:hAnsi="Times New Roman" w:cs="Times New Roman"/>
                <w:b/>
                <w:sz w:val="26"/>
                <w:szCs w:val="26"/>
              </w:rPr>
              <w:lastRenderedPageBreak/>
              <w:t>IV. Tính kim loại, tính phi kim</w:t>
            </w:r>
            <w:r w:rsidR="00B11B58">
              <w:rPr>
                <w:rFonts w:ascii="Times New Roman" w:hAnsi="Times New Roman" w:cs="Times New Roman"/>
                <w:b/>
                <w:sz w:val="26"/>
                <w:szCs w:val="26"/>
              </w:rPr>
              <w:t>:</w:t>
            </w:r>
          </w:p>
          <w:p w14:paraId="0F37666D" w14:textId="2360B41B" w:rsidR="004A3620" w:rsidRPr="00841A91" w:rsidRDefault="004A3620" w:rsidP="003C3A72">
            <w:pPr>
              <w:pStyle w:val="NormalWeb"/>
              <w:spacing w:before="0" w:beforeAutospacing="0" w:after="0" w:afterAutospacing="0" w:line="276" w:lineRule="auto"/>
              <w:jc w:val="both"/>
              <w:rPr>
                <w:b/>
                <w:bCs/>
                <w:color w:val="000000"/>
                <w:sz w:val="26"/>
                <w:szCs w:val="26"/>
              </w:rPr>
            </w:pPr>
            <w:r w:rsidRPr="00841A91">
              <w:rPr>
                <w:b/>
                <w:bCs/>
                <w:color w:val="000000"/>
                <w:sz w:val="26"/>
                <w:szCs w:val="26"/>
              </w:rPr>
              <w:t>1. Khái niệm</w:t>
            </w:r>
          </w:p>
          <w:p w14:paraId="0F37666E" w14:textId="31082A10" w:rsidR="004A3620" w:rsidRPr="00841A91" w:rsidRDefault="004A3620" w:rsidP="003C3A72">
            <w:pPr>
              <w:spacing w:line="276" w:lineRule="auto"/>
              <w:jc w:val="both"/>
              <w:rPr>
                <w:rFonts w:ascii="Times New Roman" w:eastAsia="Calibri" w:hAnsi="Times New Roman" w:cs="Times New Roman"/>
                <w:sz w:val="26"/>
                <w:szCs w:val="26"/>
                <w:lang w:val="vi-VN"/>
              </w:rPr>
            </w:pPr>
            <w:r w:rsidRPr="00841A91">
              <w:rPr>
                <w:rFonts w:ascii="Times New Roman" w:eastAsia="Calibri" w:hAnsi="Times New Roman" w:cs="Times New Roman"/>
                <w:b/>
                <w:bCs/>
                <w:sz w:val="26"/>
                <w:szCs w:val="26"/>
                <w:lang w:val="vi-VN"/>
              </w:rPr>
              <w:t>-</w:t>
            </w:r>
            <w:r w:rsidRPr="00841A91">
              <w:rPr>
                <w:rFonts w:ascii="Times New Roman" w:eastAsia="Calibri" w:hAnsi="Times New Roman" w:cs="Times New Roman"/>
                <w:sz w:val="26"/>
                <w:szCs w:val="26"/>
                <w:lang w:val="vi-VN"/>
              </w:rPr>
              <w:t xml:space="preserve"> Tính kim loại là tính chất của 1 nguyên tố mà nguyên tử của nó dễ nhường e để trở thành ion dương.</w:t>
            </w:r>
          </w:p>
          <w:p w14:paraId="0F37666F" w14:textId="69330EC4" w:rsidR="004A3620" w:rsidRPr="00841A91" w:rsidRDefault="009F00EE" w:rsidP="003C3A72">
            <w:pPr>
              <w:spacing w:line="276" w:lineRule="auto"/>
              <w:jc w:val="both"/>
              <w:rPr>
                <w:rFonts w:ascii="Times New Roman" w:eastAsia="Calibri" w:hAnsi="Times New Roman" w:cs="Times New Roman"/>
                <w:sz w:val="26"/>
                <w:szCs w:val="26"/>
                <w:lang w:val="vi-VN"/>
              </w:rPr>
            </w:pPr>
            <w:r>
              <w:rPr>
                <w:rFonts w:ascii="Times New Roman" w:eastAsia="Calibri" w:hAnsi="Times New Roman" w:cs="Times New Roman"/>
                <w:sz w:val="26"/>
                <w:szCs w:val="26"/>
              </w:rPr>
              <w:t xml:space="preserve"> </w:t>
            </w:r>
            <w:r w:rsidR="00F41BBB">
              <w:rPr>
                <w:rFonts w:ascii="Times New Roman" w:eastAsia="Calibri" w:hAnsi="Times New Roman" w:cs="Times New Roman"/>
                <w:sz w:val="26"/>
                <w:szCs w:val="26"/>
              </w:rPr>
              <w:t xml:space="preserve">            </w:t>
            </w:r>
            <w:r w:rsidR="004A3620" w:rsidRPr="00841A91">
              <w:rPr>
                <w:rFonts w:ascii="Times New Roman" w:eastAsia="Calibri" w:hAnsi="Times New Roman" w:cs="Times New Roman"/>
                <w:sz w:val="26"/>
                <w:szCs w:val="26"/>
                <w:lang w:val="fr-FR"/>
              </w:rPr>
              <w:t xml:space="preserve">M </w:t>
            </w:r>
            <w:r w:rsidR="004A3620" w:rsidRPr="00841A91">
              <w:rPr>
                <w:rFonts w:ascii="Times New Roman" w:eastAsia="Calibri" w:hAnsi="Times New Roman" w:cs="Times New Roman"/>
                <w:sz w:val="26"/>
                <w:szCs w:val="26"/>
              </w:rPr>
              <w:sym w:font="Symbol" w:char="F0AE"/>
            </w:r>
            <w:r w:rsidR="004A3620" w:rsidRPr="00841A91">
              <w:rPr>
                <w:rFonts w:ascii="Times New Roman" w:eastAsia="Calibri" w:hAnsi="Times New Roman" w:cs="Times New Roman"/>
                <w:sz w:val="26"/>
                <w:szCs w:val="26"/>
                <w:lang w:val="fr-FR"/>
              </w:rPr>
              <w:t xml:space="preserve"> M</w:t>
            </w:r>
            <w:r w:rsidR="004A3620" w:rsidRPr="00841A91">
              <w:rPr>
                <w:rFonts w:ascii="Times New Roman" w:eastAsia="Calibri" w:hAnsi="Times New Roman" w:cs="Times New Roman"/>
                <w:sz w:val="26"/>
                <w:szCs w:val="26"/>
                <w:vertAlign w:val="superscript"/>
                <w:lang w:val="fr-FR"/>
              </w:rPr>
              <w:t xml:space="preserve">n+ </w:t>
            </w:r>
            <w:r w:rsidR="004A3620" w:rsidRPr="00841A91">
              <w:rPr>
                <w:rFonts w:ascii="Times New Roman" w:eastAsia="Calibri" w:hAnsi="Times New Roman" w:cs="Times New Roman"/>
                <w:sz w:val="26"/>
                <w:szCs w:val="26"/>
                <w:lang w:val="fr-FR"/>
              </w:rPr>
              <w:t>+ ne</w:t>
            </w:r>
          </w:p>
          <w:p w14:paraId="0F376670" w14:textId="77777777" w:rsidR="004A3620" w:rsidRPr="00841A91" w:rsidRDefault="004A3620" w:rsidP="003C3A72">
            <w:pPr>
              <w:spacing w:line="276" w:lineRule="auto"/>
              <w:jc w:val="both"/>
              <w:rPr>
                <w:rFonts w:ascii="Times New Roman" w:eastAsia="Calibri" w:hAnsi="Times New Roman" w:cs="Times New Roman"/>
                <w:sz w:val="26"/>
                <w:szCs w:val="26"/>
                <w:lang w:val="vi-VN"/>
              </w:rPr>
            </w:pPr>
            <w:r w:rsidRPr="00841A91">
              <w:rPr>
                <w:rFonts w:ascii="Times New Roman" w:eastAsia="Calibri" w:hAnsi="Times New Roman" w:cs="Times New Roman"/>
                <w:b/>
                <w:bCs/>
                <w:sz w:val="26"/>
                <w:szCs w:val="26"/>
                <w:lang w:val="vi-VN"/>
              </w:rPr>
              <w:lastRenderedPageBreak/>
              <w:t>-</w:t>
            </w:r>
            <w:r w:rsidRPr="00841A91">
              <w:rPr>
                <w:rFonts w:ascii="Times New Roman" w:eastAsia="Calibri" w:hAnsi="Times New Roman" w:cs="Times New Roman"/>
                <w:sz w:val="26"/>
                <w:szCs w:val="26"/>
                <w:lang w:val="vi-VN"/>
              </w:rPr>
              <w:t xml:space="preserve"> Tính phi kim là tính chất của 1 nguyên tố mà nguyên tử của nó dễ nhận thêm e để trở thành ion âm.</w:t>
            </w:r>
          </w:p>
          <w:p w14:paraId="0F376671" w14:textId="66CA5E7A" w:rsidR="004A3620" w:rsidRPr="00841A91" w:rsidRDefault="009F00EE" w:rsidP="003C3A72">
            <w:pPr>
              <w:spacing w:line="276" w:lineRule="auto"/>
              <w:jc w:val="both"/>
              <w:rPr>
                <w:rFonts w:ascii="Times New Roman" w:eastAsia="Calibri" w:hAnsi="Times New Roman" w:cs="Times New Roman"/>
                <w:sz w:val="26"/>
                <w:szCs w:val="26"/>
                <w:vertAlign w:val="superscript"/>
                <w:lang w:val="fr-FR"/>
              </w:rPr>
            </w:pPr>
            <w:r>
              <w:rPr>
                <w:rFonts w:ascii="Times New Roman" w:eastAsia="Calibri" w:hAnsi="Times New Roman" w:cs="Times New Roman"/>
                <w:sz w:val="26"/>
                <w:szCs w:val="26"/>
                <w:lang w:val="fr-FR"/>
              </w:rPr>
              <w:t xml:space="preserve"> </w:t>
            </w:r>
            <w:r w:rsidR="00F41BBB">
              <w:rPr>
                <w:rFonts w:ascii="Times New Roman" w:eastAsia="Calibri" w:hAnsi="Times New Roman" w:cs="Times New Roman"/>
                <w:sz w:val="26"/>
                <w:szCs w:val="26"/>
                <w:lang w:val="fr-FR"/>
              </w:rPr>
              <w:t xml:space="preserve">            </w:t>
            </w:r>
            <w:r w:rsidR="004A3620" w:rsidRPr="00841A91">
              <w:rPr>
                <w:rFonts w:ascii="Times New Roman" w:eastAsia="Calibri" w:hAnsi="Times New Roman" w:cs="Times New Roman"/>
                <w:sz w:val="26"/>
                <w:szCs w:val="26"/>
                <w:lang w:val="fr-FR"/>
              </w:rPr>
              <w:t xml:space="preserve">X + me </w:t>
            </w:r>
            <w:r w:rsidR="004A3620" w:rsidRPr="00841A91">
              <w:rPr>
                <w:rFonts w:ascii="Times New Roman" w:eastAsia="Calibri" w:hAnsi="Times New Roman" w:cs="Times New Roman"/>
                <w:sz w:val="26"/>
                <w:szCs w:val="26"/>
              </w:rPr>
              <w:sym w:font="Symbol" w:char="F0AE"/>
            </w:r>
            <w:r w:rsidR="004A3620" w:rsidRPr="00841A91">
              <w:rPr>
                <w:rFonts w:ascii="Times New Roman" w:eastAsia="Calibri" w:hAnsi="Times New Roman" w:cs="Times New Roman"/>
                <w:sz w:val="26"/>
                <w:szCs w:val="26"/>
                <w:lang w:val="fr-FR"/>
              </w:rPr>
              <w:t xml:space="preserve"> X</w:t>
            </w:r>
            <w:r w:rsidR="004A3620" w:rsidRPr="00841A91">
              <w:rPr>
                <w:rFonts w:ascii="Times New Roman" w:eastAsia="Calibri" w:hAnsi="Times New Roman" w:cs="Times New Roman"/>
                <w:sz w:val="26"/>
                <w:szCs w:val="26"/>
                <w:vertAlign w:val="superscript"/>
                <w:lang w:val="fr-FR"/>
              </w:rPr>
              <w:t>m</w:t>
            </w:r>
            <w:r w:rsidR="004A3620" w:rsidRPr="00841A91">
              <w:rPr>
                <w:rFonts w:ascii="Times New Roman" w:eastAsia="Calibri" w:hAnsi="Times New Roman" w:cs="Times New Roman"/>
                <w:b/>
                <w:bCs/>
                <w:sz w:val="26"/>
                <w:szCs w:val="26"/>
                <w:vertAlign w:val="superscript"/>
                <w:lang w:val="fr-FR"/>
              </w:rPr>
              <w:t>-</w:t>
            </w:r>
          </w:p>
          <w:p w14:paraId="0F376672" w14:textId="5BFEA873" w:rsidR="004A3620" w:rsidRPr="00841A91" w:rsidRDefault="004A3620" w:rsidP="003C3A72">
            <w:pPr>
              <w:pStyle w:val="NormalWeb"/>
              <w:spacing w:before="0" w:beforeAutospacing="0" w:after="0" w:afterAutospacing="0" w:line="276" w:lineRule="auto"/>
              <w:jc w:val="both"/>
              <w:rPr>
                <w:b/>
                <w:bCs/>
                <w:color w:val="000000"/>
                <w:sz w:val="26"/>
                <w:szCs w:val="26"/>
              </w:rPr>
            </w:pPr>
            <w:r w:rsidRPr="00841A91">
              <w:rPr>
                <w:b/>
                <w:bCs/>
                <w:color w:val="000000"/>
                <w:sz w:val="26"/>
                <w:szCs w:val="26"/>
              </w:rPr>
              <w:t xml:space="preserve">2. Sự biến đổi tính kim loại, tính phi kim </w:t>
            </w:r>
          </w:p>
          <w:p w14:paraId="0F376673" w14:textId="67665603" w:rsidR="004A3620" w:rsidRPr="00841A91" w:rsidRDefault="004A3620" w:rsidP="003C3A72">
            <w:pPr>
              <w:pStyle w:val="NormalWeb"/>
              <w:spacing w:before="0" w:beforeAutospacing="0" w:after="0" w:afterAutospacing="0" w:line="276" w:lineRule="auto"/>
              <w:jc w:val="both"/>
              <w:rPr>
                <w:b/>
                <w:bCs/>
                <w:color w:val="000000"/>
                <w:sz w:val="26"/>
                <w:szCs w:val="26"/>
              </w:rPr>
            </w:pPr>
            <w:r w:rsidRPr="00841A91">
              <w:rPr>
                <w:b/>
                <w:bCs/>
                <w:color w:val="000000"/>
                <w:sz w:val="26"/>
                <w:szCs w:val="26"/>
              </w:rPr>
              <w:t>2.1: Thí nghiệm</w:t>
            </w:r>
          </w:p>
          <w:p w14:paraId="0F376674" w14:textId="77777777" w:rsidR="004A3620" w:rsidRPr="00841A91" w:rsidRDefault="004A3620" w:rsidP="003C3A72">
            <w:pPr>
              <w:pStyle w:val="NormalWeb"/>
              <w:spacing w:before="0" w:beforeAutospacing="0" w:after="0" w:afterAutospacing="0" w:line="276" w:lineRule="auto"/>
              <w:jc w:val="both"/>
              <w:rPr>
                <w:b/>
                <w:bCs/>
                <w:color w:val="000000"/>
                <w:sz w:val="26"/>
                <w:szCs w:val="26"/>
              </w:rPr>
            </w:pPr>
            <w:r w:rsidRPr="00841A91">
              <w:rPr>
                <w:b/>
                <w:bCs/>
                <w:color w:val="000000"/>
                <w:sz w:val="26"/>
                <w:szCs w:val="26"/>
              </w:rPr>
              <w:t>2.1.1: So sánh TKL của Sodium và Magnesium</w:t>
            </w:r>
          </w:p>
          <w:p w14:paraId="0F376675" w14:textId="28F488B1" w:rsidR="004A3620" w:rsidRPr="00841A91" w:rsidRDefault="004A3620" w:rsidP="003C3A72">
            <w:pPr>
              <w:pStyle w:val="NormalWeb"/>
              <w:spacing w:before="0" w:beforeAutospacing="0" w:after="0" w:afterAutospacing="0" w:line="276" w:lineRule="auto"/>
              <w:ind w:firstLine="178"/>
              <w:jc w:val="both"/>
              <w:rPr>
                <w:bCs/>
                <w:color w:val="000000"/>
                <w:sz w:val="26"/>
                <w:szCs w:val="26"/>
              </w:rPr>
            </w:pPr>
            <w:r w:rsidRPr="00841A91">
              <w:rPr>
                <w:bCs/>
                <w:color w:val="000000"/>
                <w:sz w:val="26"/>
                <w:szCs w:val="26"/>
              </w:rPr>
              <w:t>+</w:t>
            </w:r>
            <w:r w:rsidR="009F00EE">
              <w:rPr>
                <w:bCs/>
                <w:color w:val="000000"/>
                <w:sz w:val="26"/>
                <w:szCs w:val="26"/>
              </w:rPr>
              <w:t xml:space="preserve"> </w:t>
            </w:r>
            <w:r w:rsidRPr="00841A91">
              <w:rPr>
                <w:bCs/>
                <w:color w:val="000000"/>
                <w:sz w:val="26"/>
                <w:szCs w:val="26"/>
              </w:rPr>
              <w:t>Cốc (1) mẩu Na tan nhanh, có khí, dung dịch mà hồng đậm.</w:t>
            </w:r>
            <w:r w:rsidR="009F00EE">
              <w:rPr>
                <w:bCs/>
                <w:color w:val="000000"/>
                <w:sz w:val="26"/>
                <w:szCs w:val="26"/>
              </w:rPr>
              <w:t xml:space="preserve"> </w:t>
            </w:r>
          </w:p>
          <w:p w14:paraId="0F376676" w14:textId="482CA7B2" w:rsidR="004A3620" w:rsidRPr="00841A91" w:rsidRDefault="004A3620" w:rsidP="003C3A72">
            <w:pPr>
              <w:pStyle w:val="NormalWeb"/>
              <w:spacing w:before="0" w:beforeAutospacing="0" w:after="0" w:afterAutospacing="0" w:line="276" w:lineRule="auto"/>
              <w:ind w:firstLine="178"/>
              <w:jc w:val="both"/>
              <w:rPr>
                <w:b/>
                <w:bCs/>
                <w:color w:val="000000"/>
                <w:sz w:val="26"/>
                <w:szCs w:val="26"/>
              </w:rPr>
            </w:pPr>
            <w:r w:rsidRPr="00841A91">
              <w:rPr>
                <w:bCs/>
                <w:color w:val="000000"/>
                <w:sz w:val="26"/>
                <w:szCs w:val="26"/>
              </w:rPr>
              <w:t>+ Cốc (2): Do Mg phản ứng rất chậm với nước, nên Cốc (2) có</w:t>
            </w:r>
            <w:r w:rsidR="009F00EE">
              <w:rPr>
                <w:bCs/>
                <w:color w:val="000000"/>
                <w:sz w:val="26"/>
                <w:szCs w:val="26"/>
              </w:rPr>
              <w:t xml:space="preserve"> </w:t>
            </w:r>
            <w:r w:rsidRPr="00841A91">
              <w:rPr>
                <w:bCs/>
                <w:color w:val="000000"/>
                <w:sz w:val="26"/>
                <w:szCs w:val="26"/>
              </w:rPr>
              <w:t>màu hồng rất nhạt.</w:t>
            </w:r>
            <w:r w:rsidRPr="00841A91">
              <w:rPr>
                <w:b/>
                <w:bCs/>
                <w:color w:val="000000"/>
                <w:sz w:val="26"/>
                <w:szCs w:val="26"/>
              </w:rPr>
              <w:t xml:space="preserve"> </w:t>
            </w:r>
          </w:p>
          <w:p w14:paraId="0F376677" w14:textId="333332E1" w:rsidR="004A3620" w:rsidRPr="00841A91" w:rsidRDefault="004A3620" w:rsidP="003C3A72">
            <w:pPr>
              <w:pStyle w:val="NormalWeb"/>
              <w:spacing w:before="0" w:beforeAutospacing="0" w:after="0" w:afterAutospacing="0" w:line="276" w:lineRule="auto"/>
              <w:jc w:val="both"/>
              <w:rPr>
                <w:bCs/>
                <w:color w:val="000000"/>
                <w:sz w:val="26"/>
                <w:szCs w:val="26"/>
              </w:rPr>
            </w:pPr>
            <w:r w:rsidRPr="00841A91">
              <w:rPr>
                <w:bCs/>
                <w:color w:val="000000"/>
                <w:sz w:val="26"/>
                <w:szCs w:val="26"/>
              </w:rPr>
              <w:t xml:space="preserve">=&gt; Sodium có mức độ phản ứng với nước cao hơn Magnesium hay Sodium có tính kim loại mạnh hơn Magnesium. </w:t>
            </w:r>
          </w:p>
          <w:p w14:paraId="0F376678" w14:textId="3777F64A" w:rsidR="004A3620" w:rsidRPr="00841A91" w:rsidRDefault="004A3620" w:rsidP="003C3A72">
            <w:pPr>
              <w:pStyle w:val="NormalWeb"/>
              <w:spacing w:before="0" w:beforeAutospacing="0" w:after="0" w:afterAutospacing="0" w:line="276" w:lineRule="auto"/>
              <w:jc w:val="both"/>
              <w:rPr>
                <w:b/>
                <w:bCs/>
                <w:color w:val="000000"/>
                <w:sz w:val="26"/>
                <w:szCs w:val="26"/>
              </w:rPr>
            </w:pPr>
            <w:r w:rsidRPr="00841A91">
              <w:rPr>
                <w:b/>
                <w:bCs/>
                <w:color w:val="000000"/>
                <w:sz w:val="26"/>
                <w:szCs w:val="26"/>
              </w:rPr>
              <w:t>2.2.2: So sánh tinh phi kim của chlorine và iodine</w:t>
            </w:r>
          </w:p>
          <w:p w14:paraId="0F376679" w14:textId="79B85B03" w:rsidR="004A3620" w:rsidRPr="00841A91" w:rsidRDefault="004A3620" w:rsidP="003C3A72">
            <w:pPr>
              <w:pStyle w:val="NormalWeb"/>
              <w:spacing w:before="0" w:beforeAutospacing="0" w:after="0" w:afterAutospacing="0" w:line="276" w:lineRule="auto"/>
              <w:jc w:val="both"/>
              <w:rPr>
                <w:bCs/>
                <w:color w:val="000000"/>
                <w:sz w:val="26"/>
                <w:szCs w:val="26"/>
              </w:rPr>
            </w:pPr>
            <w:r w:rsidRPr="00841A91">
              <w:rPr>
                <w:bCs/>
                <w:color w:val="000000"/>
                <w:sz w:val="26"/>
                <w:szCs w:val="26"/>
              </w:rPr>
              <w:t xml:space="preserve">- Hiện tượng: dung dịch đang từ không màu, tạo ra sản phẩm màu đen tím. </w:t>
            </w:r>
          </w:p>
          <w:p w14:paraId="0F37667A" w14:textId="290E9AC9" w:rsidR="004A3620" w:rsidRPr="00841A91" w:rsidRDefault="004A3620" w:rsidP="003C3A72">
            <w:pPr>
              <w:pStyle w:val="NormalWeb"/>
              <w:spacing w:before="0" w:beforeAutospacing="0" w:after="0" w:afterAutospacing="0" w:line="276" w:lineRule="auto"/>
              <w:jc w:val="both"/>
              <w:rPr>
                <w:bCs/>
                <w:color w:val="000000"/>
                <w:sz w:val="26"/>
                <w:szCs w:val="26"/>
              </w:rPr>
            </w:pPr>
            <w:r w:rsidRPr="00841A91">
              <w:rPr>
                <w:bCs/>
                <w:color w:val="000000"/>
                <w:sz w:val="26"/>
                <w:szCs w:val="26"/>
              </w:rPr>
              <w:t>Như vậy chlorine đẩy được ion iodine, tạo ra sản phẩm iodine (I</w:t>
            </w:r>
            <w:r w:rsidRPr="00841A91">
              <w:rPr>
                <w:bCs/>
                <w:color w:val="000000"/>
                <w:sz w:val="26"/>
                <w:szCs w:val="26"/>
                <w:vertAlign w:val="subscript"/>
              </w:rPr>
              <w:t>2</w:t>
            </w:r>
            <w:r w:rsidRPr="00841A91">
              <w:rPr>
                <w:bCs/>
                <w:color w:val="000000"/>
                <w:sz w:val="26"/>
                <w:szCs w:val="26"/>
              </w:rPr>
              <w:t xml:space="preserve">) có màu đen tím. </w:t>
            </w:r>
          </w:p>
          <w:p w14:paraId="0F37667B" w14:textId="2D5005FD" w:rsidR="004A3620" w:rsidRPr="00841A91" w:rsidRDefault="004A3620" w:rsidP="003C3A72">
            <w:pPr>
              <w:pStyle w:val="NormalWeb"/>
              <w:spacing w:before="0" w:beforeAutospacing="0" w:after="0" w:afterAutospacing="0" w:line="276" w:lineRule="auto"/>
              <w:jc w:val="both"/>
              <w:rPr>
                <w:b/>
                <w:bCs/>
                <w:color w:val="000000"/>
                <w:sz w:val="26"/>
                <w:szCs w:val="26"/>
              </w:rPr>
            </w:pPr>
            <w:r w:rsidRPr="00841A91">
              <w:rPr>
                <w:bCs/>
                <w:color w:val="000000"/>
                <w:sz w:val="26"/>
                <w:szCs w:val="26"/>
              </w:rPr>
              <w:t>=&gt; Tính phi kim của chlorine mạnh hơn iodine.</w:t>
            </w:r>
            <w:r w:rsidR="009F00EE">
              <w:rPr>
                <w:b/>
                <w:bCs/>
                <w:color w:val="000000"/>
                <w:sz w:val="26"/>
                <w:szCs w:val="26"/>
              </w:rPr>
              <w:t xml:space="preserve"> </w:t>
            </w:r>
          </w:p>
          <w:p w14:paraId="0F37667C" w14:textId="30887C39" w:rsidR="004A3620" w:rsidRPr="00841A91" w:rsidRDefault="004A3620" w:rsidP="003C3A72">
            <w:pPr>
              <w:pStyle w:val="NormalWeb"/>
              <w:spacing w:before="0" w:beforeAutospacing="0" w:after="0" w:afterAutospacing="0" w:line="276" w:lineRule="auto"/>
              <w:jc w:val="both"/>
              <w:rPr>
                <w:b/>
                <w:bCs/>
                <w:color w:val="000000"/>
                <w:sz w:val="26"/>
                <w:szCs w:val="26"/>
              </w:rPr>
            </w:pPr>
            <w:r w:rsidRPr="00841A91">
              <w:rPr>
                <w:b/>
                <w:bCs/>
                <w:color w:val="000000"/>
                <w:sz w:val="26"/>
                <w:szCs w:val="26"/>
              </w:rPr>
              <w:t>2.2: Kết luận</w:t>
            </w:r>
          </w:p>
          <w:p w14:paraId="0F37667D" w14:textId="5010B1FC" w:rsidR="004A3620" w:rsidRPr="00841A91" w:rsidRDefault="004A3620" w:rsidP="003C3A72">
            <w:pPr>
              <w:pStyle w:val="NormalWeb"/>
              <w:spacing w:before="0" w:beforeAutospacing="0" w:after="0" w:afterAutospacing="0" w:line="276" w:lineRule="auto"/>
              <w:jc w:val="both"/>
              <w:rPr>
                <w:bCs/>
                <w:color w:val="000000"/>
                <w:sz w:val="26"/>
                <w:szCs w:val="26"/>
              </w:rPr>
            </w:pPr>
            <w:r w:rsidRPr="00841A91">
              <w:rPr>
                <w:bCs/>
                <w:color w:val="000000"/>
                <w:sz w:val="26"/>
                <w:szCs w:val="26"/>
              </w:rPr>
              <w:t xml:space="preserve">- Xu hướng biến đổi tính kim loại, tính phi kim: </w:t>
            </w:r>
          </w:p>
          <w:p w14:paraId="0F37667E" w14:textId="10304DE7" w:rsidR="004A3620" w:rsidRPr="00841A91" w:rsidRDefault="004A3620" w:rsidP="003C3A72">
            <w:pPr>
              <w:pStyle w:val="NormalWeb"/>
              <w:spacing w:before="0" w:beforeAutospacing="0" w:after="0" w:afterAutospacing="0" w:line="276" w:lineRule="auto"/>
              <w:ind w:firstLine="178"/>
              <w:jc w:val="both"/>
              <w:rPr>
                <w:bCs/>
                <w:color w:val="000000"/>
                <w:sz w:val="26"/>
                <w:szCs w:val="26"/>
              </w:rPr>
            </w:pPr>
            <w:r w:rsidRPr="00841A91">
              <w:rPr>
                <w:bCs/>
                <w:color w:val="000000"/>
                <w:sz w:val="26"/>
                <w:szCs w:val="26"/>
              </w:rPr>
              <w:t xml:space="preserve">+ Trong một chu kì, theo chiều tăng dần của ĐTHN tính kim loại giảm dần và tính phi kim tăng dần. </w:t>
            </w:r>
          </w:p>
          <w:p w14:paraId="0F37667F" w14:textId="51E16454" w:rsidR="004A3620" w:rsidRPr="00841A91" w:rsidRDefault="004A3620" w:rsidP="003C3A72">
            <w:pPr>
              <w:pStyle w:val="NormalWeb"/>
              <w:spacing w:before="0" w:beforeAutospacing="0" w:after="0" w:afterAutospacing="0" w:line="276" w:lineRule="auto"/>
              <w:ind w:firstLine="178"/>
              <w:jc w:val="both"/>
              <w:rPr>
                <w:bCs/>
                <w:color w:val="000000"/>
                <w:sz w:val="26"/>
                <w:szCs w:val="26"/>
              </w:rPr>
            </w:pPr>
            <w:r w:rsidRPr="00841A91">
              <w:rPr>
                <w:bCs/>
                <w:color w:val="000000"/>
                <w:sz w:val="26"/>
                <w:szCs w:val="26"/>
              </w:rPr>
              <w:t>+ Tro</w:t>
            </w:r>
            <w:r w:rsidR="00B67B03">
              <w:rPr>
                <w:bCs/>
                <w:color w:val="000000"/>
                <w:sz w:val="26"/>
                <w:szCs w:val="26"/>
              </w:rPr>
              <w:t>n</w:t>
            </w:r>
            <w:r w:rsidRPr="00841A91">
              <w:rPr>
                <w:bCs/>
                <w:color w:val="000000"/>
                <w:sz w:val="26"/>
                <w:szCs w:val="26"/>
              </w:rPr>
              <w:t xml:space="preserve">g một nhóm A, theo chiều tăng dần ĐTHN tính kim loại tăng dần, tính phi kim giảm dần. </w:t>
            </w:r>
          </w:p>
        </w:tc>
      </w:tr>
    </w:tbl>
    <w:p w14:paraId="0F376682" w14:textId="77777777" w:rsidR="00BA78D3" w:rsidRPr="00841A91" w:rsidRDefault="00BA78D3" w:rsidP="003C3A72">
      <w:pPr>
        <w:tabs>
          <w:tab w:val="left" w:pos="142"/>
        </w:tabs>
        <w:spacing w:before="120" w:after="0" w:line="276" w:lineRule="auto"/>
        <w:jc w:val="both"/>
        <w:rPr>
          <w:rFonts w:ascii="Times New Roman" w:eastAsia="Times New Roman" w:hAnsi="Times New Roman" w:cs="Times New Roman"/>
          <w:iCs/>
          <w:color w:val="000000" w:themeColor="text1"/>
          <w:sz w:val="26"/>
          <w:szCs w:val="26"/>
        </w:rPr>
      </w:pPr>
      <w:r w:rsidRPr="00841A91">
        <w:rPr>
          <w:rFonts w:ascii="Times New Roman" w:eastAsia="Times New Roman" w:hAnsi="Times New Roman" w:cs="Times New Roman"/>
          <w:b/>
          <w:iCs/>
          <w:color w:val="000000" w:themeColor="text1"/>
          <w:sz w:val="26"/>
          <w:szCs w:val="26"/>
        </w:rPr>
        <w:lastRenderedPageBreak/>
        <w:t>3. Hoạt động 3:</w:t>
      </w:r>
      <w:r w:rsidR="006B07CB" w:rsidRPr="00841A91">
        <w:rPr>
          <w:rFonts w:ascii="Times New Roman" w:eastAsia="Times New Roman" w:hAnsi="Times New Roman" w:cs="Times New Roman"/>
          <w:b/>
          <w:iCs/>
          <w:color w:val="000000" w:themeColor="text1"/>
          <w:sz w:val="26"/>
          <w:szCs w:val="26"/>
        </w:rPr>
        <w:t xml:space="preserve"> Hoạt động</w:t>
      </w:r>
      <w:r w:rsidRPr="00841A91">
        <w:rPr>
          <w:rFonts w:ascii="Times New Roman" w:eastAsia="Times New Roman" w:hAnsi="Times New Roman" w:cs="Times New Roman"/>
          <w:b/>
          <w:iCs/>
          <w:color w:val="000000" w:themeColor="text1"/>
          <w:sz w:val="26"/>
          <w:szCs w:val="26"/>
        </w:rPr>
        <w:t xml:space="preserve"> </w:t>
      </w:r>
      <w:r w:rsidR="006B07CB" w:rsidRPr="00841A91">
        <w:rPr>
          <w:rFonts w:ascii="Times New Roman" w:eastAsia="Times New Roman" w:hAnsi="Times New Roman" w:cs="Times New Roman"/>
          <w:b/>
          <w:iCs/>
          <w:color w:val="000000" w:themeColor="text1"/>
          <w:sz w:val="26"/>
          <w:szCs w:val="26"/>
        </w:rPr>
        <w:t>l</w:t>
      </w:r>
      <w:r w:rsidRPr="00841A91">
        <w:rPr>
          <w:rFonts w:ascii="Times New Roman" w:eastAsia="Times New Roman" w:hAnsi="Times New Roman" w:cs="Times New Roman"/>
          <w:b/>
          <w:iCs/>
          <w:color w:val="000000" w:themeColor="text1"/>
          <w:sz w:val="26"/>
          <w:szCs w:val="26"/>
        </w:rPr>
        <w:t>uyện tập</w:t>
      </w:r>
      <w:r w:rsidRPr="00841A91">
        <w:rPr>
          <w:rFonts w:ascii="Times New Roman" w:eastAsia="Times New Roman" w:hAnsi="Times New Roman" w:cs="Times New Roman"/>
          <w:iCs/>
          <w:color w:val="000000" w:themeColor="text1"/>
          <w:sz w:val="26"/>
          <w:szCs w:val="26"/>
        </w:rPr>
        <w:t xml:space="preserve"> </w:t>
      </w:r>
    </w:p>
    <w:p w14:paraId="0F376683" w14:textId="77777777" w:rsidR="0087623F" w:rsidRPr="00841A91" w:rsidRDefault="00BA78D3" w:rsidP="003C3A72">
      <w:pPr>
        <w:tabs>
          <w:tab w:val="left" w:pos="142"/>
        </w:tabs>
        <w:spacing w:after="0" w:line="276" w:lineRule="auto"/>
        <w:ind w:firstLine="142"/>
        <w:jc w:val="both"/>
        <w:rPr>
          <w:rFonts w:ascii="Times New Roman" w:eastAsia="Times New Roman" w:hAnsi="Times New Roman" w:cs="Times New Roman"/>
          <w:iCs/>
          <w:color w:val="000000" w:themeColor="text1"/>
          <w:sz w:val="26"/>
          <w:szCs w:val="26"/>
        </w:rPr>
      </w:pPr>
      <w:r w:rsidRPr="00841A91">
        <w:rPr>
          <w:rFonts w:ascii="Times New Roman" w:eastAsia="Times New Roman" w:hAnsi="Times New Roman" w:cs="Times New Roman"/>
          <w:i/>
          <w:iCs/>
          <w:color w:val="000000" w:themeColor="text1"/>
          <w:sz w:val="26"/>
          <w:szCs w:val="26"/>
        </w:rPr>
        <w:t>a) Mục tiêu:</w:t>
      </w:r>
      <w:r w:rsidRPr="00841A91">
        <w:rPr>
          <w:rFonts w:ascii="Times New Roman" w:eastAsia="Times New Roman" w:hAnsi="Times New Roman" w:cs="Times New Roman"/>
          <w:iCs/>
          <w:color w:val="000000" w:themeColor="text1"/>
          <w:sz w:val="26"/>
          <w:szCs w:val="26"/>
        </w:rPr>
        <w:t xml:space="preserve"> Củng cố lại phần kiến thức đã học về </w:t>
      </w:r>
      <w:r w:rsidR="0087623F" w:rsidRPr="00841A91">
        <w:rPr>
          <w:rFonts w:ascii="Times New Roman" w:eastAsia="Times New Roman" w:hAnsi="Times New Roman" w:cs="Times New Roman"/>
          <w:iCs/>
          <w:color w:val="000000" w:themeColor="text1"/>
          <w:sz w:val="26"/>
          <w:szCs w:val="26"/>
        </w:rPr>
        <w:t xml:space="preserve">xu hướng biến đổi một số tính chất của nguyên tử các nguyên tố trong một chu kì và trong một nhóm. </w:t>
      </w:r>
    </w:p>
    <w:p w14:paraId="0F376684" w14:textId="77777777" w:rsidR="00BA78D3" w:rsidRPr="00841A91" w:rsidRDefault="00BA78D3" w:rsidP="003C3A72">
      <w:pPr>
        <w:tabs>
          <w:tab w:val="left" w:pos="142"/>
        </w:tabs>
        <w:spacing w:after="0" w:line="276" w:lineRule="auto"/>
        <w:ind w:firstLine="142"/>
        <w:jc w:val="both"/>
        <w:rPr>
          <w:rFonts w:ascii="Times New Roman" w:eastAsia="Times New Roman" w:hAnsi="Times New Roman" w:cs="Times New Roman"/>
          <w:iCs/>
          <w:color w:val="000000" w:themeColor="text1"/>
          <w:sz w:val="26"/>
          <w:szCs w:val="26"/>
        </w:rPr>
      </w:pPr>
      <w:r w:rsidRPr="00841A91">
        <w:rPr>
          <w:rFonts w:ascii="Times New Roman" w:eastAsia="Times New Roman" w:hAnsi="Times New Roman" w:cs="Times New Roman"/>
          <w:i/>
          <w:iCs/>
          <w:color w:val="000000" w:themeColor="text1"/>
          <w:sz w:val="26"/>
          <w:szCs w:val="26"/>
        </w:rPr>
        <w:t>b) Nội dung:</w:t>
      </w:r>
      <w:r w:rsidRPr="00841A91">
        <w:rPr>
          <w:rFonts w:ascii="Times New Roman" w:eastAsia="Times New Roman" w:hAnsi="Times New Roman" w:cs="Times New Roman"/>
          <w:iCs/>
          <w:color w:val="000000" w:themeColor="text1"/>
          <w:sz w:val="26"/>
          <w:szCs w:val="26"/>
        </w:rPr>
        <w:t xml:space="preserve"> GV đưa ra các bài tập cụ thể, gọi HS lên làm và chữa lại.</w:t>
      </w:r>
    </w:p>
    <w:p w14:paraId="0F376685" w14:textId="77777777" w:rsidR="00BA78D3" w:rsidRPr="00841A91" w:rsidRDefault="00BA78D3" w:rsidP="003C3A72">
      <w:pPr>
        <w:tabs>
          <w:tab w:val="left" w:pos="142"/>
        </w:tabs>
        <w:spacing w:after="0" w:line="276" w:lineRule="auto"/>
        <w:jc w:val="both"/>
        <w:rPr>
          <w:rFonts w:ascii="Times New Roman" w:eastAsia="Times New Roman" w:hAnsi="Times New Roman" w:cs="Times New Roman"/>
          <w:iCs/>
          <w:color w:val="000000" w:themeColor="text1"/>
          <w:sz w:val="26"/>
          <w:szCs w:val="26"/>
        </w:rPr>
      </w:pPr>
      <w:r w:rsidRPr="00841A91">
        <w:rPr>
          <w:rFonts w:ascii="Times New Roman" w:eastAsia="Times New Roman" w:hAnsi="Times New Roman" w:cs="Times New Roman"/>
          <w:iCs/>
          <w:color w:val="000000" w:themeColor="text1"/>
          <w:sz w:val="26"/>
          <w:szCs w:val="26"/>
        </w:rPr>
        <w:t>HS hoàn thành các bài tập sau:</w:t>
      </w:r>
    </w:p>
    <w:p w14:paraId="0F376688" w14:textId="2D392211" w:rsidR="00BA78D3" w:rsidRPr="00841A91" w:rsidRDefault="00116FE2" w:rsidP="003C3A72">
      <w:pPr>
        <w:spacing w:before="120" w:after="0" w:line="276" w:lineRule="auto"/>
        <w:jc w:val="center"/>
        <w:rPr>
          <w:rFonts w:ascii="Times New Roman" w:eastAsia="Times New Roman" w:hAnsi="Times New Roman" w:cs="Times New Roman"/>
          <w:b/>
          <w:sz w:val="26"/>
          <w:szCs w:val="26"/>
          <w:lang w:eastAsia="ja-JP"/>
        </w:rPr>
      </w:pPr>
      <w:r w:rsidRPr="00841A91">
        <w:rPr>
          <w:rFonts w:ascii="Times New Roman" w:eastAsia="Times New Roman" w:hAnsi="Times New Roman" w:cs="Times New Roman"/>
          <w:b/>
          <w:sz w:val="26"/>
          <w:szCs w:val="26"/>
          <w:lang w:eastAsia="ja-JP"/>
        </w:rPr>
        <w:lastRenderedPageBreak/>
        <w:t>PHIẾU HỌC TẬP</w:t>
      </w:r>
      <w:r w:rsidR="00AC3254" w:rsidRPr="00841A91">
        <w:rPr>
          <w:rFonts w:ascii="Times New Roman" w:eastAsia="Times New Roman" w:hAnsi="Times New Roman" w:cs="Times New Roman"/>
          <w:b/>
          <w:sz w:val="26"/>
          <w:szCs w:val="26"/>
          <w:lang w:eastAsia="ja-JP"/>
        </w:rPr>
        <w:t xml:space="preserve"> </w:t>
      </w:r>
      <w:r w:rsidR="00DB3D10" w:rsidRPr="00841A91">
        <w:rPr>
          <w:rFonts w:ascii="Times New Roman" w:eastAsia="Times New Roman" w:hAnsi="Times New Roman" w:cs="Times New Roman"/>
          <w:b/>
          <w:sz w:val="26"/>
          <w:szCs w:val="26"/>
          <w:lang w:eastAsia="ja-JP"/>
        </w:rPr>
        <w:t xml:space="preserve">SỐ </w:t>
      </w:r>
      <w:r w:rsidR="0092626F" w:rsidRPr="00841A91">
        <w:rPr>
          <w:rFonts w:ascii="Times New Roman" w:eastAsia="Times New Roman" w:hAnsi="Times New Roman" w:cs="Times New Roman"/>
          <w:b/>
          <w:sz w:val="26"/>
          <w:szCs w:val="26"/>
          <w:lang w:eastAsia="ja-JP"/>
        </w:rPr>
        <w:t>5</w:t>
      </w:r>
    </w:p>
    <w:p w14:paraId="0F376689" w14:textId="77777777" w:rsidR="00BA78D3" w:rsidRPr="00841A91" w:rsidRDefault="00BA78D3" w:rsidP="003C3A72">
      <w:pPr>
        <w:tabs>
          <w:tab w:val="left" w:pos="992"/>
        </w:tabs>
        <w:spacing w:after="0" w:line="276" w:lineRule="auto"/>
        <w:ind w:left="567" w:hanging="454"/>
        <w:jc w:val="both"/>
        <w:rPr>
          <w:rFonts w:ascii="Times New Roman" w:eastAsia="Calibri" w:hAnsi="Times New Roman" w:cs="Times New Roman"/>
          <w:b/>
          <w:bCs/>
          <w:color w:val="0000FF"/>
          <w:w w:val="99"/>
          <w:sz w:val="26"/>
          <w:szCs w:val="26"/>
          <w:lang w:val="vi-VN"/>
        </w:rPr>
      </w:pPr>
      <w:r w:rsidRPr="00841A91">
        <w:rPr>
          <w:rFonts w:ascii="Times New Roman" w:eastAsia="Calibri" w:hAnsi="Times New Roman" w:cs="Times New Roman"/>
          <w:b/>
          <w:bCs/>
          <w:color w:val="0000FF"/>
          <w:w w:val="99"/>
          <w:sz w:val="26"/>
          <w:szCs w:val="26"/>
          <w:lang w:val="vi-VN"/>
        </w:rPr>
        <w:t xml:space="preserve">Câu 1: </w:t>
      </w:r>
      <w:r w:rsidRPr="00841A91">
        <w:rPr>
          <w:rFonts w:ascii="Times New Roman" w:eastAsia="Calibri" w:hAnsi="Times New Roman" w:cs="Times New Roman"/>
          <w:sz w:val="26"/>
          <w:szCs w:val="26"/>
          <w:lang w:val="vi-VN"/>
        </w:rPr>
        <w:t>Chọn thứ tự tăng dần bán kính nguyên tử của các kim loại kiềm:</w:t>
      </w:r>
    </w:p>
    <w:p w14:paraId="0F37668A" w14:textId="77777777" w:rsidR="00BA78D3" w:rsidRPr="00841A91" w:rsidRDefault="00BA78D3" w:rsidP="003C3A72">
      <w:pPr>
        <w:tabs>
          <w:tab w:val="left" w:pos="3402"/>
          <w:tab w:val="left" w:pos="5669"/>
          <w:tab w:val="left" w:pos="7937"/>
        </w:tabs>
        <w:spacing w:after="0" w:line="276" w:lineRule="auto"/>
        <w:ind w:left="567"/>
        <w:jc w:val="both"/>
        <w:rPr>
          <w:rFonts w:ascii="Times New Roman" w:eastAsia="Calibri" w:hAnsi="Times New Roman" w:cs="Times New Roman"/>
          <w:color w:val="000000"/>
          <w:sz w:val="26"/>
          <w:szCs w:val="26"/>
          <w:lang w:val="vi-VN"/>
        </w:rPr>
      </w:pPr>
      <w:r w:rsidRPr="00841A91">
        <w:rPr>
          <w:rFonts w:ascii="Times New Roman" w:eastAsia="Calibri" w:hAnsi="Times New Roman" w:cs="Times New Roman"/>
          <w:b/>
          <w:bCs/>
          <w:color w:val="FF0000"/>
          <w:sz w:val="26"/>
          <w:szCs w:val="26"/>
          <w:lang w:val="vi-VN"/>
        </w:rPr>
        <w:t xml:space="preserve">A. </w:t>
      </w:r>
      <w:r w:rsidRPr="00841A91">
        <w:rPr>
          <w:rFonts w:ascii="Times New Roman" w:eastAsia="Calibri" w:hAnsi="Times New Roman" w:cs="Times New Roman"/>
          <w:color w:val="FF0000"/>
          <w:sz w:val="26"/>
          <w:szCs w:val="26"/>
          <w:lang w:val="vi-VN"/>
        </w:rPr>
        <w:t>Li &lt; Na &lt; K &lt; Rb &lt; Cs.</w:t>
      </w:r>
      <w:r w:rsidRPr="00841A91">
        <w:rPr>
          <w:rFonts w:ascii="Times New Roman" w:eastAsia="Calibri" w:hAnsi="Times New Roman" w:cs="Times New Roman"/>
          <w:color w:val="FF0000"/>
          <w:sz w:val="26"/>
          <w:szCs w:val="26"/>
          <w:lang w:val="vi-VN"/>
        </w:rPr>
        <w:tab/>
      </w:r>
      <w:r w:rsidR="0087623F" w:rsidRPr="00841A91">
        <w:rPr>
          <w:rFonts w:ascii="Times New Roman" w:eastAsia="Calibri" w:hAnsi="Times New Roman" w:cs="Times New Roman"/>
          <w:sz w:val="26"/>
          <w:szCs w:val="26"/>
          <w:lang w:val="vi-VN"/>
        </w:rPr>
        <w:tab/>
      </w:r>
      <w:r w:rsidRPr="00841A91">
        <w:rPr>
          <w:rFonts w:ascii="Times New Roman" w:eastAsia="Calibri" w:hAnsi="Times New Roman" w:cs="Times New Roman"/>
          <w:b/>
          <w:bCs/>
          <w:color w:val="0000FF"/>
          <w:sz w:val="26"/>
          <w:szCs w:val="26"/>
          <w:lang w:val="vi-VN"/>
        </w:rPr>
        <w:t xml:space="preserve">B. </w:t>
      </w:r>
      <w:r w:rsidRPr="00841A91">
        <w:rPr>
          <w:rFonts w:ascii="Times New Roman" w:eastAsia="Calibri" w:hAnsi="Times New Roman" w:cs="Times New Roman"/>
          <w:color w:val="000000"/>
          <w:sz w:val="26"/>
          <w:szCs w:val="26"/>
          <w:lang w:val="vi-VN"/>
        </w:rPr>
        <w:t>Cs &lt; Rb &lt; K &lt; Na &lt; Li.</w:t>
      </w:r>
    </w:p>
    <w:p w14:paraId="0F37668B" w14:textId="77777777" w:rsidR="00BA78D3" w:rsidRPr="00841A91" w:rsidRDefault="00BA78D3" w:rsidP="003C3A72">
      <w:pPr>
        <w:tabs>
          <w:tab w:val="left" w:pos="3402"/>
          <w:tab w:val="left" w:pos="5669"/>
          <w:tab w:val="left" w:pos="7937"/>
        </w:tabs>
        <w:spacing w:after="0" w:line="276" w:lineRule="auto"/>
        <w:ind w:left="567"/>
        <w:jc w:val="both"/>
        <w:rPr>
          <w:rFonts w:ascii="Times New Roman" w:eastAsia="Times New Roman" w:hAnsi="Times New Roman" w:cs="Times New Roman"/>
          <w:sz w:val="26"/>
          <w:szCs w:val="26"/>
          <w:lang w:val="vi-VN"/>
        </w:rPr>
      </w:pPr>
      <w:r w:rsidRPr="00841A91">
        <w:rPr>
          <w:rFonts w:ascii="Times New Roman" w:eastAsia="Calibri" w:hAnsi="Times New Roman" w:cs="Times New Roman"/>
          <w:b/>
          <w:bCs/>
          <w:color w:val="0000FF"/>
          <w:sz w:val="26"/>
          <w:szCs w:val="26"/>
          <w:lang w:val="vi-VN"/>
        </w:rPr>
        <w:t xml:space="preserve">C. </w:t>
      </w:r>
      <w:r w:rsidRPr="00841A91">
        <w:rPr>
          <w:rFonts w:ascii="Times New Roman" w:eastAsia="Calibri" w:hAnsi="Times New Roman" w:cs="Times New Roman"/>
          <w:color w:val="000000"/>
          <w:sz w:val="26"/>
          <w:szCs w:val="26"/>
          <w:lang w:val="vi-VN"/>
        </w:rPr>
        <w:t>Li &lt; K &lt; Na &lt; Rb &lt; Cs.</w:t>
      </w:r>
      <w:r w:rsidRPr="00841A91">
        <w:rPr>
          <w:rFonts w:ascii="Times New Roman" w:eastAsia="Calibri" w:hAnsi="Times New Roman" w:cs="Times New Roman"/>
          <w:sz w:val="26"/>
          <w:szCs w:val="26"/>
          <w:lang w:val="vi-VN"/>
        </w:rPr>
        <w:tab/>
      </w:r>
      <w:r w:rsidR="0087623F" w:rsidRPr="00841A91">
        <w:rPr>
          <w:rFonts w:ascii="Times New Roman" w:eastAsia="Calibri" w:hAnsi="Times New Roman" w:cs="Times New Roman"/>
          <w:sz w:val="26"/>
          <w:szCs w:val="26"/>
          <w:lang w:val="vi-VN"/>
        </w:rPr>
        <w:tab/>
      </w:r>
      <w:r w:rsidRPr="00841A91">
        <w:rPr>
          <w:rFonts w:ascii="Times New Roman" w:eastAsia="Calibri" w:hAnsi="Times New Roman" w:cs="Times New Roman"/>
          <w:b/>
          <w:bCs/>
          <w:color w:val="0000FF"/>
          <w:sz w:val="26"/>
          <w:szCs w:val="26"/>
          <w:lang w:val="vi-VN"/>
        </w:rPr>
        <w:t xml:space="preserve">D. </w:t>
      </w:r>
      <w:r w:rsidRPr="00841A91">
        <w:rPr>
          <w:rFonts w:ascii="Times New Roman" w:eastAsia="Calibri" w:hAnsi="Times New Roman" w:cs="Times New Roman"/>
          <w:color w:val="000000"/>
          <w:sz w:val="26"/>
          <w:szCs w:val="26"/>
          <w:lang w:val="vi-VN"/>
        </w:rPr>
        <w:t>Li &lt; Na &lt; K&lt; Cs &lt; Rb.</w:t>
      </w:r>
    </w:p>
    <w:p w14:paraId="0F37668C" w14:textId="77777777" w:rsidR="00BA78D3" w:rsidRPr="00841A91" w:rsidRDefault="00BA78D3" w:rsidP="003C3A72">
      <w:pPr>
        <w:tabs>
          <w:tab w:val="left" w:pos="992"/>
        </w:tabs>
        <w:spacing w:after="0" w:line="276" w:lineRule="auto"/>
        <w:ind w:left="567" w:hanging="454"/>
        <w:jc w:val="both"/>
        <w:rPr>
          <w:rFonts w:ascii="Times New Roman" w:eastAsia="Times New Roman" w:hAnsi="Times New Roman" w:cs="Times New Roman"/>
          <w:b/>
          <w:color w:val="0000FF"/>
          <w:sz w:val="26"/>
          <w:szCs w:val="26"/>
          <w:lang w:val="vi-VN"/>
        </w:rPr>
      </w:pPr>
      <w:r w:rsidRPr="00841A91">
        <w:rPr>
          <w:rFonts w:ascii="Times New Roman" w:eastAsia="Times New Roman" w:hAnsi="Times New Roman" w:cs="Times New Roman"/>
          <w:b/>
          <w:color w:val="0000FF"/>
          <w:sz w:val="26"/>
          <w:szCs w:val="26"/>
          <w:lang w:val="vi-VN"/>
        </w:rPr>
        <w:t xml:space="preserve">Câu 2: </w:t>
      </w:r>
      <w:r w:rsidRPr="00841A91">
        <w:rPr>
          <w:rFonts w:ascii="Times New Roman" w:eastAsia="Calibri" w:hAnsi="Times New Roman" w:cs="Times New Roman"/>
          <w:color w:val="000000"/>
          <w:sz w:val="26"/>
          <w:szCs w:val="26"/>
          <w:lang w:val="vi-VN"/>
        </w:rPr>
        <w:t xml:space="preserve">Dãy nguyên tử nào sau đây được xếp theo chiều </w:t>
      </w:r>
      <w:r w:rsidR="0087623F" w:rsidRPr="00841A91">
        <w:rPr>
          <w:rFonts w:ascii="Times New Roman" w:eastAsia="Calibri" w:hAnsi="Times New Roman" w:cs="Times New Roman"/>
          <w:color w:val="000000"/>
          <w:sz w:val="26"/>
          <w:szCs w:val="26"/>
        </w:rPr>
        <w:t>độ âm điện giảm dần</w:t>
      </w:r>
      <w:r w:rsidRPr="00841A91">
        <w:rPr>
          <w:rFonts w:ascii="Times New Roman" w:eastAsia="Calibri" w:hAnsi="Times New Roman" w:cs="Times New Roman"/>
          <w:color w:val="000000"/>
          <w:sz w:val="26"/>
          <w:szCs w:val="26"/>
          <w:lang w:val="vi-VN"/>
        </w:rPr>
        <w:t>?</w:t>
      </w:r>
    </w:p>
    <w:p w14:paraId="0F37668D" w14:textId="77777777" w:rsidR="00BA78D3" w:rsidRPr="00841A91" w:rsidRDefault="00BA78D3" w:rsidP="003C3A72">
      <w:pPr>
        <w:tabs>
          <w:tab w:val="left" w:pos="3402"/>
          <w:tab w:val="left" w:pos="5669"/>
          <w:tab w:val="left" w:pos="7937"/>
        </w:tabs>
        <w:spacing w:after="0" w:line="276" w:lineRule="auto"/>
        <w:ind w:left="567"/>
        <w:jc w:val="both"/>
        <w:rPr>
          <w:rFonts w:ascii="Times New Roman" w:eastAsia="Calibri" w:hAnsi="Times New Roman" w:cs="Times New Roman"/>
          <w:w w:val="99"/>
          <w:sz w:val="26"/>
          <w:szCs w:val="26"/>
          <w:lang w:val="es-ES"/>
        </w:rPr>
      </w:pPr>
      <w:r w:rsidRPr="00841A91">
        <w:rPr>
          <w:rFonts w:ascii="Times New Roman" w:eastAsia="Calibri" w:hAnsi="Times New Roman" w:cs="Times New Roman"/>
          <w:b/>
          <w:bCs/>
          <w:color w:val="0000FF"/>
          <w:sz w:val="26"/>
          <w:szCs w:val="26"/>
          <w:lang w:val="es-ES"/>
        </w:rPr>
        <w:t xml:space="preserve">A. </w:t>
      </w:r>
      <w:r w:rsidRPr="00841A91">
        <w:rPr>
          <w:rFonts w:ascii="Times New Roman" w:eastAsia="Calibri" w:hAnsi="Times New Roman" w:cs="Times New Roman"/>
          <w:color w:val="000000"/>
          <w:sz w:val="26"/>
          <w:szCs w:val="26"/>
          <w:lang w:val="es-ES"/>
        </w:rPr>
        <w:t>I, Br, Cl, P.</w:t>
      </w:r>
      <w:r w:rsidRPr="00841A91">
        <w:rPr>
          <w:rFonts w:ascii="Times New Roman" w:eastAsia="Calibri" w:hAnsi="Times New Roman" w:cs="Times New Roman"/>
          <w:sz w:val="26"/>
          <w:szCs w:val="26"/>
          <w:lang w:val="es-ES"/>
        </w:rPr>
        <w:tab/>
      </w:r>
      <w:r w:rsidR="0087623F" w:rsidRPr="00841A91">
        <w:rPr>
          <w:rFonts w:ascii="Times New Roman" w:eastAsia="Calibri" w:hAnsi="Times New Roman" w:cs="Times New Roman"/>
          <w:sz w:val="26"/>
          <w:szCs w:val="26"/>
          <w:lang w:val="es-ES"/>
        </w:rPr>
        <w:tab/>
      </w:r>
      <w:r w:rsidRPr="00841A91">
        <w:rPr>
          <w:rFonts w:ascii="Times New Roman" w:eastAsia="Calibri" w:hAnsi="Times New Roman" w:cs="Times New Roman"/>
          <w:b/>
          <w:bCs/>
          <w:color w:val="0000FF"/>
          <w:w w:val="99"/>
          <w:sz w:val="26"/>
          <w:szCs w:val="26"/>
          <w:lang w:val="es-ES"/>
        </w:rPr>
        <w:t xml:space="preserve">B. </w:t>
      </w:r>
      <w:r w:rsidRPr="00841A91">
        <w:rPr>
          <w:rFonts w:ascii="Times New Roman" w:eastAsia="Calibri" w:hAnsi="Times New Roman" w:cs="Times New Roman"/>
          <w:color w:val="000000"/>
          <w:w w:val="99"/>
          <w:sz w:val="26"/>
          <w:szCs w:val="26"/>
          <w:lang w:val="es-ES"/>
        </w:rPr>
        <w:t>C, N, O, F.</w:t>
      </w:r>
      <w:r w:rsidRPr="00841A91">
        <w:rPr>
          <w:rFonts w:ascii="Times New Roman" w:eastAsia="Calibri" w:hAnsi="Times New Roman" w:cs="Times New Roman"/>
          <w:w w:val="99"/>
          <w:sz w:val="26"/>
          <w:szCs w:val="26"/>
          <w:lang w:val="es-ES"/>
        </w:rPr>
        <w:tab/>
      </w:r>
    </w:p>
    <w:p w14:paraId="0F37668E" w14:textId="77777777" w:rsidR="00BA78D3" w:rsidRPr="00841A91" w:rsidRDefault="00BA78D3" w:rsidP="003C3A72">
      <w:pPr>
        <w:tabs>
          <w:tab w:val="left" w:pos="3402"/>
          <w:tab w:val="left" w:pos="5669"/>
          <w:tab w:val="left" w:pos="7937"/>
        </w:tabs>
        <w:spacing w:after="0" w:line="276" w:lineRule="auto"/>
        <w:ind w:left="567"/>
        <w:jc w:val="both"/>
        <w:rPr>
          <w:rFonts w:ascii="Times New Roman" w:eastAsia="Times New Roman" w:hAnsi="Times New Roman" w:cs="Times New Roman"/>
          <w:color w:val="FF0000"/>
          <w:sz w:val="26"/>
          <w:szCs w:val="26"/>
          <w:lang w:val="es-ES"/>
        </w:rPr>
      </w:pPr>
      <w:r w:rsidRPr="00841A91">
        <w:rPr>
          <w:rFonts w:ascii="Times New Roman" w:eastAsia="Calibri" w:hAnsi="Times New Roman" w:cs="Times New Roman"/>
          <w:b/>
          <w:bCs/>
          <w:color w:val="0000FF"/>
          <w:sz w:val="26"/>
          <w:szCs w:val="26"/>
          <w:lang w:val="es-ES"/>
        </w:rPr>
        <w:t xml:space="preserve">C. </w:t>
      </w:r>
      <w:r w:rsidRPr="00841A91">
        <w:rPr>
          <w:rFonts w:ascii="Times New Roman" w:eastAsia="Calibri" w:hAnsi="Times New Roman" w:cs="Times New Roman"/>
          <w:color w:val="000000"/>
          <w:sz w:val="26"/>
          <w:szCs w:val="26"/>
          <w:lang w:val="es-ES"/>
        </w:rPr>
        <w:t>Na, Mg, Al, Si.</w:t>
      </w:r>
      <w:r w:rsidRPr="00841A91">
        <w:rPr>
          <w:rFonts w:ascii="Times New Roman" w:eastAsia="Calibri" w:hAnsi="Times New Roman" w:cs="Times New Roman"/>
          <w:sz w:val="26"/>
          <w:szCs w:val="26"/>
          <w:lang w:val="es-ES"/>
        </w:rPr>
        <w:tab/>
      </w:r>
      <w:r w:rsidR="0087623F" w:rsidRPr="00841A91">
        <w:rPr>
          <w:rFonts w:ascii="Times New Roman" w:eastAsia="Calibri" w:hAnsi="Times New Roman" w:cs="Times New Roman"/>
          <w:sz w:val="26"/>
          <w:szCs w:val="26"/>
          <w:lang w:val="es-ES"/>
        </w:rPr>
        <w:tab/>
      </w:r>
      <w:r w:rsidRPr="00841A91">
        <w:rPr>
          <w:rFonts w:ascii="Times New Roman" w:eastAsia="Calibri" w:hAnsi="Times New Roman" w:cs="Times New Roman"/>
          <w:b/>
          <w:bCs/>
          <w:color w:val="FF0000"/>
          <w:w w:val="99"/>
          <w:sz w:val="26"/>
          <w:szCs w:val="26"/>
          <w:lang w:val="es-ES"/>
        </w:rPr>
        <w:t xml:space="preserve">D. </w:t>
      </w:r>
      <w:r w:rsidRPr="00841A91">
        <w:rPr>
          <w:rFonts w:ascii="Times New Roman" w:eastAsia="Calibri" w:hAnsi="Times New Roman" w:cs="Times New Roman"/>
          <w:color w:val="FF0000"/>
          <w:w w:val="99"/>
          <w:sz w:val="26"/>
          <w:szCs w:val="26"/>
          <w:lang w:val="es-ES"/>
        </w:rPr>
        <w:t>O, S, Se, Te.</w:t>
      </w:r>
    </w:p>
    <w:p w14:paraId="0F37668F" w14:textId="6E234C27" w:rsidR="00BA78D3" w:rsidRPr="00841A91" w:rsidRDefault="00BA78D3" w:rsidP="003C3A72">
      <w:pPr>
        <w:tabs>
          <w:tab w:val="left" w:pos="992"/>
        </w:tabs>
        <w:spacing w:after="0" w:line="276" w:lineRule="auto"/>
        <w:ind w:left="567" w:hanging="454"/>
        <w:jc w:val="both"/>
        <w:rPr>
          <w:rFonts w:ascii="Times New Roman" w:eastAsia="Times New Roman" w:hAnsi="Times New Roman" w:cs="Times New Roman"/>
          <w:b/>
          <w:color w:val="0000FF"/>
          <w:sz w:val="26"/>
          <w:szCs w:val="26"/>
          <w:lang w:val="es-ES"/>
        </w:rPr>
      </w:pPr>
      <w:r w:rsidRPr="00841A91">
        <w:rPr>
          <w:rFonts w:ascii="Times New Roman" w:eastAsia="Times New Roman" w:hAnsi="Times New Roman" w:cs="Times New Roman"/>
          <w:b/>
          <w:color w:val="0000FF"/>
          <w:sz w:val="26"/>
          <w:szCs w:val="26"/>
          <w:lang w:val="es-ES"/>
        </w:rPr>
        <w:t xml:space="preserve">Câu 3: </w:t>
      </w:r>
      <w:r w:rsidRPr="00841A91">
        <w:rPr>
          <w:rFonts w:ascii="Times New Roman" w:eastAsia="Calibri" w:hAnsi="Times New Roman" w:cs="Times New Roman"/>
          <w:color w:val="000000"/>
          <w:sz w:val="26"/>
          <w:szCs w:val="26"/>
          <w:lang w:val="es-ES"/>
        </w:rPr>
        <w:t>Cho các nguyên tố và số hiệu nguyên tử</w:t>
      </w:r>
      <w:r w:rsidRPr="00841A91">
        <w:rPr>
          <w:rFonts w:ascii="Times New Roman" w:eastAsia="Calibri" w:hAnsi="Times New Roman" w:cs="Times New Roman"/>
          <w:b/>
          <w:bCs/>
          <w:color w:val="000000"/>
          <w:sz w:val="26"/>
          <w:szCs w:val="26"/>
          <w:lang w:val="es-ES"/>
        </w:rPr>
        <w:t xml:space="preserve"> </w:t>
      </w:r>
      <w:r w:rsidRPr="00841A91">
        <w:rPr>
          <w:rFonts w:ascii="Times New Roman" w:eastAsia="Calibri" w:hAnsi="Times New Roman" w:cs="Times New Roman"/>
          <w:color w:val="000000"/>
          <w:sz w:val="26"/>
          <w:szCs w:val="26"/>
          <w:lang w:val="es-ES"/>
        </w:rPr>
        <w:t>Al;</w:t>
      </w:r>
      <w:r w:rsidRPr="00841A91">
        <w:rPr>
          <w:rFonts w:ascii="Times New Roman" w:eastAsia="Calibri" w:hAnsi="Times New Roman" w:cs="Times New Roman"/>
          <w:b/>
          <w:bCs/>
          <w:color w:val="000000"/>
          <w:sz w:val="26"/>
          <w:szCs w:val="26"/>
          <w:lang w:val="es-ES"/>
        </w:rPr>
        <w:t xml:space="preserve"> </w:t>
      </w:r>
      <w:r w:rsidRPr="00841A91">
        <w:rPr>
          <w:rFonts w:ascii="Times New Roman" w:eastAsia="Calibri" w:hAnsi="Times New Roman" w:cs="Times New Roman"/>
          <w:color w:val="000000"/>
          <w:sz w:val="26"/>
          <w:szCs w:val="26"/>
          <w:lang w:val="es-ES"/>
        </w:rPr>
        <w:t>Na;</w:t>
      </w:r>
      <w:r w:rsidRPr="00841A91">
        <w:rPr>
          <w:rFonts w:ascii="Times New Roman" w:eastAsia="Calibri" w:hAnsi="Times New Roman" w:cs="Times New Roman"/>
          <w:b/>
          <w:bCs/>
          <w:color w:val="000000"/>
          <w:sz w:val="26"/>
          <w:szCs w:val="26"/>
          <w:lang w:val="es-ES"/>
        </w:rPr>
        <w:t xml:space="preserve"> </w:t>
      </w:r>
      <w:r w:rsidRPr="00841A91">
        <w:rPr>
          <w:rFonts w:ascii="Times New Roman" w:eastAsia="Calibri" w:hAnsi="Times New Roman" w:cs="Times New Roman"/>
          <w:color w:val="000000"/>
          <w:sz w:val="26"/>
          <w:szCs w:val="26"/>
          <w:lang w:val="es-ES"/>
        </w:rPr>
        <w:t>Mg;</w:t>
      </w:r>
      <w:r w:rsidRPr="00841A91">
        <w:rPr>
          <w:rFonts w:ascii="Times New Roman" w:eastAsia="Calibri" w:hAnsi="Times New Roman" w:cs="Times New Roman"/>
          <w:b/>
          <w:bCs/>
          <w:color w:val="000000"/>
          <w:sz w:val="26"/>
          <w:szCs w:val="26"/>
          <w:lang w:val="es-ES"/>
        </w:rPr>
        <w:t xml:space="preserve"> </w:t>
      </w:r>
      <w:r w:rsidRPr="00841A91">
        <w:rPr>
          <w:rFonts w:ascii="Times New Roman" w:eastAsia="Calibri" w:hAnsi="Times New Roman" w:cs="Times New Roman"/>
          <w:color w:val="000000"/>
          <w:sz w:val="26"/>
          <w:szCs w:val="26"/>
          <w:lang w:val="es-ES"/>
        </w:rPr>
        <w:t>S.</w:t>
      </w:r>
      <w:r w:rsidRPr="00841A91">
        <w:rPr>
          <w:rFonts w:ascii="Times New Roman" w:eastAsia="Calibri" w:hAnsi="Times New Roman" w:cs="Times New Roman"/>
          <w:b/>
          <w:bCs/>
          <w:color w:val="000000"/>
          <w:sz w:val="26"/>
          <w:szCs w:val="26"/>
          <w:lang w:val="es-ES"/>
        </w:rPr>
        <w:t xml:space="preserve"> </w:t>
      </w:r>
      <w:r w:rsidRPr="00841A91">
        <w:rPr>
          <w:rFonts w:ascii="Times New Roman" w:eastAsia="Calibri" w:hAnsi="Times New Roman" w:cs="Times New Roman"/>
          <w:color w:val="000000"/>
          <w:sz w:val="26"/>
          <w:szCs w:val="26"/>
          <w:lang w:val="es-ES"/>
        </w:rPr>
        <w:t>Dãy thứ tự đúng về</w:t>
      </w:r>
      <w:r w:rsidRPr="00841A91">
        <w:rPr>
          <w:rFonts w:ascii="Times New Roman" w:eastAsia="Calibri" w:hAnsi="Times New Roman" w:cs="Times New Roman"/>
          <w:b/>
          <w:bCs/>
          <w:color w:val="000000"/>
          <w:sz w:val="26"/>
          <w:szCs w:val="26"/>
          <w:lang w:val="es-ES"/>
        </w:rPr>
        <w:t xml:space="preserve"> </w:t>
      </w:r>
      <w:r w:rsidRPr="00841A91">
        <w:rPr>
          <w:rFonts w:ascii="Times New Roman" w:eastAsia="Calibri" w:hAnsi="Times New Roman" w:cs="Times New Roman"/>
          <w:color w:val="000000"/>
          <w:sz w:val="26"/>
          <w:szCs w:val="26"/>
          <w:lang w:val="es-ES"/>
        </w:rPr>
        <w:t>bán kính nguyên tử tăng dần là:</w:t>
      </w:r>
    </w:p>
    <w:p w14:paraId="0F376690" w14:textId="77777777" w:rsidR="00BA78D3" w:rsidRPr="00841A91" w:rsidRDefault="00BA78D3" w:rsidP="003C3A72">
      <w:pPr>
        <w:tabs>
          <w:tab w:val="left" w:pos="3402"/>
          <w:tab w:val="left" w:pos="5669"/>
          <w:tab w:val="left" w:pos="7937"/>
        </w:tabs>
        <w:spacing w:after="0" w:line="276" w:lineRule="auto"/>
        <w:ind w:left="567"/>
        <w:jc w:val="both"/>
        <w:rPr>
          <w:rFonts w:ascii="Times New Roman" w:eastAsia="Calibri" w:hAnsi="Times New Roman" w:cs="Times New Roman"/>
          <w:color w:val="000000"/>
          <w:sz w:val="26"/>
          <w:szCs w:val="26"/>
          <w:lang w:val="es-ES"/>
        </w:rPr>
      </w:pPr>
      <w:r w:rsidRPr="00841A91">
        <w:rPr>
          <w:rFonts w:ascii="Times New Roman" w:eastAsia="Calibri" w:hAnsi="Times New Roman" w:cs="Times New Roman"/>
          <w:b/>
          <w:bCs/>
          <w:color w:val="0000FF"/>
          <w:sz w:val="26"/>
          <w:szCs w:val="26"/>
          <w:lang w:val="es-ES"/>
        </w:rPr>
        <w:t xml:space="preserve">A. </w:t>
      </w:r>
      <w:r w:rsidRPr="00841A91">
        <w:rPr>
          <w:rFonts w:ascii="Times New Roman" w:eastAsia="Calibri" w:hAnsi="Times New Roman" w:cs="Times New Roman"/>
          <w:color w:val="000000"/>
          <w:sz w:val="26"/>
          <w:szCs w:val="26"/>
          <w:lang w:val="es-ES"/>
        </w:rPr>
        <w:t>Al &lt; Na &lt; Mg &lt; S.</w:t>
      </w:r>
      <w:r w:rsidRPr="00841A91">
        <w:rPr>
          <w:rFonts w:ascii="Times New Roman" w:eastAsia="Times New Roman" w:hAnsi="Times New Roman" w:cs="Times New Roman"/>
          <w:sz w:val="26"/>
          <w:szCs w:val="26"/>
          <w:lang w:val="es-ES"/>
        </w:rPr>
        <w:tab/>
      </w:r>
      <w:r w:rsidR="0087623F" w:rsidRPr="00841A91">
        <w:rPr>
          <w:rFonts w:ascii="Times New Roman" w:eastAsia="Times New Roman" w:hAnsi="Times New Roman" w:cs="Times New Roman"/>
          <w:sz w:val="26"/>
          <w:szCs w:val="26"/>
          <w:lang w:val="es-ES"/>
        </w:rPr>
        <w:tab/>
      </w:r>
      <w:r w:rsidRPr="00841A91">
        <w:rPr>
          <w:rFonts w:ascii="Times New Roman" w:eastAsia="Calibri" w:hAnsi="Times New Roman" w:cs="Times New Roman"/>
          <w:b/>
          <w:bCs/>
          <w:color w:val="0000FF"/>
          <w:sz w:val="26"/>
          <w:szCs w:val="26"/>
          <w:lang w:val="es-ES"/>
        </w:rPr>
        <w:t xml:space="preserve">B. </w:t>
      </w:r>
      <w:r w:rsidRPr="00841A91">
        <w:rPr>
          <w:rFonts w:ascii="Times New Roman" w:eastAsia="Calibri" w:hAnsi="Times New Roman" w:cs="Times New Roman"/>
          <w:color w:val="000000"/>
          <w:sz w:val="26"/>
          <w:szCs w:val="26"/>
          <w:lang w:val="es-ES"/>
        </w:rPr>
        <w:t>Na &lt; Al &lt; S &lt; Mg.</w:t>
      </w:r>
      <w:r w:rsidRPr="00841A91">
        <w:rPr>
          <w:rFonts w:ascii="Times New Roman" w:eastAsia="Calibri" w:hAnsi="Times New Roman" w:cs="Times New Roman"/>
          <w:color w:val="000000"/>
          <w:sz w:val="26"/>
          <w:szCs w:val="26"/>
          <w:lang w:val="es-ES"/>
        </w:rPr>
        <w:tab/>
      </w:r>
    </w:p>
    <w:p w14:paraId="0F376691" w14:textId="77777777" w:rsidR="00BA78D3" w:rsidRPr="00841A91" w:rsidRDefault="00BA78D3" w:rsidP="003C3A72">
      <w:pPr>
        <w:tabs>
          <w:tab w:val="left" w:pos="3402"/>
          <w:tab w:val="left" w:pos="5669"/>
          <w:tab w:val="left" w:pos="7937"/>
        </w:tabs>
        <w:spacing w:after="0" w:line="276" w:lineRule="auto"/>
        <w:ind w:left="567"/>
        <w:jc w:val="both"/>
        <w:rPr>
          <w:rFonts w:ascii="Times New Roman" w:eastAsia="Times New Roman" w:hAnsi="Times New Roman" w:cs="Times New Roman"/>
          <w:color w:val="FF0000"/>
          <w:sz w:val="26"/>
          <w:szCs w:val="26"/>
          <w:lang w:val="es-ES"/>
        </w:rPr>
      </w:pPr>
      <w:r w:rsidRPr="00841A91">
        <w:rPr>
          <w:rFonts w:ascii="Times New Roman" w:eastAsia="Calibri" w:hAnsi="Times New Roman" w:cs="Times New Roman"/>
          <w:b/>
          <w:bCs/>
          <w:color w:val="0000FF"/>
          <w:sz w:val="26"/>
          <w:szCs w:val="26"/>
          <w:lang w:val="es-ES"/>
        </w:rPr>
        <w:t xml:space="preserve">C. </w:t>
      </w:r>
      <w:r w:rsidRPr="00841A91">
        <w:rPr>
          <w:rFonts w:ascii="Times New Roman" w:eastAsia="Calibri" w:hAnsi="Times New Roman" w:cs="Times New Roman"/>
          <w:color w:val="000000"/>
          <w:sz w:val="26"/>
          <w:szCs w:val="26"/>
          <w:lang w:val="es-ES"/>
        </w:rPr>
        <w:t>S &lt; Mg &lt; Na &lt; Al.</w:t>
      </w:r>
      <w:r w:rsidRPr="00841A91">
        <w:rPr>
          <w:rFonts w:ascii="Times New Roman" w:eastAsia="Times New Roman" w:hAnsi="Times New Roman" w:cs="Times New Roman"/>
          <w:sz w:val="26"/>
          <w:szCs w:val="26"/>
          <w:lang w:val="es-ES"/>
        </w:rPr>
        <w:tab/>
      </w:r>
      <w:r w:rsidR="0087623F" w:rsidRPr="00841A91">
        <w:rPr>
          <w:rFonts w:ascii="Times New Roman" w:eastAsia="Times New Roman" w:hAnsi="Times New Roman" w:cs="Times New Roman"/>
          <w:sz w:val="26"/>
          <w:szCs w:val="26"/>
          <w:lang w:val="es-ES"/>
        </w:rPr>
        <w:tab/>
      </w:r>
      <w:r w:rsidRPr="00841A91">
        <w:rPr>
          <w:rFonts w:ascii="Times New Roman" w:eastAsia="Calibri" w:hAnsi="Times New Roman" w:cs="Times New Roman"/>
          <w:b/>
          <w:bCs/>
          <w:color w:val="FF0000"/>
          <w:sz w:val="26"/>
          <w:szCs w:val="26"/>
          <w:lang w:val="es-ES"/>
        </w:rPr>
        <w:t xml:space="preserve">D. </w:t>
      </w:r>
      <w:r w:rsidRPr="00841A91">
        <w:rPr>
          <w:rFonts w:ascii="Times New Roman" w:eastAsia="Calibri" w:hAnsi="Times New Roman" w:cs="Times New Roman"/>
          <w:color w:val="FF0000"/>
          <w:sz w:val="26"/>
          <w:szCs w:val="26"/>
          <w:lang w:val="es-ES"/>
        </w:rPr>
        <w:t>S &lt; Al &lt; Mg &lt; Na.</w:t>
      </w:r>
    </w:p>
    <w:p w14:paraId="0F376692" w14:textId="30E30B67" w:rsidR="00BA78D3" w:rsidRPr="00841A91" w:rsidRDefault="00BA78D3" w:rsidP="003C3A72">
      <w:pPr>
        <w:tabs>
          <w:tab w:val="left" w:pos="992"/>
        </w:tabs>
        <w:spacing w:after="0" w:line="276" w:lineRule="auto"/>
        <w:ind w:left="567" w:hanging="454"/>
        <w:jc w:val="both"/>
        <w:rPr>
          <w:rFonts w:ascii="Times New Roman" w:eastAsia="Times New Roman" w:hAnsi="Times New Roman" w:cs="Times New Roman"/>
          <w:b/>
          <w:color w:val="0000FF"/>
          <w:sz w:val="26"/>
          <w:szCs w:val="26"/>
          <w:lang w:val="es-ES"/>
        </w:rPr>
      </w:pPr>
      <w:r w:rsidRPr="00841A91">
        <w:rPr>
          <w:rFonts w:ascii="Times New Roman" w:eastAsia="Times New Roman" w:hAnsi="Times New Roman" w:cs="Times New Roman"/>
          <w:b/>
          <w:color w:val="0000FF"/>
          <w:sz w:val="26"/>
          <w:szCs w:val="26"/>
          <w:lang w:val="es-ES"/>
        </w:rPr>
        <w:t xml:space="preserve">Câu 4: </w:t>
      </w:r>
      <w:r w:rsidRPr="00841A91">
        <w:rPr>
          <w:rFonts w:ascii="Times New Roman" w:eastAsia="Calibri" w:hAnsi="Times New Roman" w:cs="Times New Roman"/>
          <w:color w:val="000000"/>
          <w:sz w:val="26"/>
          <w:szCs w:val="26"/>
          <w:lang w:val="es-ES"/>
        </w:rPr>
        <w:t>Cho các nguyên tố: K</w:t>
      </w:r>
      <w:r w:rsidR="00365D2B">
        <w:rPr>
          <w:rFonts w:ascii="Times New Roman" w:eastAsia="Calibri" w:hAnsi="Times New Roman" w:cs="Times New Roman"/>
          <w:color w:val="000000"/>
          <w:sz w:val="26"/>
          <w:szCs w:val="26"/>
          <w:lang w:val="es-ES"/>
        </w:rPr>
        <w:t xml:space="preserve">, N , Si , Mg </w:t>
      </w:r>
      <w:r w:rsidRPr="00841A91">
        <w:rPr>
          <w:rFonts w:ascii="Times New Roman" w:eastAsia="Calibri" w:hAnsi="Times New Roman" w:cs="Times New Roman"/>
          <w:color w:val="000000"/>
          <w:sz w:val="26"/>
          <w:szCs w:val="26"/>
          <w:lang w:val="es-ES"/>
        </w:rPr>
        <w:t>. Dãy gồm các</w:t>
      </w:r>
      <w:r w:rsidRPr="00841A91">
        <w:rPr>
          <w:rFonts w:ascii="Times New Roman" w:eastAsia="Calibri" w:hAnsi="Times New Roman" w:cs="Times New Roman"/>
          <w:b/>
          <w:bCs/>
          <w:color w:val="000000"/>
          <w:sz w:val="26"/>
          <w:szCs w:val="26"/>
          <w:lang w:val="es-ES"/>
        </w:rPr>
        <w:t xml:space="preserve"> </w:t>
      </w:r>
      <w:r w:rsidRPr="00841A91">
        <w:rPr>
          <w:rFonts w:ascii="Times New Roman" w:eastAsia="Calibri" w:hAnsi="Times New Roman" w:cs="Times New Roman"/>
          <w:color w:val="000000"/>
          <w:sz w:val="26"/>
          <w:szCs w:val="26"/>
          <w:lang w:val="es-ES"/>
        </w:rPr>
        <w:t xml:space="preserve">nguyên tố được sắp xếp theo chiều giảm dần </w:t>
      </w:r>
      <w:r w:rsidR="0087623F" w:rsidRPr="00841A91">
        <w:rPr>
          <w:rFonts w:ascii="Times New Roman" w:eastAsia="Calibri" w:hAnsi="Times New Roman" w:cs="Times New Roman"/>
          <w:color w:val="000000"/>
          <w:sz w:val="26"/>
          <w:szCs w:val="26"/>
          <w:lang w:val="es-ES"/>
        </w:rPr>
        <w:t>tính kim loại</w:t>
      </w:r>
      <w:r w:rsidRPr="00841A91">
        <w:rPr>
          <w:rFonts w:ascii="Times New Roman" w:eastAsia="Calibri" w:hAnsi="Times New Roman" w:cs="Times New Roman"/>
          <w:color w:val="000000"/>
          <w:sz w:val="26"/>
          <w:szCs w:val="26"/>
          <w:lang w:val="es-ES"/>
        </w:rPr>
        <w:t xml:space="preserve"> từ trái sang phải là:</w:t>
      </w:r>
    </w:p>
    <w:p w14:paraId="0F376693" w14:textId="77777777" w:rsidR="00BA78D3" w:rsidRPr="00841A91" w:rsidRDefault="00BA78D3" w:rsidP="003C3A72">
      <w:pPr>
        <w:tabs>
          <w:tab w:val="left" w:pos="3402"/>
          <w:tab w:val="left" w:pos="5669"/>
          <w:tab w:val="left" w:pos="7937"/>
        </w:tabs>
        <w:spacing w:after="0" w:line="276" w:lineRule="auto"/>
        <w:ind w:left="567"/>
        <w:jc w:val="both"/>
        <w:rPr>
          <w:rFonts w:ascii="Times New Roman" w:eastAsia="Times New Roman" w:hAnsi="Times New Roman" w:cs="Times New Roman"/>
          <w:sz w:val="26"/>
          <w:szCs w:val="26"/>
          <w:lang w:val="es-ES"/>
        </w:rPr>
      </w:pPr>
      <w:r w:rsidRPr="00841A91">
        <w:rPr>
          <w:rFonts w:ascii="Times New Roman" w:eastAsia="Calibri" w:hAnsi="Times New Roman" w:cs="Times New Roman"/>
          <w:b/>
          <w:bCs/>
          <w:color w:val="0000FF"/>
          <w:sz w:val="26"/>
          <w:szCs w:val="26"/>
          <w:lang w:val="es-ES"/>
        </w:rPr>
        <w:t xml:space="preserve">A. </w:t>
      </w:r>
      <w:r w:rsidRPr="00841A91">
        <w:rPr>
          <w:rFonts w:ascii="Times New Roman" w:eastAsia="Calibri" w:hAnsi="Times New Roman" w:cs="Times New Roman"/>
          <w:color w:val="000000"/>
          <w:sz w:val="26"/>
          <w:szCs w:val="26"/>
          <w:lang w:val="es-ES"/>
        </w:rPr>
        <w:t>K, Mg, N, Si.</w:t>
      </w:r>
      <w:r w:rsidRPr="00841A91">
        <w:rPr>
          <w:rFonts w:ascii="Times New Roman" w:eastAsia="Times New Roman" w:hAnsi="Times New Roman" w:cs="Times New Roman"/>
          <w:sz w:val="26"/>
          <w:szCs w:val="26"/>
          <w:lang w:val="es-ES"/>
        </w:rPr>
        <w:tab/>
      </w:r>
      <w:r w:rsidR="0087623F" w:rsidRPr="00841A91">
        <w:rPr>
          <w:rFonts w:ascii="Times New Roman" w:eastAsia="Times New Roman" w:hAnsi="Times New Roman" w:cs="Times New Roman"/>
          <w:sz w:val="26"/>
          <w:szCs w:val="26"/>
          <w:lang w:val="es-ES"/>
        </w:rPr>
        <w:tab/>
      </w:r>
      <w:r w:rsidRPr="00841A91">
        <w:rPr>
          <w:rFonts w:ascii="Times New Roman" w:eastAsia="Calibri" w:hAnsi="Times New Roman" w:cs="Times New Roman"/>
          <w:b/>
          <w:bCs/>
          <w:color w:val="0000FF"/>
          <w:sz w:val="26"/>
          <w:szCs w:val="26"/>
          <w:lang w:val="es-ES"/>
        </w:rPr>
        <w:t xml:space="preserve">B. </w:t>
      </w:r>
      <w:r w:rsidRPr="00841A91">
        <w:rPr>
          <w:rFonts w:ascii="Times New Roman" w:eastAsia="Calibri" w:hAnsi="Times New Roman" w:cs="Times New Roman"/>
          <w:color w:val="000000"/>
          <w:sz w:val="26"/>
          <w:szCs w:val="26"/>
          <w:lang w:val="es-ES"/>
        </w:rPr>
        <w:t>Mg, K, Si, N.</w:t>
      </w:r>
      <w:r w:rsidRPr="00841A91">
        <w:rPr>
          <w:rFonts w:ascii="Times New Roman" w:eastAsia="Times New Roman" w:hAnsi="Times New Roman" w:cs="Times New Roman"/>
          <w:sz w:val="26"/>
          <w:szCs w:val="26"/>
          <w:lang w:val="es-ES"/>
        </w:rPr>
        <w:tab/>
      </w:r>
    </w:p>
    <w:p w14:paraId="0F376694" w14:textId="77777777" w:rsidR="00BA78D3" w:rsidRPr="00841A91" w:rsidRDefault="00BA78D3" w:rsidP="003C3A72">
      <w:pPr>
        <w:tabs>
          <w:tab w:val="left" w:pos="3402"/>
          <w:tab w:val="left" w:pos="5669"/>
          <w:tab w:val="left" w:pos="7937"/>
        </w:tabs>
        <w:spacing w:after="0" w:line="276" w:lineRule="auto"/>
        <w:ind w:left="567"/>
        <w:jc w:val="both"/>
        <w:rPr>
          <w:rFonts w:ascii="Times New Roman" w:eastAsia="Times New Roman" w:hAnsi="Times New Roman" w:cs="Times New Roman"/>
          <w:sz w:val="26"/>
          <w:szCs w:val="26"/>
          <w:lang w:val="es-ES"/>
        </w:rPr>
      </w:pPr>
      <w:r w:rsidRPr="00841A91">
        <w:rPr>
          <w:rFonts w:ascii="Times New Roman" w:eastAsia="Calibri" w:hAnsi="Times New Roman" w:cs="Times New Roman"/>
          <w:b/>
          <w:bCs/>
          <w:color w:val="FF0000"/>
          <w:sz w:val="26"/>
          <w:szCs w:val="26"/>
          <w:lang w:val="es-ES"/>
        </w:rPr>
        <w:t xml:space="preserve">C. </w:t>
      </w:r>
      <w:r w:rsidRPr="00841A91">
        <w:rPr>
          <w:rFonts w:ascii="Times New Roman" w:eastAsia="Calibri" w:hAnsi="Times New Roman" w:cs="Times New Roman"/>
          <w:color w:val="FF0000"/>
          <w:sz w:val="26"/>
          <w:szCs w:val="26"/>
          <w:lang w:val="es-ES"/>
        </w:rPr>
        <w:t>K, Mg, Si, N.</w:t>
      </w:r>
      <w:r w:rsidRPr="00841A91">
        <w:rPr>
          <w:rFonts w:ascii="Times New Roman" w:eastAsia="Times New Roman" w:hAnsi="Times New Roman" w:cs="Times New Roman"/>
          <w:sz w:val="26"/>
          <w:szCs w:val="26"/>
          <w:lang w:val="es-ES"/>
        </w:rPr>
        <w:tab/>
      </w:r>
      <w:r w:rsidR="0087623F" w:rsidRPr="00841A91">
        <w:rPr>
          <w:rFonts w:ascii="Times New Roman" w:eastAsia="Times New Roman" w:hAnsi="Times New Roman" w:cs="Times New Roman"/>
          <w:sz w:val="26"/>
          <w:szCs w:val="26"/>
          <w:lang w:val="es-ES"/>
        </w:rPr>
        <w:tab/>
      </w:r>
      <w:r w:rsidRPr="00841A91">
        <w:rPr>
          <w:rFonts w:ascii="Times New Roman" w:eastAsia="Calibri" w:hAnsi="Times New Roman" w:cs="Times New Roman"/>
          <w:b/>
          <w:bCs/>
          <w:color w:val="0000FF"/>
          <w:sz w:val="26"/>
          <w:szCs w:val="26"/>
          <w:lang w:val="es-ES"/>
        </w:rPr>
        <w:t xml:space="preserve">D. </w:t>
      </w:r>
      <w:r w:rsidRPr="00841A91">
        <w:rPr>
          <w:rFonts w:ascii="Times New Roman" w:eastAsia="Calibri" w:hAnsi="Times New Roman" w:cs="Times New Roman"/>
          <w:color w:val="000000"/>
          <w:sz w:val="26"/>
          <w:szCs w:val="26"/>
          <w:lang w:val="es-ES"/>
        </w:rPr>
        <w:t>N, Si, Mg, K.</w:t>
      </w:r>
    </w:p>
    <w:p w14:paraId="0F376695" w14:textId="77777777" w:rsidR="00BA78D3" w:rsidRPr="00841A91" w:rsidRDefault="00BA78D3" w:rsidP="003C3A72">
      <w:pPr>
        <w:tabs>
          <w:tab w:val="left" w:pos="992"/>
        </w:tabs>
        <w:spacing w:after="0" w:line="276" w:lineRule="auto"/>
        <w:ind w:left="567" w:hanging="454"/>
        <w:jc w:val="both"/>
        <w:rPr>
          <w:rFonts w:ascii="Times New Roman" w:eastAsia="Times New Roman" w:hAnsi="Times New Roman" w:cs="Times New Roman"/>
          <w:b/>
          <w:color w:val="0000FF"/>
          <w:sz w:val="26"/>
          <w:szCs w:val="26"/>
          <w:lang w:val="es-ES"/>
        </w:rPr>
      </w:pPr>
      <w:r w:rsidRPr="00841A91">
        <w:rPr>
          <w:rFonts w:ascii="Times New Roman" w:eastAsia="Times New Roman" w:hAnsi="Times New Roman" w:cs="Times New Roman"/>
          <w:b/>
          <w:color w:val="0000FF"/>
          <w:sz w:val="26"/>
          <w:szCs w:val="26"/>
          <w:lang w:val="es-ES"/>
        </w:rPr>
        <w:t xml:space="preserve">Câu 5: </w:t>
      </w:r>
      <w:r w:rsidRPr="00841A91">
        <w:rPr>
          <w:rFonts w:ascii="Times New Roman" w:eastAsia="Calibri" w:hAnsi="Times New Roman" w:cs="Times New Roman"/>
          <w:color w:val="000000"/>
          <w:sz w:val="26"/>
          <w:szCs w:val="26"/>
          <w:lang w:val="es-ES"/>
        </w:rPr>
        <w:t>Sắp xếp các nguyên tử Al, Si, Na, K, Mg theo chiều tính kim loại tăng dần:</w:t>
      </w:r>
    </w:p>
    <w:p w14:paraId="0F376696" w14:textId="77777777" w:rsidR="00BA78D3" w:rsidRPr="00841A91" w:rsidRDefault="00BA78D3" w:rsidP="003C3A72">
      <w:pPr>
        <w:tabs>
          <w:tab w:val="left" w:pos="3402"/>
          <w:tab w:val="left" w:pos="5669"/>
          <w:tab w:val="left" w:pos="7937"/>
        </w:tabs>
        <w:spacing w:after="0" w:line="276" w:lineRule="auto"/>
        <w:ind w:left="567"/>
        <w:jc w:val="both"/>
        <w:rPr>
          <w:rFonts w:ascii="Times New Roman" w:eastAsia="Calibri" w:hAnsi="Times New Roman" w:cs="Times New Roman"/>
          <w:color w:val="FF0000"/>
          <w:sz w:val="26"/>
          <w:szCs w:val="26"/>
          <w:lang w:val="es-ES"/>
        </w:rPr>
      </w:pPr>
      <w:r w:rsidRPr="00841A91">
        <w:rPr>
          <w:rFonts w:ascii="Times New Roman" w:eastAsia="Calibri" w:hAnsi="Times New Roman" w:cs="Times New Roman"/>
          <w:b/>
          <w:bCs/>
          <w:color w:val="0000FF"/>
          <w:sz w:val="26"/>
          <w:szCs w:val="26"/>
          <w:lang w:val="es-ES"/>
        </w:rPr>
        <w:t xml:space="preserve">A. </w:t>
      </w:r>
      <w:r w:rsidRPr="00841A91">
        <w:rPr>
          <w:rFonts w:ascii="Times New Roman" w:eastAsia="Calibri" w:hAnsi="Times New Roman" w:cs="Times New Roman"/>
          <w:color w:val="000000"/>
          <w:sz w:val="26"/>
          <w:szCs w:val="26"/>
          <w:lang w:val="es-ES"/>
        </w:rPr>
        <w:t>K, Na, Mg, Al, Si.</w:t>
      </w:r>
      <w:r w:rsidRPr="00841A91">
        <w:rPr>
          <w:rFonts w:ascii="Times New Roman" w:eastAsia="Calibri" w:hAnsi="Times New Roman" w:cs="Times New Roman"/>
          <w:sz w:val="26"/>
          <w:szCs w:val="26"/>
          <w:lang w:val="es-ES"/>
        </w:rPr>
        <w:tab/>
      </w:r>
      <w:r w:rsidR="0087623F" w:rsidRPr="00841A91">
        <w:rPr>
          <w:rFonts w:ascii="Times New Roman" w:eastAsia="Calibri" w:hAnsi="Times New Roman" w:cs="Times New Roman"/>
          <w:sz w:val="26"/>
          <w:szCs w:val="26"/>
          <w:lang w:val="es-ES"/>
        </w:rPr>
        <w:tab/>
      </w:r>
      <w:r w:rsidRPr="00841A91">
        <w:rPr>
          <w:rFonts w:ascii="Times New Roman" w:eastAsia="Calibri" w:hAnsi="Times New Roman" w:cs="Times New Roman"/>
          <w:b/>
          <w:bCs/>
          <w:color w:val="FF0000"/>
          <w:sz w:val="26"/>
          <w:szCs w:val="26"/>
          <w:lang w:val="es-ES"/>
        </w:rPr>
        <w:t xml:space="preserve">B. </w:t>
      </w:r>
      <w:r w:rsidRPr="00841A91">
        <w:rPr>
          <w:rFonts w:ascii="Times New Roman" w:eastAsia="Calibri" w:hAnsi="Times New Roman" w:cs="Times New Roman"/>
          <w:color w:val="FF0000"/>
          <w:sz w:val="26"/>
          <w:szCs w:val="26"/>
          <w:lang w:val="es-ES"/>
        </w:rPr>
        <w:t>Si, Al, Mg, Na, K.</w:t>
      </w:r>
      <w:r w:rsidRPr="00841A91">
        <w:rPr>
          <w:rFonts w:ascii="Times New Roman" w:eastAsia="Calibri" w:hAnsi="Times New Roman" w:cs="Times New Roman"/>
          <w:color w:val="FF0000"/>
          <w:sz w:val="26"/>
          <w:szCs w:val="26"/>
          <w:lang w:val="es-ES"/>
        </w:rPr>
        <w:tab/>
      </w:r>
    </w:p>
    <w:p w14:paraId="0F376697" w14:textId="77777777" w:rsidR="00BA78D3" w:rsidRPr="00841A91" w:rsidRDefault="00BA78D3" w:rsidP="003C3A72">
      <w:pPr>
        <w:tabs>
          <w:tab w:val="left" w:pos="3402"/>
          <w:tab w:val="left" w:pos="5669"/>
          <w:tab w:val="left" w:pos="7937"/>
        </w:tabs>
        <w:spacing w:after="0" w:line="276" w:lineRule="auto"/>
        <w:ind w:left="567"/>
        <w:jc w:val="both"/>
        <w:rPr>
          <w:rFonts w:ascii="Times New Roman" w:eastAsia="Times New Roman" w:hAnsi="Times New Roman" w:cs="Times New Roman"/>
          <w:sz w:val="26"/>
          <w:szCs w:val="26"/>
          <w:lang w:val="es-ES"/>
        </w:rPr>
      </w:pPr>
      <w:r w:rsidRPr="00841A91">
        <w:rPr>
          <w:rFonts w:ascii="Times New Roman" w:eastAsia="Calibri" w:hAnsi="Times New Roman" w:cs="Times New Roman"/>
          <w:b/>
          <w:bCs/>
          <w:color w:val="0000FF"/>
          <w:sz w:val="26"/>
          <w:szCs w:val="26"/>
          <w:lang w:val="es-ES"/>
        </w:rPr>
        <w:t xml:space="preserve">C. </w:t>
      </w:r>
      <w:r w:rsidRPr="00841A91">
        <w:rPr>
          <w:rFonts w:ascii="Times New Roman" w:eastAsia="Calibri" w:hAnsi="Times New Roman" w:cs="Times New Roman"/>
          <w:color w:val="000000"/>
          <w:sz w:val="26"/>
          <w:szCs w:val="26"/>
          <w:lang w:val="es-ES"/>
        </w:rPr>
        <w:t>Na, K, Mg, Si, Al.</w:t>
      </w:r>
      <w:r w:rsidRPr="00841A91">
        <w:rPr>
          <w:rFonts w:ascii="Times New Roman" w:eastAsia="Times New Roman" w:hAnsi="Times New Roman" w:cs="Times New Roman"/>
          <w:sz w:val="26"/>
          <w:szCs w:val="26"/>
          <w:lang w:val="es-ES"/>
        </w:rPr>
        <w:tab/>
      </w:r>
      <w:r w:rsidR="0087623F" w:rsidRPr="00841A91">
        <w:rPr>
          <w:rFonts w:ascii="Times New Roman" w:eastAsia="Times New Roman" w:hAnsi="Times New Roman" w:cs="Times New Roman"/>
          <w:sz w:val="26"/>
          <w:szCs w:val="26"/>
          <w:lang w:val="es-ES"/>
        </w:rPr>
        <w:tab/>
      </w:r>
      <w:r w:rsidRPr="00841A91">
        <w:rPr>
          <w:rFonts w:ascii="Times New Roman" w:eastAsia="Calibri" w:hAnsi="Times New Roman" w:cs="Times New Roman"/>
          <w:b/>
          <w:bCs/>
          <w:color w:val="0000FF"/>
          <w:sz w:val="26"/>
          <w:szCs w:val="26"/>
          <w:lang w:val="es-ES"/>
        </w:rPr>
        <w:t xml:space="preserve">D. </w:t>
      </w:r>
      <w:r w:rsidRPr="00841A91">
        <w:rPr>
          <w:rFonts w:ascii="Times New Roman" w:eastAsia="Calibri" w:hAnsi="Times New Roman" w:cs="Times New Roman"/>
          <w:color w:val="000000"/>
          <w:sz w:val="26"/>
          <w:szCs w:val="26"/>
          <w:lang w:val="es-ES"/>
        </w:rPr>
        <w:t>Si, Al, Na, Mg, K.</w:t>
      </w:r>
    </w:p>
    <w:p w14:paraId="0F376698" w14:textId="77777777" w:rsidR="00BA78D3" w:rsidRPr="00841A91" w:rsidRDefault="0087623F" w:rsidP="003C3A72">
      <w:pPr>
        <w:tabs>
          <w:tab w:val="left" w:pos="992"/>
        </w:tabs>
        <w:spacing w:after="0" w:line="276" w:lineRule="auto"/>
        <w:ind w:left="567" w:hanging="454"/>
        <w:jc w:val="both"/>
        <w:rPr>
          <w:rFonts w:ascii="Times New Roman" w:eastAsia="Times New Roman" w:hAnsi="Times New Roman" w:cs="Times New Roman"/>
          <w:b/>
          <w:color w:val="0000FF"/>
          <w:sz w:val="26"/>
          <w:szCs w:val="26"/>
          <w:lang w:val="es-ES"/>
        </w:rPr>
      </w:pPr>
      <w:r w:rsidRPr="00841A91">
        <w:rPr>
          <w:rFonts w:ascii="Times New Roman" w:eastAsia="Times New Roman" w:hAnsi="Times New Roman" w:cs="Times New Roman"/>
          <w:b/>
          <w:color w:val="0000FF"/>
          <w:sz w:val="26"/>
          <w:szCs w:val="26"/>
          <w:lang w:val="es-ES"/>
        </w:rPr>
        <w:t>Câu 6</w:t>
      </w:r>
      <w:r w:rsidR="00BA78D3" w:rsidRPr="00841A91">
        <w:rPr>
          <w:rFonts w:ascii="Times New Roman" w:eastAsia="Times New Roman" w:hAnsi="Times New Roman" w:cs="Times New Roman"/>
          <w:b/>
          <w:color w:val="0000FF"/>
          <w:sz w:val="26"/>
          <w:szCs w:val="26"/>
          <w:lang w:val="es-ES"/>
        </w:rPr>
        <w:t xml:space="preserve">: </w:t>
      </w:r>
      <w:r w:rsidR="00BA78D3" w:rsidRPr="00841A91">
        <w:rPr>
          <w:rFonts w:ascii="Times New Roman" w:eastAsia="Calibri" w:hAnsi="Times New Roman" w:cs="Times New Roman"/>
          <w:color w:val="000000"/>
          <w:sz w:val="26"/>
          <w:szCs w:val="26"/>
          <w:lang w:val="es-ES"/>
        </w:rPr>
        <w:t>Dãy nguyên tố nào sau đây được xếp đúng theo thứ tự giảm dần tính phi kim?</w:t>
      </w:r>
    </w:p>
    <w:p w14:paraId="0F376699" w14:textId="77777777" w:rsidR="00BA78D3" w:rsidRPr="00841A91" w:rsidRDefault="00BA78D3" w:rsidP="003C3A72">
      <w:pPr>
        <w:tabs>
          <w:tab w:val="left" w:pos="3402"/>
          <w:tab w:val="left" w:pos="5669"/>
          <w:tab w:val="left" w:pos="7937"/>
        </w:tabs>
        <w:spacing w:after="0" w:line="276" w:lineRule="auto"/>
        <w:ind w:left="567"/>
        <w:jc w:val="both"/>
        <w:rPr>
          <w:rFonts w:ascii="Times New Roman" w:eastAsia="Times New Roman" w:hAnsi="Times New Roman" w:cs="Times New Roman"/>
          <w:sz w:val="26"/>
          <w:szCs w:val="26"/>
          <w:lang w:val="es-ES"/>
        </w:rPr>
      </w:pPr>
      <w:r w:rsidRPr="00841A91">
        <w:rPr>
          <w:rFonts w:ascii="Times New Roman" w:eastAsia="Calibri" w:hAnsi="Times New Roman" w:cs="Times New Roman"/>
          <w:b/>
          <w:bCs/>
          <w:color w:val="0000FF"/>
          <w:sz w:val="26"/>
          <w:szCs w:val="26"/>
          <w:lang w:val="es-ES"/>
        </w:rPr>
        <w:t xml:space="preserve">A. </w:t>
      </w:r>
      <w:r w:rsidRPr="00841A91">
        <w:rPr>
          <w:rFonts w:ascii="Times New Roman" w:eastAsia="Calibri" w:hAnsi="Times New Roman" w:cs="Times New Roman"/>
          <w:color w:val="000000"/>
          <w:sz w:val="26"/>
          <w:szCs w:val="26"/>
          <w:lang w:val="es-ES"/>
        </w:rPr>
        <w:t>F, O, P, N.</w:t>
      </w:r>
      <w:r w:rsidRPr="00841A91">
        <w:rPr>
          <w:rFonts w:ascii="Times New Roman" w:eastAsia="Times New Roman" w:hAnsi="Times New Roman" w:cs="Times New Roman"/>
          <w:sz w:val="26"/>
          <w:szCs w:val="26"/>
          <w:lang w:val="es-ES"/>
        </w:rPr>
        <w:tab/>
      </w:r>
      <w:r w:rsidR="0087623F" w:rsidRPr="00841A91">
        <w:rPr>
          <w:rFonts w:ascii="Times New Roman" w:eastAsia="Times New Roman" w:hAnsi="Times New Roman" w:cs="Times New Roman"/>
          <w:sz w:val="26"/>
          <w:szCs w:val="26"/>
          <w:lang w:val="es-ES"/>
        </w:rPr>
        <w:tab/>
      </w:r>
      <w:r w:rsidRPr="00841A91">
        <w:rPr>
          <w:rFonts w:ascii="Times New Roman" w:eastAsia="Calibri" w:hAnsi="Times New Roman" w:cs="Times New Roman"/>
          <w:b/>
          <w:bCs/>
          <w:color w:val="0000FF"/>
          <w:sz w:val="26"/>
          <w:szCs w:val="26"/>
          <w:lang w:val="es-ES"/>
        </w:rPr>
        <w:t xml:space="preserve">B. </w:t>
      </w:r>
      <w:r w:rsidRPr="00841A91">
        <w:rPr>
          <w:rFonts w:ascii="Times New Roman" w:eastAsia="Calibri" w:hAnsi="Times New Roman" w:cs="Times New Roman"/>
          <w:color w:val="000000"/>
          <w:sz w:val="26"/>
          <w:szCs w:val="26"/>
          <w:lang w:val="es-ES"/>
        </w:rPr>
        <w:t>O, F, N, P.</w:t>
      </w:r>
      <w:r w:rsidRPr="00841A91">
        <w:rPr>
          <w:rFonts w:ascii="Times New Roman" w:eastAsia="Times New Roman" w:hAnsi="Times New Roman" w:cs="Times New Roman"/>
          <w:sz w:val="26"/>
          <w:szCs w:val="26"/>
          <w:lang w:val="es-ES"/>
        </w:rPr>
        <w:tab/>
      </w:r>
    </w:p>
    <w:p w14:paraId="0F37669A" w14:textId="77777777" w:rsidR="00BA78D3" w:rsidRPr="00841A91" w:rsidRDefault="00BA78D3" w:rsidP="003C3A72">
      <w:pPr>
        <w:tabs>
          <w:tab w:val="left" w:pos="3402"/>
          <w:tab w:val="left" w:pos="5669"/>
          <w:tab w:val="left" w:pos="7937"/>
        </w:tabs>
        <w:spacing w:after="0" w:line="276" w:lineRule="auto"/>
        <w:ind w:left="567"/>
        <w:jc w:val="both"/>
        <w:rPr>
          <w:rFonts w:ascii="Times New Roman" w:eastAsia="Times New Roman" w:hAnsi="Times New Roman" w:cs="Times New Roman"/>
          <w:sz w:val="26"/>
          <w:szCs w:val="26"/>
          <w:lang w:val="es-ES"/>
        </w:rPr>
      </w:pPr>
      <w:r w:rsidRPr="00841A91">
        <w:rPr>
          <w:rFonts w:ascii="Times New Roman" w:eastAsia="Calibri" w:hAnsi="Times New Roman" w:cs="Times New Roman"/>
          <w:b/>
          <w:bCs/>
          <w:color w:val="FF0000"/>
          <w:sz w:val="26"/>
          <w:szCs w:val="26"/>
          <w:lang w:val="es-ES"/>
        </w:rPr>
        <w:t xml:space="preserve">C. </w:t>
      </w:r>
      <w:r w:rsidRPr="00841A91">
        <w:rPr>
          <w:rFonts w:ascii="Times New Roman" w:eastAsia="Calibri" w:hAnsi="Times New Roman" w:cs="Times New Roman"/>
          <w:color w:val="FF0000"/>
          <w:sz w:val="26"/>
          <w:szCs w:val="26"/>
          <w:lang w:val="es-ES"/>
        </w:rPr>
        <w:t>F, O, N, P.</w:t>
      </w:r>
      <w:r w:rsidRPr="00841A91">
        <w:rPr>
          <w:rFonts w:ascii="Times New Roman" w:eastAsia="Times New Roman" w:hAnsi="Times New Roman" w:cs="Times New Roman"/>
          <w:sz w:val="26"/>
          <w:szCs w:val="26"/>
          <w:lang w:val="es-ES"/>
        </w:rPr>
        <w:tab/>
      </w:r>
      <w:r w:rsidR="0087623F" w:rsidRPr="00841A91">
        <w:rPr>
          <w:rFonts w:ascii="Times New Roman" w:eastAsia="Times New Roman" w:hAnsi="Times New Roman" w:cs="Times New Roman"/>
          <w:sz w:val="26"/>
          <w:szCs w:val="26"/>
          <w:lang w:val="es-ES"/>
        </w:rPr>
        <w:tab/>
      </w:r>
      <w:r w:rsidRPr="00841A91">
        <w:rPr>
          <w:rFonts w:ascii="Times New Roman" w:eastAsia="Calibri" w:hAnsi="Times New Roman" w:cs="Times New Roman"/>
          <w:b/>
          <w:bCs/>
          <w:color w:val="0000FF"/>
          <w:sz w:val="26"/>
          <w:szCs w:val="26"/>
          <w:lang w:val="es-ES"/>
        </w:rPr>
        <w:t xml:space="preserve">D. </w:t>
      </w:r>
      <w:r w:rsidRPr="00841A91">
        <w:rPr>
          <w:rFonts w:ascii="Times New Roman" w:eastAsia="Calibri" w:hAnsi="Times New Roman" w:cs="Times New Roman"/>
          <w:color w:val="000000"/>
          <w:sz w:val="26"/>
          <w:szCs w:val="26"/>
          <w:lang w:val="es-ES"/>
        </w:rPr>
        <w:t>F, N, O, P.</w:t>
      </w:r>
    </w:p>
    <w:p w14:paraId="0F37669B" w14:textId="6A430AAA" w:rsidR="00BA78D3" w:rsidRPr="00841A91" w:rsidRDefault="0087623F" w:rsidP="003C3A72">
      <w:pPr>
        <w:tabs>
          <w:tab w:val="left" w:pos="992"/>
        </w:tabs>
        <w:spacing w:after="0" w:line="276" w:lineRule="auto"/>
        <w:ind w:left="567" w:hanging="454"/>
        <w:jc w:val="both"/>
        <w:rPr>
          <w:rFonts w:ascii="Times New Roman" w:eastAsia="Times New Roman" w:hAnsi="Times New Roman" w:cs="Times New Roman"/>
          <w:b/>
          <w:color w:val="0000FF"/>
          <w:sz w:val="26"/>
          <w:szCs w:val="26"/>
          <w:lang w:val="es-ES"/>
        </w:rPr>
      </w:pPr>
      <w:r w:rsidRPr="00841A91">
        <w:rPr>
          <w:rFonts w:ascii="Times New Roman" w:eastAsia="Times New Roman" w:hAnsi="Times New Roman" w:cs="Times New Roman"/>
          <w:b/>
          <w:color w:val="0000FF"/>
          <w:sz w:val="26"/>
          <w:szCs w:val="26"/>
          <w:lang w:val="es-ES"/>
        </w:rPr>
        <w:t>Câu 7</w:t>
      </w:r>
      <w:r w:rsidR="00BA78D3" w:rsidRPr="00841A91">
        <w:rPr>
          <w:rFonts w:ascii="Times New Roman" w:eastAsia="Times New Roman" w:hAnsi="Times New Roman" w:cs="Times New Roman"/>
          <w:b/>
          <w:color w:val="0000FF"/>
          <w:sz w:val="26"/>
          <w:szCs w:val="26"/>
          <w:lang w:val="es-ES"/>
        </w:rPr>
        <w:t xml:space="preserve">: </w:t>
      </w:r>
      <w:r w:rsidR="00BA78D3" w:rsidRPr="00841A91">
        <w:rPr>
          <w:rFonts w:ascii="Times New Roman" w:eastAsia="Calibri" w:hAnsi="Times New Roman" w:cs="Times New Roman"/>
          <w:color w:val="000000"/>
          <w:sz w:val="26"/>
          <w:szCs w:val="26"/>
          <w:lang w:val="es-ES"/>
        </w:rPr>
        <w:t>Cho các nguyên tố</w:t>
      </w:r>
      <w:r w:rsidR="00365D2B">
        <w:rPr>
          <w:rFonts w:ascii="Times New Roman" w:eastAsia="Calibri" w:hAnsi="Times New Roman" w:cs="Times New Roman"/>
          <w:color w:val="000000"/>
          <w:sz w:val="26"/>
          <w:szCs w:val="26"/>
          <w:lang w:val="es-ES"/>
        </w:rPr>
        <w:t xml:space="preserve"> M , X , Y  và R </w:t>
      </w:r>
      <w:r w:rsidR="00BA78D3" w:rsidRPr="00841A91">
        <w:rPr>
          <w:rFonts w:ascii="Times New Roman" w:eastAsia="Calibri" w:hAnsi="Times New Roman" w:cs="Times New Roman"/>
          <w:color w:val="000000"/>
          <w:sz w:val="26"/>
          <w:szCs w:val="26"/>
          <w:lang w:val="es-ES"/>
        </w:rPr>
        <w:t>. Độ âm điện của</w:t>
      </w:r>
      <w:r w:rsidR="00BA78D3" w:rsidRPr="00841A91">
        <w:rPr>
          <w:rFonts w:ascii="Times New Roman" w:eastAsia="Calibri" w:hAnsi="Times New Roman" w:cs="Times New Roman"/>
          <w:b/>
          <w:bCs/>
          <w:color w:val="000000"/>
          <w:sz w:val="26"/>
          <w:szCs w:val="26"/>
          <w:lang w:val="es-ES"/>
        </w:rPr>
        <w:t xml:space="preserve"> </w:t>
      </w:r>
      <w:r w:rsidR="00BA78D3" w:rsidRPr="00841A91">
        <w:rPr>
          <w:rFonts w:ascii="Times New Roman" w:eastAsia="Calibri" w:hAnsi="Times New Roman" w:cs="Times New Roman"/>
          <w:color w:val="000000"/>
          <w:sz w:val="26"/>
          <w:szCs w:val="26"/>
          <w:lang w:val="es-ES"/>
        </w:rPr>
        <w:t>các nguyên tố tăng dần theo thứ tự:</w:t>
      </w:r>
    </w:p>
    <w:p w14:paraId="0F37669C" w14:textId="77777777" w:rsidR="00BA78D3" w:rsidRPr="00841A91" w:rsidRDefault="00BA78D3" w:rsidP="003C3A72">
      <w:pPr>
        <w:tabs>
          <w:tab w:val="left" w:pos="3402"/>
          <w:tab w:val="left" w:pos="5669"/>
          <w:tab w:val="left" w:pos="7937"/>
        </w:tabs>
        <w:spacing w:after="0" w:line="276" w:lineRule="auto"/>
        <w:ind w:left="567"/>
        <w:jc w:val="both"/>
        <w:rPr>
          <w:rFonts w:ascii="Times New Roman" w:eastAsia="Calibri" w:hAnsi="Times New Roman" w:cs="Times New Roman"/>
          <w:bCs/>
          <w:sz w:val="26"/>
          <w:szCs w:val="26"/>
          <w:lang w:val="es-ES"/>
        </w:rPr>
      </w:pPr>
      <w:r w:rsidRPr="00841A91">
        <w:rPr>
          <w:rFonts w:ascii="Times New Roman" w:eastAsia="Calibri" w:hAnsi="Times New Roman" w:cs="Times New Roman"/>
          <w:b/>
          <w:bCs/>
          <w:color w:val="FF0000"/>
          <w:sz w:val="26"/>
          <w:szCs w:val="26"/>
          <w:lang w:val="es-ES"/>
        </w:rPr>
        <w:t xml:space="preserve">A. </w:t>
      </w:r>
      <w:r w:rsidRPr="00841A91">
        <w:rPr>
          <w:rFonts w:ascii="Times New Roman" w:eastAsia="Calibri" w:hAnsi="Times New Roman" w:cs="Times New Roman"/>
          <w:color w:val="FF0000"/>
          <w:sz w:val="26"/>
          <w:szCs w:val="26"/>
          <w:lang w:val="es-ES"/>
        </w:rPr>
        <w:t>R &lt; M &lt; X &lt; Y.</w:t>
      </w:r>
      <w:r w:rsidRPr="00841A91">
        <w:rPr>
          <w:rFonts w:ascii="Times New Roman" w:eastAsia="Calibri" w:hAnsi="Times New Roman" w:cs="Times New Roman"/>
          <w:color w:val="FF0000"/>
          <w:sz w:val="26"/>
          <w:szCs w:val="26"/>
          <w:lang w:val="es-ES"/>
        </w:rPr>
        <w:tab/>
      </w:r>
      <w:r w:rsidR="0087623F" w:rsidRPr="00841A91">
        <w:rPr>
          <w:rFonts w:ascii="Times New Roman" w:eastAsia="Calibri" w:hAnsi="Times New Roman" w:cs="Times New Roman"/>
          <w:sz w:val="26"/>
          <w:szCs w:val="26"/>
          <w:lang w:val="es-ES"/>
        </w:rPr>
        <w:tab/>
      </w:r>
      <w:r w:rsidRPr="00841A91">
        <w:rPr>
          <w:rFonts w:ascii="Times New Roman" w:eastAsia="Calibri" w:hAnsi="Times New Roman" w:cs="Times New Roman"/>
          <w:b/>
          <w:bCs/>
          <w:color w:val="0000FF"/>
          <w:sz w:val="26"/>
          <w:szCs w:val="26"/>
          <w:lang w:val="es-ES"/>
        </w:rPr>
        <w:t xml:space="preserve">B. </w:t>
      </w:r>
      <w:r w:rsidRPr="00841A91">
        <w:rPr>
          <w:rFonts w:ascii="Times New Roman" w:eastAsia="Calibri" w:hAnsi="Times New Roman" w:cs="Times New Roman"/>
          <w:color w:val="000000"/>
          <w:sz w:val="26"/>
          <w:szCs w:val="26"/>
          <w:lang w:val="es-ES"/>
        </w:rPr>
        <w:t>M &lt; X &lt; R &lt; Y.</w:t>
      </w:r>
      <w:r w:rsidRPr="00841A91">
        <w:rPr>
          <w:rFonts w:ascii="Times New Roman" w:eastAsia="Calibri" w:hAnsi="Times New Roman" w:cs="Times New Roman"/>
          <w:bCs/>
          <w:sz w:val="26"/>
          <w:szCs w:val="26"/>
          <w:lang w:val="es-ES"/>
        </w:rPr>
        <w:tab/>
      </w:r>
    </w:p>
    <w:p w14:paraId="0F37669D" w14:textId="77777777" w:rsidR="00BA78D3" w:rsidRPr="00841A91" w:rsidRDefault="00BA78D3" w:rsidP="003C3A72">
      <w:pPr>
        <w:tabs>
          <w:tab w:val="left" w:pos="3402"/>
          <w:tab w:val="left" w:pos="5669"/>
          <w:tab w:val="left" w:pos="7937"/>
        </w:tabs>
        <w:spacing w:after="0" w:line="276" w:lineRule="auto"/>
        <w:ind w:left="567"/>
        <w:jc w:val="both"/>
        <w:rPr>
          <w:rFonts w:ascii="Times New Roman" w:eastAsia="Times New Roman" w:hAnsi="Times New Roman" w:cs="Times New Roman"/>
          <w:sz w:val="26"/>
          <w:szCs w:val="26"/>
          <w:lang w:val="es-ES"/>
        </w:rPr>
      </w:pPr>
      <w:r w:rsidRPr="00841A91">
        <w:rPr>
          <w:rFonts w:ascii="Times New Roman" w:eastAsia="Calibri" w:hAnsi="Times New Roman" w:cs="Times New Roman"/>
          <w:b/>
          <w:bCs/>
          <w:color w:val="0000FF"/>
          <w:sz w:val="26"/>
          <w:szCs w:val="26"/>
          <w:lang w:val="es-ES"/>
        </w:rPr>
        <w:t xml:space="preserve">C. </w:t>
      </w:r>
      <w:r w:rsidRPr="00841A91">
        <w:rPr>
          <w:rFonts w:ascii="Times New Roman" w:eastAsia="Calibri" w:hAnsi="Times New Roman" w:cs="Times New Roman"/>
          <w:color w:val="000000"/>
          <w:sz w:val="26"/>
          <w:szCs w:val="26"/>
          <w:lang w:val="es-ES"/>
        </w:rPr>
        <w:t>Y &lt; M &lt; X &lt; R.</w:t>
      </w:r>
      <w:r w:rsidRPr="00841A91">
        <w:rPr>
          <w:rFonts w:ascii="Times New Roman" w:eastAsia="Calibri" w:hAnsi="Times New Roman" w:cs="Times New Roman"/>
          <w:sz w:val="26"/>
          <w:szCs w:val="26"/>
          <w:lang w:val="es-ES"/>
        </w:rPr>
        <w:tab/>
      </w:r>
      <w:r w:rsidR="0087623F" w:rsidRPr="00841A91">
        <w:rPr>
          <w:rFonts w:ascii="Times New Roman" w:eastAsia="Calibri" w:hAnsi="Times New Roman" w:cs="Times New Roman"/>
          <w:sz w:val="26"/>
          <w:szCs w:val="26"/>
          <w:lang w:val="es-ES"/>
        </w:rPr>
        <w:tab/>
      </w:r>
      <w:r w:rsidRPr="00841A91">
        <w:rPr>
          <w:rFonts w:ascii="Times New Roman" w:eastAsia="Calibri" w:hAnsi="Times New Roman" w:cs="Times New Roman"/>
          <w:b/>
          <w:bCs/>
          <w:color w:val="0000FF"/>
          <w:sz w:val="26"/>
          <w:szCs w:val="26"/>
          <w:lang w:val="es-ES"/>
        </w:rPr>
        <w:t xml:space="preserve">D. </w:t>
      </w:r>
      <w:r w:rsidRPr="00841A91">
        <w:rPr>
          <w:rFonts w:ascii="Times New Roman" w:eastAsia="Calibri" w:hAnsi="Times New Roman" w:cs="Times New Roman"/>
          <w:color w:val="000000"/>
          <w:sz w:val="26"/>
          <w:szCs w:val="26"/>
          <w:lang w:val="es-ES"/>
        </w:rPr>
        <w:t>M &lt; X &lt; Y &lt;</w:t>
      </w:r>
      <w:r w:rsidRPr="00841A91">
        <w:rPr>
          <w:rFonts w:ascii="Times New Roman" w:eastAsia="Calibri" w:hAnsi="Times New Roman" w:cs="Times New Roman"/>
          <w:b/>
          <w:bCs/>
          <w:color w:val="000000"/>
          <w:sz w:val="26"/>
          <w:szCs w:val="26"/>
          <w:lang w:val="es-ES"/>
        </w:rPr>
        <w:t xml:space="preserve"> </w:t>
      </w:r>
      <w:r w:rsidRPr="00841A91">
        <w:rPr>
          <w:rFonts w:ascii="Times New Roman" w:eastAsia="Calibri" w:hAnsi="Times New Roman" w:cs="Times New Roman"/>
          <w:color w:val="000000"/>
          <w:sz w:val="26"/>
          <w:szCs w:val="26"/>
          <w:lang w:val="es-ES"/>
        </w:rPr>
        <w:t>R.</w:t>
      </w:r>
    </w:p>
    <w:p w14:paraId="0F37669E" w14:textId="60828D24" w:rsidR="00BA78D3" w:rsidRPr="00841A91" w:rsidRDefault="0087623F" w:rsidP="003C3A72">
      <w:pPr>
        <w:tabs>
          <w:tab w:val="left" w:pos="992"/>
        </w:tabs>
        <w:spacing w:after="0" w:line="276" w:lineRule="auto"/>
        <w:ind w:left="567" w:hanging="454"/>
        <w:jc w:val="both"/>
        <w:rPr>
          <w:rFonts w:ascii="Times New Roman" w:eastAsia="Times New Roman" w:hAnsi="Times New Roman" w:cs="Times New Roman"/>
          <w:b/>
          <w:color w:val="0000FF"/>
          <w:sz w:val="26"/>
          <w:szCs w:val="26"/>
          <w:lang w:val="es-ES"/>
        </w:rPr>
      </w:pPr>
      <w:r w:rsidRPr="00841A91">
        <w:rPr>
          <w:rFonts w:ascii="Times New Roman" w:eastAsia="Times New Roman" w:hAnsi="Times New Roman" w:cs="Times New Roman"/>
          <w:b/>
          <w:color w:val="0000FF"/>
          <w:sz w:val="26"/>
          <w:szCs w:val="26"/>
          <w:lang w:val="es-ES"/>
        </w:rPr>
        <w:t>Câu 8</w:t>
      </w:r>
      <w:r w:rsidR="00BA78D3" w:rsidRPr="00841A91">
        <w:rPr>
          <w:rFonts w:ascii="Times New Roman" w:eastAsia="Times New Roman" w:hAnsi="Times New Roman" w:cs="Times New Roman"/>
          <w:b/>
          <w:color w:val="0000FF"/>
          <w:sz w:val="26"/>
          <w:szCs w:val="26"/>
          <w:lang w:val="es-ES"/>
        </w:rPr>
        <w:t xml:space="preserve">: </w:t>
      </w:r>
      <w:r w:rsidR="00BA78D3" w:rsidRPr="00841A91">
        <w:rPr>
          <w:rFonts w:ascii="Times New Roman" w:eastAsia="Calibri" w:hAnsi="Times New Roman" w:cs="Times New Roman"/>
          <w:color w:val="000000"/>
          <w:sz w:val="26"/>
          <w:szCs w:val="26"/>
          <w:lang w:val="es-ES"/>
        </w:rPr>
        <w:t>Tính chất nào sau đây của các nguyên tố giảm dần từ trái sang phải trong một chu kì</w:t>
      </w:r>
      <w:r w:rsidR="0008602C" w:rsidRPr="00841A91">
        <w:rPr>
          <w:rFonts w:ascii="Times New Roman" w:eastAsia="Calibri" w:hAnsi="Times New Roman" w:cs="Times New Roman"/>
          <w:color w:val="000000"/>
          <w:sz w:val="26"/>
          <w:szCs w:val="26"/>
          <w:lang w:val="es-ES"/>
        </w:rPr>
        <w:t>?</w:t>
      </w:r>
    </w:p>
    <w:p w14:paraId="0F37669F" w14:textId="1B40EBC5" w:rsidR="00BA78D3" w:rsidRPr="00841A91" w:rsidRDefault="00BA78D3" w:rsidP="003C3A72">
      <w:pPr>
        <w:tabs>
          <w:tab w:val="left" w:pos="3402"/>
          <w:tab w:val="left" w:pos="5669"/>
          <w:tab w:val="left" w:pos="7937"/>
        </w:tabs>
        <w:spacing w:after="0" w:line="276" w:lineRule="auto"/>
        <w:ind w:left="567"/>
        <w:jc w:val="both"/>
        <w:rPr>
          <w:rFonts w:ascii="Times New Roman" w:eastAsia="Calibri" w:hAnsi="Times New Roman" w:cs="Times New Roman"/>
          <w:sz w:val="26"/>
          <w:szCs w:val="26"/>
          <w:lang w:val="es-ES"/>
        </w:rPr>
      </w:pPr>
      <w:r w:rsidRPr="00841A91">
        <w:rPr>
          <w:rFonts w:ascii="Times New Roman" w:eastAsia="Calibri" w:hAnsi="Times New Roman" w:cs="Times New Roman"/>
          <w:b/>
          <w:bCs/>
          <w:color w:val="0000FF"/>
          <w:sz w:val="26"/>
          <w:szCs w:val="26"/>
          <w:lang w:val="es-ES"/>
        </w:rPr>
        <w:t xml:space="preserve">A. </w:t>
      </w:r>
      <w:r w:rsidR="0008602C" w:rsidRPr="00841A91">
        <w:rPr>
          <w:rFonts w:ascii="Times New Roman" w:eastAsia="Calibri" w:hAnsi="Times New Roman" w:cs="Times New Roman"/>
          <w:color w:val="000000"/>
          <w:sz w:val="26"/>
          <w:szCs w:val="26"/>
          <w:lang w:val="es-ES"/>
        </w:rPr>
        <w:t>Đ</w:t>
      </w:r>
      <w:r w:rsidRPr="00841A91">
        <w:rPr>
          <w:rFonts w:ascii="Times New Roman" w:eastAsia="Calibri" w:hAnsi="Times New Roman" w:cs="Times New Roman"/>
          <w:color w:val="000000"/>
          <w:sz w:val="26"/>
          <w:szCs w:val="26"/>
          <w:lang w:val="es-ES"/>
        </w:rPr>
        <w:t>ộ âm điện.</w:t>
      </w:r>
      <w:r w:rsidRPr="00841A91">
        <w:rPr>
          <w:rFonts w:ascii="Times New Roman" w:eastAsia="Calibri" w:hAnsi="Times New Roman" w:cs="Times New Roman"/>
          <w:sz w:val="26"/>
          <w:szCs w:val="26"/>
          <w:lang w:val="es-ES"/>
        </w:rPr>
        <w:tab/>
      </w:r>
      <w:r w:rsidR="0087623F" w:rsidRPr="00841A91">
        <w:rPr>
          <w:rFonts w:ascii="Times New Roman" w:eastAsia="Calibri" w:hAnsi="Times New Roman" w:cs="Times New Roman"/>
          <w:sz w:val="26"/>
          <w:szCs w:val="26"/>
          <w:lang w:val="es-ES"/>
        </w:rPr>
        <w:tab/>
      </w:r>
      <w:r w:rsidRPr="00841A91">
        <w:rPr>
          <w:rFonts w:ascii="Times New Roman" w:eastAsia="Calibri" w:hAnsi="Times New Roman" w:cs="Times New Roman"/>
          <w:b/>
          <w:bCs/>
          <w:color w:val="FF0000"/>
          <w:sz w:val="26"/>
          <w:szCs w:val="26"/>
          <w:lang w:val="es-ES"/>
        </w:rPr>
        <w:t xml:space="preserve">B. </w:t>
      </w:r>
      <w:r w:rsidR="0008602C" w:rsidRPr="00841A91">
        <w:rPr>
          <w:rFonts w:ascii="Times New Roman" w:eastAsia="Calibri" w:hAnsi="Times New Roman" w:cs="Times New Roman"/>
          <w:color w:val="FF0000"/>
          <w:sz w:val="26"/>
          <w:szCs w:val="26"/>
          <w:lang w:val="es-ES"/>
        </w:rPr>
        <w:t>T</w:t>
      </w:r>
      <w:r w:rsidRPr="00841A91">
        <w:rPr>
          <w:rFonts w:ascii="Times New Roman" w:eastAsia="Calibri" w:hAnsi="Times New Roman" w:cs="Times New Roman"/>
          <w:color w:val="FF0000"/>
          <w:sz w:val="26"/>
          <w:szCs w:val="26"/>
          <w:lang w:val="es-ES"/>
        </w:rPr>
        <w:t>ính kim loại.</w:t>
      </w:r>
      <w:r w:rsidRPr="00841A91">
        <w:rPr>
          <w:rFonts w:ascii="Times New Roman" w:eastAsia="Calibri" w:hAnsi="Times New Roman" w:cs="Times New Roman"/>
          <w:color w:val="FF0000"/>
          <w:sz w:val="26"/>
          <w:szCs w:val="26"/>
          <w:lang w:val="es-ES"/>
        </w:rPr>
        <w:tab/>
      </w:r>
    </w:p>
    <w:p w14:paraId="0F3766A0" w14:textId="658978B8" w:rsidR="00BA78D3" w:rsidRPr="00841A91" w:rsidRDefault="00BA78D3" w:rsidP="003C3A72">
      <w:pPr>
        <w:tabs>
          <w:tab w:val="left" w:pos="3402"/>
          <w:tab w:val="left" w:pos="5669"/>
          <w:tab w:val="left" w:pos="7937"/>
        </w:tabs>
        <w:spacing w:after="0" w:line="276" w:lineRule="auto"/>
        <w:ind w:left="567"/>
        <w:jc w:val="both"/>
        <w:rPr>
          <w:rFonts w:ascii="Times New Roman" w:eastAsia="Calibri" w:hAnsi="Times New Roman" w:cs="Times New Roman"/>
          <w:sz w:val="26"/>
          <w:szCs w:val="26"/>
        </w:rPr>
      </w:pPr>
      <w:r w:rsidRPr="00841A91">
        <w:rPr>
          <w:rFonts w:ascii="Times New Roman" w:eastAsia="Calibri" w:hAnsi="Times New Roman" w:cs="Times New Roman"/>
          <w:b/>
          <w:bCs/>
          <w:color w:val="0000FF"/>
          <w:sz w:val="26"/>
          <w:szCs w:val="26"/>
        </w:rPr>
        <w:t xml:space="preserve">C. </w:t>
      </w:r>
      <w:r w:rsidR="0008602C" w:rsidRPr="00841A91">
        <w:rPr>
          <w:rFonts w:ascii="Times New Roman" w:eastAsia="Calibri" w:hAnsi="Times New Roman" w:cs="Times New Roman"/>
          <w:color w:val="000000"/>
          <w:sz w:val="26"/>
          <w:szCs w:val="26"/>
        </w:rPr>
        <w:t>T</w:t>
      </w:r>
      <w:r w:rsidRPr="00841A91">
        <w:rPr>
          <w:rFonts w:ascii="Times New Roman" w:eastAsia="Calibri" w:hAnsi="Times New Roman" w:cs="Times New Roman"/>
          <w:color w:val="000000"/>
          <w:sz w:val="26"/>
          <w:szCs w:val="26"/>
        </w:rPr>
        <w:t>ính phi</w:t>
      </w:r>
      <w:r w:rsidRPr="00841A91">
        <w:rPr>
          <w:rFonts w:ascii="Times New Roman" w:eastAsia="Calibri" w:hAnsi="Times New Roman" w:cs="Times New Roman"/>
          <w:b/>
          <w:bCs/>
          <w:color w:val="000000"/>
          <w:sz w:val="26"/>
          <w:szCs w:val="26"/>
        </w:rPr>
        <w:t xml:space="preserve"> </w:t>
      </w:r>
      <w:r w:rsidRPr="00841A91">
        <w:rPr>
          <w:rFonts w:ascii="Times New Roman" w:eastAsia="Calibri" w:hAnsi="Times New Roman" w:cs="Times New Roman"/>
          <w:color w:val="000000"/>
          <w:sz w:val="26"/>
          <w:szCs w:val="26"/>
        </w:rPr>
        <w:t>kim.</w:t>
      </w:r>
      <w:r w:rsidRPr="00841A91">
        <w:rPr>
          <w:rFonts w:ascii="Times New Roman" w:eastAsia="Calibri" w:hAnsi="Times New Roman" w:cs="Times New Roman"/>
          <w:sz w:val="26"/>
          <w:szCs w:val="26"/>
        </w:rPr>
        <w:tab/>
      </w:r>
      <w:r w:rsidR="0087623F" w:rsidRPr="00841A91">
        <w:rPr>
          <w:rFonts w:ascii="Times New Roman" w:eastAsia="Calibri" w:hAnsi="Times New Roman" w:cs="Times New Roman"/>
          <w:sz w:val="26"/>
          <w:szCs w:val="26"/>
        </w:rPr>
        <w:tab/>
      </w:r>
      <w:r w:rsidRPr="00841A91">
        <w:rPr>
          <w:rFonts w:ascii="Times New Roman" w:eastAsia="Calibri" w:hAnsi="Times New Roman" w:cs="Times New Roman"/>
          <w:b/>
          <w:bCs/>
          <w:color w:val="0000FF"/>
          <w:sz w:val="26"/>
          <w:szCs w:val="26"/>
        </w:rPr>
        <w:t xml:space="preserve">D. </w:t>
      </w:r>
      <w:r w:rsidR="0008602C" w:rsidRPr="00841A91">
        <w:rPr>
          <w:rFonts w:ascii="Times New Roman" w:eastAsia="Calibri" w:hAnsi="Times New Roman" w:cs="Times New Roman"/>
          <w:color w:val="000000"/>
          <w:sz w:val="26"/>
          <w:szCs w:val="26"/>
        </w:rPr>
        <w:t>S</w:t>
      </w:r>
      <w:r w:rsidRPr="00841A91">
        <w:rPr>
          <w:rFonts w:ascii="Times New Roman" w:eastAsia="Calibri" w:hAnsi="Times New Roman" w:cs="Times New Roman"/>
          <w:color w:val="000000"/>
          <w:sz w:val="26"/>
          <w:szCs w:val="26"/>
        </w:rPr>
        <w:t>ố oxi hoá</w:t>
      </w:r>
      <w:r w:rsidRPr="00841A91">
        <w:rPr>
          <w:rFonts w:ascii="Times New Roman" w:eastAsia="Times New Roman" w:hAnsi="Times New Roman" w:cs="Times New Roman"/>
          <w:color w:val="000000"/>
          <w:sz w:val="26"/>
          <w:szCs w:val="26"/>
        </w:rPr>
        <w:t xml:space="preserve"> </w:t>
      </w:r>
      <w:r w:rsidRPr="00841A91">
        <w:rPr>
          <w:rFonts w:ascii="Times New Roman" w:eastAsia="Calibri" w:hAnsi="Times New Roman" w:cs="Times New Roman"/>
          <w:color w:val="000000"/>
          <w:sz w:val="26"/>
          <w:szCs w:val="26"/>
        </w:rPr>
        <w:t>trong oxit.</w:t>
      </w:r>
    </w:p>
    <w:p w14:paraId="0F3766A1" w14:textId="77777777" w:rsidR="0087623F" w:rsidRPr="00841A91" w:rsidRDefault="0087623F" w:rsidP="003C3A72">
      <w:pPr>
        <w:tabs>
          <w:tab w:val="left" w:pos="142"/>
        </w:tabs>
        <w:spacing w:after="0" w:line="276" w:lineRule="auto"/>
        <w:ind w:firstLine="142"/>
        <w:jc w:val="both"/>
        <w:rPr>
          <w:rFonts w:ascii="Times New Roman" w:eastAsia="Times New Roman" w:hAnsi="Times New Roman" w:cs="Times New Roman"/>
          <w:i/>
          <w:iCs/>
          <w:color w:val="000000" w:themeColor="text1"/>
          <w:sz w:val="26"/>
          <w:szCs w:val="26"/>
          <w:lang w:val="sv-SE"/>
        </w:rPr>
      </w:pPr>
      <w:r w:rsidRPr="00841A91">
        <w:rPr>
          <w:rFonts w:ascii="Times New Roman" w:eastAsia="Times New Roman" w:hAnsi="Times New Roman" w:cs="Times New Roman"/>
          <w:i/>
          <w:iCs/>
          <w:color w:val="000000" w:themeColor="text1"/>
          <w:sz w:val="26"/>
          <w:szCs w:val="26"/>
          <w:lang w:val="sv-SE"/>
        </w:rPr>
        <w:t xml:space="preserve">c) Sản phẩm: </w:t>
      </w:r>
    </w:p>
    <w:tbl>
      <w:tblPr>
        <w:tblStyle w:val="TableGrid"/>
        <w:tblW w:w="0" w:type="auto"/>
        <w:tblInd w:w="407" w:type="dxa"/>
        <w:tblLook w:val="04A0" w:firstRow="1" w:lastRow="0" w:firstColumn="1" w:lastColumn="0" w:noHBand="0" w:noVBand="1"/>
      </w:tblPr>
      <w:tblGrid>
        <w:gridCol w:w="1126"/>
        <w:gridCol w:w="927"/>
        <w:gridCol w:w="927"/>
        <w:gridCol w:w="927"/>
        <w:gridCol w:w="927"/>
        <w:gridCol w:w="927"/>
        <w:gridCol w:w="927"/>
        <w:gridCol w:w="927"/>
        <w:gridCol w:w="927"/>
      </w:tblGrid>
      <w:tr w:rsidR="0087623F" w:rsidRPr="00841A91" w14:paraId="0F3766AB" w14:textId="77777777" w:rsidTr="00F700EF">
        <w:trPr>
          <w:trHeight w:val="374"/>
        </w:trPr>
        <w:tc>
          <w:tcPr>
            <w:tcW w:w="1126" w:type="dxa"/>
            <w:vAlign w:val="center"/>
          </w:tcPr>
          <w:p w14:paraId="0F3766A2" w14:textId="77777777" w:rsidR="0087623F" w:rsidRPr="00841A91" w:rsidRDefault="0087623F" w:rsidP="003C3A72">
            <w:pPr>
              <w:tabs>
                <w:tab w:val="left" w:pos="142"/>
              </w:tabs>
              <w:spacing w:line="276" w:lineRule="auto"/>
              <w:jc w:val="center"/>
              <w:rPr>
                <w:rFonts w:ascii="Times New Roman" w:eastAsia="Times New Roman" w:hAnsi="Times New Roman" w:cs="Times New Roman"/>
                <w:b/>
                <w:iCs/>
                <w:color w:val="000000" w:themeColor="text1"/>
                <w:sz w:val="26"/>
                <w:szCs w:val="26"/>
                <w:lang w:val="sv-SE"/>
              </w:rPr>
            </w:pPr>
            <w:r w:rsidRPr="00841A91">
              <w:rPr>
                <w:rFonts w:ascii="Times New Roman" w:eastAsia="Times New Roman" w:hAnsi="Times New Roman" w:cs="Times New Roman"/>
                <w:b/>
                <w:iCs/>
                <w:color w:val="000000" w:themeColor="text1"/>
                <w:sz w:val="26"/>
                <w:szCs w:val="26"/>
                <w:lang w:val="sv-SE"/>
              </w:rPr>
              <w:t>Câu</w:t>
            </w:r>
          </w:p>
        </w:tc>
        <w:tc>
          <w:tcPr>
            <w:tcW w:w="927" w:type="dxa"/>
            <w:vAlign w:val="center"/>
          </w:tcPr>
          <w:p w14:paraId="0F3766A3" w14:textId="77777777" w:rsidR="0087623F" w:rsidRPr="00841A91" w:rsidRDefault="0087623F" w:rsidP="003C3A72">
            <w:pPr>
              <w:tabs>
                <w:tab w:val="left" w:pos="142"/>
              </w:tabs>
              <w:spacing w:line="276" w:lineRule="auto"/>
              <w:jc w:val="center"/>
              <w:rPr>
                <w:rFonts w:ascii="Times New Roman" w:eastAsia="Times New Roman" w:hAnsi="Times New Roman" w:cs="Times New Roman"/>
                <w:iCs/>
                <w:color w:val="000000" w:themeColor="text1"/>
                <w:sz w:val="26"/>
                <w:szCs w:val="26"/>
                <w:lang w:val="sv-SE"/>
              </w:rPr>
            </w:pPr>
            <w:r w:rsidRPr="00841A91">
              <w:rPr>
                <w:rFonts w:ascii="Times New Roman" w:eastAsia="Times New Roman" w:hAnsi="Times New Roman" w:cs="Times New Roman"/>
                <w:iCs/>
                <w:color w:val="000000" w:themeColor="text1"/>
                <w:sz w:val="26"/>
                <w:szCs w:val="26"/>
                <w:lang w:val="sv-SE"/>
              </w:rPr>
              <w:t>1</w:t>
            </w:r>
          </w:p>
        </w:tc>
        <w:tc>
          <w:tcPr>
            <w:tcW w:w="927" w:type="dxa"/>
            <w:vAlign w:val="center"/>
          </w:tcPr>
          <w:p w14:paraId="0F3766A4" w14:textId="77777777" w:rsidR="0087623F" w:rsidRPr="00841A91" w:rsidRDefault="0087623F" w:rsidP="003C3A72">
            <w:pPr>
              <w:tabs>
                <w:tab w:val="left" w:pos="142"/>
              </w:tabs>
              <w:spacing w:line="276" w:lineRule="auto"/>
              <w:jc w:val="center"/>
              <w:rPr>
                <w:rFonts w:ascii="Times New Roman" w:eastAsia="Times New Roman" w:hAnsi="Times New Roman" w:cs="Times New Roman"/>
                <w:iCs/>
                <w:color w:val="000000" w:themeColor="text1"/>
                <w:sz w:val="26"/>
                <w:szCs w:val="26"/>
                <w:lang w:val="sv-SE"/>
              </w:rPr>
            </w:pPr>
            <w:r w:rsidRPr="00841A91">
              <w:rPr>
                <w:rFonts w:ascii="Times New Roman" w:eastAsia="Times New Roman" w:hAnsi="Times New Roman" w:cs="Times New Roman"/>
                <w:iCs/>
                <w:color w:val="000000" w:themeColor="text1"/>
                <w:sz w:val="26"/>
                <w:szCs w:val="26"/>
                <w:lang w:val="sv-SE"/>
              </w:rPr>
              <w:t>2</w:t>
            </w:r>
          </w:p>
        </w:tc>
        <w:tc>
          <w:tcPr>
            <w:tcW w:w="927" w:type="dxa"/>
            <w:vAlign w:val="center"/>
          </w:tcPr>
          <w:p w14:paraId="0F3766A5" w14:textId="77777777" w:rsidR="0087623F" w:rsidRPr="00841A91" w:rsidRDefault="0087623F" w:rsidP="003C3A72">
            <w:pPr>
              <w:tabs>
                <w:tab w:val="left" w:pos="142"/>
              </w:tabs>
              <w:spacing w:line="276" w:lineRule="auto"/>
              <w:jc w:val="center"/>
              <w:rPr>
                <w:rFonts w:ascii="Times New Roman" w:eastAsia="Times New Roman" w:hAnsi="Times New Roman" w:cs="Times New Roman"/>
                <w:iCs/>
                <w:color w:val="000000" w:themeColor="text1"/>
                <w:sz w:val="26"/>
                <w:szCs w:val="26"/>
                <w:lang w:val="sv-SE"/>
              </w:rPr>
            </w:pPr>
            <w:r w:rsidRPr="00841A91">
              <w:rPr>
                <w:rFonts w:ascii="Times New Roman" w:eastAsia="Times New Roman" w:hAnsi="Times New Roman" w:cs="Times New Roman"/>
                <w:iCs/>
                <w:color w:val="000000" w:themeColor="text1"/>
                <w:sz w:val="26"/>
                <w:szCs w:val="26"/>
                <w:lang w:val="sv-SE"/>
              </w:rPr>
              <w:t>3</w:t>
            </w:r>
          </w:p>
        </w:tc>
        <w:tc>
          <w:tcPr>
            <w:tcW w:w="927" w:type="dxa"/>
            <w:vAlign w:val="center"/>
          </w:tcPr>
          <w:p w14:paraId="0F3766A6" w14:textId="77777777" w:rsidR="0087623F" w:rsidRPr="00841A91" w:rsidRDefault="0087623F" w:rsidP="003C3A72">
            <w:pPr>
              <w:tabs>
                <w:tab w:val="left" w:pos="142"/>
              </w:tabs>
              <w:spacing w:line="276" w:lineRule="auto"/>
              <w:jc w:val="center"/>
              <w:rPr>
                <w:rFonts w:ascii="Times New Roman" w:eastAsia="Times New Roman" w:hAnsi="Times New Roman" w:cs="Times New Roman"/>
                <w:iCs/>
                <w:color w:val="000000" w:themeColor="text1"/>
                <w:sz w:val="26"/>
                <w:szCs w:val="26"/>
                <w:lang w:val="sv-SE"/>
              </w:rPr>
            </w:pPr>
            <w:r w:rsidRPr="00841A91">
              <w:rPr>
                <w:rFonts w:ascii="Times New Roman" w:eastAsia="Times New Roman" w:hAnsi="Times New Roman" w:cs="Times New Roman"/>
                <w:iCs/>
                <w:color w:val="000000" w:themeColor="text1"/>
                <w:sz w:val="26"/>
                <w:szCs w:val="26"/>
                <w:lang w:val="sv-SE"/>
              </w:rPr>
              <w:t>4</w:t>
            </w:r>
          </w:p>
        </w:tc>
        <w:tc>
          <w:tcPr>
            <w:tcW w:w="927" w:type="dxa"/>
            <w:vAlign w:val="center"/>
          </w:tcPr>
          <w:p w14:paraId="0F3766A7" w14:textId="77777777" w:rsidR="0087623F" w:rsidRPr="00841A91" w:rsidRDefault="0087623F" w:rsidP="003C3A72">
            <w:pPr>
              <w:tabs>
                <w:tab w:val="left" w:pos="142"/>
              </w:tabs>
              <w:spacing w:line="276" w:lineRule="auto"/>
              <w:jc w:val="center"/>
              <w:rPr>
                <w:rFonts w:ascii="Times New Roman" w:eastAsia="Times New Roman" w:hAnsi="Times New Roman" w:cs="Times New Roman"/>
                <w:iCs/>
                <w:color w:val="000000" w:themeColor="text1"/>
                <w:sz w:val="26"/>
                <w:szCs w:val="26"/>
                <w:lang w:val="sv-SE"/>
              </w:rPr>
            </w:pPr>
            <w:r w:rsidRPr="00841A91">
              <w:rPr>
                <w:rFonts w:ascii="Times New Roman" w:eastAsia="Times New Roman" w:hAnsi="Times New Roman" w:cs="Times New Roman"/>
                <w:iCs/>
                <w:color w:val="000000" w:themeColor="text1"/>
                <w:sz w:val="26"/>
                <w:szCs w:val="26"/>
                <w:lang w:val="sv-SE"/>
              </w:rPr>
              <w:t>5</w:t>
            </w:r>
          </w:p>
        </w:tc>
        <w:tc>
          <w:tcPr>
            <w:tcW w:w="927" w:type="dxa"/>
            <w:vAlign w:val="center"/>
          </w:tcPr>
          <w:p w14:paraId="0F3766A8" w14:textId="77777777" w:rsidR="0087623F" w:rsidRPr="00841A91" w:rsidRDefault="0087623F" w:rsidP="003C3A72">
            <w:pPr>
              <w:tabs>
                <w:tab w:val="left" w:pos="142"/>
              </w:tabs>
              <w:spacing w:line="276" w:lineRule="auto"/>
              <w:jc w:val="center"/>
              <w:rPr>
                <w:rFonts w:ascii="Times New Roman" w:eastAsia="Times New Roman" w:hAnsi="Times New Roman" w:cs="Times New Roman"/>
                <w:iCs/>
                <w:color w:val="000000" w:themeColor="text1"/>
                <w:sz w:val="26"/>
                <w:szCs w:val="26"/>
                <w:lang w:val="sv-SE"/>
              </w:rPr>
            </w:pPr>
            <w:r w:rsidRPr="00841A91">
              <w:rPr>
                <w:rFonts w:ascii="Times New Roman" w:eastAsia="Times New Roman" w:hAnsi="Times New Roman" w:cs="Times New Roman"/>
                <w:iCs/>
                <w:color w:val="000000" w:themeColor="text1"/>
                <w:sz w:val="26"/>
                <w:szCs w:val="26"/>
                <w:lang w:val="sv-SE"/>
              </w:rPr>
              <w:t>6</w:t>
            </w:r>
          </w:p>
        </w:tc>
        <w:tc>
          <w:tcPr>
            <w:tcW w:w="927" w:type="dxa"/>
            <w:vAlign w:val="center"/>
          </w:tcPr>
          <w:p w14:paraId="0F3766A9" w14:textId="77777777" w:rsidR="0087623F" w:rsidRPr="00841A91" w:rsidRDefault="0087623F" w:rsidP="003C3A72">
            <w:pPr>
              <w:tabs>
                <w:tab w:val="left" w:pos="142"/>
              </w:tabs>
              <w:spacing w:line="276" w:lineRule="auto"/>
              <w:jc w:val="center"/>
              <w:rPr>
                <w:rFonts w:ascii="Times New Roman" w:eastAsia="Times New Roman" w:hAnsi="Times New Roman" w:cs="Times New Roman"/>
                <w:iCs/>
                <w:color w:val="000000" w:themeColor="text1"/>
                <w:sz w:val="26"/>
                <w:szCs w:val="26"/>
                <w:lang w:val="sv-SE"/>
              </w:rPr>
            </w:pPr>
            <w:r w:rsidRPr="00841A91">
              <w:rPr>
                <w:rFonts w:ascii="Times New Roman" w:eastAsia="Times New Roman" w:hAnsi="Times New Roman" w:cs="Times New Roman"/>
                <w:iCs/>
                <w:color w:val="000000" w:themeColor="text1"/>
                <w:sz w:val="26"/>
                <w:szCs w:val="26"/>
                <w:lang w:val="sv-SE"/>
              </w:rPr>
              <w:t>7</w:t>
            </w:r>
          </w:p>
        </w:tc>
        <w:tc>
          <w:tcPr>
            <w:tcW w:w="927" w:type="dxa"/>
            <w:vAlign w:val="center"/>
          </w:tcPr>
          <w:p w14:paraId="0F3766AA" w14:textId="77777777" w:rsidR="0087623F" w:rsidRPr="00841A91" w:rsidRDefault="0087623F" w:rsidP="003C3A72">
            <w:pPr>
              <w:tabs>
                <w:tab w:val="left" w:pos="142"/>
              </w:tabs>
              <w:spacing w:line="276" w:lineRule="auto"/>
              <w:jc w:val="center"/>
              <w:rPr>
                <w:rFonts w:ascii="Times New Roman" w:eastAsia="Times New Roman" w:hAnsi="Times New Roman" w:cs="Times New Roman"/>
                <w:iCs/>
                <w:color w:val="000000" w:themeColor="text1"/>
                <w:sz w:val="26"/>
                <w:szCs w:val="26"/>
                <w:lang w:val="sv-SE"/>
              </w:rPr>
            </w:pPr>
            <w:r w:rsidRPr="00841A91">
              <w:rPr>
                <w:rFonts w:ascii="Times New Roman" w:eastAsia="Times New Roman" w:hAnsi="Times New Roman" w:cs="Times New Roman"/>
                <w:iCs/>
                <w:color w:val="000000" w:themeColor="text1"/>
                <w:sz w:val="26"/>
                <w:szCs w:val="26"/>
                <w:lang w:val="sv-SE"/>
              </w:rPr>
              <w:t>8</w:t>
            </w:r>
          </w:p>
        </w:tc>
      </w:tr>
      <w:tr w:rsidR="0087623F" w:rsidRPr="00841A91" w14:paraId="0F3766B5" w14:textId="77777777" w:rsidTr="00F700EF">
        <w:trPr>
          <w:trHeight w:val="463"/>
        </w:trPr>
        <w:tc>
          <w:tcPr>
            <w:tcW w:w="1126" w:type="dxa"/>
            <w:vAlign w:val="center"/>
          </w:tcPr>
          <w:p w14:paraId="0F3766AC" w14:textId="77777777" w:rsidR="0087623F" w:rsidRPr="00841A91" w:rsidRDefault="0087623F" w:rsidP="003C3A72">
            <w:pPr>
              <w:tabs>
                <w:tab w:val="left" w:pos="142"/>
              </w:tabs>
              <w:spacing w:line="276" w:lineRule="auto"/>
              <w:jc w:val="center"/>
              <w:rPr>
                <w:rFonts w:ascii="Times New Roman" w:eastAsia="Times New Roman" w:hAnsi="Times New Roman" w:cs="Times New Roman"/>
                <w:b/>
                <w:iCs/>
                <w:color w:val="000000" w:themeColor="text1"/>
                <w:sz w:val="26"/>
                <w:szCs w:val="26"/>
                <w:lang w:val="sv-SE"/>
              </w:rPr>
            </w:pPr>
            <w:r w:rsidRPr="00841A91">
              <w:rPr>
                <w:rFonts w:ascii="Times New Roman" w:eastAsia="Times New Roman" w:hAnsi="Times New Roman" w:cs="Times New Roman"/>
                <w:b/>
                <w:iCs/>
                <w:color w:val="000000" w:themeColor="text1"/>
                <w:sz w:val="26"/>
                <w:szCs w:val="26"/>
                <w:lang w:val="sv-SE"/>
              </w:rPr>
              <w:t>Đáp án</w:t>
            </w:r>
          </w:p>
        </w:tc>
        <w:tc>
          <w:tcPr>
            <w:tcW w:w="927" w:type="dxa"/>
            <w:vAlign w:val="center"/>
          </w:tcPr>
          <w:p w14:paraId="0F3766AD" w14:textId="77777777" w:rsidR="0087623F" w:rsidRPr="00841A91" w:rsidRDefault="0087623F" w:rsidP="003C3A72">
            <w:pPr>
              <w:tabs>
                <w:tab w:val="left" w:pos="142"/>
              </w:tabs>
              <w:spacing w:line="276" w:lineRule="auto"/>
              <w:jc w:val="center"/>
              <w:rPr>
                <w:rFonts w:ascii="Times New Roman" w:eastAsia="Times New Roman" w:hAnsi="Times New Roman" w:cs="Times New Roman"/>
                <w:iCs/>
                <w:color w:val="000000" w:themeColor="text1"/>
                <w:sz w:val="26"/>
                <w:szCs w:val="26"/>
                <w:lang w:val="sv-SE"/>
              </w:rPr>
            </w:pPr>
            <w:r w:rsidRPr="00841A91">
              <w:rPr>
                <w:rFonts w:ascii="Times New Roman" w:eastAsia="Times New Roman" w:hAnsi="Times New Roman" w:cs="Times New Roman"/>
                <w:iCs/>
                <w:color w:val="000000" w:themeColor="text1"/>
                <w:sz w:val="26"/>
                <w:szCs w:val="26"/>
                <w:lang w:val="sv-SE"/>
              </w:rPr>
              <w:t>A</w:t>
            </w:r>
          </w:p>
        </w:tc>
        <w:tc>
          <w:tcPr>
            <w:tcW w:w="927" w:type="dxa"/>
            <w:vAlign w:val="center"/>
          </w:tcPr>
          <w:p w14:paraId="0F3766AE" w14:textId="77777777" w:rsidR="0087623F" w:rsidRPr="00841A91" w:rsidRDefault="0087623F" w:rsidP="003C3A72">
            <w:pPr>
              <w:tabs>
                <w:tab w:val="left" w:pos="142"/>
              </w:tabs>
              <w:spacing w:line="276" w:lineRule="auto"/>
              <w:jc w:val="center"/>
              <w:rPr>
                <w:rFonts w:ascii="Times New Roman" w:eastAsia="Times New Roman" w:hAnsi="Times New Roman" w:cs="Times New Roman"/>
                <w:iCs/>
                <w:color w:val="000000" w:themeColor="text1"/>
                <w:sz w:val="26"/>
                <w:szCs w:val="26"/>
                <w:lang w:val="sv-SE"/>
              </w:rPr>
            </w:pPr>
            <w:r w:rsidRPr="00841A91">
              <w:rPr>
                <w:rFonts w:ascii="Times New Roman" w:eastAsia="Times New Roman" w:hAnsi="Times New Roman" w:cs="Times New Roman"/>
                <w:iCs/>
                <w:color w:val="000000" w:themeColor="text1"/>
                <w:sz w:val="26"/>
                <w:szCs w:val="26"/>
                <w:lang w:val="sv-SE"/>
              </w:rPr>
              <w:t>D</w:t>
            </w:r>
          </w:p>
        </w:tc>
        <w:tc>
          <w:tcPr>
            <w:tcW w:w="927" w:type="dxa"/>
            <w:vAlign w:val="center"/>
          </w:tcPr>
          <w:p w14:paraId="0F3766AF" w14:textId="77777777" w:rsidR="0087623F" w:rsidRPr="00841A91" w:rsidRDefault="0087623F" w:rsidP="003C3A72">
            <w:pPr>
              <w:tabs>
                <w:tab w:val="left" w:pos="142"/>
              </w:tabs>
              <w:spacing w:line="276" w:lineRule="auto"/>
              <w:jc w:val="center"/>
              <w:rPr>
                <w:rFonts w:ascii="Times New Roman" w:eastAsia="Times New Roman" w:hAnsi="Times New Roman" w:cs="Times New Roman"/>
                <w:iCs/>
                <w:color w:val="000000" w:themeColor="text1"/>
                <w:sz w:val="26"/>
                <w:szCs w:val="26"/>
                <w:lang w:val="sv-SE"/>
              </w:rPr>
            </w:pPr>
            <w:r w:rsidRPr="00841A91">
              <w:rPr>
                <w:rFonts w:ascii="Times New Roman" w:eastAsia="Times New Roman" w:hAnsi="Times New Roman" w:cs="Times New Roman"/>
                <w:iCs/>
                <w:color w:val="000000" w:themeColor="text1"/>
                <w:sz w:val="26"/>
                <w:szCs w:val="26"/>
                <w:lang w:val="sv-SE"/>
              </w:rPr>
              <w:t>D</w:t>
            </w:r>
          </w:p>
        </w:tc>
        <w:tc>
          <w:tcPr>
            <w:tcW w:w="927" w:type="dxa"/>
            <w:vAlign w:val="center"/>
          </w:tcPr>
          <w:p w14:paraId="0F3766B0" w14:textId="77777777" w:rsidR="0087623F" w:rsidRPr="00841A91" w:rsidRDefault="0087623F" w:rsidP="003C3A72">
            <w:pPr>
              <w:tabs>
                <w:tab w:val="left" w:pos="142"/>
              </w:tabs>
              <w:spacing w:line="276" w:lineRule="auto"/>
              <w:jc w:val="center"/>
              <w:rPr>
                <w:rFonts w:ascii="Times New Roman" w:eastAsia="Times New Roman" w:hAnsi="Times New Roman" w:cs="Times New Roman"/>
                <w:iCs/>
                <w:color w:val="000000" w:themeColor="text1"/>
                <w:sz w:val="26"/>
                <w:szCs w:val="26"/>
                <w:lang w:val="sv-SE"/>
              </w:rPr>
            </w:pPr>
            <w:r w:rsidRPr="00841A91">
              <w:rPr>
                <w:rFonts w:ascii="Times New Roman" w:eastAsia="Times New Roman" w:hAnsi="Times New Roman" w:cs="Times New Roman"/>
                <w:iCs/>
                <w:color w:val="000000" w:themeColor="text1"/>
                <w:sz w:val="26"/>
                <w:szCs w:val="26"/>
                <w:lang w:val="sv-SE"/>
              </w:rPr>
              <w:t>C</w:t>
            </w:r>
          </w:p>
        </w:tc>
        <w:tc>
          <w:tcPr>
            <w:tcW w:w="927" w:type="dxa"/>
            <w:vAlign w:val="center"/>
          </w:tcPr>
          <w:p w14:paraId="0F3766B1" w14:textId="77777777" w:rsidR="0087623F" w:rsidRPr="00841A91" w:rsidRDefault="0087623F" w:rsidP="003C3A72">
            <w:pPr>
              <w:tabs>
                <w:tab w:val="left" w:pos="142"/>
              </w:tabs>
              <w:spacing w:line="276" w:lineRule="auto"/>
              <w:jc w:val="center"/>
              <w:rPr>
                <w:rFonts w:ascii="Times New Roman" w:eastAsia="Times New Roman" w:hAnsi="Times New Roman" w:cs="Times New Roman"/>
                <w:iCs/>
                <w:color w:val="000000" w:themeColor="text1"/>
                <w:sz w:val="26"/>
                <w:szCs w:val="26"/>
                <w:lang w:val="sv-SE"/>
              </w:rPr>
            </w:pPr>
            <w:r w:rsidRPr="00841A91">
              <w:rPr>
                <w:rFonts w:ascii="Times New Roman" w:eastAsia="Times New Roman" w:hAnsi="Times New Roman" w:cs="Times New Roman"/>
                <w:iCs/>
                <w:color w:val="000000" w:themeColor="text1"/>
                <w:sz w:val="26"/>
                <w:szCs w:val="26"/>
                <w:lang w:val="sv-SE"/>
              </w:rPr>
              <w:t>B</w:t>
            </w:r>
          </w:p>
        </w:tc>
        <w:tc>
          <w:tcPr>
            <w:tcW w:w="927" w:type="dxa"/>
            <w:vAlign w:val="center"/>
          </w:tcPr>
          <w:p w14:paraId="0F3766B2" w14:textId="77777777" w:rsidR="0087623F" w:rsidRPr="00841A91" w:rsidRDefault="0087623F" w:rsidP="003C3A72">
            <w:pPr>
              <w:tabs>
                <w:tab w:val="left" w:pos="142"/>
              </w:tabs>
              <w:spacing w:line="276" w:lineRule="auto"/>
              <w:jc w:val="center"/>
              <w:rPr>
                <w:rFonts w:ascii="Times New Roman" w:eastAsia="Times New Roman" w:hAnsi="Times New Roman" w:cs="Times New Roman"/>
                <w:iCs/>
                <w:color w:val="000000" w:themeColor="text1"/>
                <w:sz w:val="26"/>
                <w:szCs w:val="26"/>
                <w:lang w:val="sv-SE"/>
              </w:rPr>
            </w:pPr>
            <w:r w:rsidRPr="00841A91">
              <w:rPr>
                <w:rFonts w:ascii="Times New Roman" w:eastAsia="Times New Roman" w:hAnsi="Times New Roman" w:cs="Times New Roman"/>
                <w:iCs/>
                <w:color w:val="000000" w:themeColor="text1"/>
                <w:sz w:val="26"/>
                <w:szCs w:val="26"/>
                <w:lang w:val="sv-SE"/>
              </w:rPr>
              <w:t>C</w:t>
            </w:r>
          </w:p>
        </w:tc>
        <w:tc>
          <w:tcPr>
            <w:tcW w:w="927" w:type="dxa"/>
            <w:vAlign w:val="center"/>
          </w:tcPr>
          <w:p w14:paraId="0F3766B3" w14:textId="77777777" w:rsidR="0087623F" w:rsidRPr="00841A91" w:rsidRDefault="0087623F" w:rsidP="003C3A72">
            <w:pPr>
              <w:tabs>
                <w:tab w:val="left" w:pos="142"/>
              </w:tabs>
              <w:spacing w:line="276" w:lineRule="auto"/>
              <w:jc w:val="center"/>
              <w:rPr>
                <w:rFonts w:ascii="Times New Roman" w:eastAsia="Times New Roman" w:hAnsi="Times New Roman" w:cs="Times New Roman"/>
                <w:iCs/>
                <w:color w:val="000000" w:themeColor="text1"/>
                <w:sz w:val="26"/>
                <w:szCs w:val="26"/>
                <w:lang w:val="sv-SE"/>
              </w:rPr>
            </w:pPr>
            <w:r w:rsidRPr="00841A91">
              <w:rPr>
                <w:rFonts w:ascii="Times New Roman" w:eastAsia="Times New Roman" w:hAnsi="Times New Roman" w:cs="Times New Roman"/>
                <w:iCs/>
                <w:color w:val="000000" w:themeColor="text1"/>
                <w:sz w:val="26"/>
                <w:szCs w:val="26"/>
                <w:lang w:val="sv-SE"/>
              </w:rPr>
              <w:t>A</w:t>
            </w:r>
          </w:p>
        </w:tc>
        <w:tc>
          <w:tcPr>
            <w:tcW w:w="927" w:type="dxa"/>
            <w:vAlign w:val="center"/>
          </w:tcPr>
          <w:p w14:paraId="0F3766B4" w14:textId="77777777" w:rsidR="0087623F" w:rsidRPr="00841A91" w:rsidRDefault="0087623F" w:rsidP="003C3A72">
            <w:pPr>
              <w:tabs>
                <w:tab w:val="left" w:pos="142"/>
              </w:tabs>
              <w:spacing w:line="276" w:lineRule="auto"/>
              <w:jc w:val="center"/>
              <w:rPr>
                <w:rFonts w:ascii="Times New Roman" w:eastAsia="Times New Roman" w:hAnsi="Times New Roman" w:cs="Times New Roman"/>
                <w:iCs/>
                <w:color w:val="000000" w:themeColor="text1"/>
                <w:sz w:val="26"/>
                <w:szCs w:val="26"/>
                <w:lang w:val="sv-SE"/>
              </w:rPr>
            </w:pPr>
            <w:r w:rsidRPr="00841A91">
              <w:rPr>
                <w:rFonts w:ascii="Times New Roman" w:eastAsia="Times New Roman" w:hAnsi="Times New Roman" w:cs="Times New Roman"/>
                <w:iCs/>
                <w:color w:val="000000" w:themeColor="text1"/>
                <w:sz w:val="26"/>
                <w:szCs w:val="26"/>
                <w:lang w:val="sv-SE"/>
              </w:rPr>
              <w:t>B</w:t>
            </w:r>
          </w:p>
        </w:tc>
      </w:tr>
    </w:tbl>
    <w:p w14:paraId="0F3766B6" w14:textId="77777777" w:rsidR="0087623F" w:rsidRPr="00841A91" w:rsidRDefault="0087623F" w:rsidP="003C3A72">
      <w:pPr>
        <w:tabs>
          <w:tab w:val="left" w:pos="142"/>
        </w:tabs>
        <w:spacing w:before="120" w:after="0" w:line="276" w:lineRule="auto"/>
        <w:ind w:firstLine="142"/>
        <w:jc w:val="both"/>
        <w:rPr>
          <w:rFonts w:ascii="Times New Roman" w:eastAsia="Times New Roman" w:hAnsi="Times New Roman" w:cs="Times New Roman"/>
          <w:iCs/>
          <w:color w:val="000000" w:themeColor="text1"/>
          <w:sz w:val="26"/>
          <w:szCs w:val="26"/>
          <w:lang w:val="sv-SE"/>
        </w:rPr>
      </w:pPr>
      <w:r w:rsidRPr="00841A91">
        <w:rPr>
          <w:rFonts w:ascii="Times New Roman" w:eastAsia="Times New Roman" w:hAnsi="Times New Roman" w:cs="Times New Roman"/>
          <w:i/>
          <w:color w:val="000000" w:themeColor="text1"/>
          <w:sz w:val="26"/>
          <w:szCs w:val="26"/>
          <w:lang w:val="sv-SE"/>
        </w:rPr>
        <w:t>d) Tổ chức thực hiện:</w:t>
      </w:r>
    </w:p>
    <w:p w14:paraId="0F3766B7" w14:textId="77777777" w:rsidR="00234316" w:rsidRPr="00841A91" w:rsidRDefault="00234316" w:rsidP="003C3A72">
      <w:pPr>
        <w:spacing w:after="0" w:line="276" w:lineRule="auto"/>
        <w:jc w:val="both"/>
        <w:rPr>
          <w:rFonts w:ascii="Times New Roman" w:eastAsia="Calibri" w:hAnsi="Times New Roman" w:cs="Times New Roman"/>
          <w:b/>
          <w:bCs/>
          <w:sz w:val="26"/>
          <w:szCs w:val="26"/>
          <w:lang w:val="vi-VN"/>
        </w:rPr>
      </w:pPr>
      <w:r w:rsidRPr="00841A91">
        <w:rPr>
          <w:rFonts w:ascii="Times New Roman" w:eastAsia="Calibri" w:hAnsi="Times New Roman" w:cs="Times New Roman"/>
          <w:b/>
          <w:bCs/>
          <w:sz w:val="26"/>
          <w:szCs w:val="26"/>
          <w:lang w:val="vi-VN"/>
        </w:rPr>
        <w:t>Bước 1: Chuyển giao nhiệm vụ.</w:t>
      </w:r>
    </w:p>
    <w:p w14:paraId="0F3766B8" w14:textId="77777777" w:rsidR="00234316" w:rsidRPr="00841A91" w:rsidRDefault="00234316" w:rsidP="003C3A72">
      <w:pPr>
        <w:spacing w:after="0" w:line="276" w:lineRule="auto"/>
        <w:jc w:val="both"/>
        <w:rPr>
          <w:rFonts w:ascii="Times New Roman" w:eastAsia="Calibri" w:hAnsi="Times New Roman" w:cs="Times New Roman"/>
          <w:sz w:val="26"/>
          <w:szCs w:val="26"/>
          <w:lang w:val="vi-VN"/>
        </w:rPr>
      </w:pPr>
      <w:r w:rsidRPr="00841A91">
        <w:rPr>
          <w:rFonts w:ascii="Times New Roman" w:eastAsia="Calibri" w:hAnsi="Times New Roman" w:cs="Times New Roman"/>
          <w:sz w:val="26"/>
          <w:szCs w:val="26"/>
          <w:lang w:val="vi-VN"/>
        </w:rPr>
        <w:t xml:space="preserve">- GV phát phiếu học tập và yêu cầu </w:t>
      </w:r>
      <w:r w:rsidRPr="00841A91">
        <w:rPr>
          <w:rFonts w:ascii="Times New Roman" w:eastAsia="Calibri" w:hAnsi="Times New Roman" w:cs="Times New Roman"/>
          <w:sz w:val="26"/>
          <w:szCs w:val="26"/>
          <w:lang w:val="pt-BR"/>
        </w:rPr>
        <w:t>HS giải quyết các câu hỏi và bài tập ở phiếu học tập.</w:t>
      </w:r>
    </w:p>
    <w:p w14:paraId="0F3766B9" w14:textId="77777777" w:rsidR="00234316" w:rsidRPr="00841A91" w:rsidRDefault="00234316" w:rsidP="003C3A72">
      <w:pPr>
        <w:spacing w:after="0" w:line="276" w:lineRule="auto"/>
        <w:jc w:val="both"/>
        <w:rPr>
          <w:rFonts w:ascii="Times New Roman" w:eastAsia="Calibri" w:hAnsi="Times New Roman" w:cs="Times New Roman"/>
          <w:b/>
          <w:bCs/>
          <w:sz w:val="26"/>
          <w:szCs w:val="26"/>
          <w:lang w:val="vi-VN"/>
        </w:rPr>
      </w:pPr>
      <w:r w:rsidRPr="00841A91">
        <w:rPr>
          <w:rFonts w:ascii="Times New Roman" w:eastAsia="Calibri" w:hAnsi="Times New Roman" w:cs="Times New Roman"/>
          <w:b/>
          <w:bCs/>
          <w:sz w:val="26"/>
          <w:szCs w:val="26"/>
          <w:lang w:val="vi-VN"/>
        </w:rPr>
        <w:t>Bước 2: Thực hiện nhiệm vụ.</w:t>
      </w:r>
    </w:p>
    <w:p w14:paraId="0F3766BA" w14:textId="77777777" w:rsidR="00234316" w:rsidRPr="00841A91" w:rsidRDefault="00234316" w:rsidP="003C3A72">
      <w:pPr>
        <w:spacing w:after="0" w:line="276" w:lineRule="auto"/>
        <w:jc w:val="both"/>
        <w:rPr>
          <w:rFonts w:ascii="Times New Roman" w:eastAsia="Calibri" w:hAnsi="Times New Roman" w:cs="Times New Roman"/>
          <w:sz w:val="26"/>
          <w:szCs w:val="26"/>
          <w:lang w:val="it-IT"/>
        </w:rPr>
      </w:pPr>
      <w:r w:rsidRPr="00841A91">
        <w:rPr>
          <w:rFonts w:ascii="Times New Roman" w:eastAsia="Calibri" w:hAnsi="Times New Roman" w:cs="Times New Roman"/>
          <w:sz w:val="26"/>
          <w:szCs w:val="26"/>
          <w:lang w:val="vi-VN"/>
        </w:rPr>
        <w:lastRenderedPageBreak/>
        <w:t xml:space="preserve">- Hoạt động cá nhân: hoàn thành phiếu học tập. </w:t>
      </w:r>
    </w:p>
    <w:p w14:paraId="0F3766BB" w14:textId="77777777" w:rsidR="00234316" w:rsidRPr="00841A91" w:rsidRDefault="00234316" w:rsidP="003C3A72">
      <w:pPr>
        <w:spacing w:after="0" w:line="276" w:lineRule="auto"/>
        <w:jc w:val="both"/>
        <w:rPr>
          <w:rFonts w:ascii="Times New Roman" w:eastAsia="Calibri" w:hAnsi="Times New Roman" w:cs="Times New Roman"/>
          <w:b/>
          <w:bCs/>
          <w:sz w:val="26"/>
          <w:szCs w:val="26"/>
          <w:lang w:val="vi-VN"/>
        </w:rPr>
      </w:pPr>
      <w:r w:rsidRPr="00841A91">
        <w:rPr>
          <w:rFonts w:ascii="Times New Roman" w:eastAsia="Calibri" w:hAnsi="Times New Roman" w:cs="Times New Roman"/>
          <w:b/>
          <w:bCs/>
          <w:sz w:val="26"/>
          <w:szCs w:val="26"/>
          <w:lang w:val="vi-VN"/>
        </w:rPr>
        <w:t>Bước 3: Báo cáo thảo luận.</w:t>
      </w:r>
    </w:p>
    <w:p w14:paraId="0F3766BC" w14:textId="599B356A" w:rsidR="00234316" w:rsidRPr="00841A91" w:rsidRDefault="00234316" w:rsidP="003C3A72">
      <w:pPr>
        <w:spacing w:after="0" w:line="276" w:lineRule="auto"/>
        <w:jc w:val="both"/>
        <w:rPr>
          <w:rFonts w:ascii="Times New Roman" w:eastAsia="Calibri" w:hAnsi="Times New Roman" w:cs="Times New Roman"/>
          <w:sz w:val="26"/>
          <w:szCs w:val="26"/>
          <w:lang w:val="it-IT"/>
        </w:rPr>
      </w:pPr>
      <w:r w:rsidRPr="00841A91">
        <w:rPr>
          <w:rFonts w:ascii="Times New Roman" w:eastAsia="Calibri" w:hAnsi="Times New Roman" w:cs="Times New Roman"/>
          <w:sz w:val="26"/>
          <w:szCs w:val="26"/>
          <w:lang w:val="vi-VN"/>
        </w:rPr>
        <w:t xml:space="preserve">- </w:t>
      </w:r>
      <w:r w:rsidRPr="00841A91">
        <w:rPr>
          <w:rFonts w:ascii="Times New Roman" w:eastAsia="Calibri" w:hAnsi="Times New Roman" w:cs="Times New Roman"/>
          <w:sz w:val="26"/>
          <w:szCs w:val="26"/>
          <w:lang w:val="it-IT"/>
        </w:rPr>
        <w:t>Giáo viên mời đại diện lên trình bày kết quả, HS khác bổ sung hoàn thiện.</w:t>
      </w:r>
    </w:p>
    <w:p w14:paraId="0F3766BD" w14:textId="77777777" w:rsidR="00234316" w:rsidRPr="00841A91" w:rsidRDefault="00234316" w:rsidP="003C3A72">
      <w:pPr>
        <w:spacing w:after="0" w:line="276" w:lineRule="auto"/>
        <w:jc w:val="both"/>
        <w:rPr>
          <w:rFonts w:ascii="Times New Roman" w:eastAsia="Calibri" w:hAnsi="Times New Roman" w:cs="Times New Roman"/>
          <w:b/>
          <w:bCs/>
          <w:sz w:val="26"/>
          <w:szCs w:val="26"/>
          <w:lang w:val="vi-VN"/>
        </w:rPr>
      </w:pPr>
      <w:r w:rsidRPr="00841A91">
        <w:rPr>
          <w:rFonts w:ascii="Times New Roman" w:eastAsia="Calibri" w:hAnsi="Times New Roman" w:cs="Times New Roman"/>
          <w:b/>
          <w:bCs/>
          <w:sz w:val="26"/>
          <w:szCs w:val="26"/>
          <w:lang w:val="vi-VN"/>
        </w:rPr>
        <w:t>Bước 4: Kết luận nhận định.</w:t>
      </w:r>
    </w:p>
    <w:p w14:paraId="0F3766BE" w14:textId="77777777" w:rsidR="00234316" w:rsidRPr="00841A91" w:rsidRDefault="00234316" w:rsidP="003C3A72">
      <w:pPr>
        <w:spacing w:after="0" w:line="276" w:lineRule="auto"/>
        <w:jc w:val="both"/>
        <w:rPr>
          <w:rFonts w:ascii="Times New Roman" w:eastAsia="Calibri" w:hAnsi="Times New Roman" w:cs="Times New Roman"/>
          <w:sz w:val="26"/>
          <w:szCs w:val="26"/>
          <w:lang w:val="vi-VN"/>
        </w:rPr>
      </w:pPr>
      <w:r w:rsidRPr="00841A91">
        <w:rPr>
          <w:rFonts w:ascii="Times New Roman" w:eastAsia="Calibri" w:hAnsi="Times New Roman" w:cs="Times New Roman"/>
          <w:b/>
          <w:bCs/>
          <w:sz w:val="26"/>
          <w:szCs w:val="26"/>
          <w:lang w:val="vi-VN"/>
        </w:rPr>
        <w:t xml:space="preserve">- </w:t>
      </w:r>
      <w:r w:rsidRPr="00841A91">
        <w:rPr>
          <w:rFonts w:ascii="Times New Roman" w:eastAsia="Calibri" w:hAnsi="Times New Roman" w:cs="Times New Roman"/>
          <w:sz w:val="26"/>
          <w:szCs w:val="26"/>
          <w:lang w:val="it-IT"/>
        </w:rPr>
        <w:t xml:space="preserve">Thông qua quan sát: Khi HS hoạt động cá nhân, GV chú ý quan sát, kịp thời phát hiện những khó khăn, vướng mắc để có giải pháp hỗ trợ hợp lí. </w:t>
      </w:r>
    </w:p>
    <w:p w14:paraId="0F3766BF" w14:textId="68D1F530" w:rsidR="00021FF3" w:rsidRPr="00841A91" w:rsidRDefault="00234316" w:rsidP="003C3A72">
      <w:pPr>
        <w:spacing w:after="0" w:line="276" w:lineRule="auto"/>
        <w:jc w:val="both"/>
        <w:rPr>
          <w:rFonts w:ascii="Times New Roman" w:eastAsia="Calibri" w:hAnsi="Times New Roman" w:cs="Times New Roman"/>
          <w:sz w:val="26"/>
          <w:szCs w:val="26"/>
          <w:lang w:val="it-IT"/>
        </w:rPr>
      </w:pPr>
      <w:r w:rsidRPr="00841A91">
        <w:rPr>
          <w:rFonts w:ascii="Times New Roman" w:eastAsia="Calibri" w:hAnsi="Times New Roman" w:cs="Times New Roman"/>
          <w:sz w:val="26"/>
          <w:szCs w:val="26"/>
          <w:lang w:val="vi-VN"/>
        </w:rPr>
        <w:t>-</w:t>
      </w:r>
      <w:r w:rsidR="009F00EE">
        <w:rPr>
          <w:rFonts w:ascii="Times New Roman" w:eastAsia="Calibri" w:hAnsi="Times New Roman" w:cs="Times New Roman"/>
          <w:sz w:val="26"/>
          <w:szCs w:val="26"/>
          <w:lang w:val="vi-VN"/>
        </w:rPr>
        <w:t xml:space="preserve"> </w:t>
      </w:r>
      <w:r w:rsidRPr="00841A91">
        <w:rPr>
          <w:rFonts w:ascii="Times New Roman" w:eastAsia="Calibri" w:hAnsi="Times New Roman" w:cs="Times New Roman"/>
          <w:sz w:val="26"/>
          <w:szCs w:val="26"/>
          <w:lang w:val="it-IT"/>
        </w:rPr>
        <w:t>GV tổ chức cho HS chia sẻ, thảo luận tìm ra chỗ sai cần điều chỉnh và chuẩn hóa kiến thức. Giáo viên kiểm tra nhận xét, đánh giá kết quả</w:t>
      </w:r>
      <w:r w:rsidR="005A5C5E">
        <w:rPr>
          <w:rFonts w:ascii="Times New Roman" w:eastAsia="Calibri" w:hAnsi="Times New Roman" w:cs="Times New Roman"/>
          <w:sz w:val="26"/>
          <w:szCs w:val="26"/>
          <w:lang w:val="it-IT"/>
        </w:rPr>
        <w:t>.</w:t>
      </w:r>
    </w:p>
    <w:p w14:paraId="0F3766C0" w14:textId="77777777" w:rsidR="006B07CB" w:rsidRPr="00841A91" w:rsidRDefault="006B07CB" w:rsidP="003C3A72">
      <w:pPr>
        <w:tabs>
          <w:tab w:val="left" w:pos="142"/>
        </w:tabs>
        <w:spacing w:after="0" w:line="276" w:lineRule="auto"/>
        <w:jc w:val="both"/>
        <w:rPr>
          <w:rFonts w:ascii="Times New Roman" w:eastAsia="Times New Roman" w:hAnsi="Times New Roman" w:cs="Times New Roman"/>
          <w:color w:val="000000" w:themeColor="text1"/>
          <w:sz w:val="26"/>
          <w:szCs w:val="26"/>
          <w:lang w:val="sv-SE"/>
        </w:rPr>
      </w:pPr>
      <w:r w:rsidRPr="00841A91">
        <w:rPr>
          <w:rFonts w:ascii="Times New Roman" w:eastAsia="Times New Roman" w:hAnsi="Times New Roman" w:cs="Times New Roman"/>
          <w:b/>
          <w:color w:val="000000" w:themeColor="text1"/>
          <w:sz w:val="26"/>
          <w:szCs w:val="26"/>
          <w:lang w:val="sv-SE"/>
        </w:rPr>
        <w:t>4. Hoạt động 4: Hoạt động vận dụng</w:t>
      </w:r>
    </w:p>
    <w:p w14:paraId="0F3766C1" w14:textId="77777777" w:rsidR="006B07CB" w:rsidRPr="00841A91" w:rsidRDefault="006B07CB" w:rsidP="003C3A72">
      <w:pPr>
        <w:tabs>
          <w:tab w:val="left" w:pos="142"/>
        </w:tabs>
        <w:spacing w:after="0" w:line="276" w:lineRule="auto"/>
        <w:ind w:firstLine="142"/>
        <w:jc w:val="both"/>
        <w:rPr>
          <w:rFonts w:ascii="Times New Roman" w:eastAsia="Times New Roman" w:hAnsi="Times New Roman" w:cs="Times New Roman"/>
          <w:iCs/>
          <w:color w:val="000000" w:themeColor="text1"/>
          <w:sz w:val="26"/>
          <w:szCs w:val="26"/>
        </w:rPr>
      </w:pPr>
      <w:r w:rsidRPr="00841A91">
        <w:rPr>
          <w:rFonts w:ascii="Times New Roman" w:eastAsia="Times New Roman" w:hAnsi="Times New Roman" w:cs="Times New Roman"/>
          <w:i/>
          <w:iCs/>
          <w:color w:val="000000" w:themeColor="text1"/>
          <w:sz w:val="26"/>
          <w:szCs w:val="26"/>
          <w:lang w:val="sv-SE"/>
        </w:rPr>
        <w:t>a) Mục tiêu:</w:t>
      </w:r>
      <w:r w:rsidRPr="00841A91">
        <w:rPr>
          <w:rFonts w:ascii="Times New Roman" w:eastAsia="Times New Roman" w:hAnsi="Times New Roman" w:cs="Times New Roman"/>
          <w:iCs/>
          <w:color w:val="000000" w:themeColor="text1"/>
          <w:sz w:val="26"/>
          <w:szCs w:val="26"/>
          <w:lang w:val="sv-SE"/>
        </w:rPr>
        <w:t xml:space="preserve"> Giúp HS vận dụng kiến thức đã được học trong bài để giải quyết các câu hỏi mở rộng thêm kiến thức của HS về </w:t>
      </w:r>
      <w:r w:rsidR="00B016A1" w:rsidRPr="00841A91">
        <w:rPr>
          <w:rFonts w:ascii="Times New Roman" w:eastAsia="Times New Roman" w:hAnsi="Times New Roman" w:cs="Times New Roman"/>
          <w:iCs/>
          <w:color w:val="000000" w:themeColor="text1"/>
          <w:sz w:val="26"/>
          <w:szCs w:val="26"/>
        </w:rPr>
        <w:t xml:space="preserve">xu hướng biến đổi một số tính chất của nguyên tử các nguyên tố trong một chu kì và trong một nhóm. </w:t>
      </w:r>
    </w:p>
    <w:p w14:paraId="0F3766C2" w14:textId="77777777" w:rsidR="00545A84" w:rsidRPr="00841A91" w:rsidRDefault="006B07CB" w:rsidP="003C3A72">
      <w:pPr>
        <w:spacing w:after="0" w:line="276" w:lineRule="auto"/>
        <w:ind w:right="-27" w:firstLine="142"/>
        <w:jc w:val="both"/>
        <w:rPr>
          <w:rFonts w:ascii="Times New Roman" w:eastAsia="Times New Roman" w:hAnsi="Times New Roman" w:cs="Times New Roman"/>
          <w:i/>
          <w:iCs/>
          <w:color w:val="000000" w:themeColor="text1"/>
          <w:sz w:val="26"/>
          <w:szCs w:val="26"/>
          <w:lang w:val="sv-SE"/>
        </w:rPr>
      </w:pPr>
      <w:r w:rsidRPr="00841A91">
        <w:rPr>
          <w:rFonts w:ascii="Times New Roman" w:eastAsia="Times New Roman" w:hAnsi="Times New Roman" w:cs="Times New Roman"/>
          <w:i/>
          <w:iCs/>
          <w:color w:val="000000" w:themeColor="text1"/>
          <w:sz w:val="26"/>
          <w:szCs w:val="26"/>
          <w:lang w:val="sv-SE"/>
        </w:rPr>
        <w:t xml:space="preserve">b) Nội dung: </w:t>
      </w:r>
    </w:p>
    <w:p w14:paraId="0F3766C3" w14:textId="31165A86" w:rsidR="00545A84" w:rsidRPr="00841A91" w:rsidRDefault="00545A84" w:rsidP="003C3A72">
      <w:pPr>
        <w:spacing w:after="0" w:line="276" w:lineRule="auto"/>
        <w:ind w:right="-27"/>
        <w:jc w:val="both"/>
        <w:rPr>
          <w:rFonts w:ascii="Times New Roman" w:hAnsi="Times New Roman" w:cs="Times New Roman"/>
          <w:sz w:val="26"/>
          <w:szCs w:val="26"/>
        </w:rPr>
      </w:pPr>
      <w:r w:rsidRPr="00841A91">
        <w:rPr>
          <w:rFonts w:ascii="Times New Roman" w:hAnsi="Times New Roman" w:cs="Times New Roman"/>
          <w:b/>
          <w:color w:val="000000" w:themeColor="text1"/>
          <w:sz w:val="26"/>
          <w:szCs w:val="26"/>
        </w:rPr>
        <w:t xml:space="preserve">Câu 1: </w:t>
      </w:r>
      <w:r w:rsidR="00524920" w:rsidRPr="00841A91">
        <w:rPr>
          <w:rFonts w:ascii="Times New Roman" w:hAnsi="Times New Roman" w:cs="Times New Roman"/>
          <w:sz w:val="26"/>
          <w:szCs w:val="26"/>
        </w:rPr>
        <w:t>Dãy c</w:t>
      </w:r>
      <w:r w:rsidRPr="00841A91">
        <w:rPr>
          <w:rFonts w:ascii="Times New Roman" w:hAnsi="Times New Roman" w:cs="Times New Roman"/>
          <w:sz w:val="26"/>
          <w:szCs w:val="26"/>
        </w:rPr>
        <w:t>ác ion có bán kính giảm dần là:</w:t>
      </w:r>
    </w:p>
    <w:p w14:paraId="0F3766C4" w14:textId="46AAF780" w:rsidR="00545A84" w:rsidRPr="00841A91" w:rsidRDefault="00545A84" w:rsidP="003C3A72">
      <w:pPr>
        <w:tabs>
          <w:tab w:val="left" w:pos="567"/>
          <w:tab w:val="left" w:pos="3402"/>
          <w:tab w:val="left" w:pos="6096"/>
          <w:tab w:val="left" w:pos="8647"/>
        </w:tabs>
        <w:spacing w:after="0" w:line="276" w:lineRule="auto"/>
        <w:ind w:right="-27"/>
        <w:jc w:val="both"/>
        <w:rPr>
          <w:rFonts w:ascii="Times New Roman" w:hAnsi="Times New Roman" w:cs="Times New Roman"/>
          <w:sz w:val="26"/>
          <w:szCs w:val="26"/>
        </w:rPr>
      </w:pPr>
      <w:r w:rsidRPr="00841A91">
        <w:rPr>
          <w:rFonts w:ascii="Times New Roman" w:hAnsi="Times New Roman" w:cs="Times New Roman"/>
          <w:sz w:val="26"/>
          <w:szCs w:val="26"/>
        </w:rPr>
        <w:tab/>
      </w:r>
      <w:r w:rsidRPr="00841A91">
        <w:rPr>
          <w:rFonts w:ascii="Times New Roman" w:hAnsi="Times New Roman" w:cs="Times New Roman"/>
          <w:b/>
          <w:sz w:val="26"/>
          <w:szCs w:val="26"/>
        </w:rPr>
        <w:t>A.</w:t>
      </w:r>
      <w:r w:rsidRPr="00841A91">
        <w:rPr>
          <w:rFonts w:ascii="Times New Roman" w:hAnsi="Times New Roman" w:cs="Times New Roman"/>
          <w:sz w:val="26"/>
          <w:szCs w:val="26"/>
        </w:rPr>
        <w:t xml:space="preserve"> Na</w:t>
      </w:r>
      <w:r w:rsidRPr="00841A91">
        <w:rPr>
          <w:rFonts w:ascii="Times New Roman" w:hAnsi="Times New Roman" w:cs="Times New Roman"/>
          <w:sz w:val="26"/>
          <w:szCs w:val="26"/>
          <w:vertAlign w:val="superscript"/>
        </w:rPr>
        <w:t xml:space="preserve">+ </w:t>
      </w:r>
      <w:r w:rsidRPr="00841A91">
        <w:rPr>
          <w:rFonts w:ascii="Times New Roman" w:hAnsi="Times New Roman" w:cs="Times New Roman"/>
          <w:sz w:val="26"/>
          <w:szCs w:val="26"/>
        </w:rPr>
        <w:t>; Mg</w:t>
      </w:r>
      <w:r w:rsidRPr="00841A91">
        <w:rPr>
          <w:rFonts w:ascii="Times New Roman" w:hAnsi="Times New Roman" w:cs="Times New Roman"/>
          <w:sz w:val="26"/>
          <w:szCs w:val="26"/>
          <w:vertAlign w:val="superscript"/>
        </w:rPr>
        <w:t xml:space="preserve">2+ </w:t>
      </w:r>
      <w:r w:rsidRPr="00841A91">
        <w:rPr>
          <w:rFonts w:ascii="Times New Roman" w:hAnsi="Times New Roman" w:cs="Times New Roman"/>
          <w:sz w:val="26"/>
          <w:szCs w:val="26"/>
        </w:rPr>
        <w:t>; F</w:t>
      </w:r>
      <w:r w:rsidRPr="00841A91">
        <w:rPr>
          <w:rFonts w:ascii="Times New Roman" w:hAnsi="Times New Roman" w:cs="Times New Roman"/>
          <w:sz w:val="26"/>
          <w:szCs w:val="26"/>
          <w:vertAlign w:val="superscript"/>
        </w:rPr>
        <w:t xml:space="preserve">- </w:t>
      </w:r>
      <w:r w:rsidRPr="00841A91">
        <w:rPr>
          <w:rFonts w:ascii="Times New Roman" w:hAnsi="Times New Roman" w:cs="Times New Roman"/>
          <w:sz w:val="26"/>
          <w:szCs w:val="26"/>
        </w:rPr>
        <w:t>; O</w:t>
      </w:r>
      <w:r w:rsidRPr="00841A91">
        <w:rPr>
          <w:rFonts w:ascii="Times New Roman" w:hAnsi="Times New Roman" w:cs="Times New Roman"/>
          <w:sz w:val="26"/>
          <w:szCs w:val="26"/>
          <w:vertAlign w:val="superscript"/>
        </w:rPr>
        <w:t>2-</w:t>
      </w:r>
      <w:r w:rsidR="00412C43">
        <w:rPr>
          <w:rFonts w:ascii="Times New Roman" w:hAnsi="Times New Roman" w:cs="Times New Roman"/>
          <w:sz w:val="26"/>
          <w:szCs w:val="26"/>
        </w:rPr>
        <w:t>.</w:t>
      </w:r>
      <w:r w:rsidRPr="00841A91">
        <w:rPr>
          <w:rFonts w:ascii="Times New Roman" w:hAnsi="Times New Roman" w:cs="Times New Roman"/>
          <w:sz w:val="26"/>
          <w:szCs w:val="26"/>
        </w:rPr>
        <w:tab/>
      </w:r>
      <w:r w:rsidRPr="00841A91">
        <w:rPr>
          <w:rFonts w:ascii="Times New Roman" w:hAnsi="Times New Roman" w:cs="Times New Roman"/>
          <w:sz w:val="26"/>
          <w:szCs w:val="26"/>
        </w:rPr>
        <w:tab/>
      </w:r>
      <w:r w:rsidRPr="00841A91">
        <w:rPr>
          <w:rFonts w:ascii="Times New Roman" w:hAnsi="Times New Roman" w:cs="Times New Roman"/>
          <w:b/>
          <w:sz w:val="26"/>
          <w:szCs w:val="26"/>
        </w:rPr>
        <w:t>B.</w:t>
      </w:r>
      <w:r w:rsidRPr="00841A91">
        <w:rPr>
          <w:rFonts w:ascii="Times New Roman" w:hAnsi="Times New Roman" w:cs="Times New Roman"/>
          <w:sz w:val="26"/>
          <w:szCs w:val="26"/>
        </w:rPr>
        <w:t xml:space="preserve"> F</w:t>
      </w:r>
      <w:r w:rsidRPr="00841A91">
        <w:rPr>
          <w:rFonts w:ascii="Times New Roman" w:hAnsi="Times New Roman" w:cs="Times New Roman"/>
          <w:sz w:val="26"/>
          <w:szCs w:val="26"/>
          <w:vertAlign w:val="superscript"/>
        </w:rPr>
        <w:t xml:space="preserve">- </w:t>
      </w:r>
      <w:r w:rsidRPr="00841A91">
        <w:rPr>
          <w:rFonts w:ascii="Times New Roman" w:hAnsi="Times New Roman" w:cs="Times New Roman"/>
          <w:sz w:val="26"/>
          <w:szCs w:val="26"/>
        </w:rPr>
        <w:t>; O</w:t>
      </w:r>
      <w:r w:rsidRPr="00841A91">
        <w:rPr>
          <w:rFonts w:ascii="Times New Roman" w:hAnsi="Times New Roman" w:cs="Times New Roman"/>
          <w:sz w:val="26"/>
          <w:szCs w:val="26"/>
          <w:vertAlign w:val="superscript"/>
        </w:rPr>
        <w:t xml:space="preserve">2- </w:t>
      </w:r>
      <w:r w:rsidRPr="00841A91">
        <w:rPr>
          <w:rFonts w:ascii="Times New Roman" w:hAnsi="Times New Roman" w:cs="Times New Roman"/>
          <w:sz w:val="26"/>
          <w:szCs w:val="26"/>
        </w:rPr>
        <w:t>; Mg</w:t>
      </w:r>
      <w:r w:rsidRPr="00841A91">
        <w:rPr>
          <w:rFonts w:ascii="Times New Roman" w:hAnsi="Times New Roman" w:cs="Times New Roman"/>
          <w:sz w:val="26"/>
          <w:szCs w:val="26"/>
          <w:vertAlign w:val="superscript"/>
        </w:rPr>
        <w:t xml:space="preserve">2+ </w:t>
      </w:r>
      <w:r w:rsidRPr="00841A91">
        <w:rPr>
          <w:rFonts w:ascii="Times New Roman" w:hAnsi="Times New Roman" w:cs="Times New Roman"/>
          <w:sz w:val="26"/>
          <w:szCs w:val="26"/>
        </w:rPr>
        <w:t>; Na</w:t>
      </w:r>
      <w:r w:rsidRPr="00841A91">
        <w:rPr>
          <w:rFonts w:ascii="Times New Roman" w:hAnsi="Times New Roman" w:cs="Times New Roman"/>
          <w:sz w:val="26"/>
          <w:szCs w:val="26"/>
          <w:vertAlign w:val="superscript"/>
        </w:rPr>
        <w:t>+</w:t>
      </w:r>
      <w:r w:rsidR="00412C43">
        <w:rPr>
          <w:rFonts w:ascii="Times New Roman" w:hAnsi="Times New Roman" w:cs="Times New Roman"/>
          <w:sz w:val="26"/>
          <w:szCs w:val="26"/>
        </w:rPr>
        <w:t>.</w:t>
      </w:r>
    </w:p>
    <w:p w14:paraId="0F3766C5" w14:textId="27E5C404" w:rsidR="00545A84" w:rsidRPr="00412C43" w:rsidRDefault="00545A84" w:rsidP="003C3A72">
      <w:pPr>
        <w:tabs>
          <w:tab w:val="left" w:pos="567"/>
          <w:tab w:val="left" w:pos="3402"/>
          <w:tab w:val="left" w:pos="6096"/>
          <w:tab w:val="left" w:pos="8647"/>
        </w:tabs>
        <w:spacing w:after="0" w:line="276" w:lineRule="auto"/>
        <w:ind w:right="-27"/>
        <w:jc w:val="both"/>
        <w:rPr>
          <w:rFonts w:ascii="Times New Roman" w:hAnsi="Times New Roman" w:cs="Times New Roman"/>
          <w:color w:val="FF0000"/>
          <w:sz w:val="26"/>
          <w:szCs w:val="26"/>
        </w:rPr>
      </w:pPr>
      <w:r w:rsidRPr="00841A91">
        <w:rPr>
          <w:rFonts w:ascii="Times New Roman" w:hAnsi="Times New Roman" w:cs="Times New Roman"/>
          <w:sz w:val="26"/>
          <w:szCs w:val="26"/>
        </w:rPr>
        <w:tab/>
      </w:r>
      <w:r w:rsidRPr="00841A91">
        <w:rPr>
          <w:rFonts w:ascii="Times New Roman" w:hAnsi="Times New Roman" w:cs="Times New Roman"/>
          <w:b/>
          <w:sz w:val="26"/>
          <w:szCs w:val="26"/>
        </w:rPr>
        <w:t>C.</w:t>
      </w:r>
      <w:r w:rsidRPr="00841A91">
        <w:rPr>
          <w:rFonts w:ascii="Times New Roman" w:hAnsi="Times New Roman" w:cs="Times New Roman"/>
          <w:sz w:val="26"/>
          <w:szCs w:val="26"/>
        </w:rPr>
        <w:t xml:space="preserve"> Mg</w:t>
      </w:r>
      <w:r w:rsidRPr="00841A91">
        <w:rPr>
          <w:rFonts w:ascii="Times New Roman" w:hAnsi="Times New Roman" w:cs="Times New Roman"/>
          <w:sz w:val="26"/>
          <w:szCs w:val="26"/>
          <w:vertAlign w:val="superscript"/>
        </w:rPr>
        <w:t xml:space="preserve">2+ </w:t>
      </w:r>
      <w:r w:rsidRPr="00841A91">
        <w:rPr>
          <w:rFonts w:ascii="Times New Roman" w:hAnsi="Times New Roman" w:cs="Times New Roman"/>
          <w:sz w:val="26"/>
          <w:szCs w:val="26"/>
        </w:rPr>
        <w:t>; Na</w:t>
      </w:r>
      <w:r w:rsidRPr="00841A91">
        <w:rPr>
          <w:rFonts w:ascii="Times New Roman" w:hAnsi="Times New Roman" w:cs="Times New Roman"/>
          <w:sz w:val="26"/>
          <w:szCs w:val="26"/>
          <w:vertAlign w:val="superscript"/>
        </w:rPr>
        <w:t xml:space="preserve">+ </w:t>
      </w:r>
      <w:r w:rsidRPr="00841A91">
        <w:rPr>
          <w:rFonts w:ascii="Times New Roman" w:hAnsi="Times New Roman" w:cs="Times New Roman"/>
          <w:sz w:val="26"/>
          <w:szCs w:val="26"/>
        </w:rPr>
        <w:t>; O</w:t>
      </w:r>
      <w:r w:rsidRPr="00841A91">
        <w:rPr>
          <w:rFonts w:ascii="Times New Roman" w:hAnsi="Times New Roman" w:cs="Times New Roman"/>
          <w:sz w:val="26"/>
          <w:szCs w:val="26"/>
          <w:vertAlign w:val="superscript"/>
        </w:rPr>
        <w:t xml:space="preserve">2- </w:t>
      </w:r>
      <w:r w:rsidRPr="00841A91">
        <w:rPr>
          <w:rFonts w:ascii="Times New Roman" w:hAnsi="Times New Roman" w:cs="Times New Roman"/>
          <w:sz w:val="26"/>
          <w:szCs w:val="26"/>
        </w:rPr>
        <w:t>; F</w:t>
      </w:r>
      <w:r w:rsidRPr="00841A91">
        <w:rPr>
          <w:rFonts w:ascii="Times New Roman" w:hAnsi="Times New Roman" w:cs="Times New Roman"/>
          <w:sz w:val="26"/>
          <w:szCs w:val="26"/>
          <w:vertAlign w:val="superscript"/>
        </w:rPr>
        <w:t>-</w:t>
      </w:r>
      <w:r w:rsidR="00412C43">
        <w:rPr>
          <w:rFonts w:ascii="Times New Roman" w:hAnsi="Times New Roman" w:cs="Times New Roman"/>
          <w:sz w:val="26"/>
          <w:szCs w:val="26"/>
        </w:rPr>
        <w:t>.</w:t>
      </w:r>
      <w:r w:rsidRPr="00841A91">
        <w:rPr>
          <w:rFonts w:ascii="Times New Roman" w:hAnsi="Times New Roman" w:cs="Times New Roman"/>
          <w:sz w:val="26"/>
          <w:szCs w:val="26"/>
        </w:rPr>
        <w:tab/>
      </w:r>
      <w:r w:rsidRPr="00841A91">
        <w:rPr>
          <w:rFonts w:ascii="Times New Roman" w:hAnsi="Times New Roman" w:cs="Times New Roman"/>
          <w:sz w:val="26"/>
          <w:szCs w:val="26"/>
        </w:rPr>
        <w:tab/>
      </w:r>
      <w:r w:rsidRPr="00841A91">
        <w:rPr>
          <w:rFonts w:ascii="Times New Roman" w:hAnsi="Times New Roman" w:cs="Times New Roman"/>
          <w:b/>
          <w:color w:val="FF0000"/>
          <w:sz w:val="26"/>
          <w:szCs w:val="26"/>
        </w:rPr>
        <w:t>D.</w:t>
      </w:r>
      <w:r w:rsidRPr="00841A91">
        <w:rPr>
          <w:rFonts w:ascii="Times New Roman" w:hAnsi="Times New Roman" w:cs="Times New Roman"/>
          <w:color w:val="FF0000"/>
          <w:sz w:val="26"/>
          <w:szCs w:val="26"/>
        </w:rPr>
        <w:t xml:space="preserve"> O</w:t>
      </w:r>
      <w:r w:rsidRPr="00841A91">
        <w:rPr>
          <w:rFonts w:ascii="Times New Roman" w:hAnsi="Times New Roman" w:cs="Times New Roman"/>
          <w:color w:val="FF0000"/>
          <w:sz w:val="26"/>
          <w:szCs w:val="26"/>
          <w:vertAlign w:val="superscript"/>
        </w:rPr>
        <w:t xml:space="preserve">2- </w:t>
      </w:r>
      <w:r w:rsidRPr="00841A91">
        <w:rPr>
          <w:rFonts w:ascii="Times New Roman" w:hAnsi="Times New Roman" w:cs="Times New Roman"/>
          <w:color w:val="FF0000"/>
          <w:sz w:val="26"/>
          <w:szCs w:val="26"/>
        </w:rPr>
        <w:t>; F</w:t>
      </w:r>
      <w:r w:rsidRPr="00841A91">
        <w:rPr>
          <w:rFonts w:ascii="Times New Roman" w:hAnsi="Times New Roman" w:cs="Times New Roman"/>
          <w:color w:val="FF0000"/>
          <w:sz w:val="26"/>
          <w:szCs w:val="26"/>
          <w:vertAlign w:val="superscript"/>
        </w:rPr>
        <w:t xml:space="preserve">- </w:t>
      </w:r>
      <w:r w:rsidRPr="00841A91">
        <w:rPr>
          <w:rFonts w:ascii="Times New Roman" w:hAnsi="Times New Roman" w:cs="Times New Roman"/>
          <w:color w:val="FF0000"/>
          <w:sz w:val="26"/>
          <w:szCs w:val="26"/>
        </w:rPr>
        <w:t>; Na</w:t>
      </w:r>
      <w:r w:rsidRPr="00841A91">
        <w:rPr>
          <w:rFonts w:ascii="Times New Roman" w:hAnsi="Times New Roman" w:cs="Times New Roman"/>
          <w:color w:val="FF0000"/>
          <w:sz w:val="26"/>
          <w:szCs w:val="26"/>
          <w:vertAlign w:val="superscript"/>
        </w:rPr>
        <w:t xml:space="preserve">+ </w:t>
      </w:r>
      <w:r w:rsidRPr="00841A91">
        <w:rPr>
          <w:rFonts w:ascii="Times New Roman" w:hAnsi="Times New Roman" w:cs="Times New Roman"/>
          <w:color w:val="FF0000"/>
          <w:sz w:val="26"/>
          <w:szCs w:val="26"/>
        </w:rPr>
        <w:t>; Mg</w:t>
      </w:r>
      <w:r w:rsidRPr="00841A91">
        <w:rPr>
          <w:rFonts w:ascii="Times New Roman" w:hAnsi="Times New Roman" w:cs="Times New Roman"/>
          <w:color w:val="FF0000"/>
          <w:sz w:val="26"/>
          <w:szCs w:val="26"/>
          <w:vertAlign w:val="superscript"/>
        </w:rPr>
        <w:t>2+</w:t>
      </w:r>
      <w:r w:rsidR="00412C43">
        <w:rPr>
          <w:rFonts w:ascii="Times New Roman" w:hAnsi="Times New Roman" w:cs="Times New Roman"/>
          <w:color w:val="FF0000"/>
          <w:sz w:val="26"/>
          <w:szCs w:val="26"/>
        </w:rPr>
        <w:t>.</w:t>
      </w:r>
    </w:p>
    <w:p w14:paraId="0F3766C6" w14:textId="7D4A6158" w:rsidR="00545A84" w:rsidRPr="00841A91" w:rsidRDefault="00545A84" w:rsidP="003C3A72">
      <w:pPr>
        <w:spacing w:after="0" w:line="276" w:lineRule="auto"/>
        <w:ind w:right="-27"/>
        <w:jc w:val="both"/>
        <w:rPr>
          <w:rFonts w:ascii="Times New Roman" w:hAnsi="Times New Roman" w:cs="Times New Roman"/>
          <w:sz w:val="26"/>
          <w:szCs w:val="26"/>
        </w:rPr>
      </w:pPr>
      <w:r w:rsidRPr="00841A91">
        <w:rPr>
          <w:rFonts w:ascii="Times New Roman" w:hAnsi="Times New Roman" w:cs="Times New Roman"/>
          <w:b/>
          <w:color w:val="000000" w:themeColor="text1"/>
          <w:sz w:val="26"/>
          <w:szCs w:val="26"/>
        </w:rPr>
        <w:t xml:space="preserve">Câu 2: </w:t>
      </w:r>
      <w:r w:rsidRPr="00841A91">
        <w:rPr>
          <w:rFonts w:ascii="Times New Roman" w:hAnsi="Times New Roman" w:cs="Times New Roman"/>
          <w:color w:val="000000" w:themeColor="text1"/>
          <w:sz w:val="26"/>
          <w:szCs w:val="26"/>
        </w:rPr>
        <w:t xml:space="preserve">Dãy </w:t>
      </w:r>
      <w:r w:rsidRPr="00841A91">
        <w:rPr>
          <w:rFonts w:ascii="Times New Roman" w:hAnsi="Times New Roman" w:cs="Times New Roman"/>
          <w:sz w:val="26"/>
          <w:szCs w:val="26"/>
        </w:rPr>
        <w:t>ion có bán kính nguyên tử tăng dần là</w:t>
      </w:r>
      <w:r w:rsidR="009F00EE">
        <w:rPr>
          <w:rFonts w:ascii="Times New Roman" w:hAnsi="Times New Roman" w:cs="Times New Roman"/>
          <w:sz w:val="26"/>
          <w:szCs w:val="26"/>
        </w:rPr>
        <w:t>:</w:t>
      </w:r>
    </w:p>
    <w:p w14:paraId="0F3766C7" w14:textId="40FBE03A" w:rsidR="00545A84" w:rsidRPr="00841A91" w:rsidRDefault="00545A84" w:rsidP="003C3A72">
      <w:pPr>
        <w:tabs>
          <w:tab w:val="left" w:pos="567"/>
          <w:tab w:val="left" w:pos="3402"/>
          <w:tab w:val="left" w:pos="6096"/>
          <w:tab w:val="left" w:pos="8647"/>
        </w:tabs>
        <w:spacing w:after="0" w:line="276" w:lineRule="auto"/>
        <w:ind w:right="-27"/>
        <w:jc w:val="both"/>
        <w:rPr>
          <w:rFonts w:ascii="Times New Roman" w:hAnsi="Times New Roman" w:cs="Times New Roman"/>
          <w:sz w:val="26"/>
          <w:szCs w:val="26"/>
        </w:rPr>
      </w:pPr>
      <w:r w:rsidRPr="00841A91">
        <w:rPr>
          <w:rFonts w:ascii="Times New Roman" w:hAnsi="Times New Roman" w:cs="Times New Roman"/>
          <w:sz w:val="26"/>
          <w:szCs w:val="26"/>
        </w:rPr>
        <w:tab/>
      </w:r>
      <w:r w:rsidRPr="00841A91">
        <w:rPr>
          <w:rFonts w:ascii="Times New Roman" w:hAnsi="Times New Roman" w:cs="Times New Roman"/>
          <w:b/>
          <w:sz w:val="26"/>
          <w:szCs w:val="26"/>
        </w:rPr>
        <w:t>A.</w:t>
      </w:r>
      <w:r w:rsidRPr="00841A91">
        <w:rPr>
          <w:rFonts w:ascii="Times New Roman" w:hAnsi="Times New Roman" w:cs="Times New Roman"/>
          <w:sz w:val="26"/>
          <w:szCs w:val="26"/>
        </w:rPr>
        <w:t xml:space="preserve"> Cl</w:t>
      </w:r>
      <w:r w:rsidRPr="00841A91">
        <w:rPr>
          <w:rFonts w:ascii="Times New Roman" w:hAnsi="Times New Roman" w:cs="Times New Roman"/>
          <w:sz w:val="26"/>
          <w:szCs w:val="26"/>
          <w:vertAlign w:val="superscript"/>
        </w:rPr>
        <w:t xml:space="preserve">- </w:t>
      </w:r>
      <w:r w:rsidRPr="00841A91">
        <w:rPr>
          <w:rFonts w:ascii="Times New Roman" w:hAnsi="Times New Roman" w:cs="Times New Roman"/>
          <w:sz w:val="26"/>
          <w:szCs w:val="26"/>
        </w:rPr>
        <w:t>; K</w:t>
      </w:r>
      <w:r w:rsidRPr="00841A91">
        <w:rPr>
          <w:rFonts w:ascii="Times New Roman" w:hAnsi="Times New Roman" w:cs="Times New Roman"/>
          <w:sz w:val="26"/>
          <w:szCs w:val="26"/>
          <w:vertAlign w:val="superscript"/>
        </w:rPr>
        <w:t xml:space="preserve">+ </w:t>
      </w:r>
      <w:r w:rsidRPr="00841A91">
        <w:rPr>
          <w:rFonts w:ascii="Times New Roman" w:hAnsi="Times New Roman" w:cs="Times New Roman"/>
          <w:sz w:val="26"/>
          <w:szCs w:val="26"/>
        </w:rPr>
        <w:t>; Ca</w:t>
      </w:r>
      <w:r w:rsidRPr="00841A91">
        <w:rPr>
          <w:rFonts w:ascii="Times New Roman" w:hAnsi="Times New Roman" w:cs="Times New Roman"/>
          <w:sz w:val="26"/>
          <w:szCs w:val="26"/>
          <w:vertAlign w:val="superscript"/>
        </w:rPr>
        <w:t xml:space="preserve">2+ </w:t>
      </w:r>
      <w:r w:rsidRPr="00841A91">
        <w:rPr>
          <w:rFonts w:ascii="Times New Roman" w:hAnsi="Times New Roman" w:cs="Times New Roman"/>
          <w:sz w:val="26"/>
          <w:szCs w:val="26"/>
        </w:rPr>
        <w:t>; S</w:t>
      </w:r>
      <w:r w:rsidRPr="00841A91">
        <w:rPr>
          <w:rFonts w:ascii="Times New Roman" w:hAnsi="Times New Roman" w:cs="Times New Roman"/>
          <w:sz w:val="26"/>
          <w:szCs w:val="26"/>
          <w:vertAlign w:val="superscript"/>
        </w:rPr>
        <w:t>2-</w:t>
      </w:r>
      <w:r w:rsidR="00412C43">
        <w:rPr>
          <w:rFonts w:ascii="Times New Roman" w:hAnsi="Times New Roman" w:cs="Times New Roman"/>
          <w:sz w:val="26"/>
          <w:szCs w:val="26"/>
        </w:rPr>
        <w:t>.</w:t>
      </w:r>
      <w:r w:rsidRPr="00841A91">
        <w:rPr>
          <w:rFonts w:ascii="Times New Roman" w:hAnsi="Times New Roman" w:cs="Times New Roman"/>
          <w:sz w:val="26"/>
          <w:szCs w:val="26"/>
        </w:rPr>
        <w:tab/>
      </w:r>
      <w:r w:rsidRPr="00841A91">
        <w:rPr>
          <w:rFonts w:ascii="Times New Roman" w:hAnsi="Times New Roman" w:cs="Times New Roman"/>
          <w:sz w:val="26"/>
          <w:szCs w:val="26"/>
        </w:rPr>
        <w:tab/>
      </w:r>
      <w:r w:rsidRPr="00841A91">
        <w:rPr>
          <w:rFonts w:ascii="Times New Roman" w:hAnsi="Times New Roman" w:cs="Times New Roman"/>
          <w:b/>
          <w:sz w:val="26"/>
          <w:szCs w:val="26"/>
        </w:rPr>
        <w:t>B.</w:t>
      </w:r>
      <w:r w:rsidRPr="00841A91">
        <w:rPr>
          <w:rFonts w:ascii="Times New Roman" w:hAnsi="Times New Roman" w:cs="Times New Roman"/>
          <w:sz w:val="26"/>
          <w:szCs w:val="26"/>
        </w:rPr>
        <w:t xml:space="preserve"> S</w:t>
      </w:r>
      <w:r w:rsidRPr="00841A91">
        <w:rPr>
          <w:rFonts w:ascii="Times New Roman" w:hAnsi="Times New Roman" w:cs="Times New Roman"/>
          <w:sz w:val="26"/>
          <w:szCs w:val="26"/>
          <w:vertAlign w:val="superscript"/>
        </w:rPr>
        <w:t xml:space="preserve">2- </w:t>
      </w:r>
      <w:r w:rsidRPr="00841A91">
        <w:rPr>
          <w:rFonts w:ascii="Times New Roman" w:hAnsi="Times New Roman" w:cs="Times New Roman"/>
          <w:sz w:val="26"/>
          <w:szCs w:val="26"/>
        </w:rPr>
        <w:t>;Cl</w:t>
      </w:r>
      <w:r w:rsidRPr="00841A91">
        <w:rPr>
          <w:rFonts w:ascii="Times New Roman" w:hAnsi="Times New Roman" w:cs="Times New Roman"/>
          <w:sz w:val="26"/>
          <w:szCs w:val="26"/>
          <w:vertAlign w:val="superscript"/>
        </w:rPr>
        <w:t xml:space="preserve">- </w:t>
      </w:r>
      <w:r w:rsidRPr="00841A91">
        <w:rPr>
          <w:rFonts w:ascii="Times New Roman" w:hAnsi="Times New Roman" w:cs="Times New Roman"/>
          <w:sz w:val="26"/>
          <w:szCs w:val="26"/>
        </w:rPr>
        <w:t>; Ca</w:t>
      </w:r>
      <w:r w:rsidRPr="00841A91">
        <w:rPr>
          <w:rFonts w:ascii="Times New Roman" w:hAnsi="Times New Roman" w:cs="Times New Roman"/>
          <w:sz w:val="26"/>
          <w:szCs w:val="26"/>
          <w:vertAlign w:val="superscript"/>
        </w:rPr>
        <w:t xml:space="preserve">2+ </w:t>
      </w:r>
      <w:r w:rsidRPr="00841A91">
        <w:rPr>
          <w:rFonts w:ascii="Times New Roman" w:hAnsi="Times New Roman" w:cs="Times New Roman"/>
          <w:sz w:val="26"/>
          <w:szCs w:val="26"/>
        </w:rPr>
        <w:t>; K</w:t>
      </w:r>
      <w:r w:rsidRPr="00841A91">
        <w:rPr>
          <w:rFonts w:ascii="Times New Roman" w:hAnsi="Times New Roman" w:cs="Times New Roman"/>
          <w:sz w:val="26"/>
          <w:szCs w:val="26"/>
          <w:vertAlign w:val="superscript"/>
        </w:rPr>
        <w:t>+</w:t>
      </w:r>
      <w:r w:rsidR="00412C43">
        <w:rPr>
          <w:rFonts w:ascii="Times New Roman" w:hAnsi="Times New Roman" w:cs="Times New Roman"/>
          <w:sz w:val="26"/>
          <w:szCs w:val="26"/>
        </w:rPr>
        <w:t>.</w:t>
      </w:r>
    </w:p>
    <w:p w14:paraId="0F3766C8" w14:textId="7A3DC01A" w:rsidR="00545A84" w:rsidRDefault="00545A84" w:rsidP="003C3A72">
      <w:pPr>
        <w:tabs>
          <w:tab w:val="left" w:pos="567"/>
          <w:tab w:val="left" w:pos="3402"/>
          <w:tab w:val="left" w:pos="6096"/>
          <w:tab w:val="left" w:pos="8647"/>
        </w:tabs>
        <w:spacing w:after="0" w:line="276" w:lineRule="auto"/>
        <w:ind w:right="-27"/>
        <w:jc w:val="both"/>
        <w:rPr>
          <w:rFonts w:ascii="Times New Roman" w:hAnsi="Times New Roman" w:cs="Times New Roman"/>
          <w:sz w:val="26"/>
          <w:szCs w:val="26"/>
        </w:rPr>
      </w:pPr>
      <w:r w:rsidRPr="00841A91">
        <w:rPr>
          <w:rFonts w:ascii="Times New Roman" w:hAnsi="Times New Roman" w:cs="Times New Roman"/>
          <w:sz w:val="26"/>
          <w:szCs w:val="26"/>
        </w:rPr>
        <w:tab/>
      </w:r>
      <w:r w:rsidRPr="00841A91">
        <w:rPr>
          <w:rFonts w:ascii="Times New Roman" w:hAnsi="Times New Roman" w:cs="Times New Roman"/>
          <w:b/>
          <w:color w:val="FF0000"/>
          <w:sz w:val="26"/>
          <w:szCs w:val="26"/>
        </w:rPr>
        <w:t xml:space="preserve">C. </w:t>
      </w:r>
      <w:r w:rsidRPr="00841A91">
        <w:rPr>
          <w:rFonts w:ascii="Times New Roman" w:hAnsi="Times New Roman" w:cs="Times New Roman"/>
          <w:color w:val="FF0000"/>
          <w:sz w:val="26"/>
          <w:szCs w:val="26"/>
        </w:rPr>
        <w:t>Ca</w:t>
      </w:r>
      <w:r w:rsidRPr="00841A91">
        <w:rPr>
          <w:rFonts w:ascii="Times New Roman" w:hAnsi="Times New Roman" w:cs="Times New Roman"/>
          <w:color w:val="FF0000"/>
          <w:sz w:val="26"/>
          <w:szCs w:val="26"/>
          <w:vertAlign w:val="superscript"/>
        </w:rPr>
        <w:t xml:space="preserve">2+ </w:t>
      </w:r>
      <w:r w:rsidRPr="00841A91">
        <w:rPr>
          <w:rFonts w:ascii="Times New Roman" w:hAnsi="Times New Roman" w:cs="Times New Roman"/>
          <w:color w:val="FF0000"/>
          <w:sz w:val="26"/>
          <w:szCs w:val="26"/>
        </w:rPr>
        <w:t>; K</w:t>
      </w:r>
      <w:r w:rsidRPr="00841A91">
        <w:rPr>
          <w:rFonts w:ascii="Times New Roman" w:hAnsi="Times New Roman" w:cs="Times New Roman"/>
          <w:color w:val="FF0000"/>
          <w:sz w:val="26"/>
          <w:szCs w:val="26"/>
          <w:vertAlign w:val="superscript"/>
        </w:rPr>
        <w:t xml:space="preserve">+ </w:t>
      </w:r>
      <w:r w:rsidRPr="00841A91">
        <w:rPr>
          <w:rFonts w:ascii="Times New Roman" w:hAnsi="Times New Roman" w:cs="Times New Roman"/>
          <w:color w:val="FF0000"/>
          <w:sz w:val="26"/>
          <w:szCs w:val="26"/>
        </w:rPr>
        <w:t>; Cl</w:t>
      </w:r>
      <w:r w:rsidRPr="00841A91">
        <w:rPr>
          <w:rFonts w:ascii="Times New Roman" w:hAnsi="Times New Roman" w:cs="Times New Roman"/>
          <w:color w:val="FF0000"/>
          <w:sz w:val="26"/>
          <w:szCs w:val="26"/>
          <w:vertAlign w:val="superscript"/>
        </w:rPr>
        <w:t xml:space="preserve">- </w:t>
      </w:r>
      <w:r w:rsidRPr="00841A91">
        <w:rPr>
          <w:rFonts w:ascii="Times New Roman" w:hAnsi="Times New Roman" w:cs="Times New Roman"/>
          <w:color w:val="FF0000"/>
          <w:sz w:val="26"/>
          <w:szCs w:val="26"/>
        </w:rPr>
        <w:t>; S</w:t>
      </w:r>
      <w:r w:rsidRPr="00841A91">
        <w:rPr>
          <w:rFonts w:ascii="Times New Roman" w:hAnsi="Times New Roman" w:cs="Times New Roman"/>
          <w:color w:val="FF0000"/>
          <w:sz w:val="26"/>
          <w:szCs w:val="26"/>
          <w:vertAlign w:val="superscript"/>
        </w:rPr>
        <w:t>2-</w:t>
      </w:r>
      <w:r w:rsidR="00412C43">
        <w:rPr>
          <w:rFonts w:ascii="Times New Roman" w:hAnsi="Times New Roman" w:cs="Times New Roman"/>
          <w:color w:val="FF0000"/>
          <w:sz w:val="26"/>
          <w:szCs w:val="26"/>
        </w:rPr>
        <w:t>.</w:t>
      </w:r>
      <w:r w:rsidRPr="00841A91">
        <w:rPr>
          <w:rFonts w:ascii="Times New Roman" w:hAnsi="Times New Roman" w:cs="Times New Roman"/>
          <w:color w:val="FF0000"/>
          <w:sz w:val="26"/>
          <w:szCs w:val="26"/>
        </w:rPr>
        <w:tab/>
      </w:r>
      <w:r w:rsidRPr="00841A91">
        <w:rPr>
          <w:rFonts w:ascii="Times New Roman" w:hAnsi="Times New Roman" w:cs="Times New Roman"/>
          <w:sz w:val="26"/>
          <w:szCs w:val="26"/>
        </w:rPr>
        <w:tab/>
      </w:r>
      <w:r w:rsidRPr="00841A91">
        <w:rPr>
          <w:rFonts w:ascii="Times New Roman" w:hAnsi="Times New Roman" w:cs="Times New Roman"/>
          <w:b/>
          <w:sz w:val="26"/>
          <w:szCs w:val="26"/>
        </w:rPr>
        <w:t>D.</w:t>
      </w:r>
      <w:r w:rsidRPr="00841A91">
        <w:rPr>
          <w:rFonts w:ascii="Times New Roman" w:hAnsi="Times New Roman" w:cs="Times New Roman"/>
          <w:sz w:val="26"/>
          <w:szCs w:val="26"/>
        </w:rPr>
        <w:t xml:space="preserve"> K</w:t>
      </w:r>
      <w:r w:rsidRPr="00841A91">
        <w:rPr>
          <w:rFonts w:ascii="Times New Roman" w:hAnsi="Times New Roman" w:cs="Times New Roman"/>
          <w:sz w:val="26"/>
          <w:szCs w:val="26"/>
          <w:vertAlign w:val="superscript"/>
        </w:rPr>
        <w:t xml:space="preserve">+ </w:t>
      </w:r>
      <w:r w:rsidRPr="00841A91">
        <w:rPr>
          <w:rFonts w:ascii="Times New Roman" w:hAnsi="Times New Roman" w:cs="Times New Roman"/>
          <w:sz w:val="26"/>
          <w:szCs w:val="26"/>
        </w:rPr>
        <w:t>; Ca</w:t>
      </w:r>
      <w:r w:rsidRPr="00841A91">
        <w:rPr>
          <w:rFonts w:ascii="Times New Roman" w:hAnsi="Times New Roman" w:cs="Times New Roman"/>
          <w:sz w:val="26"/>
          <w:szCs w:val="26"/>
          <w:vertAlign w:val="superscript"/>
        </w:rPr>
        <w:t xml:space="preserve">2+ </w:t>
      </w:r>
      <w:r w:rsidRPr="00841A91">
        <w:rPr>
          <w:rFonts w:ascii="Times New Roman" w:hAnsi="Times New Roman" w:cs="Times New Roman"/>
          <w:sz w:val="26"/>
          <w:szCs w:val="26"/>
        </w:rPr>
        <w:t>; S</w:t>
      </w:r>
      <w:r w:rsidRPr="00841A91">
        <w:rPr>
          <w:rFonts w:ascii="Times New Roman" w:hAnsi="Times New Roman" w:cs="Times New Roman"/>
          <w:sz w:val="26"/>
          <w:szCs w:val="26"/>
          <w:vertAlign w:val="superscript"/>
        </w:rPr>
        <w:t xml:space="preserve">2- </w:t>
      </w:r>
      <w:r w:rsidRPr="00841A91">
        <w:rPr>
          <w:rFonts w:ascii="Times New Roman" w:hAnsi="Times New Roman" w:cs="Times New Roman"/>
          <w:sz w:val="26"/>
          <w:szCs w:val="26"/>
        </w:rPr>
        <w:t>;Cl</w:t>
      </w:r>
      <w:r w:rsidRPr="00841A91">
        <w:rPr>
          <w:rFonts w:ascii="Times New Roman" w:hAnsi="Times New Roman" w:cs="Times New Roman"/>
          <w:sz w:val="26"/>
          <w:szCs w:val="26"/>
          <w:vertAlign w:val="superscript"/>
        </w:rPr>
        <w:t>-</w:t>
      </w:r>
      <w:r w:rsidR="00412C43">
        <w:rPr>
          <w:rFonts w:ascii="Times New Roman" w:hAnsi="Times New Roman" w:cs="Times New Roman"/>
          <w:sz w:val="26"/>
          <w:szCs w:val="26"/>
        </w:rPr>
        <w:t>.</w:t>
      </w:r>
    </w:p>
    <w:p w14:paraId="5B2D71F9" w14:textId="6874DB8D" w:rsidR="00365D2B" w:rsidRPr="00365D2B" w:rsidRDefault="00365D2B" w:rsidP="003C3A72">
      <w:pPr>
        <w:tabs>
          <w:tab w:val="left" w:pos="567"/>
          <w:tab w:val="left" w:pos="3402"/>
          <w:tab w:val="left" w:pos="6096"/>
          <w:tab w:val="left" w:pos="8647"/>
        </w:tabs>
        <w:spacing w:after="0" w:line="276" w:lineRule="auto"/>
        <w:ind w:right="-27"/>
        <w:jc w:val="both"/>
        <w:rPr>
          <w:rFonts w:ascii="Times New Roman" w:hAnsi="Times New Roman" w:cs="Times New Roman"/>
          <w:b/>
          <w:sz w:val="26"/>
          <w:szCs w:val="26"/>
        </w:rPr>
      </w:pPr>
      <w:r w:rsidRPr="00365D2B">
        <w:rPr>
          <w:rFonts w:ascii="Times New Roman" w:hAnsi="Times New Roman" w:cs="Times New Roman"/>
          <w:b/>
          <w:sz w:val="26"/>
          <w:szCs w:val="26"/>
        </w:rPr>
        <w:t xml:space="preserve">? HS tìm quy luật sắp xếp bán kính của các ion, nguyên tử </w:t>
      </w:r>
      <w:r>
        <w:rPr>
          <w:rFonts w:ascii="Times New Roman" w:hAnsi="Times New Roman" w:cs="Times New Roman"/>
          <w:b/>
          <w:sz w:val="26"/>
          <w:szCs w:val="26"/>
        </w:rPr>
        <w:t xml:space="preserve">nguyên tố </w:t>
      </w:r>
      <w:r w:rsidRPr="00365D2B">
        <w:rPr>
          <w:rFonts w:ascii="Times New Roman" w:hAnsi="Times New Roman" w:cs="Times New Roman"/>
          <w:b/>
          <w:sz w:val="26"/>
          <w:szCs w:val="26"/>
        </w:rPr>
        <w:t xml:space="preserve">có cùng cấu hình electron. </w:t>
      </w:r>
    </w:p>
    <w:p w14:paraId="6085B1D5" w14:textId="77777777" w:rsidR="00365D2B" w:rsidRDefault="006B07CB" w:rsidP="003C3A72">
      <w:pPr>
        <w:tabs>
          <w:tab w:val="left" w:pos="142"/>
        </w:tabs>
        <w:spacing w:after="0" w:line="276" w:lineRule="auto"/>
        <w:ind w:firstLine="142"/>
        <w:jc w:val="both"/>
        <w:rPr>
          <w:rFonts w:ascii="Times New Roman" w:eastAsia="Times New Roman" w:hAnsi="Times New Roman" w:cs="Times New Roman"/>
          <w:i/>
          <w:iCs/>
          <w:color w:val="000000" w:themeColor="text1"/>
          <w:sz w:val="26"/>
          <w:szCs w:val="26"/>
          <w:lang w:val="sv-SE"/>
        </w:rPr>
      </w:pPr>
      <w:r w:rsidRPr="00841A91">
        <w:rPr>
          <w:rFonts w:ascii="Times New Roman" w:eastAsia="Times New Roman" w:hAnsi="Times New Roman" w:cs="Times New Roman"/>
          <w:i/>
          <w:iCs/>
          <w:color w:val="000000" w:themeColor="text1"/>
          <w:sz w:val="26"/>
          <w:szCs w:val="26"/>
          <w:lang w:val="sv-SE"/>
        </w:rPr>
        <w:t xml:space="preserve">c) Sản phẩm: </w:t>
      </w:r>
    </w:p>
    <w:p w14:paraId="0F3766C9" w14:textId="32EBDA47" w:rsidR="006B07CB" w:rsidRDefault="00365D2B" w:rsidP="003C3A72">
      <w:pPr>
        <w:tabs>
          <w:tab w:val="left" w:pos="142"/>
        </w:tabs>
        <w:spacing w:after="0" w:line="276" w:lineRule="auto"/>
        <w:ind w:firstLine="142"/>
        <w:jc w:val="both"/>
        <w:rPr>
          <w:rFonts w:ascii="Times New Roman" w:eastAsia="Times New Roman" w:hAnsi="Times New Roman" w:cs="Times New Roman"/>
          <w:iCs/>
          <w:color w:val="000000" w:themeColor="text1"/>
          <w:sz w:val="26"/>
          <w:szCs w:val="26"/>
          <w:lang w:val="sv-SE"/>
        </w:rPr>
      </w:pPr>
      <w:r>
        <w:rPr>
          <w:rFonts w:ascii="Times New Roman" w:eastAsia="Times New Roman" w:hAnsi="Times New Roman" w:cs="Times New Roman"/>
          <w:iCs/>
          <w:color w:val="000000" w:themeColor="text1"/>
          <w:sz w:val="26"/>
          <w:szCs w:val="26"/>
          <w:lang w:val="sv-SE"/>
        </w:rPr>
        <w:t xml:space="preserve">+) </w:t>
      </w:r>
      <w:r w:rsidR="00545A84" w:rsidRPr="00841A91">
        <w:rPr>
          <w:rFonts w:ascii="Times New Roman" w:eastAsia="Times New Roman" w:hAnsi="Times New Roman" w:cs="Times New Roman"/>
          <w:iCs/>
          <w:color w:val="000000" w:themeColor="text1"/>
          <w:sz w:val="26"/>
          <w:szCs w:val="26"/>
          <w:lang w:val="sv-SE"/>
        </w:rPr>
        <w:t>Câu 1: D;</w:t>
      </w:r>
      <w:r w:rsidR="009F00EE">
        <w:rPr>
          <w:rFonts w:ascii="Times New Roman" w:eastAsia="Times New Roman" w:hAnsi="Times New Roman" w:cs="Times New Roman"/>
          <w:iCs/>
          <w:color w:val="000000" w:themeColor="text1"/>
          <w:sz w:val="26"/>
          <w:szCs w:val="26"/>
          <w:lang w:val="sv-SE"/>
        </w:rPr>
        <w:t xml:space="preserve"> </w:t>
      </w:r>
      <w:r w:rsidR="00545A84" w:rsidRPr="00841A91">
        <w:rPr>
          <w:rFonts w:ascii="Times New Roman" w:eastAsia="Times New Roman" w:hAnsi="Times New Roman" w:cs="Times New Roman"/>
          <w:iCs/>
          <w:color w:val="000000" w:themeColor="text1"/>
          <w:sz w:val="26"/>
          <w:szCs w:val="26"/>
          <w:lang w:val="sv-SE"/>
        </w:rPr>
        <w:t>Câu 2: C</w:t>
      </w:r>
    </w:p>
    <w:p w14:paraId="3CB638ED" w14:textId="0B45F4B4" w:rsidR="00365D2B" w:rsidRDefault="00365D2B" w:rsidP="003C3A72">
      <w:pPr>
        <w:tabs>
          <w:tab w:val="left" w:pos="142"/>
        </w:tabs>
        <w:spacing w:after="0" w:line="276" w:lineRule="auto"/>
        <w:ind w:firstLine="142"/>
        <w:jc w:val="both"/>
        <w:rPr>
          <w:rFonts w:ascii="Times New Roman" w:eastAsia="Times New Roman" w:hAnsi="Times New Roman" w:cs="Times New Roman"/>
          <w:iCs/>
          <w:color w:val="000000" w:themeColor="text1"/>
          <w:sz w:val="26"/>
          <w:szCs w:val="26"/>
          <w:lang w:val="sv-SE"/>
        </w:rPr>
      </w:pPr>
      <w:r>
        <w:rPr>
          <w:rFonts w:ascii="Times New Roman" w:eastAsia="Times New Roman" w:hAnsi="Times New Roman" w:cs="Times New Roman"/>
          <w:iCs/>
          <w:color w:val="000000" w:themeColor="text1"/>
          <w:sz w:val="26"/>
          <w:szCs w:val="26"/>
          <w:lang w:val="sv-SE"/>
        </w:rPr>
        <w:t xml:space="preserve">+) Vì cùng cấu hình electron nên có số lớp electron và số electron lớp ngoài cùng như nhau vậy nên độ dài bán kính ion hay nguyên tử phụ thuộc giá trị điện tích hạt nhân. </w:t>
      </w:r>
    </w:p>
    <w:p w14:paraId="57D9DB21" w14:textId="4D2D95A0" w:rsidR="00365D2B" w:rsidRPr="00365D2B" w:rsidRDefault="00365D2B" w:rsidP="003C3A72">
      <w:pPr>
        <w:tabs>
          <w:tab w:val="left" w:pos="142"/>
        </w:tabs>
        <w:spacing w:after="0" w:line="276" w:lineRule="auto"/>
        <w:ind w:firstLine="142"/>
        <w:jc w:val="both"/>
        <w:rPr>
          <w:rFonts w:ascii="Times New Roman" w:eastAsia="Times New Roman" w:hAnsi="Times New Roman" w:cs="Times New Roman"/>
          <w:iCs/>
          <w:color w:val="000000" w:themeColor="text1"/>
          <w:sz w:val="26"/>
          <w:szCs w:val="26"/>
          <w:lang w:val="sv-SE"/>
        </w:rPr>
      </w:pPr>
      <w:r>
        <w:rPr>
          <w:rFonts w:ascii="Times New Roman" w:eastAsia="Times New Roman" w:hAnsi="Times New Roman" w:cs="Times New Roman"/>
          <w:iCs/>
          <w:color w:val="000000" w:themeColor="text1"/>
          <w:sz w:val="26"/>
          <w:szCs w:val="26"/>
          <w:lang w:val="sv-SE"/>
        </w:rPr>
        <w:t xml:space="preserve">Cách nhớ: Ion hay nguyên tử có số hiệu nguyên tử càng nhỏ thì bán kính càng lớn và ngược lại. </w:t>
      </w:r>
    </w:p>
    <w:p w14:paraId="0F3766CA" w14:textId="77777777" w:rsidR="006B07CB" w:rsidRPr="00841A91" w:rsidRDefault="006B07CB" w:rsidP="003C3A72">
      <w:pPr>
        <w:tabs>
          <w:tab w:val="left" w:pos="142"/>
        </w:tabs>
        <w:spacing w:after="0" w:line="276" w:lineRule="auto"/>
        <w:ind w:firstLine="142"/>
        <w:jc w:val="both"/>
        <w:rPr>
          <w:rFonts w:ascii="Times New Roman" w:eastAsia="Times New Roman" w:hAnsi="Times New Roman" w:cs="Times New Roman"/>
          <w:iCs/>
          <w:color w:val="000000" w:themeColor="text1"/>
          <w:sz w:val="26"/>
          <w:szCs w:val="26"/>
          <w:lang w:val="sv-SE"/>
        </w:rPr>
      </w:pPr>
      <w:r w:rsidRPr="00841A91">
        <w:rPr>
          <w:rFonts w:ascii="Times New Roman" w:eastAsia="Times New Roman" w:hAnsi="Times New Roman" w:cs="Times New Roman"/>
          <w:i/>
          <w:iCs/>
          <w:color w:val="000000" w:themeColor="text1"/>
          <w:sz w:val="26"/>
          <w:szCs w:val="26"/>
          <w:lang w:val="sv-SE"/>
        </w:rPr>
        <w:t>d) Tổ chức thực hiện:</w:t>
      </w:r>
      <w:r w:rsidRPr="00841A91">
        <w:rPr>
          <w:rFonts w:ascii="Times New Roman" w:eastAsia="Times New Roman" w:hAnsi="Times New Roman" w:cs="Times New Roman"/>
          <w:iCs/>
          <w:color w:val="000000" w:themeColor="text1"/>
          <w:sz w:val="26"/>
          <w:szCs w:val="26"/>
          <w:lang w:val="sv-SE"/>
        </w:rPr>
        <w:t xml:space="preserve"> GV hướng dẫn HS về nhà làm và hướng dẫn HS tìm nguồn tài liệu tham khảo qua internet, thư viện….</w:t>
      </w:r>
    </w:p>
    <w:p w14:paraId="0F3766CB" w14:textId="15637F1E" w:rsidR="00A102A0" w:rsidRPr="00841A91" w:rsidRDefault="00A102A0" w:rsidP="003C3A72">
      <w:pPr>
        <w:spacing w:after="0" w:line="276" w:lineRule="auto"/>
        <w:jc w:val="both"/>
        <w:rPr>
          <w:rFonts w:ascii="Times New Roman" w:hAnsi="Times New Roman" w:cs="Times New Roman"/>
          <w:sz w:val="26"/>
          <w:szCs w:val="26"/>
          <w:lang w:val="sv-SE"/>
        </w:rPr>
      </w:pPr>
      <w:r w:rsidRPr="00841A91">
        <w:rPr>
          <w:rFonts w:ascii="Times New Roman" w:hAnsi="Times New Roman" w:cs="Times New Roman"/>
          <w:sz w:val="26"/>
          <w:szCs w:val="26"/>
          <w:lang w:val="sv-SE"/>
        </w:rPr>
        <w:br w:type="page"/>
      </w:r>
      <w:bookmarkStart w:id="1" w:name="_GoBack"/>
      <w:bookmarkEnd w:id="1"/>
    </w:p>
    <w:p w14:paraId="25106928" w14:textId="28F7C8CD" w:rsidR="006B07CB" w:rsidRPr="00841A91" w:rsidRDefault="00A102A0" w:rsidP="003C3A72">
      <w:pPr>
        <w:spacing w:after="0" w:line="276" w:lineRule="auto"/>
        <w:jc w:val="center"/>
        <w:rPr>
          <w:rFonts w:ascii="Times New Roman" w:hAnsi="Times New Roman" w:cs="Times New Roman"/>
          <w:b/>
          <w:bCs/>
          <w:sz w:val="26"/>
          <w:szCs w:val="26"/>
          <w:lang w:val="sv-SE"/>
        </w:rPr>
      </w:pPr>
      <w:r w:rsidRPr="00841A91">
        <w:rPr>
          <w:rFonts w:ascii="Times New Roman" w:hAnsi="Times New Roman" w:cs="Times New Roman"/>
          <w:b/>
          <w:bCs/>
          <w:sz w:val="26"/>
          <w:szCs w:val="26"/>
          <w:lang w:val="sv-SE"/>
        </w:rPr>
        <w:lastRenderedPageBreak/>
        <w:t>PHỤ LỤC</w:t>
      </w:r>
    </w:p>
    <w:p w14:paraId="44DF276E" w14:textId="77777777" w:rsidR="008A16EA" w:rsidRPr="00841A91" w:rsidRDefault="008A16EA" w:rsidP="003C3A72">
      <w:pPr>
        <w:spacing w:after="0" w:line="276" w:lineRule="auto"/>
        <w:jc w:val="both"/>
        <w:rPr>
          <w:rFonts w:ascii="Times New Roman" w:hAnsi="Times New Roman" w:cs="Times New Roman"/>
          <w:b/>
          <w:bCs/>
          <w:sz w:val="26"/>
          <w:szCs w:val="26"/>
          <w:lang w:val="sv-SE"/>
        </w:rPr>
      </w:pPr>
    </w:p>
    <w:p w14:paraId="01437ABB" w14:textId="5A912F8F" w:rsidR="005730F9" w:rsidRPr="00841A91" w:rsidRDefault="005730F9" w:rsidP="003C3A72">
      <w:pPr>
        <w:pBdr>
          <w:top w:val="single" w:sz="4" w:space="1" w:color="auto"/>
          <w:left w:val="single" w:sz="4" w:space="4" w:color="auto"/>
          <w:bottom w:val="single" w:sz="4" w:space="1" w:color="auto"/>
          <w:right w:val="single" w:sz="4" w:space="4" w:color="auto"/>
        </w:pBdr>
        <w:spacing w:after="120" w:line="276" w:lineRule="auto"/>
        <w:jc w:val="center"/>
        <w:rPr>
          <w:rFonts w:ascii="Times New Roman" w:eastAsia="Times New Roman" w:hAnsi="Times New Roman" w:cs="Times New Roman"/>
          <w:b/>
          <w:sz w:val="26"/>
          <w:szCs w:val="26"/>
          <w:lang w:eastAsia="ja-JP"/>
        </w:rPr>
      </w:pPr>
      <w:r w:rsidRPr="00841A91">
        <w:rPr>
          <w:rFonts w:ascii="Times New Roman" w:eastAsia="Times New Roman" w:hAnsi="Times New Roman" w:cs="Times New Roman"/>
          <w:b/>
          <w:sz w:val="26"/>
          <w:szCs w:val="26"/>
          <w:lang w:eastAsia="ja-JP"/>
        </w:rPr>
        <w:t>PHIẾU HỌC TẬP SỐ 2</w:t>
      </w:r>
    </w:p>
    <w:p w14:paraId="7A263BD1" w14:textId="27DEC9D2" w:rsidR="00CE366B" w:rsidRPr="00841A91" w:rsidRDefault="00CE366B" w:rsidP="003C3A72">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sz w:val="26"/>
          <w:szCs w:val="26"/>
        </w:rPr>
      </w:pPr>
      <w:r w:rsidRPr="00841A91">
        <w:rPr>
          <w:rFonts w:ascii="Times New Roman" w:hAnsi="Times New Roman" w:cs="Times New Roman"/>
          <w:b/>
          <w:bCs/>
          <w:sz w:val="26"/>
          <w:szCs w:val="26"/>
        </w:rPr>
        <w:t xml:space="preserve">1. </w:t>
      </w:r>
      <w:r w:rsidRPr="00841A91">
        <w:rPr>
          <w:rFonts w:ascii="Times New Roman" w:hAnsi="Times New Roman" w:cs="Times New Roman"/>
          <w:sz w:val="26"/>
          <w:szCs w:val="26"/>
        </w:rPr>
        <w:t xml:space="preserve">Hoàn thành </w:t>
      </w:r>
      <w:r w:rsidR="009B1F03" w:rsidRPr="00841A91">
        <w:rPr>
          <w:rFonts w:ascii="Times New Roman" w:hAnsi="Times New Roman" w:cs="Times New Roman"/>
          <w:sz w:val="26"/>
          <w:szCs w:val="26"/>
        </w:rPr>
        <w:t>?1, 2 trang 35 SGK.</w:t>
      </w:r>
    </w:p>
    <w:p w14:paraId="6BDDA4BD" w14:textId="15B51AE1" w:rsidR="007A2481" w:rsidRPr="00841A91" w:rsidRDefault="00CE366B" w:rsidP="003C3A72">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b/>
          <w:bCs/>
          <w:sz w:val="26"/>
          <w:szCs w:val="26"/>
        </w:rPr>
      </w:pPr>
      <w:r w:rsidRPr="00841A91">
        <w:rPr>
          <w:rFonts w:ascii="Times New Roman" w:hAnsi="Times New Roman" w:cs="Times New Roman"/>
          <w:b/>
          <w:bCs/>
          <w:sz w:val="26"/>
          <w:szCs w:val="26"/>
        </w:rPr>
        <w:t>2</w:t>
      </w:r>
      <w:r w:rsidR="006C0104" w:rsidRPr="00841A91">
        <w:rPr>
          <w:rFonts w:ascii="Times New Roman" w:hAnsi="Times New Roman" w:cs="Times New Roman"/>
          <w:b/>
          <w:bCs/>
          <w:sz w:val="26"/>
          <w:szCs w:val="26"/>
        </w:rPr>
        <w:t xml:space="preserve">. </w:t>
      </w:r>
      <w:r w:rsidR="009B1F03" w:rsidRPr="00841A91">
        <w:rPr>
          <w:rFonts w:ascii="Times New Roman" w:hAnsi="Times New Roman" w:cs="Times New Roman"/>
          <w:sz w:val="26"/>
          <w:szCs w:val="26"/>
        </w:rPr>
        <w:t xml:space="preserve">Đọc SGK và kết hợp </w:t>
      </w:r>
      <w:r w:rsidR="008A16EA" w:rsidRPr="00841A91">
        <w:rPr>
          <w:rFonts w:ascii="Times New Roman" w:hAnsi="Times New Roman" w:cs="Times New Roman"/>
          <w:sz w:val="26"/>
          <w:szCs w:val="26"/>
        </w:rPr>
        <w:t>kiến thức đã học cho biết v</w:t>
      </w:r>
      <w:r w:rsidR="006C0104" w:rsidRPr="00841A91">
        <w:rPr>
          <w:rFonts w:ascii="Times New Roman" w:hAnsi="Times New Roman" w:cs="Times New Roman"/>
          <w:sz w:val="26"/>
          <w:szCs w:val="26"/>
        </w:rPr>
        <w:t>ì sao các nguyên tố trong cùng một nhóm A có tính chất hóa học tương tự nhau</w:t>
      </w:r>
      <w:r w:rsidR="008A16EA" w:rsidRPr="00841A91">
        <w:rPr>
          <w:rFonts w:ascii="Times New Roman" w:hAnsi="Times New Roman" w:cs="Times New Roman"/>
          <w:sz w:val="26"/>
          <w:szCs w:val="26"/>
        </w:rPr>
        <w:t>.</w:t>
      </w:r>
    </w:p>
    <w:p w14:paraId="60B4C852" w14:textId="12ECA043" w:rsidR="003475B2" w:rsidRPr="00841A91" w:rsidRDefault="00CE366B" w:rsidP="003C3A72">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sz w:val="26"/>
          <w:szCs w:val="26"/>
        </w:rPr>
      </w:pPr>
      <w:r w:rsidRPr="00841A91">
        <w:rPr>
          <w:rFonts w:ascii="Times New Roman" w:hAnsi="Times New Roman" w:cs="Times New Roman"/>
          <w:b/>
          <w:bCs/>
          <w:sz w:val="26"/>
          <w:szCs w:val="26"/>
        </w:rPr>
        <w:t>3</w:t>
      </w:r>
      <w:r w:rsidR="003475B2" w:rsidRPr="00841A91">
        <w:rPr>
          <w:rFonts w:ascii="Times New Roman" w:hAnsi="Times New Roman" w:cs="Times New Roman"/>
          <w:b/>
          <w:bCs/>
          <w:sz w:val="26"/>
          <w:szCs w:val="26"/>
        </w:rPr>
        <w:t>.</w:t>
      </w:r>
      <w:r w:rsidR="003475B2" w:rsidRPr="00841A91">
        <w:rPr>
          <w:rFonts w:ascii="Times New Roman" w:hAnsi="Times New Roman" w:cs="Times New Roman"/>
          <w:sz w:val="26"/>
          <w:szCs w:val="26"/>
        </w:rPr>
        <w:t xml:space="preserve"> </w:t>
      </w:r>
      <w:r w:rsidR="008A16EA" w:rsidRPr="00841A91">
        <w:rPr>
          <w:rFonts w:ascii="Times New Roman" w:hAnsi="Times New Roman" w:cs="Times New Roman"/>
          <w:sz w:val="26"/>
          <w:szCs w:val="26"/>
        </w:rPr>
        <w:t>Quan sát Bảng 6.1, n</w:t>
      </w:r>
      <w:r w:rsidR="003475B2" w:rsidRPr="00841A91">
        <w:rPr>
          <w:rFonts w:ascii="Times New Roman" w:hAnsi="Times New Roman" w:cs="Times New Roman"/>
          <w:sz w:val="26"/>
          <w:szCs w:val="26"/>
        </w:rPr>
        <w:t xml:space="preserve">hận xét </w:t>
      </w:r>
      <w:r w:rsidR="0024557F" w:rsidRPr="00841A91">
        <w:rPr>
          <w:rFonts w:ascii="Times New Roman" w:hAnsi="Times New Roman" w:cs="Times New Roman"/>
          <w:sz w:val="26"/>
          <w:szCs w:val="26"/>
        </w:rPr>
        <w:t>về</w:t>
      </w:r>
      <w:r w:rsidR="00296D5C" w:rsidRPr="00841A91">
        <w:rPr>
          <w:rFonts w:ascii="Times New Roman" w:hAnsi="Times New Roman" w:cs="Times New Roman"/>
          <w:sz w:val="26"/>
          <w:szCs w:val="26"/>
        </w:rPr>
        <w:t xml:space="preserve"> sự biến đổi</w:t>
      </w:r>
      <w:r w:rsidR="0024557F" w:rsidRPr="00841A91">
        <w:rPr>
          <w:rFonts w:ascii="Times New Roman" w:hAnsi="Times New Roman" w:cs="Times New Roman"/>
          <w:sz w:val="26"/>
          <w:szCs w:val="26"/>
        </w:rPr>
        <w:t xml:space="preserve"> cấu hình electron</w:t>
      </w:r>
      <w:r w:rsidR="00473442" w:rsidRPr="00841A91">
        <w:rPr>
          <w:rFonts w:ascii="Times New Roman" w:hAnsi="Times New Roman" w:cs="Times New Roman"/>
          <w:sz w:val="26"/>
          <w:szCs w:val="26"/>
        </w:rPr>
        <w:t xml:space="preserve"> lớp ngoài cùng của các nguyên tử nguyên tố nhóm A</w:t>
      </w:r>
      <w:r w:rsidR="00296D5C" w:rsidRPr="00841A91">
        <w:rPr>
          <w:rFonts w:ascii="Times New Roman" w:hAnsi="Times New Roman" w:cs="Times New Roman"/>
          <w:sz w:val="26"/>
          <w:szCs w:val="26"/>
        </w:rPr>
        <w:t xml:space="preserve"> sau mỗi chu kì?</w:t>
      </w:r>
      <w:r w:rsidRPr="00841A91">
        <w:rPr>
          <w:rFonts w:ascii="Times New Roman" w:hAnsi="Times New Roman" w:cs="Times New Roman"/>
          <w:sz w:val="26"/>
          <w:szCs w:val="26"/>
        </w:rPr>
        <w:t xml:space="preserve"> Sự biến đổi đó dẫn tới điều gì?</w:t>
      </w:r>
    </w:p>
    <w:p w14:paraId="24E8EC11" w14:textId="77D06D58" w:rsidR="008A16EA" w:rsidRPr="00841A91" w:rsidRDefault="008A16EA" w:rsidP="003C3A72">
      <w:pPr>
        <w:spacing w:after="0" w:line="276" w:lineRule="auto"/>
        <w:jc w:val="both"/>
        <w:rPr>
          <w:rFonts w:ascii="Times New Roman" w:hAnsi="Times New Roman" w:cs="Times New Roman"/>
          <w:b/>
          <w:bCs/>
          <w:sz w:val="26"/>
          <w:szCs w:val="26"/>
        </w:rPr>
      </w:pPr>
    </w:p>
    <w:p w14:paraId="01388EDB" w14:textId="1C8B2844" w:rsidR="008A16EA" w:rsidRPr="00841A91" w:rsidRDefault="008A16EA" w:rsidP="003C3A72">
      <w:pPr>
        <w:pBdr>
          <w:top w:val="single" w:sz="4" w:space="1" w:color="auto"/>
          <w:left w:val="single" w:sz="4" w:space="4" w:color="auto"/>
          <w:bottom w:val="single" w:sz="4" w:space="1" w:color="auto"/>
          <w:right w:val="single" w:sz="4" w:space="4" w:color="auto"/>
        </w:pBdr>
        <w:spacing w:after="0" w:line="276" w:lineRule="auto"/>
        <w:jc w:val="center"/>
        <w:rPr>
          <w:rFonts w:ascii="Times New Roman" w:eastAsia="Times New Roman" w:hAnsi="Times New Roman" w:cs="Times New Roman"/>
          <w:b/>
          <w:sz w:val="26"/>
          <w:szCs w:val="26"/>
          <w:lang w:eastAsia="ja-JP"/>
        </w:rPr>
      </w:pPr>
      <w:r w:rsidRPr="00841A91">
        <w:rPr>
          <w:rFonts w:ascii="Times New Roman" w:eastAsia="Times New Roman" w:hAnsi="Times New Roman" w:cs="Times New Roman"/>
          <w:b/>
          <w:sz w:val="26"/>
          <w:szCs w:val="26"/>
          <w:lang w:eastAsia="ja-JP"/>
        </w:rPr>
        <w:t>PHIẾU HỌC TẬP SỐ 3</w:t>
      </w:r>
    </w:p>
    <w:p w14:paraId="21948AAD" w14:textId="2C2BD761" w:rsidR="00732AC8" w:rsidRPr="00841A91" w:rsidRDefault="00732AC8" w:rsidP="003C3A72">
      <w:pPr>
        <w:pBdr>
          <w:top w:val="single" w:sz="4" w:space="1" w:color="auto"/>
          <w:left w:val="single" w:sz="4" w:space="4" w:color="auto"/>
          <w:bottom w:val="single" w:sz="4" w:space="1" w:color="auto"/>
          <w:right w:val="single" w:sz="4" w:space="4" w:color="auto"/>
        </w:pBdr>
        <w:spacing w:after="120" w:line="276" w:lineRule="auto"/>
        <w:jc w:val="center"/>
        <w:rPr>
          <w:rFonts w:ascii="Times New Roman" w:eastAsia="Times New Roman" w:hAnsi="Times New Roman" w:cs="Times New Roman"/>
          <w:b/>
          <w:sz w:val="26"/>
          <w:szCs w:val="26"/>
          <w:lang w:eastAsia="ja-JP"/>
        </w:rPr>
      </w:pPr>
      <w:r w:rsidRPr="00841A91">
        <w:rPr>
          <w:rFonts w:ascii="Times New Roman" w:hAnsi="Times New Roman" w:cs="Times New Roman"/>
          <w:sz w:val="26"/>
          <w:szCs w:val="26"/>
        </w:rPr>
        <w:t>Đọc SGK và kết hợp kiến thức đã học trả lời các câu hỏi sau:</w:t>
      </w:r>
    </w:p>
    <w:p w14:paraId="0C0BE2B2" w14:textId="77777777" w:rsidR="00CA2BF1" w:rsidRPr="00841A91" w:rsidRDefault="000C6DF2" w:rsidP="003C3A72">
      <w:pPr>
        <w:pBdr>
          <w:top w:val="single" w:sz="4" w:space="1" w:color="auto"/>
          <w:left w:val="single" w:sz="4" w:space="4" w:color="auto"/>
          <w:bottom w:val="single" w:sz="4" w:space="1" w:color="auto"/>
          <w:right w:val="single" w:sz="4" w:space="4" w:color="auto"/>
        </w:pBdr>
        <w:spacing w:after="0" w:line="276" w:lineRule="auto"/>
        <w:jc w:val="both"/>
        <w:rPr>
          <w:rFonts w:ascii="Times New Roman" w:eastAsia="Times New Roman" w:hAnsi="Times New Roman" w:cs="Times New Roman"/>
          <w:b/>
          <w:sz w:val="26"/>
          <w:szCs w:val="26"/>
          <w:lang w:eastAsia="ja-JP"/>
        </w:rPr>
      </w:pPr>
      <w:r w:rsidRPr="00841A91">
        <w:rPr>
          <w:rFonts w:ascii="Times New Roman" w:eastAsia="Times New Roman" w:hAnsi="Times New Roman" w:cs="Times New Roman"/>
          <w:b/>
          <w:sz w:val="26"/>
          <w:szCs w:val="26"/>
          <w:lang w:eastAsia="ja-JP"/>
        </w:rPr>
        <w:t xml:space="preserve">1. </w:t>
      </w:r>
      <w:r w:rsidRPr="00841A91">
        <w:rPr>
          <w:rFonts w:ascii="Times New Roman" w:eastAsia="Times New Roman" w:hAnsi="Times New Roman" w:cs="Times New Roman"/>
          <w:bCs/>
          <w:sz w:val="26"/>
          <w:szCs w:val="26"/>
          <w:lang w:eastAsia="ja-JP"/>
        </w:rPr>
        <w:t>Cho biết cách xác định bán kính nguyên tử</w:t>
      </w:r>
      <w:r w:rsidR="00735412" w:rsidRPr="00841A91">
        <w:rPr>
          <w:rFonts w:ascii="Times New Roman" w:eastAsia="Times New Roman" w:hAnsi="Times New Roman" w:cs="Times New Roman"/>
          <w:bCs/>
          <w:sz w:val="26"/>
          <w:szCs w:val="26"/>
          <w:lang w:eastAsia="ja-JP"/>
        </w:rPr>
        <w:t>.</w:t>
      </w:r>
    </w:p>
    <w:p w14:paraId="44D36C28" w14:textId="2D8691CA" w:rsidR="000C6DF2" w:rsidRPr="00841A91" w:rsidRDefault="00CA2BF1" w:rsidP="003C3A72">
      <w:pPr>
        <w:pBdr>
          <w:top w:val="single" w:sz="4" w:space="1" w:color="auto"/>
          <w:left w:val="single" w:sz="4" w:space="4" w:color="auto"/>
          <w:bottom w:val="single" w:sz="4" w:space="1" w:color="auto"/>
          <w:right w:val="single" w:sz="4" w:space="4" w:color="auto"/>
        </w:pBdr>
        <w:spacing w:after="0" w:line="276" w:lineRule="auto"/>
        <w:jc w:val="both"/>
        <w:rPr>
          <w:rFonts w:ascii="Times New Roman" w:eastAsia="Times New Roman" w:hAnsi="Times New Roman" w:cs="Times New Roman"/>
          <w:b/>
          <w:sz w:val="26"/>
          <w:szCs w:val="26"/>
          <w:lang w:eastAsia="ja-JP"/>
        </w:rPr>
      </w:pPr>
      <w:r w:rsidRPr="00841A91">
        <w:rPr>
          <w:rFonts w:ascii="Times New Roman" w:eastAsia="Times New Roman" w:hAnsi="Times New Roman" w:cs="Times New Roman"/>
          <w:b/>
          <w:sz w:val="26"/>
          <w:szCs w:val="26"/>
          <w:lang w:eastAsia="ja-JP"/>
        </w:rPr>
        <w:t xml:space="preserve">2. </w:t>
      </w:r>
      <w:r w:rsidR="00735412" w:rsidRPr="00841A91">
        <w:rPr>
          <w:rFonts w:ascii="Times New Roman" w:eastAsia="Times New Roman" w:hAnsi="Times New Roman" w:cs="Times New Roman"/>
          <w:bCs/>
          <w:sz w:val="26"/>
          <w:szCs w:val="26"/>
          <w:lang w:eastAsia="ja-JP"/>
        </w:rPr>
        <w:t>Bán kính nguyên tử phụ thuộc vào các yếu tố nào?</w:t>
      </w:r>
      <w:r w:rsidR="000C6DF2" w:rsidRPr="00841A91">
        <w:rPr>
          <w:rFonts w:ascii="Times New Roman" w:eastAsia="Times New Roman" w:hAnsi="Times New Roman" w:cs="Times New Roman"/>
          <w:b/>
          <w:sz w:val="26"/>
          <w:szCs w:val="26"/>
          <w:lang w:eastAsia="ja-JP"/>
        </w:rPr>
        <w:t xml:space="preserve"> </w:t>
      </w:r>
    </w:p>
    <w:p w14:paraId="4DA941D5" w14:textId="56C580DF" w:rsidR="00CA2BF1" w:rsidRPr="00841A91" w:rsidRDefault="00CA2BF1" w:rsidP="003C3A72">
      <w:pPr>
        <w:pBdr>
          <w:top w:val="single" w:sz="4" w:space="1" w:color="auto"/>
          <w:left w:val="single" w:sz="4" w:space="4" w:color="auto"/>
          <w:bottom w:val="single" w:sz="4" w:space="1" w:color="auto"/>
          <w:right w:val="single" w:sz="4" w:space="4" w:color="auto"/>
        </w:pBdr>
        <w:spacing w:after="0" w:line="276" w:lineRule="auto"/>
        <w:jc w:val="both"/>
        <w:rPr>
          <w:rFonts w:ascii="Times New Roman" w:eastAsia="Times New Roman" w:hAnsi="Times New Roman" w:cs="Times New Roman"/>
          <w:b/>
          <w:sz w:val="26"/>
          <w:szCs w:val="26"/>
          <w:lang w:eastAsia="ja-JP"/>
        </w:rPr>
      </w:pPr>
      <w:r w:rsidRPr="00841A91">
        <w:rPr>
          <w:rFonts w:ascii="Times New Roman" w:eastAsia="Times New Roman" w:hAnsi="Times New Roman" w:cs="Times New Roman"/>
          <w:b/>
          <w:sz w:val="26"/>
          <w:szCs w:val="26"/>
          <w:lang w:eastAsia="ja-JP"/>
        </w:rPr>
        <w:t xml:space="preserve">3. </w:t>
      </w:r>
      <w:r w:rsidR="008B0A2E" w:rsidRPr="00841A91">
        <w:rPr>
          <w:rFonts w:ascii="Times New Roman" w:hAnsi="Times New Roman" w:cs="Times New Roman"/>
          <w:sz w:val="26"/>
          <w:szCs w:val="26"/>
        </w:rPr>
        <w:t>Nghiên cứu</w:t>
      </w:r>
      <w:r w:rsidR="002C277B" w:rsidRPr="00841A91">
        <w:rPr>
          <w:rFonts w:ascii="Times New Roman" w:hAnsi="Times New Roman" w:cs="Times New Roman"/>
          <w:sz w:val="26"/>
          <w:szCs w:val="26"/>
        </w:rPr>
        <w:t xml:space="preserve"> </w:t>
      </w:r>
      <w:r w:rsidR="008B0A2E" w:rsidRPr="00841A91">
        <w:rPr>
          <w:rFonts w:ascii="Times New Roman" w:hAnsi="Times New Roman" w:cs="Times New Roman"/>
          <w:sz w:val="26"/>
          <w:szCs w:val="26"/>
        </w:rPr>
        <w:t>Hình</w:t>
      </w:r>
      <w:r w:rsidR="002C277B" w:rsidRPr="00841A91">
        <w:rPr>
          <w:rFonts w:ascii="Times New Roman" w:hAnsi="Times New Roman" w:cs="Times New Roman"/>
          <w:sz w:val="26"/>
          <w:szCs w:val="26"/>
        </w:rPr>
        <w:t xml:space="preserve"> 6.</w:t>
      </w:r>
      <w:r w:rsidR="008565DD" w:rsidRPr="00841A91">
        <w:rPr>
          <w:rFonts w:ascii="Times New Roman" w:hAnsi="Times New Roman" w:cs="Times New Roman"/>
          <w:sz w:val="26"/>
          <w:szCs w:val="26"/>
        </w:rPr>
        <w:t>2</w:t>
      </w:r>
      <w:r w:rsidR="002C277B" w:rsidRPr="00841A91">
        <w:rPr>
          <w:rFonts w:ascii="Times New Roman" w:hAnsi="Times New Roman" w:cs="Times New Roman"/>
          <w:sz w:val="26"/>
          <w:szCs w:val="26"/>
        </w:rPr>
        <w:t xml:space="preserve">, </w:t>
      </w:r>
      <w:r w:rsidR="008565DD" w:rsidRPr="00841A91">
        <w:rPr>
          <w:rFonts w:ascii="Times New Roman" w:eastAsia="Times New Roman" w:hAnsi="Times New Roman" w:cs="Times New Roman"/>
          <w:bCs/>
          <w:sz w:val="26"/>
          <w:szCs w:val="26"/>
          <w:lang w:eastAsia="ja-JP"/>
        </w:rPr>
        <w:t>d</w:t>
      </w:r>
      <w:r w:rsidR="00421AF3" w:rsidRPr="00841A91">
        <w:rPr>
          <w:rFonts w:ascii="Times New Roman" w:eastAsia="Times New Roman" w:hAnsi="Times New Roman" w:cs="Times New Roman"/>
          <w:bCs/>
          <w:sz w:val="26"/>
          <w:szCs w:val="26"/>
          <w:lang w:eastAsia="ja-JP"/>
        </w:rPr>
        <w:t>ự đoán quy luật biến đổi</w:t>
      </w:r>
      <w:r w:rsidRPr="00841A91">
        <w:rPr>
          <w:rFonts w:ascii="Times New Roman" w:eastAsia="Times New Roman" w:hAnsi="Times New Roman" w:cs="Times New Roman"/>
          <w:bCs/>
          <w:sz w:val="26"/>
          <w:szCs w:val="26"/>
          <w:lang w:eastAsia="ja-JP"/>
        </w:rPr>
        <w:t xml:space="preserve"> bán kính nguyên tử các nguyên tố trong cùng 1 nhóm, trong 1 chu kì.</w:t>
      </w:r>
      <w:r w:rsidR="00F67A9E" w:rsidRPr="00841A91">
        <w:rPr>
          <w:rFonts w:ascii="Times New Roman" w:eastAsia="Times New Roman" w:hAnsi="Times New Roman" w:cs="Times New Roman"/>
          <w:bCs/>
          <w:sz w:val="26"/>
          <w:szCs w:val="26"/>
          <w:lang w:eastAsia="ja-JP"/>
        </w:rPr>
        <w:t xml:space="preserve"> Giải thích</w:t>
      </w:r>
      <w:r w:rsidR="000D6D0E" w:rsidRPr="00841A91">
        <w:rPr>
          <w:rFonts w:ascii="Times New Roman" w:eastAsia="Times New Roman" w:hAnsi="Times New Roman" w:cs="Times New Roman"/>
          <w:bCs/>
          <w:sz w:val="26"/>
          <w:szCs w:val="26"/>
          <w:lang w:eastAsia="ja-JP"/>
        </w:rPr>
        <w:t>, cho ví dụ minh họa.</w:t>
      </w:r>
    </w:p>
    <w:p w14:paraId="09FD2DB3" w14:textId="701B91E0" w:rsidR="00F67A9E" w:rsidRPr="00841A91" w:rsidRDefault="00F67A9E" w:rsidP="003C3A72">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sz w:val="26"/>
          <w:szCs w:val="26"/>
        </w:rPr>
      </w:pPr>
      <w:r w:rsidRPr="00841A91">
        <w:rPr>
          <w:rFonts w:ascii="Times New Roman" w:eastAsia="Times New Roman" w:hAnsi="Times New Roman" w:cs="Times New Roman"/>
          <w:b/>
          <w:sz w:val="26"/>
          <w:szCs w:val="26"/>
          <w:lang w:eastAsia="ja-JP"/>
        </w:rPr>
        <w:t xml:space="preserve">4. </w:t>
      </w:r>
      <w:r w:rsidR="00224C36" w:rsidRPr="00841A91">
        <w:rPr>
          <w:rFonts w:ascii="Times New Roman" w:hAnsi="Times New Roman" w:cs="Times New Roman"/>
          <w:sz w:val="26"/>
          <w:szCs w:val="26"/>
        </w:rPr>
        <w:t>Hoàn thành ?3 trang 36 SGK.</w:t>
      </w:r>
    </w:p>
    <w:p w14:paraId="0F49814A" w14:textId="11F1A68A" w:rsidR="0023280B" w:rsidRPr="00841A91" w:rsidRDefault="0023280B" w:rsidP="003C3A72">
      <w:pPr>
        <w:spacing w:after="0" w:line="276" w:lineRule="auto"/>
        <w:jc w:val="both"/>
        <w:rPr>
          <w:rFonts w:ascii="Times New Roman" w:hAnsi="Times New Roman" w:cs="Times New Roman"/>
          <w:b/>
          <w:bCs/>
          <w:sz w:val="26"/>
          <w:szCs w:val="26"/>
        </w:rPr>
      </w:pPr>
    </w:p>
    <w:p w14:paraId="41BD5350" w14:textId="23E729B7" w:rsidR="0023280B" w:rsidRPr="00841A91" w:rsidRDefault="0023280B" w:rsidP="003C3A72">
      <w:pPr>
        <w:pBdr>
          <w:top w:val="single" w:sz="4" w:space="1" w:color="auto"/>
          <w:left w:val="single" w:sz="4" w:space="4" w:color="auto"/>
          <w:bottom w:val="single" w:sz="4" w:space="1" w:color="auto"/>
          <w:right w:val="single" w:sz="4" w:space="4" w:color="auto"/>
        </w:pBdr>
        <w:spacing w:after="0" w:line="276" w:lineRule="auto"/>
        <w:jc w:val="center"/>
        <w:rPr>
          <w:rFonts w:ascii="Times New Roman" w:eastAsia="Times New Roman" w:hAnsi="Times New Roman" w:cs="Times New Roman"/>
          <w:b/>
          <w:sz w:val="26"/>
          <w:szCs w:val="26"/>
          <w:lang w:eastAsia="ja-JP"/>
        </w:rPr>
      </w:pPr>
      <w:r w:rsidRPr="00841A91">
        <w:rPr>
          <w:rFonts w:ascii="Times New Roman" w:eastAsia="Times New Roman" w:hAnsi="Times New Roman" w:cs="Times New Roman"/>
          <w:b/>
          <w:sz w:val="26"/>
          <w:szCs w:val="26"/>
          <w:lang w:eastAsia="ja-JP"/>
        </w:rPr>
        <w:t xml:space="preserve">PHIẾU HỌC TẬP SỐ </w:t>
      </w:r>
      <w:r w:rsidR="002C277B" w:rsidRPr="00841A91">
        <w:rPr>
          <w:rFonts w:ascii="Times New Roman" w:eastAsia="Times New Roman" w:hAnsi="Times New Roman" w:cs="Times New Roman"/>
          <w:b/>
          <w:sz w:val="26"/>
          <w:szCs w:val="26"/>
          <w:lang w:eastAsia="ja-JP"/>
        </w:rPr>
        <w:t>4</w:t>
      </w:r>
    </w:p>
    <w:p w14:paraId="1CB09A1E" w14:textId="77777777" w:rsidR="00732AC8" w:rsidRPr="00841A91" w:rsidRDefault="00732AC8" w:rsidP="003C3A72">
      <w:pPr>
        <w:pBdr>
          <w:top w:val="single" w:sz="4" w:space="1" w:color="auto"/>
          <w:left w:val="single" w:sz="4" w:space="4" w:color="auto"/>
          <w:bottom w:val="single" w:sz="4" w:space="1" w:color="auto"/>
          <w:right w:val="single" w:sz="4" w:space="4" w:color="auto"/>
        </w:pBdr>
        <w:spacing w:after="120" w:line="276" w:lineRule="auto"/>
        <w:jc w:val="center"/>
        <w:rPr>
          <w:rFonts w:ascii="Times New Roman" w:eastAsia="Times New Roman" w:hAnsi="Times New Roman" w:cs="Times New Roman"/>
          <w:b/>
          <w:sz w:val="26"/>
          <w:szCs w:val="26"/>
          <w:lang w:eastAsia="ja-JP"/>
        </w:rPr>
      </w:pPr>
      <w:r w:rsidRPr="00841A91">
        <w:rPr>
          <w:rFonts w:ascii="Times New Roman" w:hAnsi="Times New Roman" w:cs="Times New Roman"/>
          <w:sz w:val="26"/>
          <w:szCs w:val="26"/>
        </w:rPr>
        <w:t>Đọc SGK và kết hợp kiến thức đã học trả lời các câu hỏi sau:</w:t>
      </w:r>
    </w:p>
    <w:p w14:paraId="1731EE52" w14:textId="36384435" w:rsidR="0023280B" w:rsidRPr="00841A91" w:rsidRDefault="0023280B" w:rsidP="003C3A72">
      <w:pPr>
        <w:pBdr>
          <w:top w:val="single" w:sz="4" w:space="1" w:color="auto"/>
          <w:left w:val="single" w:sz="4" w:space="4" w:color="auto"/>
          <w:bottom w:val="single" w:sz="4" w:space="1" w:color="auto"/>
          <w:right w:val="single" w:sz="4" w:space="4" w:color="auto"/>
        </w:pBdr>
        <w:spacing w:after="0" w:line="276" w:lineRule="auto"/>
        <w:jc w:val="both"/>
        <w:rPr>
          <w:rFonts w:ascii="Times New Roman" w:eastAsia="Times New Roman" w:hAnsi="Times New Roman" w:cs="Times New Roman"/>
          <w:b/>
          <w:sz w:val="26"/>
          <w:szCs w:val="26"/>
          <w:lang w:eastAsia="ja-JP"/>
        </w:rPr>
      </w:pPr>
      <w:r w:rsidRPr="00841A91">
        <w:rPr>
          <w:rFonts w:ascii="Times New Roman" w:eastAsia="Times New Roman" w:hAnsi="Times New Roman" w:cs="Times New Roman"/>
          <w:b/>
          <w:sz w:val="26"/>
          <w:szCs w:val="26"/>
          <w:lang w:eastAsia="ja-JP"/>
        </w:rPr>
        <w:t xml:space="preserve">1. </w:t>
      </w:r>
      <w:r w:rsidR="00732AC8" w:rsidRPr="00841A91">
        <w:rPr>
          <w:rFonts w:ascii="Times New Roman" w:eastAsia="Times New Roman" w:hAnsi="Times New Roman" w:cs="Times New Roman"/>
          <w:bCs/>
          <w:sz w:val="26"/>
          <w:szCs w:val="26"/>
          <w:lang w:eastAsia="ja-JP"/>
        </w:rPr>
        <w:t>Độ âm điện là gì?</w:t>
      </w:r>
      <w:r w:rsidR="00B11AB6" w:rsidRPr="00841A91">
        <w:rPr>
          <w:rFonts w:ascii="Times New Roman" w:eastAsia="Times New Roman" w:hAnsi="Times New Roman" w:cs="Times New Roman"/>
          <w:bCs/>
          <w:sz w:val="26"/>
          <w:szCs w:val="26"/>
          <w:lang w:eastAsia="ja-JP"/>
        </w:rPr>
        <w:t xml:space="preserve"> </w:t>
      </w:r>
      <w:r w:rsidR="001327D2" w:rsidRPr="00841A91">
        <w:rPr>
          <w:rFonts w:ascii="Times New Roman" w:eastAsia="Times New Roman" w:hAnsi="Times New Roman" w:cs="Times New Roman"/>
          <w:bCs/>
          <w:sz w:val="26"/>
          <w:szCs w:val="26"/>
          <w:lang w:eastAsia="ja-JP"/>
        </w:rPr>
        <w:t>Ảnh hưởng của độ âm điện đến quá trình hình thành liên kết hóa học?</w:t>
      </w:r>
    </w:p>
    <w:p w14:paraId="4DAB68FD" w14:textId="45004BA6" w:rsidR="0023280B" w:rsidRPr="00841A91" w:rsidRDefault="0023280B" w:rsidP="003C3A72">
      <w:pPr>
        <w:pBdr>
          <w:top w:val="single" w:sz="4" w:space="1" w:color="auto"/>
          <w:left w:val="single" w:sz="4" w:space="4" w:color="auto"/>
          <w:bottom w:val="single" w:sz="4" w:space="1" w:color="auto"/>
          <w:right w:val="single" w:sz="4" w:space="4" w:color="auto"/>
        </w:pBdr>
        <w:spacing w:after="0" w:line="276" w:lineRule="auto"/>
        <w:jc w:val="both"/>
        <w:rPr>
          <w:rFonts w:ascii="Times New Roman" w:eastAsia="Times New Roman" w:hAnsi="Times New Roman" w:cs="Times New Roman"/>
          <w:b/>
          <w:sz w:val="26"/>
          <w:szCs w:val="26"/>
          <w:lang w:eastAsia="ja-JP"/>
        </w:rPr>
      </w:pPr>
      <w:r w:rsidRPr="00841A91">
        <w:rPr>
          <w:rFonts w:ascii="Times New Roman" w:eastAsia="Times New Roman" w:hAnsi="Times New Roman" w:cs="Times New Roman"/>
          <w:b/>
          <w:sz w:val="26"/>
          <w:szCs w:val="26"/>
          <w:lang w:eastAsia="ja-JP"/>
        </w:rPr>
        <w:t xml:space="preserve">2. </w:t>
      </w:r>
      <w:r w:rsidR="008B0A2E" w:rsidRPr="00841A91">
        <w:rPr>
          <w:rFonts w:ascii="Times New Roman" w:hAnsi="Times New Roman" w:cs="Times New Roman"/>
          <w:sz w:val="26"/>
          <w:szCs w:val="26"/>
        </w:rPr>
        <w:t>Nghiên cứu</w:t>
      </w:r>
      <w:r w:rsidR="008565DD" w:rsidRPr="00841A91">
        <w:rPr>
          <w:rFonts w:ascii="Times New Roman" w:hAnsi="Times New Roman" w:cs="Times New Roman"/>
          <w:sz w:val="26"/>
          <w:szCs w:val="26"/>
        </w:rPr>
        <w:t xml:space="preserve"> Bảng 6.2, </w:t>
      </w:r>
      <w:r w:rsidR="008565DD" w:rsidRPr="00841A91">
        <w:rPr>
          <w:rFonts w:ascii="Times New Roman" w:eastAsia="Times New Roman" w:hAnsi="Times New Roman" w:cs="Times New Roman"/>
          <w:bCs/>
          <w:sz w:val="26"/>
          <w:szCs w:val="26"/>
          <w:lang w:eastAsia="ja-JP"/>
        </w:rPr>
        <w:t>d</w:t>
      </w:r>
      <w:r w:rsidRPr="00841A91">
        <w:rPr>
          <w:rFonts w:ascii="Times New Roman" w:eastAsia="Times New Roman" w:hAnsi="Times New Roman" w:cs="Times New Roman"/>
          <w:bCs/>
          <w:sz w:val="26"/>
          <w:szCs w:val="26"/>
          <w:lang w:eastAsia="ja-JP"/>
        </w:rPr>
        <w:t xml:space="preserve">ự đoán quy luật biến đổi </w:t>
      </w:r>
      <w:r w:rsidR="0001556E" w:rsidRPr="00841A91">
        <w:rPr>
          <w:rFonts w:ascii="Times New Roman" w:eastAsia="Times New Roman" w:hAnsi="Times New Roman" w:cs="Times New Roman"/>
          <w:bCs/>
          <w:sz w:val="26"/>
          <w:szCs w:val="26"/>
          <w:lang w:eastAsia="ja-JP"/>
        </w:rPr>
        <w:t>độ âm điện của</w:t>
      </w:r>
      <w:r w:rsidRPr="00841A91">
        <w:rPr>
          <w:rFonts w:ascii="Times New Roman" w:eastAsia="Times New Roman" w:hAnsi="Times New Roman" w:cs="Times New Roman"/>
          <w:bCs/>
          <w:sz w:val="26"/>
          <w:szCs w:val="26"/>
          <w:lang w:eastAsia="ja-JP"/>
        </w:rPr>
        <w:t xml:space="preserve"> các nguyên tố trong cùng 1 nhóm, trong 1 chu kì. Giải thích, cho ví dụ minh họa.</w:t>
      </w:r>
    </w:p>
    <w:p w14:paraId="43E77F03" w14:textId="6B7B4C6C" w:rsidR="0023280B" w:rsidRPr="00841A91" w:rsidRDefault="008B0A2E" w:rsidP="003C3A72">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sz w:val="26"/>
          <w:szCs w:val="26"/>
        </w:rPr>
      </w:pPr>
      <w:r w:rsidRPr="00841A91">
        <w:rPr>
          <w:rFonts w:ascii="Times New Roman" w:eastAsia="Times New Roman" w:hAnsi="Times New Roman" w:cs="Times New Roman"/>
          <w:b/>
          <w:sz w:val="26"/>
          <w:szCs w:val="26"/>
          <w:lang w:eastAsia="ja-JP"/>
        </w:rPr>
        <w:t>3</w:t>
      </w:r>
      <w:r w:rsidR="0023280B" w:rsidRPr="00841A91">
        <w:rPr>
          <w:rFonts w:ascii="Times New Roman" w:eastAsia="Times New Roman" w:hAnsi="Times New Roman" w:cs="Times New Roman"/>
          <w:b/>
          <w:sz w:val="26"/>
          <w:szCs w:val="26"/>
          <w:lang w:eastAsia="ja-JP"/>
        </w:rPr>
        <w:t xml:space="preserve">. </w:t>
      </w:r>
      <w:r w:rsidR="0023280B" w:rsidRPr="00841A91">
        <w:rPr>
          <w:rFonts w:ascii="Times New Roman" w:hAnsi="Times New Roman" w:cs="Times New Roman"/>
          <w:sz w:val="26"/>
          <w:szCs w:val="26"/>
        </w:rPr>
        <w:t>Hoàn thành ?</w:t>
      </w:r>
      <w:r w:rsidR="0001556E" w:rsidRPr="00841A91">
        <w:rPr>
          <w:rFonts w:ascii="Times New Roman" w:hAnsi="Times New Roman" w:cs="Times New Roman"/>
          <w:sz w:val="26"/>
          <w:szCs w:val="26"/>
        </w:rPr>
        <w:t>4, 5</w:t>
      </w:r>
      <w:r w:rsidR="0023280B" w:rsidRPr="00841A91">
        <w:rPr>
          <w:rFonts w:ascii="Times New Roman" w:hAnsi="Times New Roman" w:cs="Times New Roman"/>
          <w:sz w:val="26"/>
          <w:szCs w:val="26"/>
        </w:rPr>
        <w:t xml:space="preserve"> trang 3</w:t>
      </w:r>
      <w:r w:rsidR="002C277B" w:rsidRPr="00841A91">
        <w:rPr>
          <w:rFonts w:ascii="Times New Roman" w:hAnsi="Times New Roman" w:cs="Times New Roman"/>
          <w:sz w:val="26"/>
          <w:szCs w:val="26"/>
        </w:rPr>
        <w:t>7</w:t>
      </w:r>
      <w:r w:rsidR="0023280B" w:rsidRPr="00841A91">
        <w:rPr>
          <w:rFonts w:ascii="Times New Roman" w:hAnsi="Times New Roman" w:cs="Times New Roman"/>
          <w:sz w:val="26"/>
          <w:szCs w:val="26"/>
        </w:rPr>
        <w:t xml:space="preserve"> SGK.</w:t>
      </w:r>
    </w:p>
    <w:p w14:paraId="7E8EA783" w14:textId="77777777" w:rsidR="0023280B" w:rsidRPr="00841A91" w:rsidRDefault="0023280B" w:rsidP="003C3A72">
      <w:pPr>
        <w:spacing w:after="0" w:line="276" w:lineRule="auto"/>
        <w:jc w:val="both"/>
        <w:rPr>
          <w:rFonts w:ascii="Times New Roman" w:hAnsi="Times New Roman" w:cs="Times New Roman"/>
          <w:b/>
          <w:bCs/>
          <w:sz w:val="26"/>
          <w:szCs w:val="26"/>
        </w:rPr>
      </w:pPr>
    </w:p>
    <w:sectPr w:rsidR="0023280B" w:rsidRPr="00841A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F128C"/>
    <w:multiLevelType w:val="hybridMultilevel"/>
    <w:tmpl w:val="63DC6210"/>
    <w:lvl w:ilvl="0" w:tplc="7112352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6FA2461"/>
    <w:multiLevelType w:val="hybridMultilevel"/>
    <w:tmpl w:val="98AC9CF4"/>
    <w:lvl w:ilvl="0" w:tplc="83A8423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3CD158BE"/>
    <w:multiLevelType w:val="hybridMultilevel"/>
    <w:tmpl w:val="EC646C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E4E045A"/>
    <w:multiLevelType w:val="hybridMultilevel"/>
    <w:tmpl w:val="A9C6A9DC"/>
    <w:lvl w:ilvl="0" w:tplc="9F4A56BA">
      <w:start w:val="2"/>
      <w:numFmt w:val="bullet"/>
      <w:lvlText w:val=""/>
      <w:lvlJc w:val="left"/>
      <w:pPr>
        <w:ind w:left="720" w:hanging="360"/>
      </w:pPr>
      <w:rPr>
        <w:rFonts w:ascii="Wingdings" w:eastAsia="Times New Roman" w:hAnsi="Wingdings"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F143B5"/>
    <w:multiLevelType w:val="hybridMultilevel"/>
    <w:tmpl w:val="0E5AE45E"/>
    <w:lvl w:ilvl="0" w:tplc="051EB09E">
      <w:start w:val="2"/>
      <w:numFmt w:val="bullet"/>
      <w:lvlText w:val=""/>
      <w:lvlJc w:val="left"/>
      <w:pPr>
        <w:ind w:left="720" w:hanging="360"/>
      </w:pPr>
      <w:rPr>
        <w:rFonts w:ascii="Wingdings" w:eastAsia="Times New Roman" w:hAnsi="Wingdings"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C8A7D33"/>
    <w:multiLevelType w:val="hybridMultilevel"/>
    <w:tmpl w:val="939EBA64"/>
    <w:lvl w:ilvl="0" w:tplc="876A9068">
      <w:start w:val="2"/>
      <w:numFmt w:val="bullet"/>
      <w:lvlText w:val=""/>
      <w:lvlJc w:val="left"/>
      <w:pPr>
        <w:ind w:left="720" w:hanging="360"/>
      </w:pPr>
      <w:rPr>
        <w:rFonts w:ascii="Wingdings" w:eastAsia="Times New Roman" w:hAnsi="Wingdings"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51E79FE"/>
    <w:multiLevelType w:val="hybridMultilevel"/>
    <w:tmpl w:val="6AD4D14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5DF37AD"/>
    <w:multiLevelType w:val="hybridMultilevel"/>
    <w:tmpl w:val="A00C7F94"/>
    <w:lvl w:ilvl="0" w:tplc="B07046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6684A87"/>
    <w:multiLevelType w:val="hybridMultilevel"/>
    <w:tmpl w:val="996C64BE"/>
    <w:lvl w:ilvl="0" w:tplc="0D141AB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6"/>
  </w:num>
  <w:num w:numId="2">
    <w:abstractNumId w:val="2"/>
  </w:num>
  <w:num w:numId="3">
    <w:abstractNumId w:val="4"/>
  </w:num>
  <w:num w:numId="4">
    <w:abstractNumId w:val="3"/>
  </w:num>
  <w:num w:numId="5">
    <w:abstractNumId w:val="5"/>
  </w:num>
  <w:num w:numId="6">
    <w:abstractNumId w:val="7"/>
  </w:num>
  <w:num w:numId="7">
    <w:abstractNumId w:val="8"/>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1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146"/>
    <w:rsid w:val="0001556E"/>
    <w:rsid w:val="0002136F"/>
    <w:rsid w:val="00021FF3"/>
    <w:rsid w:val="00022908"/>
    <w:rsid w:val="00024333"/>
    <w:rsid w:val="00034256"/>
    <w:rsid w:val="00046129"/>
    <w:rsid w:val="00080F19"/>
    <w:rsid w:val="00085E7A"/>
    <w:rsid w:val="0008602C"/>
    <w:rsid w:val="00086C83"/>
    <w:rsid w:val="00087486"/>
    <w:rsid w:val="000C6DF2"/>
    <w:rsid w:val="000D6D0E"/>
    <w:rsid w:val="000F437A"/>
    <w:rsid w:val="00116FE2"/>
    <w:rsid w:val="0012790E"/>
    <w:rsid w:val="0013149E"/>
    <w:rsid w:val="001327D2"/>
    <w:rsid w:val="00150EC3"/>
    <w:rsid w:val="00167912"/>
    <w:rsid w:val="001A12CE"/>
    <w:rsid w:val="001B6C15"/>
    <w:rsid w:val="001B7315"/>
    <w:rsid w:val="001C7DD4"/>
    <w:rsid w:val="001D5A18"/>
    <w:rsid w:val="001E55EE"/>
    <w:rsid w:val="0020377D"/>
    <w:rsid w:val="00213BFB"/>
    <w:rsid w:val="00224C36"/>
    <w:rsid w:val="00227F31"/>
    <w:rsid w:val="002320C9"/>
    <w:rsid w:val="0023280B"/>
    <w:rsid w:val="00233843"/>
    <w:rsid w:val="00234316"/>
    <w:rsid w:val="0024557F"/>
    <w:rsid w:val="002948CE"/>
    <w:rsid w:val="00296D5C"/>
    <w:rsid w:val="002A5598"/>
    <w:rsid w:val="002C277B"/>
    <w:rsid w:val="002D500E"/>
    <w:rsid w:val="003475B2"/>
    <w:rsid w:val="00352184"/>
    <w:rsid w:val="003546B0"/>
    <w:rsid w:val="003643A6"/>
    <w:rsid w:val="00365D2B"/>
    <w:rsid w:val="00380AA1"/>
    <w:rsid w:val="0038201A"/>
    <w:rsid w:val="003C36E3"/>
    <w:rsid w:val="003C3A72"/>
    <w:rsid w:val="003D27FA"/>
    <w:rsid w:val="003D795B"/>
    <w:rsid w:val="003E19F9"/>
    <w:rsid w:val="003F2B63"/>
    <w:rsid w:val="003F5015"/>
    <w:rsid w:val="003F736B"/>
    <w:rsid w:val="00412C43"/>
    <w:rsid w:val="00421AF3"/>
    <w:rsid w:val="004274B6"/>
    <w:rsid w:val="00473442"/>
    <w:rsid w:val="004A3620"/>
    <w:rsid w:val="004B0334"/>
    <w:rsid w:val="004B5D21"/>
    <w:rsid w:val="004C7D53"/>
    <w:rsid w:val="004E2B99"/>
    <w:rsid w:val="004E73A0"/>
    <w:rsid w:val="00522184"/>
    <w:rsid w:val="00524920"/>
    <w:rsid w:val="005416DC"/>
    <w:rsid w:val="00545A84"/>
    <w:rsid w:val="005730F9"/>
    <w:rsid w:val="005871F9"/>
    <w:rsid w:val="005A5C5E"/>
    <w:rsid w:val="005B5EC9"/>
    <w:rsid w:val="005C657F"/>
    <w:rsid w:val="005F07C5"/>
    <w:rsid w:val="00606886"/>
    <w:rsid w:val="0062789B"/>
    <w:rsid w:val="0066523A"/>
    <w:rsid w:val="006B07CB"/>
    <w:rsid w:val="006B438C"/>
    <w:rsid w:val="006C0104"/>
    <w:rsid w:val="006C4E2D"/>
    <w:rsid w:val="006E238E"/>
    <w:rsid w:val="006E529A"/>
    <w:rsid w:val="00732AC8"/>
    <w:rsid w:val="00735412"/>
    <w:rsid w:val="007408AD"/>
    <w:rsid w:val="00795B3E"/>
    <w:rsid w:val="007A2481"/>
    <w:rsid w:val="007B129A"/>
    <w:rsid w:val="007B65D9"/>
    <w:rsid w:val="007E2641"/>
    <w:rsid w:val="007F72C2"/>
    <w:rsid w:val="008049FA"/>
    <w:rsid w:val="00807CA4"/>
    <w:rsid w:val="00841A91"/>
    <w:rsid w:val="008565DD"/>
    <w:rsid w:val="008607A4"/>
    <w:rsid w:val="00871AE7"/>
    <w:rsid w:val="0087623F"/>
    <w:rsid w:val="008906D5"/>
    <w:rsid w:val="008973E9"/>
    <w:rsid w:val="008A16EA"/>
    <w:rsid w:val="008A3BD3"/>
    <w:rsid w:val="008A4465"/>
    <w:rsid w:val="008B0A2E"/>
    <w:rsid w:val="008B5D41"/>
    <w:rsid w:val="008D1995"/>
    <w:rsid w:val="008D211D"/>
    <w:rsid w:val="008E6062"/>
    <w:rsid w:val="0092626F"/>
    <w:rsid w:val="0094302F"/>
    <w:rsid w:val="00951BDB"/>
    <w:rsid w:val="00956572"/>
    <w:rsid w:val="00964708"/>
    <w:rsid w:val="0096634D"/>
    <w:rsid w:val="0097272B"/>
    <w:rsid w:val="00990ADA"/>
    <w:rsid w:val="009A2CE6"/>
    <w:rsid w:val="009A5FA4"/>
    <w:rsid w:val="009B1F03"/>
    <w:rsid w:val="009C1E86"/>
    <w:rsid w:val="009C2E5B"/>
    <w:rsid w:val="009C5615"/>
    <w:rsid w:val="009D1146"/>
    <w:rsid w:val="009F00EE"/>
    <w:rsid w:val="009F3CD1"/>
    <w:rsid w:val="00A102A0"/>
    <w:rsid w:val="00A3427F"/>
    <w:rsid w:val="00A3658B"/>
    <w:rsid w:val="00A41287"/>
    <w:rsid w:val="00A60491"/>
    <w:rsid w:val="00A72995"/>
    <w:rsid w:val="00A776EB"/>
    <w:rsid w:val="00A857CD"/>
    <w:rsid w:val="00AB58E2"/>
    <w:rsid w:val="00AC1E45"/>
    <w:rsid w:val="00AC3254"/>
    <w:rsid w:val="00AC7D7D"/>
    <w:rsid w:val="00AE1FCC"/>
    <w:rsid w:val="00AE486E"/>
    <w:rsid w:val="00AF30D4"/>
    <w:rsid w:val="00B016A1"/>
    <w:rsid w:val="00B11AB6"/>
    <w:rsid w:val="00B11B58"/>
    <w:rsid w:val="00B35E80"/>
    <w:rsid w:val="00B36506"/>
    <w:rsid w:val="00B42B9A"/>
    <w:rsid w:val="00B5784B"/>
    <w:rsid w:val="00B65663"/>
    <w:rsid w:val="00B67B03"/>
    <w:rsid w:val="00B77221"/>
    <w:rsid w:val="00B81FF6"/>
    <w:rsid w:val="00B9567F"/>
    <w:rsid w:val="00BA78D3"/>
    <w:rsid w:val="00BE034F"/>
    <w:rsid w:val="00C02FCB"/>
    <w:rsid w:val="00C036DE"/>
    <w:rsid w:val="00C056DA"/>
    <w:rsid w:val="00C1294D"/>
    <w:rsid w:val="00C17B39"/>
    <w:rsid w:val="00C272F9"/>
    <w:rsid w:val="00C31F7C"/>
    <w:rsid w:val="00CA2BF1"/>
    <w:rsid w:val="00CC1CC4"/>
    <w:rsid w:val="00CC26D8"/>
    <w:rsid w:val="00CC45BA"/>
    <w:rsid w:val="00CE366B"/>
    <w:rsid w:val="00CE4024"/>
    <w:rsid w:val="00D00590"/>
    <w:rsid w:val="00D23153"/>
    <w:rsid w:val="00D471C4"/>
    <w:rsid w:val="00D70037"/>
    <w:rsid w:val="00D82040"/>
    <w:rsid w:val="00D927D1"/>
    <w:rsid w:val="00DA7E84"/>
    <w:rsid w:val="00DB3D10"/>
    <w:rsid w:val="00DD2F83"/>
    <w:rsid w:val="00DD56EF"/>
    <w:rsid w:val="00E07285"/>
    <w:rsid w:val="00E3755A"/>
    <w:rsid w:val="00E41114"/>
    <w:rsid w:val="00E65F33"/>
    <w:rsid w:val="00E84F00"/>
    <w:rsid w:val="00EB20F1"/>
    <w:rsid w:val="00EB4F85"/>
    <w:rsid w:val="00EC7135"/>
    <w:rsid w:val="00EE2633"/>
    <w:rsid w:val="00F0623E"/>
    <w:rsid w:val="00F123F4"/>
    <w:rsid w:val="00F25567"/>
    <w:rsid w:val="00F27388"/>
    <w:rsid w:val="00F307E3"/>
    <w:rsid w:val="00F34126"/>
    <w:rsid w:val="00F41BBB"/>
    <w:rsid w:val="00F46184"/>
    <w:rsid w:val="00F526F4"/>
    <w:rsid w:val="00F54CC2"/>
    <w:rsid w:val="00F63AFF"/>
    <w:rsid w:val="00F67A9E"/>
    <w:rsid w:val="00F700EF"/>
    <w:rsid w:val="00F73996"/>
    <w:rsid w:val="00F922CC"/>
    <w:rsid w:val="00F9316B"/>
    <w:rsid w:val="00FA4113"/>
    <w:rsid w:val="00FF49FC"/>
    <w:rsid w:val="00FF78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376640"/>
  <w15:chartTrackingRefBased/>
  <w15:docId w15:val="{80226BEF-D22D-4341-97C4-2F6081161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C7DD4"/>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380A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13149E"/>
    <w:pPr>
      <w:widowControl w:val="0"/>
      <w:autoSpaceDE w:val="0"/>
      <w:autoSpaceDN w:val="0"/>
      <w:spacing w:after="0" w:line="240" w:lineRule="auto"/>
      <w:ind w:left="107" w:firstLine="227"/>
      <w:jc w:val="both"/>
    </w:pPr>
    <w:rPr>
      <w:rFonts w:ascii="Times New Roman" w:eastAsia="Times New Roman" w:hAnsi="Times New Roman" w:cs="Times New Roman"/>
      <w:lang w:bidi="en-US"/>
    </w:rPr>
  </w:style>
  <w:style w:type="numbering" w:customStyle="1" w:styleId="NoList1">
    <w:name w:val="No List1"/>
    <w:next w:val="NoList"/>
    <w:uiPriority w:val="99"/>
    <w:semiHidden/>
    <w:unhideWhenUsed/>
    <w:rsid w:val="004A3620"/>
  </w:style>
  <w:style w:type="character" w:customStyle="1" w:styleId="ListParagraphChar1">
    <w:name w:val="List Paragraph Char1"/>
    <w:aliases w:val="HPL01 Char,Đoạn của Danh sách1 Char"/>
    <w:link w:val="ListParagraph"/>
    <w:uiPriority w:val="1"/>
    <w:locked/>
    <w:rsid w:val="004A3620"/>
    <w:rPr>
      <w:rFonts w:ascii="Times New Roman" w:eastAsia="Times New Roman" w:hAnsi="Times New Roman"/>
      <w:szCs w:val="24"/>
    </w:rPr>
  </w:style>
  <w:style w:type="paragraph" w:styleId="ListParagraph">
    <w:name w:val="List Paragraph"/>
    <w:aliases w:val="HPL01,Đoạn của Danh sách1"/>
    <w:basedOn w:val="Normal"/>
    <w:link w:val="ListParagraphChar1"/>
    <w:qFormat/>
    <w:rsid w:val="004A3620"/>
    <w:pPr>
      <w:spacing w:after="0" w:line="240" w:lineRule="auto"/>
      <w:ind w:left="720" w:firstLine="227"/>
      <w:contextualSpacing/>
      <w:jc w:val="both"/>
    </w:pPr>
    <w:rPr>
      <w:rFonts w:ascii="Times New Roman" w:eastAsia="Times New Roman" w:hAnsi="Times New Roman"/>
      <w:szCs w:val="24"/>
    </w:rPr>
  </w:style>
  <w:style w:type="character" w:customStyle="1" w:styleId="ListParagraphChar">
    <w:name w:val="List Paragraph Char"/>
    <w:locked/>
    <w:rsid w:val="00CC1CC4"/>
    <w:rPr>
      <w:rFonts w:ascii="Calibri" w:hAnsi="Calibri"/>
      <w:sz w:val="22"/>
      <w:szCs w:val="22"/>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99412">
      <w:bodyDiv w:val="1"/>
      <w:marLeft w:val="0"/>
      <w:marRight w:val="0"/>
      <w:marTop w:val="0"/>
      <w:marBottom w:val="0"/>
      <w:divBdr>
        <w:top w:val="none" w:sz="0" w:space="0" w:color="auto"/>
        <w:left w:val="none" w:sz="0" w:space="0" w:color="auto"/>
        <w:bottom w:val="none" w:sz="0" w:space="0" w:color="auto"/>
        <w:right w:val="none" w:sz="0" w:space="0" w:color="auto"/>
      </w:divBdr>
    </w:div>
    <w:div w:id="1012297291">
      <w:bodyDiv w:val="1"/>
      <w:marLeft w:val="0"/>
      <w:marRight w:val="0"/>
      <w:marTop w:val="0"/>
      <w:marBottom w:val="0"/>
      <w:divBdr>
        <w:top w:val="none" w:sz="0" w:space="0" w:color="auto"/>
        <w:left w:val="none" w:sz="0" w:space="0" w:color="auto"/>
        <w:bottom w:val="none" w:sz="0" w:space="0" w:color="auto"/>
        <w:right w:val="none" w:sz="0" w:space="0" w:color="auto"/>
      </w:divBdr>
    </w:div>
    <w:div w:id="1663509234">
      <w:bodyDiv w:val="1"/>
      <w:marLeft w:val="0"/>
      <w:marRight w:val="0"/>
      <w:marTop w:val="0"/>
      <w:marBottom w:val="0"/>
      <w:divBdr>
        <w:top w:val="none" w:sz="0" w:space="0" w:color="auto"/>
        <w:left w:val="none" w:sz="0" w:space="0" w:color="auto"/>
        <w:bottom w:val="none" w:sz="0" w:space="0" w:color="auto"/>
        <w:right w:val="none" w:sz="0" w:space="0" w:color="auto"/>
      </w:divBdr>
    </w:div>
    <w:div w:id="1811553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image" Target="media/image5.wmf"/><Relationship Id="rId18" Type="http://schemas.openxmlformats.org/officeDocument/2006/relationships/oleObject" Target="embeddings/oleObject7.bin"/><Relationship Id="rId3" Type="http://schemas.openxmlformats.org/officeDocument/2006/relationships/settings" Target="settings.xml"/><Relationship Id="rId21" Type="http://schemas.openxmlformats.org/officeDocument/2006/relationships/image" Target="media/image9.wmf"/><Relationship Id="rId7" Type="http://schemas.openxmlformats.org/officeDocument/2006/relationships/image" Target="media/image2.wmf"/><Relationship Id="rId12" Type="http://schemas.openxmlformats.org/officeDocument/2006/relationships/oleObject" Target="embeddings/oleObject4.bin"/><Relationship Id="rId17" Type="http://schemas.openxmlformats.org/officeDocument/2006/relationships/image" Target="media/image7.wmf"/><Relationship Id="rId2" Type="http://schemas.openxmlformats.org/officeDocument/2006/relationships/styles" Target="styles.xml"/><Relationship Id="rId16" Type="http://schemas.openxmlformats.org/officeDocument/2006/relationships/oleObject" Target="embeddings/oleObject6.bin"/><Relationship Id="rId20" Type="http://schemas.openxmlformats.org/officeDocument/2006/relationships/oleObject" Target="embeddings/oleObject8.bin"/><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4.wmf"/><Relationship Id="rId24" Type="http://schemas.openxmlformats.org/officeDocument/2006/relationships/theme" Target="theme/theme1.xml"/><Relationship Id="rId5" Type="http://schemas.openxmlformats.org/officeDocument/2006/relationships/image" Target="media/image1.wmf"/><Relationship Id="rId15" Type="http://schemas.openxmlformats.org/officeDocument/2006/relationships/image" Target="media/image6.wmf"/><Relationship Id="rId23" Type="http://schemas.openxmlformats.org/officeDocument/2006/relationships/fontTable" Target="fontTable.xml"/><Relationship Id="rId10" Type="http://schemas.openxmlformats.org/officeDocument/2006/relationships/oleObject" Target="embeddings/oleObject3.bin"/><Relationship Id="rId19" Type="http://schemas.openxmlformats.org/officeDocument/2006/relationships/image" Target="media/image8.wmf"/><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oleObject" Target="embeddings/oleObject5.bin"/><Relationship Id="rId22" Type="http://schemas.openxmlformats.org/officeDocument/2006/relationships/oleObject" Target="embeddings/oleObject9.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1990</Words>
  <Characters>11348</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dcterms:created xsi:type="dcterms:W3CDTF">2022-06-20T14:40:00Z</dcterms:created>
  <dcterms:modified xsi:type="dcterms:W3CDTF">2022-07-02T08:04:00Z</dcterms:modified>
</cp:coreProperties>
</file>