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32A0" w14:textId="4A22B9B0" w:rsidR="00780211" w:rsidRPr="00CA2DA7" w:rsidRDefault="00B06772" w:rsidP="00CC6198">
      <w:pPr>
        <w:spacing w:after="0" w:line="276" w:lineRule="auto"/>
        <w:jc w:val="center"/>
        <w:rPr>
          <w:rFonts w:asciiTheme="majorBidi" w:hAnsiTheme="majorBidi" w:cstheme="majorBidi"/>
          <w:b/>
          <w:bCs/>
          <w:sz w:val="26"/>
          <w:szCs w:val="26"/>
        </w:rPr>
      </w:pPr>
      <w:r>
        <w:rPr>
          <w:rFonts w:asciiTheme="majorBidi" w:hAnsiTheme="majorBidi" w:cstheme="majorBidi"/>
          <w:b/>
          <w:bCs/>
          <w:sz w:val="26"/>
          <w:szCs w:val="26"/>
        </w:rPr>
        <w:t>Bài 23: Ôn tập chương 7</w:t>
      </w:r>
    </w:p>
    <w:p w14:paraId="628780C7" w14:textId="2748A9C7" w:rsidR="00482450" w:rsidRPr="00CA2DA7" w:rsidRDefault="00482450" w:rsidP="00CC6198">
      <w:pPr>
        <w:spacing w:after="0" w:line="276" w:lineRule="auto"/>
        <w:rPr>
          <w:rFonts w:asciiTheme="majorBidi" w:hAnsiTheme="majorBidi" w:cstheme="majorBidi"/>
          <w:b/>
          <w:bCs/>
          <w:sz w:val="26"/>
          <w:szCs w:val="26"/>
        </w:rPr>
      </w:pPr>
      <w:r w:rsidRPr="00CA2DA7">
        <w:rPr>
          <w:rFonts w:asciiTheme="majorBidi" w:hAnsiTheme="majorBidi" w:cstheme="majorBidi"/>
          <w:b/>
          <w:bCs/>
          <w:sz w:val="26"/>
          <w:szCs w:val="26"/>
        </w:rPr>
        <w:t>I. Mục tiêu</w:t>
      </w:r>
    </w:p>
    <w:p w14:paraId="29A5F988" w14:textId="26526A09" w:rsidR="00482450" w:rsidRDefault="00482450" w:rsidP="00CC6198">
      <w:pPr>
        <w:spacing w:after="0" w:line="276" w:lineRule="auto"/>
        <w:rPr>
          <w:rFonts w:asciiTheme="majorBidi" w:hAnsiTheme="majorBidi" w:cstheme="majorBidi"/>
          <w:b/>
          <w:bCs/>
          <w:sz w:val="26"/>
          <w:szCs w:val="26"/>
        </w:rPr>
      </w:pPr>
      <w:r w:rsidRPr="00CA2DA7">
        <w:rPr>
          <w:rFonts w:asciiTheme="majorBidi" w:hAnsiTheme="majorBidi" w:cstheme="majorBidi"/>
          <w:b/>
          <w:bCs/>
          <w:sz w:val="26"/>
          <w:szCs w:val="26"/>
        </w:rPr>
        <w:t>1. Kiến thức</w:t>
      </w:r>
    </w:p>
    <w:p w14:paraId="42BAB1A9" w14:textId="695BB95A" w:rsidR="00B06772" w:rsidRDefault="005504DB" w:rsidP="00CC6198">
      <w:pPr>
        <w:spacing w:after="0" w:line="276" w:lineRule="auto"/>
        <w:rPr>
          <w:rFonts w:asciiTheme="majorBidi" w:hAnsiTheme="majorBidi" w:cstheme="majorBidi"/>
          <w:sz w:val="26"/>
          <w:szCs w:val="26"/>
        </w:rPr>
      </w:pPr>
      <w:r w:rsidRPr="005504DB">
        <w:rPr>
          <w:rFonts w:asciiTheme="majorBidi" w:hAnsiTheme="majorBidi" w:cstheme="majorBidi"/>
          <w:sz w:val="26"/>
          <w:szCs w:val="26"/>
        </w:rPr>
        <w:t>- Nêu được</w:t>
      </w:r>
      <w:r>
        <w:rPr>
          <w:rFonts w:asciiTheme="majorBidi" w:hAnsiTheme="majorBidi" w:cstheme="majorBidi"/>
          <w:sz w:val="26"/>
          <w:szCs w:val="26"/>
        </w:rPr>
        <w:t xml:space="preserve"> trạng thái tự nhiên của các nguyên tố halogen.</w:t>
      </w:r>
    </w:p>
    <w:p w14:paraId="7EE29AF7" w14:textId="6B94FC02" w:rsidR="005504DB" w:rsidRDefault="005504DB" w:rsidP="00CC6198">
      <w:pPr>
        <w:spacing w:after="0" w:line="276" w:lineRule="auto"/>
        <w:rPr>
          <w:rFonts w:asciiTheme="majorBidi" w:hAnsiTheme="majorBidi" w:cstheme="majorBidi"/>
          <w:sz w:val="26"/>
          <w:szCs w:val="26"/>
        </w:rPr>
      </w:pPr>
      <w:r>
        <w:rPr>
          <w:rFonts w:asciiTheme="majorBidi" w:hAnsiTheme="majorBidi" w:cstheme="majorBidi"/>
          <w:sz w:val="26"/>
          <w:szCs w:val="26"/>
        </w:rPr>
        <w:t>- Mô tả được trạng thái màu sắc, nhiệt độ nóng chảy, nhiệt độ sôi của các đơn chất halogen.</w:t>
      </w:r>
    </w:p>
    <w:p w14:paraId="4D94CBAB" w14:textId="1DCD5973" w:rsidR="005504DB" w:rsidRDefault="005504DB" w:rsidP="00CC6198">
      <w:pPr>
        <w:spacing w:after="0" w:line="276" w:lineRule="auto"/>
        <w:rPr>
          <w:rFonts w:asciiTheme="majorBidi" w:hAnsiTheme="majorBidi" w:cstheme="majorBidi"/>
          <w:sz w:val="26"/>
          <w:szCs w:val="26"/>
        </w:rPr>
      </w:pPr>
      <w:r>
        <w:rPr>
          <w:rFonts w:asciiTheme="majorBidi" w:hAnsiTheme="majorBidi" w:cstheme="majorBidi"/>
          <w:sz w:val="26"/>
          <w:szCs w:val="26"/>
        </w:rPr>
        <w:t xml:space="preserve">- Giải thích được sự biến đổi nhiệt độ nóng chảy, nhiệt độ sôi của các đơn chất halogen dựa vào tương tác </w:t>
      </w:r>
      <w:r w:rsidR="00FC7A9E">
        <w:rPr>
          <w:rFonts w:asciiTheme="majorBidi" w:hAnsiTheme="majorBidi" w:cstheme="majorBidi"/>
          <w:sz w:val="26"/>
          <w:szCs w:val="26"/>
        </w:rPr>
        <w:t>van der Waals.</w:t>
      </w:r>
    </w:p>
    <w:p w14:paraId="69ED5ACE" w14:textId="280D433A" w:rsidR="00FC7A9E" w:rsidRDefault="00FC7A9E" w:rsidP="00CC6198">
      <w:pPr>
        <w:spacing w:after="0" w:line="276" w:lineRule="auto"/>
        <w:rPr>
          <w:rFonts w:asciiTheme="majorBidi" w:hAnsiTheme="majorBidi" w:cstheme="majorBidi"/>
          <w:sz w:val="26"/>
          <w:szCs w:val="26"/>
        </w:rPr>
      </w:pPr>
      <w:r>
        <w:rPr>
          <w:rFonts w:asciiTheme="majorBidi" w:hAnsiTheme="majorBidi" w:cstheme="majorBidi"/>
          <w:sz w:val="26"/>
          <w:szCs w:val="26"/>
        </w:rPr>
        <w:t>- Trình bày được xu hướng các halogen nhận thêm 1 electron (từ kim loại) hoặc dùng chung electron (với phi kim) để tạo hợp chất ion hoặc hợp chất cộng hóa trị dựa theo cấu hình electron.</w:t>
      </w:r>
    </w:p>
    <w:p w14:paraId="1FD8DF24" w14:textId="61E36BF7" w:rsidR="00FC7A9E" w:rsidRDefault="00FC7A9E" w:rsidP="00CC6198">
      <w:pPr>
        <w:spacing w:after="0" w:line="276" w:lineRule="auto"/>
        <w:rPr>
          <w:rFonts w:asciiTheme="majorBidi" w:hAnsiTheme="majorBidi" w:cstheme="majorBidi"/>
          <w:sz w:val="26"/>
          <w:szCs w:val="26"/>
        </w:rPr>
      </w:pPr>
      <w:r>
        <w:rPr>
          <w:rFonts w:asciiTheme="majorBidi" w:hAnsiTheme="majorBidi" w:cstheme="majorBidi"/>
          <w:sz w:val="26"/>
          <w:szCs w:val="26"/>
        </w:rPr>
        <w:t>- Giải thích được xu hướng phản ứng của các đơn chất halogen với hydro</w:t>
      </w:r>
      <w:r w:rsidR="004753D9">
        <w:rPr>
          <w:rFonts w:asciiTheme="majorBidi" w:hAnsiTheme="majorBidi" w:cstheme="majorBidi"/>
          <w:sz w:val="26"/>
          <w:szCs w:val="26"/>
        </w:rPr>
        <w:t>gen.</w:t>
      </w:r>
    </w:p>
    <w:p w14:paraId="6CB1DD76" w14:textId="0CC14CC7" w:rsidR="004753D9" w:rsidRDefault="004753D9" w:rsidP="00CC6198">
      <w:pPr>
        <w:spacing w:after="0" w:line="276" w:lineRule="auto"/>
        <w:rPr>
          <w:rFonts w:asciiTheme="majorBidi" w:hAnsiTheme="majorBidi" w:cstheme="majorBidi"/>
          <w:sz w:val="26"/>
          <w:szCs w:val="26"/>
        </w:rPr>
      </w:pPr>
      <w:r>
        <w:rPr>
          <w:rFonts w:asciiTheme="majorBidi" w:hAnsiTheme="majorBidi" w:cstheme="majorBidi"/>
          <w:sz w:val="26"/>
          <w:szCs w:val="26"/>
        </w:rPr>
        <w:t>- Viết được phương trình hóa học của phản ứng tự oxi hóa - khử của chlorine.</w:t>
      </w:r>
    </w:p>
    <w:p w14:paraId="6EAB152E" w14:textId="14D4D4E3" w:rsidR="004753D9" w:rsidRDefault="004753D9" w:rsidP="00CC6198">
      <w:pPr>
        <w:spacing w:after="0" w:line="276" w:lineRule="auto"/>
        <w:rPr>
          <w:rFonts w:asciiTheme="majorBidi" w:hAnsiTheme="majorBidi" w:cstheme="majorBidi"/>
          <w:sz w:val="26"/>
          <w:szCs w:val="26"/>
        </w:rPr>
      </w:pPr>
      <w:r>
        <w:rPr>
          <w:rFonts w:asciiTheme="majorBidi" w:hAnsiTheme="majorBidi" w:cstheme="majorBidi"/>
          <w:sz w:val="26"/>
          <w:szCs w:val="26"/>
        </w:rPr>
        <w:t>- Thực hiện được (hoặc quan sát video) một số thí nghiệm chứng minh tính oxi hóa mạnh của các halogen và so sánh tính oxi hóa của các halogen trong nhóm VIIA.</w:t>
      </w:r>
    </w:p>
    <w:p w14:paraId="43F7C6A8" w14:textId="2397A760" w:rsidR="004753D9" w:rsidRDefault="00AB5DE9" w:rsidP="00CC6198">
      <w:pPr>
        <w:spacing w:after="0" w:line="276" w:lineRule="auto"/>
        <w:rPr>
          <w:rFonts w:asciiTheme="majorBidi" w:hAnsiTheme="majorBidi" w:cstheme="majorBidi"/>
          <w:sz w:val="26"/>
          <w:szCs w:val="26"/>
        </w:rPr>
      </w:pPr>
      <w:r>
        <w:rPr>
          <w:rFonts w:asciiTheme="majorBidi" w:hAnsiTheme="majorBidi" w:cstheme="majorBidi"/>
          <w:sz w:val="26"/>
          <w:szCs w:val="26"/>
        </w:rPr>
        <w:t>- Nhận xét và giải thích được xu hướng biến đổi nhiệt độ sôi của các hydrogen halide từ HCl tới HI. Giải thích được sự bất thường về nhiệt độ sôi của HF so với các HX khác.</w:t>
      </w:r>
    </w:p>
    <w:p w14:paraId="2DFDA40D" w14:textId="147649FF" w:rsidR="003029BF" w:rsidRPr="003029BF" w:rsidRDefault="00AB5DE9" w:rsidP="00CC6198">
      <w:pPr>
        <w:spacing w:after="0" w:line="276" w:lineRule="auto"/>
        <w:rPr>
          <w:rFonts w:asciiTheme="majorBidi" w:hAnsiTheme="majorBidi" w:cstheme="majorBidi"/>
          <w:sz w:val="26"/>
          <w:szCs w:val="26"/>
        </w:rPr>
      </w:pPr>
      <w:r>
        <w:rPr>
          <w:rFonts w:asciiTheme="majorBidi" w:hAnsiTheme="majorBidi" w:cstheme="majorBidi"/>
          <w:sz w:val="26"/>
          <w:szCs w:val="26"/>
        </w:rPr>
        <w:t>-</w:t>
      </w:r>
      <w:r w:rsidR="003029BF">
        <w:rPr>
          <w:rFonts w:asciiTheme="majorBidi" w:hAnsiTheme="majorBidi" w:cstheme="majorBidi"/>
          <w:sz w:val="26"/>
          <w:szCs w:val="26"/>
        </w:rPr>
        <w:t xml:space="preserve"> </w:t>
      </w:r>
      <w:r w:rsidR="003029BF" w:rsidRPr="003029BF">
        <w:rPr>
          <w:rFonts w:asciiTheme="majorBidi" w:hAnsiTheme="majorBidi" w:cstheme="majorBidi"/>
          <w:sz w:val="26"/>
          <w:szCs w:val="26"/>
        </w:rPr>
        <w:t xml:space="preserve">Thực hiện được thí nghiệm phân biệt các ion </w:t>
      </w:r>
      <w:r w:rsidR="003029BF">
        <w:rPr>
          <w:rFonts w:asciiTheme="majorBidi" w:hAnsiTheme="majorBidi" w:cstheme="majorBidi"/>
          <w:sz w:val="26"/>
          <w:szCs w:val="26"/>
        </w:rPr>
        <w:t>F</w:t>
      </w:r>
      <w:r w:rsidR="003029BF">
        <w:rPr>
          <w:rFonts w:asciiTheme="majorBidi" w:hAnsiTheme="majorBidi" w:cstheme="majorBidi"/>
          <w:sz w:val="26"/>
          <w:szCs w:val="26"/>
          <w:vertAlign w:val="superscript"/>
        </w:rPr>
        <w:t>-</w:t>
      </w:r>
      <w:r w:rsidR="003029BF" w:rsidRPr="003029BF">
        <w:rPr>
          <w:rFonts w:asciiTheme="majorBidi" w:hAnsiTheme="majorBidi" w:cstheme="majorBidi"/>
          <w:sz w:val="26"/>
          <w:szCs w:val="26"/>
        </w:rPr>
        <w:t xml:space="preserve">, </w:t>
      </w:r>
      <w:r w:rsidR="003029BF">
        <w:rPr>
          <w:rFonts w:asciiTheme="majorBidi" w:hAnsiTheme="majorBidi" w:cstheme="majorBidi"/>
          <w:sz w:val="26"/>
          <w:szCs w:val="26"/>
        </w:rPr>
        <w:t>Cl</w:t>
      </w:r>
      <w:r w:rsidR="003029BF">
        <w:rPr>
          <w:rFonts w:asciiTheme="majorBidi" w:hAnsiTheme="majorBidi" w:cstheme="majorBidi"/>
          <w:sz w:val="26"/>
          <w:szCs w:val="26"/>
          <w:vertAlign w:val="superscript"/>
        </w:rPr>
        <w:t>-</w:t>
      </w:r>
      <w:r w:rsidR="003029BF" w:rsidRPr="003029BF">
        <w:rPr>
          <w:rFonts w:asciiTheme="majorBidi" w:hAnsiTheme="majorBidi" w:cstheme="majorBidi"/>
          <w:sz w:val="26"/>
          <w:szCs w:val="26"/>
        </w:rPr>
        <w:t xml:space="preserve">, </w:t>
      </w:r>
      <w:r w:rsidR="003029BF">
        <w:rPr>
          <w:rFonts w:asciiTheme="majorBidi" w:hAnsiTheme="majorBidi" w:cstheme="majorBidi"/>
          <w:sz w:val="26"/>
          <w:szCs w:val="26"/>
        </w:rPr>
        <w:t>Br</w:t>
      </w:r>
      <w:r w:rsidR="003029BF">
        <w:rPr>
          <w:rFonts w:asciiTheme="majorBidi" w:hAnsiTheme="majorBidi" w:cstheme="majorBidi"/>
          <w:sz w:val="26"/>
          <w:szCs w:val="26"/>
          <w:vertAlign w:val="superscript"/>
        </w:rPr>
        <w:t>-</w:t>
      </w:r>
      <w:r w:rsidR="003029BF" w:rsidRPr="003029BF">
        <w:rPr>
          <w:rFonts w:asciiTheme="majorBidi" w:hAnsiTheme="majorBidi" w:cstheme="majorBidi"/>
          <w:sz w:val="26"/>
          <w:szCs w:val="26"/>
        </w:rPr>
        <w:t xml:space="preserve">, </w:t>
      </w:r>
      <w:r w:rsidR="003029BF">
        <w:rPr>
          <w:rFonts w:asciiTheme="majorBidi" w:hAnsiTheme="majorBidi" w:cstheme="majorBidi"/>
          <w:sz w:val="26"/>
          <w:szCs w:val="26"/>
        </w:rPr>
        <w:t>I</w:t>
      </w:r>
      <w:r w:rsidR="003029BF">
        <w:rPr>
          <w:rFonts w:asciiTheme="majorBidi" w:hAnsiTheme="majorBidi" w:cstheme="majorBidi"/>
          <w:sz w:val="26"/>
          <w:szCs w:val="26"/>
          <w:vertAlign w:val="superscript"/>
        </w:rPr>
        <w:t>-</w:t>
      </w:r>
      <w:r w:rsidR="003029BF" w:rsidRPr="003029BF">
        <w:rPr>
          <w:rFonts w:asciiTheme="majorBidi" w:hAnsiTheme="majorBidi" w:cstheme="majorBidi"/>
          <w:sz w:val="26"/>
          <w:szCs w:val="26"/>
        </w:rPr>
        <w:t>.</w:t>
      </w:r>
    </w:p>
    <w:p w14:paraId="768B4CA1" w14:textId="71D3869C" w:rsidR="003029BF" w:rsidRPr="003029BF" w:rsidRDefault="003029BF" w:rsidP="00CC6198">
      <w:pPr>
        <w:spacing w:after="0" w:line="276" w:lineRule="auto"/>
        <w:rPr>
          <w:rFonts w:asciiTheme="majorBidi" w:hAnsiTheme="majorBidi" w:cstheme="majorBidi"/>
          <w:sz w:val="26"/>
          <w:szCs w:val="26"/>
        </w:rPr>
      </w:pPr>
      <w:r>
        <w:rPr>
          <w:rFonts w:asciiTheme="majorBidi" w:hAnsiTheme="majorBidi" w:cstheme="majorBidi"/>
          <w:sz w:val="26"/>
          <w:szCs w:val="26"/>
        </w:rPr>
        <w:t xml:space="preserve">- </w:t>
      </w:r>
      <w:r w:rsidRPr="003029BF">
        <w:rPr>
          <w:rFonts w:asciiTheme="majorBidi" w:hAnsiTheme="majorBidi" w:cstheme="majorBidi"/>
          <w:sz w:val="26"/>
          <w:szCs w:val="26"/>
        </w:rPr>
        <w:t>Trình bày được tính khử của các ion halide (</w:t>
      </w:r>
      <w:r w:rsidR="006F7900">
        <w:rPr>
          <w:rFonts w:asciiTheme="majorBidi" w:hAnsiTheme="majorBidi" w:cstheme="majorBidi"/>
          <w:sz w:val="26"/>
          <w:szCs w:val="26"/>
        </w:rPr>
        <w:t>Cl</w:t>
      </w:r>
      <w:r w:rsidR="006F7900">
        <w:rPr>
          <w:rFonts w:asciiTheme="majorBidi" w:hAnsiTheme="majorBidi" w:cstheme="majorBidi"/>
          <w:sz w:val="26"/>
          <w:szCs w:val="26"/>
          <w:vertAlign w:val="superscript"/>
        </w:rPr>
        <w:t>-</w:t>
      </w:r>
      <w:r w:rsidR="006F7900" w:rsidRPr="003029BF">
        <w:rPr>
          <w:rFonts w:asciiTheme="majorBidi" w:hAnsiTheme="majorBidi" w:cstheme="majorBidi"/>
          <w:sz w:val="26"/>
          <w:szCs w:val="26"/>
        </w:rPr>
        <w:t xml:space="preserve">, </w:t>
      </w:r>
      <w:r w:rsidR="006F7900">
        <w:rPr>
          <w:rFonts w:asciiTheme="majorBidi" w:hAnsiTheme="majorBidi" w:cstheme="majorBidi"/>
          <w:sz w:val="26"/>
          <w:szCs w:val="26"/>
        </w:rPr>
        <w:t>Br</w:t>
      </w:r>
      <w:r w:rsidR="006F7900">
        <w:rPr>
          <w:rFonts w:asciiTheme="majorBidi" w:hAnsiTheme="majorBidi" w:cstheme="majorBidi"/>
          <w:sz w:val="26"/>
          <w:szCs w:val="26"/>
          <w:vertAlign w:val="superscript"/>
        </w:rPr>
        <w:t>-</w:t>
      </w:r>
      <w:r w:rsidR="006F7900" w:rsidRPr="003029BF">
        <w:rPr>
          <w:rFonts w:asciiTheme="majorBidi" w:hAnsiTheme="majorBidi" w:cstheme="majorBidi"/>
          <w:sz w:val="26"/>
          <w:szCs w:val="26"/>
        </w:rPr>
        <w:t xml:space="preserve">, </w:t>
      </w:r>
      <w:r w:rsidR="006F7900">
        <w:rPr>
          <w:rFonts w:asciiTheme="majorBidi" w:hAnsiTheme="majorBidi" w:cstheme="majorBidi"/>
          <w:sz w:val="26"/>
          <w:szCs w:val="26"/>
        </w:rPr>
        <w:t>I</w:t>
      </w:r>
      <w:r w:rsidR="006F7900">
        <w:rPr>
          <w:rFonts w:asciiTheme="majorBidi" w:hAnsiTheme="majorBidi" w:cstheme="majorBidi"/>
          <w:sz w:val="26"/>
          <w:szCs w:val="26"/>
          <w:vertAlign w:val="superscript"/>
        </w:rPr>
        <w:t>-</w:t>
      </w:r>
      <w:r w:rsidRPr="003029BF">
        <w:rPr>
          <w:rFonts w:asciiTheme="majorBidi" w:hAnsiTheme="majorBidi" w:cstheme="majorBidi"/>
          <w:sz w:val="26"/>
          <w:szCs w:val="26"/>
        </w:rPr>
        <w:t>) thông qua phản ứng với chất oxi hoá là</w:t>
      </w:r>
    </w:p>
    <w:p w14:paraId="5907A862" w14:textId="77777777" w:rsidR="003029BF" w:rsidRPr="003029BF" w:rsidRDefault="003029BF" w:rsidP="00CC6198">
      <w:pPr>
        <w:spacing w:after="0" w:line="276" w:lineRule="auto"/>
        <w:rPr>
          <w:rFonts w:asciiTheme="majorBidi" w:hAnsiTheme="majorBidi" w:cstheme="majorBidi"/>
          <w:sz w:val="26"/>
          <w:szCs w:val="26"/>
        </w:rPr>
      </w:pPr>
      <w:r w:rsidRPr="003029BF">
        <w:rPr>
          <w:rFonts w:asciiTheme="majorBidi" w:hAnsiTheme="majorBidi" w:cstheme="majorBidi"/>
          <w:sz w:val="26"/>
          <w:szCs w:val="26"/>
        </w:rPr>
        <w:t>sulfuric acid đặc.</w:t>
      </w:r>
    </w:p>
    <w:p w14:paraId="0BFCE2B3" w14:textId="5E2B2582" w:rsidR="00AB5DE9" w:rsidRDefault="003029BF" w:rsidP="00CC6198">
      <w:pPr>
        <w:spacing w:after="0" w:line="276" w:lineRule="auto"/>
        <w:rPr>
          <w:rFonts w:asciiTheme="majorBidi" w:hAnsiTheme="majorBidi" w:cstheme="majorBidi"/>
          <w:sz w:val="26"/>
          <w:szCs w:val="26"/>
        </w:rPr>
      </w:pPr>
      <w:r>
        <w:rPr>
          <w:rFonts w:asciiTheme="majorBidi" w:hAnsiTheme="majorBidi" w:cstheme="majorBidi"/>
          <w:sz w:val="26"/>
          <w:szCs w:val="26"/>
        </w:rPr>
        <w:t xml:space="preserve">- </w:t>
      </w:r>
      <w:r w:rsidRPr="003029BF">
        <w:rPr>
          <w:rFonts w:asciiTheme="majorBidi" w:hAnsiTheme="majorBidi" w:cstheme="majorBidi"/>
          <w:sz w:val="26"/>
          <w:szCs w:val="26"/>
        </w:rPr>
        <w:t>Nêu được ứng dụng của một số hydrogen halide.</w:t>
      </w:r>
    </w:p>
    <w:p w14:paraId="3AE97611" w14:textId="77777777" w:rsidR="00C60254" w:rsidRPr="00CA2DA7" w:rsidRDefault="00C60254" w:rsidP="00CC6198">
      <w:pPr>
        <w:spacing w:after="0" w:line="276" w:lineRule="auto"/>
        <w:jc w:val="both"/>
        <w:rPr>
          <w:rFonts w:asciiTheme="majorBidi" w:eastAsia="Times New Roman" w:hAnsiTheme="majorBidi" w:cstheme="majorBidi"/>
          <w:b/>
          <w:sz w:val="26"/>
          <w:szCs w:val="26"/>
          <w:lang w:val="pt-BR"/>
        </w:rPr>
      </w:pPr>
      <w:r w:rsidRPr="00CA2DA7">
        <w:rPr>
          <w:rFonts w:asciiTheme="majorBidi" w:eastAsia="Times New Roman" w:hAnsiTheme="majorBidi" w:cstheme="majorBidi"/>
          <w:b/>
          <w:sz w:val="26"/>
          <w:szCs w:val="26"/>
          <w:lang w:val="pt-BR"/>
        </w:rPr>
        <w:t>2. Năng lực:</w:t>
      </w:r>
    </w:p>
    <w:p w14:paraId="48D3E044" w14:textId="77777777" w:rsidR="00B4079A" w:rsidRDefault="00C578A9" w:rsidP="00CC6198">
      <w:pPr>
        <w:tabs>
          <w:tab w:val="left" w:pos="142"/>
        </w:tabs>
        <w:spacing w:after="0" w:line="276" w:lineRule="auto"/>
        <w:jc w:val="both"/>
        <w:rPr>
          <w:rFonts w:asciiTheme="majorBidi" w:eastAsia="Calibri" w:hAnsiTheme="majorBidi" w:cstheme="majorBidi"/>
          <w:color w:val="000000"/>
          <w:sz w:val="26"/>
          <w:szCs w:val="26"/>
          <w:lang w:val="vi-VN"/>
        </w:rPr>
      </w:pPr>
      <w:r w:rsidRPr="00CA2DA7">
        <w:rPr>
          <w:rFonts w:asciiTheme="majorBidi" w:eastAsia="Calibri" w:hAnsiTheme="majorBidi" w:cstheme="majorBidi"/>
          <w:b/>
          <w:bCs/>
          <w:color w:val="000000"/>
          <w:sz w:val="26"/>
          <w:szCs w:val="26"/>
          <w:lang w:val="pt-BR"/>
        </w:rPr>
        <w:t xml:space="preserve">2.1. </w:t>
      </w:r>
      <w:r w:rsidR="00004549" w:rsidRPr="00CA2DA7">
        <w:rPr>
          <w:rFonts w:asciiTheme="majorBidi" w:eastAsia="Calibri" w:hAnsiTheme="majorBidi" w:cstheme="majorBidi"/>
          <w:b/>
          <w:bCs/>
          <w:color w:val="000000"/>
          <w:sz w:val="26"/>
          <w:szCs w:val="26"/>
          <w:lang w:val="vi-VN"/>
        </w:rPr>
        <w:t>Năng lực chung:</w:t>
      </w:r>
      <w:r w:rsidR="00004549" w:rsidRPr="00CA2DA7">
        <w:rPr>
          <w:rFonts w:asciiTheme="majorBidi" w:eastAsia="Calibri" w:hAnsiTheme="majorBidi" w:cstheme="majorBidi"/>
          <w:color w:val="000000"/>
          <w:sz w:val="26"/>
          <w:szCs w:val="26"/>
          <w:lang w:val="vi-VN"/>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654"/>
      </w:tblGrid>
      <w:tr w:rsidR="00B4079A" w:rsidRPr="00872C15" w14:paraId="1E3111CB" w14:textId="77777777" w:rsidTr="008F7FC7">
        <w:tc>
          <w:tcPr>
            <w:tcW w:w="3119" w:type="dxa"/>
            <w:shd w:val="clear" w:color="auto" w:fill="auto"/>
          </w:tcPr>
          <w:p w14:paraId="74CBEF8E" w14:textId="77777777" w:rsidR="00B4079A" w:rsidRPr="00872C15" w:rsidRDefault="00B4079A" w:rsidP="00CC6198">
            <w:pPr>
              <w:spacing w:after="0" w:line="276" w:lineRule="auto"/>
              <w:jc w:val="both"/>
              <w:rPr>
                <w:rFonts w:ascii="Times New Roman" w:hAnsi="Times New Roman"/>
                <w:sz w:val="26"/>
                <w:szCs w:val="26"/>
                <w:lang w:val="nl-NL"/>
              </w:rPr>
            </w:pPr>
            <w:r w:rsidRPr="00872C15">
              <w:rPr>
                <w:rFonts w:ascii="Times New Roman" w:hAnsi="Times New Roman"/>
                <w:sz w:val="26"/>
                <w:szCs w:val="26"/>
                <w:lang w:val="nl-NL"/>
              </w:rPr>
              <w:t>Tự chủ - tự học</w:t>
            </w:r>
          </w:p>
        </w:tc>
        <w:tc>
          <w:tcPr>
            <w:tcW w:w="7654" w:type="dxa"/>
            <w:shd w:val="clear" w:color="auto" w:fill="auto"/>
          </w:tcPr>
          <w:p w14:paraId="4EB2032F" w14:textId="77777777" w:rsidR="00B4079A" w:rsidRPr="00872C15" w:rsidRDefault="00B4079A" w:rsidP="00CC6198">
            <w:pPr>
              <w:spacing w:after="0" w:line="276" w:lineRule="auto"/>
              <w:jc w:val="both"/>
              <w:rPr>
                <w:rFonts w:ascii="Times New Roman" w:hAnsi="Times New Roman"/>
                <w:sz w:val="26"/>
                <w:szCs w:val="26"/>
                <w:lang w:val="nl-NL"/>
              </w:rPr>
            </w:pPr>
            <w:r>
              <w:rPr>
                <w:rFonts w:ascii="Times New Roman" w:hAnsi="Times New Roman"/>
                <w:sz w:val="26"/>
                <w:szCs w:val="26"/>
                <w:lang w:val="nl-NL"/>
              </w:rPr>
              <w:t>(7) Hoàn thành các phiếu học tập cá nhân màu trắng tại vòng chuyên gia và phiếu học tập nhóm dựa trên cơ sở kiến thức cũ hoặc tra cứu từ tài liệu</w:t>
            </w:r>
          </w:p>
        </w:tc>
      </w:tr>
      <w:tr w:rsidR="00B4079A" w:rsidRPr="00872C15" w14:paraId="0EDA7262" w14:textId="77777777" w:rsidTr="008F7FC7">
        <w:tc>
          <w:tcPr>
            <w:tcW w:w="3119" w:type="dxa"/>
            <w:shd w:val="clear" w:color="auto" w:fill="auto"/>
          </w:tcPr>
          <w:p w14:paraId="5B846BEA" w14:textId="77777777" w:rsidR="00B4079A" w:rsidRPr="00872C15" w:rsidRDefault="00B4079A" w:rsidP="00CC6198">
            <w:pPr>
              <w:spacing w:after="0" w:line="276" w:lineRule="auto"/>
              <w:ind w:firstLine="34"/>
              <w:jc w:val="both"/>
              <w:rPr>
                <w:rFonts w:ascii="Times New Roman" w:hAnsi="Times New Roman"/>
                <w:sz w:val="26"/>
                <w:szCs w:val="26"/>
                <w:lang w:val="nl-NL"/>
              </w:rPr>
            </w:pPr>
            <w:r w:rsidRPr="00872C15">
              <w:rPr>
                <w:rFonts w:ascii="Times New Roman" w:hAnsi="Times New Roman"/>
                <w:sz w:val="26"/>
                <w:szCs w:val="26"/>
                <w:lang w:val="nl-NL"/>
              </w:rPr>
              <w:t>Giao tiếp - hợp tác</w:t>
            </w:r>
          </w:p>
        </w:tc>
        <w:tc>
          <w:tcPr>
            <w:tcW w:w="7654" w:type="dxa"/>
            <w:shd w:val="clear" w:color="auto" w:fill="auto"/>
          </w:tcPr>
          <w:p w14:paraId="022CE1AE" w14:textId="77777777" w:rsidR="00B4079A" w:rsidRPr="00872C15" w:rsidRDefault="00B4079A" w:rsidP="00CC6198">
            <w:pPr>
              <w:spacing w:after="0" w:line="276" w:lineRule="auto"/>
              <w:jc w:val="both"/>
              <w:rPr>
                <w:rFonts w:ascii="Times New Roman" w:hAnsi="Times New Roman"/>
                <w:sz w:val="26"/>
                <w:szCs w:val="26"/>
                <w:lang w:val="nl-NL"/>
              </w:rPr>
            </w:pPr>
            <w:r>
              <w:rPr>
                <w:rFonts w:ascii="Times New Roman" w:hAnsi="Times New Roman"/>
                <w:sz w:val="26"/>
                <w:szCs w:val="26"/>
                <w:lang w:val="nl-NL"/>
              </w:rPr>
              <w:t>(8) Trao đổi thảo luận hoàn thành 2 phiếu học tập cá nhân màu xanh và phiếu học tập A1 của cả nhóm</w:t>
            </w:r>
          </w:p>
        </w:tc>
      </w:tr>
      <w:tr w:rsidR="00B4079A" w:rsidRPr="00872C15" w14:paraId="2AF96792" w14:textId="77777777" w:rsidTr="008F7FC7">
        <w:tc>
          <w:tcPr>
            <w:tcW w:w="3119" w:type="dxa"/>
            <w:shd w:val="clear" w:color="auto" w:fill="auto"/>
          </w:tcPr>
          <w:p w14:paraId="6D62C67C" w14:textId="77777777" w:rsidR="00B4079A" w:rsidRPr="00872C15" w:rsidRDefault="00B4079A" w:rsidP="00CC6198">
            <w:pPr>
              <w:spacing w:after="0" w:line="276" w:lineRule="auto"/>
              <w:jc w:val="both"/>
              <w:rPr>
                <w:rFonts w:ascii="Times New Roman" w:hAnsi="Times New Roman"/>
                <w:sz w:val="26"/>
                <w:szCs w:val="26"/>
                <w:lang w:val="nl-NL"/>
              </w:rPr>
            </w:pPr>
            <w:r w:rsidRPr="00872C15">
              <w:rPr>
                <w:rFonts w:ascii="Times New Roman" w:hAnsi="Times New Roman"/>
                <w:sz w:val="26"/>
                <w:szCs w:val="26"/>
                <w:lang w:val="nl-NL"/>
              </w:rPr>
              <w:t>Giải quyết vấn đề sáng tạo</w:t>
            </w:r>
          </w:p>
        </w:tc>
        <w:tc>
          <w:tcPr>
            <w:tcW w:w="7654" w:type="dxa"/>
            <w:shd w:val="clear" w:color="auto" w:fill="auto"/>
          </w:tcPr>
          <w:p w14:paraId="01656C53" w14:textId="77777777" w:rsidR="00B4079A" w:rsidRPr="00872C15" w:rsidRDefault="00B4079A" w:rsidP="00CC6198">
            <w:pPr>
              <w:spacing w:after="0" w:line="276" w:lineRule="auto"/>
              <w:jc w:val="both"/>
              <w:rPr>
                <w:rFonts w:ascii="Times New Roman" w:hAnsi="Times New Roman"/>
                <w:sz w:val="26"/>
                <w:szCs w:val="26"/>
                <w:lang w:val="nl-NL"/>
              </w:rPr>
            </w:pPr>
            <w:r>
              <w:rPr>
                <w:rFonts w:ascii="Times New Roman" w:hAnsi="Times New Roman"/>
                <w:sz w:val="26"/>
                <w:szCs w:val="26"/>
                <w:lang w:val="nl-NL"/>
              </w:rPr>
              <w:t>(9) Vận dụng các nội lý thuyết đã được ôn lại trong phiếu học tập cá nhân hoàn thành được các bài tập trong phiếu học tập nhóm</w:t>
            </w:r>
          </w:p>
        </w:tc>
      </w:tr>
    </w:tbl>
    <w:p w14:paraId="1647643C" w14:textId="77777777" w:rsidR="00B4079A" w:rsidRDefault="00B4079A" w:rsidP="00CC6198">
      <w:pPr>
        <w:tabs>
          <w:tab w:val="left" w:pos="142"/>
        </w:tabs>
        <w:spacing w:after="0" w:line="276" w:lineRule="auto"/>
        <w:jc w:val="both"/>
        <w:rPr>
          <w:rFonts w:asciiTheme="majorBidi" w:eastAsia="Calibri" w:hAnsiTheme="majorBidi" w:cstheme="majorBidi"/>
          <w:color w:val="000000"/>
          <w:sz w:val="26"/>
          <w:szCs w:val="26"/>
          <w:lang w:val="vi-VN"/>
        </w:rPr>
      </w:pPr>
    </w:p>
    <w:p w14:paraId="5135364B" w14:textId="02834EF5" w:rsidR="00004549" w:rsidRDefault="00C578A9" w:rsidP="00CC6198">
      <w:pPr>
        <w:spacing w:after="0" w:line="276" w:lineRule="auto"/>
        <w:jc w:val="both"/>
        <w:rPr>
          <w:rFonts w:asciiTheme="majorBidi" w:eastAsia="Calibri" w:hAnsiTheme="majorBidi" w:cstheme="majorBidi"/>
          <w:b/>
          <w:color w:val="000000"/>
          <w:sz w:val="26"/>
          <w:szCs w:val="26"/>
          <w:lang w:val="vi-VN"/>
        </w:rPr>
      </w:pPr>
      <w:r w:rsidRPr="00CA2DA7">
        <w:rPr>
          <w:rFonts w:asciiTheme="majorBidi" w:eastAsia="Calibri" w:hAnsiTheme="majorBidi" w:cstheme="majorBidi"/>
          <w:b/>
          <w:bCs/>
          <w:color w:val="000000"/>
          <w:sz w:val="26"/>
          <w:szCs w:val="26"/>
          <w:lang w:val="pt-BR"/>
        </w:rPr>
        <w:t>2.2.</w:t>
      </w:r>
      <w:r w:rsidRPr="00CA2DA7">
        <w:rPr>
          <w:rFonts w:asciiTheme="majorBidi" w:eastAsia="Calibri" w:hAnsiTheme="majorBidi" w:cstheme="majorBidi"/>
          <w:color w:val="000000"/>
          <w:sz w:val="26"/>
          <w:szCs w:val="26"/>
          <w:lang w:val="pt-BR"/>
        </w:rPr>
        <w:t xml:space="preserve"> </w:t>
      </w:r>
      <w:r w:rsidR="00004549" w:rsidRPr="00CA2DA7">
        <w:rPr>
          <w:rFonts w:asciiTheme="majorBidi" w:eastAsia="Calibri" w:hAnsiTheme="majorBidi" w:cstheme="majorBidi"/>
          <w:b/>
          <w:color w:val="000000"/>
          <w:sz w:val="26"/>
          <w:szCs w:val="26"/>
          <w:lang w:val="vi-VN"/>
        </w:rPr>
        <w:t xml:space="preserve">Năng lực hóa học: </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654"/>
      </w:tblGrid>
      <w:tr w:rsidR="00B4079A" w:rsidRPr="00872C15" w14:paraId="1F98BF36" w14:textId="77777777" w:rsidTr="00D972AA">
        <w:tc>
          <w:tcPr>
            <w:tcW w:w="2977" w:type="dxa"/>
            <w:shd w:val="clear" w:color="auto" w:fill="auto"/>
          </w:tcPr>
          <w:p w14:paraId="7015027B" w14:textId="77777777" w:rsidR="00B4079A" w:rsidRPr="00872C15" w:rsidRDefault="00B4079A" w:rsidP="00CC6198">
            <w:pPr>
              <w:spacing w:after="0" w:line="276" w:lineRule="auto"/>
              <w:jc w:val="both"/>
              <w:rPr>
                <w:rFonts w:ascii="Times New Roman" w:hAnsi="Times New Roman"/>
                <w:b/>
                <w:sz w:val="26"/>
                <w:szCs w:val="26"/>
                <w:lang w:val="nl-NL"/>
              </w:rPr>
            </w:pPr>
            <w:r w:rsidRPr="00872C15">
              <w:rPr>
                <w:rFonts w:ascii="Times New Roman" w:hAnsi="Times New Roman"/>
                <w:sz w:val="26"/>
                <w:szCs w:val="26"/>
                <w:lang w:val="nl-NL"/>
              </w:rPr>
              <w:t>Năng lực nhận thức hoá học</w:t>
            </w:r>
          </w:p>
        </w:tc>
        <w:tc>
          <w:tcPr>
            <w:tcW w:w="7654" w:type="dxa"/>
            <w:shd w:val="clear" w:color="auto" w:fill="auto"/>
          </w:tcPr>
          <w:p w14:paraId="43207E65" w14:textId="542EE7D5" w:rsidR="00D972AA" w:rsidRDefault="00D972AA" w:rsidP="00D972AA">
            <w:pPr>
              <w:spacing w:after="0" w:line="276" w:lineRule="auto"/>
              <w:rPr>
                <w:rFonts w:asciiTheme="majorBidi" w:hAnsiTheme="majorBidi" w:cstheme="majorBidi"/>
                <w:sz w:val="26"/>
                <w:szCs w:val="26"/>
              </w:rPr>
            </w:pPr>
            <w:r>
              <w:rPr>
                <w:rFonts w:asciiTheme="majorBidi" w:hAnsiTheme="majorBidi" w:cstheme="majorBidi"/>
                <w:sz w:val="26"/>
                <w:szCs w:val="26"/>
              </w:rPr>
              <w:t>X</w:t>
            </w:r>
            <w:r>
              <w:rPr>
                <w:rFonts w:asciiTheme="majorBidi" w:hAnsiTheme="majorBidi" w:cstheme="majorBidi"/>
                <w:sz w:val="26"/>
                <w:szCs w:val="26"/>
              </w:rPr>
              <w:t>u hướng các halogen nhận thêm 1 electron (từ kim loại) hoặc dùng chung electron (với phi kim) để tạo hợp chất ion hoặc hợp chất cộng hóa trị dựa theo cấu hình electron.</w:t>
            </w:r>
          </w:p>
          <w:p w14:paraId="710D2030" w14:textId="4E47CEF2" w:rsidR="00B4079A" w:rsidRPr="009D1F6B" w:rsidRDefault="00D972AA" w:rsidP="009D1F6B">
            <w:pPr>
              <w:spacing w:after="0" w:line="276" w:lineRule="auto"/>
              <w:rPr>
                <w:rFonts w:asciiTheme="majorBidi" w:hAnsiTheme="majorBidi" w:cstheme="majorBidi"/>
                <w:sz w:val="26"/>
                <w:szCs w:val="26"/>
              </w:rPr>
            </w:pPr>
            <w:r>
              <w:rPr>
                <w:rFonts w:asciiTheme="majorBidi" w:hAnsiTheme="majorBidi" w:cstheme="majorBidi"/>
                <w:sz w:val="26"/>
                <w:szCs w:val="26"/>
              </w:rPr>
              <w:t>X</w:t>
            </w:r>
            <w:r>
              <w:rPr>
                <w:rFonts w:asciiTheme="majorBidi" w:hAnsiTheme="majorBidi" w:cstheme="majorBidi"/>
                <w:sz w:val="26"/>
                <w:szCs w:val="26"/>
              </w:rPr>
              <w:t>u hướng phản ứng của các đơn chất halogen với hydrogen.</w:t>
            </w:r>
          </w:p>
        </w:tc>
      </w:tr>
      <w:tr w:rsidR="00D30063" w:rsidRPr="00872C15" w14:paraId="31FA03EE" w14:textId="77777777" w:rsidTr="00D972AA">
        <w:tc>
          <w:tcPr>
            <w:tcW w:w="2977" w:type="dxa"/>
            <w:shd w:val="clear" w:color="auto" w:fill="auto"/>
          </w:tcPr>
          <w:p w14:paraId="54A9041B" w14:textId="67893B88" w:rsidR="00D30063" w:rsidRPr="00872C15" w:rsidRDefault="00D30063" w:rsidP="00CC6198">
            <w:pPr>
              <w:spacing w:after="0" w:line="276" w:lineRule="auto"/>
              <w:jc w:val="both"/>
              <w:rPr>
                <w:rFonts w:ascii="Times New Roman" w:hAnsi="Times New Roman"/>
                <w:sz w:val="26"/>
                <w:szCs w:val="26"/>
                <w:lang w:val="nl-NL"/>
              </w:rPr>
            </w:pPr>
            <w:r>
              <w:rPr>
                <w:rFonts w:ascii="Times New Roman" w:hAnsi="Times New Roman"/>
                <w:sz w:val="26"/>
                <w:szCs w:val="26"/>
                <w:lang w:val="nl-NL"/>
              </w:rPr>
              <w:t>Năng lực tìm hiểu tự nhi</w:t>
            </w:r>
            <w:r w:rsidR="00D972AA">
              <w:rPr>
                <w:rFonts w:ascii="Times New Roman" w:hAnsi="Times New Roman"/>
                <w:sz w:val="26"/>
                <w:szCs w:val="26"/>
                <w:lang w:val="nl-NL"/>
              </w:rPr>
              <w:t>ê</w:t>
            </w:r>
            <w:r>
              <w:rPr>
                <w:rFonts w:ascii="Times New Roman" w:hAnsi="Times New Roman"/>
                <w:sz w:val="26"/>
                <w:szCs w:val="26"/>
                <w:lang w:val="nl-NL"/>
              </w:rPr>
              <w:t>n dưới góc độ hóa học</w:t>
            </w:r>
          </w:p>
        </w:tc>
        <w:tc>
          <w:tcPr>
            <w:tcW w:w="7654" w:type="dxa"/>
            <w:shd w:val="clear" w:color="auto" w:fill="auto"/>
          </w:tcPr>
          <w:p w14:paraId="730F6DF3" w14:textId="5E005849" w:rsidR="00D30063" w:rsidRPr="00872C15" w:rsidRDefault="009D1F6B" w:rsidP="00CC6198">
            <w:pPr>
              <w:spacing w:after="0" w:line="276" w:lineRule="auto"/>
              <w:jc w:val="both"/>
              <w:rPr>
                <w:rFonts w:ascii="Times New Roman" w:hAnsi="Times New Roman"/>
                <w:sz w:val="26"/>
                <w:szCs w:val="26"/>
                <w:lang w:val="nl-NL"/>
              </w:rPr>
            </w:pPr>
            <w:r>
              <w:rPr>
                <w:rFonts w:asciiTheme="majorBidi" w:hAnsiTheme="majorBidi" w:cstheme="majorBidi"/>
                <w:sz w:val="26"/>
                <w:szCs w:val="26"/>
              </w:rPr>
              <w:t>Ứ</w:t>
            </w:r>
            <w:r w:rsidRPr="003029BF">
              <w:rPr>
                <w:rFonts w:asciiTheme="majorBidi" w:hAnsiTheme="majorBidi" w:cstheme="majorBidi"/>
                <w:sz w:val="26"/>
                <w:szCs w:val="26"/>
              </w:rPr>
              <w:t>ng dụng của một số</w:t>
            </w:r>
            <w:r>
              <w:rPr>
                <w:rFonts w:asciiTheme="majorBidi" w:hAnsiTheme="majorBidi" w:cstheme="majorBidi"/>
                <w:sz w:val="26"/>
                <w:szCs w:val="26"/>
              </w:rPr>
              <w:t xml:space="preserve"> halogen,</w:t>
            </w:r>
            <w:r w:rsidRPr="003029BF">
              <w:rPr>
                <w:rFonts w:asciiTheme="majorBidi" w:hAnsiTheme="majorBidi" w:cstheme="majorBidi"/>
                <w:sz w:val="26"/>
                <w:szCs w:val="26"/>
              </w:rPr>
              <w:t xml:space="preserve"> hydrogen halide.</w:t>
            </w:r>
          </w:p>
        </w:tc>
      </w:tr>
      <w:tr w:rsidR="00B4079A" w:rsidRPr="00872C15" w14:paraId="150ECBD1" w14:textId="77777777" w:rsidTr="00D972AA">
        <w:tc>
          <w:tcPr>
            <w:tcW w:w="2977" w:type="dxa"/>
            <w:shd w:val="clear" w:color="auto" w:fill="auto"/>
          </w:tcPr>
          <w:p w14:paraId="41EC3224" w14:textId="77777777" w:rsidR="00B4079A" w:rsidRPr="00872C15" w:rsidRDefault="00B4079A" w:rsidP="00CC6198">
            <w:pPr>
              <w:spacing w:after="0" w:line="276" w:lineRule="auto"/>
              <w:jc w:val="both"/>
              <w:rPr>
                <w:rFonts w:ascii="Times New Roman" w:hAnsi="Times New Roman"/>
                <w:b/>
                <w:sz w:val="26"/>
                <w:szCs w:val="26"/>
                <w:lang w:val="nl-NL"/>
              </w:rPr>
            </w:pPr>
            <w:r w:rsidRPr="00872C15">
              <w:rPr>
                <w:rFonts w:ascii="Times New Roman" w:hAnsi="Times New Roman"/>
                <w:sz w:val="26"/>
                <w:szCs w:val="26"/>
                <w:lang w:val="nl-NL"/>
              </w:rPr>
              <w:t>Năng lực vận dụng kiến thức đã học</w:t>
            </w:r>
          </w:p>
        </w:tc>
        <w:tc>
          <w:tcPr>
            <w:tcW w:w="7654" w:type="dxa"/>
            <w:shd w:val="clear" w:color="auto" w:fill="auto"/>
          </w:tcPr>
          <w:p w14:paraId="732E4933" w14:textId="6DFECF0D" w:rsidR="009D1F6B" w:rsidRDefault="009D1F6B" w:rsidP="00CC6198">
            <w:pPr>
              <w:spacing w:after="0" w:line="276" w:lineRule="auto"/>
              <w:jc w:val="both"/>
              <w:rPr>
                <w:rFonts w:asciiTheme="majorBidi" w:hAnsiTheme="majorBidi" w:cstheme="majorBidi"/>
                <w:sz w:val="26"/>
                <w:szCs w:val="26"/>
              </w:rPr>
            </w:pPr>
            <w:r>
              <w:rPr>
                <w:rFonts w:asciiTheme="majorBidi" w:hAnsiTheme="majorBidi" w:cstheme="majorBidi"/>
                <w:sz w:val="26"/>
                <w:szCs w:val="26"/>
              </w:rPr>
              <w:t>Thực hiện (hoặc quan sát video) một số thí nghiệm chứng minh tính oxi hóa mạnh của các halogen và so sánh tính oxi hóa của các halogen trong nhóm VIIA</w:t>
            </w:r>
          </w:p>
          <w:p w14:paraId="1D4C5969" w14:textId="5FB35847" w:rsidR="00B4079A" w:rsidRPr="00872C15" w:rsidRDefault="00D972AA" w:rsidP="00CC6198">
            <w:pPr>
              <w:spacing w:after="0" w:line="276" w:lineRule="auto"/>
              <w:jc w:val="both"/>
              <w:rPr>
                <w:rFonts w:ascii="Times New Roman" w:hAnsi="Times New Roman"/>
                <w:b/>
                <w:sz w:val="26"/>
                <w:szCs w:val="26"/>
                <w:lang w:val="nl-NL"/>
              </w:rPr>
            </w:pPr>
            <w:r w:rsidRPr="003029BF">
              <w:rPr>
                <w:rFonts w:asciiTheme="majorBidi" w:hAnsiTheme="majorBidi" w:cstheme="majorBidi"/>
                <w:sz w:val="26"/>
                <w:szCs w:val="26"/>
              </w:rPr>
              <w:t xml:space="preserve">Thực hiện </w:t>
            </w:r>
            <w:r>
              <w:rPr>
                <w:rFonts w:asciiTheme="majorBidi" w:hAnsiTheme="majorBidi" w:cstheme="majorBidi"/>
                <w:sz w:val="26"/>
                <w:szCs w:val="26"/>
              </w:rPr>
              <w:t>hoặc mô tả</w:t>
            </w:r>
            <w:r w:rsidRPr="003029BF">
              <w:rPr>
                <w:rFonts w:asciiTheme="majorBidi" w:hAnsiTheme="majorBidi" w:cstheme="majorBidi"/>
                <w:sz w:val="26"/>
                <w:szCs w:val="26"/>
              </w:rPr>
              <w:t xml:space="preserve"> thí nghiệm phân biệt các ion </w:t>
            </w:r>
            <w:r>
              <w:rPr>
                <w:rFonts w:asciiTheme="majorBidi" w:hAnsiTheme="majorBidi" w:cstheme="majorBidi"/>
                <w:sz w:val="26"/>
                <w:szCs w:val="26"/>
              </w:rPr>
              <w:t>F</w:t>
            </w:r>
            <w:r>
              <w:rPr>
                <w:rFonts w:asciiTheme="majorBidi" w:hAnsiTheme="majorBidi" w:cstheme="majorBidi"/>
                <w:sz w:val="26"/>
                <w:szCs w:val="26"/>
                <w:vertAlign w:val="superscript"/>
              </w:rPr>
              <w:t>-</w:t>
            </w:r>
            <w:r w:rsidRPr="003029BF">
              <w:rPr>
                <w:rFonts w:asciiTheme="majorBidi" w:hAnsiTheme="majorBidi" w:cstheme="majorBidi"/>
                <w:sz w:val="26"/>
                <w:szCs w:val="26"/>
              </w:rPr>
              <w:t xml:space="preserve">, </w:t>
            </w:r>
            <w:r>
              <w:rPr>
                <w:rFonts w:asciiTheme="majorBidi" w:hAnsiTheme="majorBidi" w:cstheme="majorBidi"/>
                <w:sz w:val="26"/>
                <w:szCs w:val="26"/>
              </w:rPr>
              <w:t>Cl</w:t>
            </w:r>
            <w:r>
              <w:rPr>
                <w:rFonts w:asciiTheme="majorBidi" w:hAnsiTheme="majorBidi" w:cstheme="majorBidi"/>
                <w:sz w:val="26"/>
                <w:szCs w:val="26"/>
                <w:vertAlign w:val="superscript"/>
              </w:rPr>
              <w:t>-</w:t>
            </w:r>
            <w:r w:rsidRPr="003029BF">
              <w:rPr>
                <w:rFonts w:asciiTheme="majorBidi" w:hAnsiTheme="majorBidi" w:cstheme="majorBidi"/>
                <w:sz w:val="26"/>
                <w:szCs w:val="26"/>
              </w:rPr>
              <w:t xml:space="preserve">, </w:t>
            </w:r>
            <w:r>
              <w:rPr>
                <w:rFonts w:asciiTheme="majorBidi" w:hAnsiTheme="majorBidi" w:cstheme="majorBidi"/>
                <w:sz w:val="26"/>
                <w:szCs w:val="26"/>
              </w:rPr>
              <w:t>Br</w:t>
            </w:r>
            <w:r>
              <w:rPr>
                <w:rFonts w:asciiTheme="majorBidi" w:hAnsiTheme="majorBidi" w:cstheme="majorBidi"/>
                <w:sz w:val="26"/>
                <w:szCs w:val="26"/>
                <w:vertAlign w:val="superscript"/>
              </w:rPr>
              <w:t>-</w:t>
            </w:r>
            <w:r w:rsidRPr="003029BF">
              <w:rPr>
                <w:rFonts w:asciiTheme="majorBidi" w:hAnsiTheme="majorBidi" w:cstheme="majorBidi"/>
                <w:sz w:val="26"/>
                <w:szCs w:val="26"/>
              </w:rPr>
              <w:t xml:space="preserve">, </w:t>
            </w:r>
            <w:r>
              <w:rPr>
                <w:rFonts w:asciiTheme="majorBidi" w:hAnsiTheme="majorBidi" w:cstheme="majorBidi"/>
                <w:sz w:val="26"/>
                <w:szCs w:val="26"/>
              </w:rPr>
              <w:t>I</w:t>
            </w:r>
            <w:r>
              <w:rPr>
                <w:rFonts w:asciiTheme="majorBidi" w:hAnsiTheme="majorBidi" w:cstheme="majorBidi"/>
                <w:sz w:val="26"/>
                <w:szCs w:val="26"/>
                <w:vertAlign w:val="superscript"/>
              </w:rPr>
              <w:t>-</w:t>
            </w:r>
            <w:r w:rsidRPr="003029BF">
              <w:rPr>
                <w:rFonts w:asciiTheme="majorBidi" w:hAnsiTheme="majorBidi" w:cstheme="majorBidi"/>
                <w:sz w:val="26"/>
                <w:szCs w:val="26"/>
              </w:rPr>
              <w:t>.</w:t>
            </w:r>
          </w:p>
        </w:tc>
      </w:tr>
    </w:tbl>
    <w:p w14:paraId="0278D1CB" w14:textId="77777777" w:rsidR="00B4079A" w:rsidRPr="00CA2DA7" w:rsidRDefault="00B4079A" w:rsidP="00CC6198">
      <w:pPr>
        <w:spacing w:after="0" w:line="276" w:lineRule="auto"/>
        <w:jc w:val="both"/>
        <w:rPr>
          <w:rFonts w:asciiTheme="majorBidi" w:eastAsia="Calibri" w:hAnsiTheme="majorBidi" w:cstheme="majorBidi"/>
          <w:b/>
          <w:color w:val="000000"/>
          <w:sz w:val="26"/>
          <w:szCs w:val="26"/>
          <w:lang w:val="vi-VN"/>
        </w:rPr>
      </w:pPr>
    </w:p>
    <w:p w14:paraId="2645CEF1" w14:textId="2C91F46B" w:rsidR="00C60254" w:rsidRDefault="00C60254" w:rsidP="00CC6198">
      <w:pPr>
        <w:tabs>
          <w:tab w:val="left" w:pos="7169"/>
        </w:tabs>
        <w:spacing w:after="0" w:line="276" w:lineRule="auto"/>
        <w:jc w:val="both"/>
        <w:rPr>
          <w:rFonts w:asciiTheme="majorBidi" w:eastAsia="SimSun" w:hAnsiTheme="majorBidi" w:cstheme="majorBidi"/>
          <w:b/>
          <w:color w:val="FF0000"/>
          <w:sz w:val="26"/>
          <w:szCs w:val="26"/>
          <w:lang w:val="nl-NL"/>
        </w:rPr>
      </w:pPr>
      <w:r w:rsidRPr="00CA2DA7">
        <w:rPr>
          <w:rFonts w:asciiTheme="majorBidi" w:eastAsia="SimSun" w:hAnsiTheme="majorBidi" w:cstheme="majorBidi"/>
          <w:b/>
          <w:sz w:val="26"/>
          <w:szCs w:val="26"/>
          <w:lang w:val="nl-NL"/>
        </w:rPr>
        <w:t>3. Phẩm chất</w:t>
      </w:r>
      <w:r w:rsidR="008F7FC7">
        <w:rPr>
          <w:rFonts w:asciiTheme="majorBidi" w:eastAsia="SimSun" w:hAnsiTheme="majorBidi" w:cstheme="majorBidi"/>
          <w:b/>
          <w:sz w:val="26"/>
          <w:szCs w:val="26"/>
          <w:lang w:val="nl-NL"/>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6D24E7" w:rsidRPr="006631EE" w14:paraId="46A065CE" w14:textId="77777777" w:rsidTr="00D30063">
        <w:tc>
          <w:tcPr>
            <w:tcW w:w="1843" w:type="dxa"/>
            <w:shd w:val="clear" w:color="auto" w:fill="auto"/>
          </w:tcPr>
          <w:p w14:paraId="728FE4A2" w14:textId="77777777" w:rsidR="006D24E7" w:rsidRPr="00872C15" w:rsidRDefault="006D24E7" w:rsidP="00CC6198">
            <w:pPr>
              <w:spacing w:after="0" w:line="276" w:lineRule="auto"/>
              <w:jc w:val="both"/>
              <w:rPr>
                <w:rFonts w:ascii="Times New Roman" w:hAnsi="Times New Roman"/>
                <w:b/>
                <w:sz w:val="26"/>
                <w:szCs w:val="26"/>
                <w:lang w:val="nl-NL"/>
              </w:rPr>
            </w:pPr>
            <w:r w:rsidRPr="00872C15">
              <w:rPr>
                <w:rFonts w:ascii="Times New Roman" w:hAnsi="Times New Roman"/>
                <w:sz w:val="26"/>
                <w:szCs w:val="26"/>
                <w:lang w:val="nl-NL"/>
              </w:rPr>
              <w:lastRenderedPageBreak/>
              <w:t>Chăm chỉ</w:t>
            </w:r>
          </w:p>
        </w:tc>
        <w:tc>
          <w:tcPr>
            <w:tcW w:w="7938" w:type="dxa"/>
            <w:shd w:val="clear" w:color="auto" w:fill="auto"/>
          </w:tcPr>
          <w:p w14:paraId="15430195" w14:textId="77777777" w:rsidR="006D24E7" w:rsidRPr="006631EE" w:rsidRDefault="006D24E7" w:rsidP="00CC6198">
            <w:pPr>
              <w:spacing w:after="0" w:line="276" w:lineRule="auto"/>
              <w:jc w:val="both"/>
              <w:rPr>
                <w:rFonts w:ascii="Times New Roman" w:hAnsi="Times New Roman"/>
                <w:bCs/>
                <w:sz w:val="26"/>
                <w:szCs w:val="26"/>
                <w:lang w:val="nl-NL"/>
              </w:rPr>
            </w:pPr>
            <w:r>
              <w:rPr>
                <w:rFonts w:ascii="Times New Roman" w:hAnsi="Times New Roman"/>
                <w:bCs/>
                <w:sz w:val="26"/>
                <w:szCs w:val="26"/>
                <w:lang w:val="nl-NL"/>
              </w:rPr>
              <w:t>Chủ động thực hiện các nhiệm vụ của các phiếu học tập cá nhân và phiếu học tập nhóm</w:t>
            </w:r>
          </w:p>
        </w:tc>
      </w:tr>
      <w:tr w:rsidR="006D24E7" w:rsidRPr="007D7698" w14:paraId="24AE4426" w14:textId="77777777" w:rsidTr="00D30063">
        <w:tc>
          <w:tcPr>
            <w:tcW w:w="1843" w:type="dxa"/>
            <w:shd w:val="clear" w:color="auto" w:fill="auto"/>
          </w:tcPr>
          <w:p w14:paraId="126E5DEA" w14:textId="77777777" w:rsidR="006D24E7" w:rsidRPr="00872C15" w:rsidRDefault="006D24E7" w:rsidP="00CC6198">
            <w:pPr>
              <w:spacing w:after="0" w:line="276" w:lineRule="auto"/>
              <w:jc w:val="both"/>
              <w:rPr>
                <w:rFonts w:ascii="Times New Roman" w:hAnsi="Times New Roman"/>
                <w:b/>
                <w:sz w:val="26"/>
                <w:szCs w:val="26"/>
                <w:lang w:val="nl-NL"/>
              </w:rPr>
            </w:pPr>
            <w:r w:rsidRPr="00872C15">
              <w:rPr>
                <w:rFonts w:ascii="Times New Roman" w:hAnsi="Times New Roman"/>
                <w:sz w:val="26"/>
                <w:szCs w:val="26"/>
                <w:lang w:val="nl-NL"/>
              </w:rPr>
              <w:t>Trung thực</w:t>
            </w:r>
          </w:p>
        </w:tc>
        <w:tc>
          <w:tcPr>
            <w:tcW w:w="7938" w:type="dxa"/>
            <w:shd w:val="clear" w:color="auto" w:fill="auto"/>
          </w:tcPr>
          <w:p w14:paraId="2F1597D3" w14:textId="77777777" w:rsidR="006D24E7" w:rsidRDefault="006D24E7" w:rsidP="00CC6198">
            <w:pPr>
              <w:spacing w:after="0" w:line="276" w:lineRule="auto"/>
              <w:jc w:val="both"/>
              <w:rPr>
                <w:rFonts w:ascii="Times New Roman" w:hAnsi="Times New Roman"/>
                <w:bCs/>
                <w:sz w:val="26"/>
                <w:szCs w:val="26"/>
                <w:lang w:val="nl-NL"/>
              </w:rPr>
            </w:pPr>
            <w:r w:rsidRPr="007D7698">
              <w:rPr>
                <w:rFonts w:ascii="Times New Roman" w:hAnsi="Times New Roman"/>
                <w:bCs/>
                <w:sz w:val="26"/>
                <w:szCs w:val="26"/>
                <w:lang w:val="nl-NL"/>
              </w:rPr>
              <w:t>Từ</w:t>
            </w:r>
            <w:r>
              <w:rPr>
                <w:rFonts w:ascii="Times New Roman" w:hAnsi="Times New Roman"/>
                <w:bCs/>
                <w:sz w:val="26"/>
                <w:szCs w:val="26"/>
                <w:lang w:val="nl-NL"/>
              </w:rPr>
              <w:t xml:space="preserve"> các nội dung phiếu học tập nhóm của từng thành viên tổng hợp ra kết quả của cả nhóm trình bày trong phiếu học tập khổ A1 (không tham khảo ý kiến của các nhóm khác)</w:t>
            </w:r>
          </w:p>
          <w:p w14:paraId="6A6E4DDF" w14:textId="77777777" w:rsidR="006D24E7" w:rsidRPr="007D7698" w:rsidRDefault="006D24E7" w:rsidP="00CC6198">
            <w:pPr>
              <w:spacing w:after="0" w:line="276" w:lineRule="auto"/>
              <w:jc w:val="both"/>
              <w:rPr>
                <w:rFonts w:ascii="Times New Roman" w:hAnsi="Times New Roman"/>
                <w:bCs/>
                <w:sz w:val="26"/>
                <w:szCs w:val="26"/>
                <w:lang w:val="nl-NL"/>
              </w:rPr>
            </w:pPr>
            <w:r>
              <w:rPr>
                <w:rFonts w:ascii="Times New Roman" w:hAnsi="Times New Roman"/>
                <w:bCs/>
                <w:sz w:val="26"/>
                <w:szCs w:val="26"/>
                <w:lang w:val="nl-NL"/>
              </w:rPr>
              <w:t>Không nhắc bài bạn khác khi trả lời các câu hỏi trong phần khởi động và củng cố, trả lời các câu hỏi dựa trên quan điểm cá nhân (không nghe ý kiến từ các bạn khác)</w:t>
            </w:r>
          </w:p>
        </w:tc>
      </w:tr>
      <w:tr w:rsidR="006D24E7" w:rsidRPr="004A1132" w14:paraId="759F11E3" w14:textId="77777777" w:rsidTr="00D30063">
        <w:tc>
          <w:tcPr>
            <w:tcW w:w="1843" w:type="dxa"/>
            <w:shd w:val="clear" w:color="auto" w:fill="auto"/>
          </w:tcPr>
          <w:p w14:paraId="4C791B01" w14:textId="77777777" w:rsidR="006D24E7" w:rsidRPr="00872C15" w:rsidRDefault="006D24E7" w:rsidP="00CC6198">
            <w:pPr>
              <w:spacing w:after="0" w:line="276" w:lineRule="auto"/>
              <w:jc w:val="both"/>
              <w:rPr>
                <w:rFonts w:ascii="Times New Roman" w:hAnsi="Times New Roman"/>
                <w:b/>
                <w:sz w:val="26"/>
                <w:szCs w:val="26"/>
                <w:lang w:val="nl-NL"/>
              </w:rPr>
            </w:pPr>
            <w:r w:rsidRPr="00872C15">
              <w:rPr>
                <w:rFonts w:ascii="Times New Roman" w:hAnsi="Times New Roman"/>
                <w:sz w:val="26"/>
                <w:szCs w:val="26"/>
                <w:lang w:val="nl-NL"/>
              </w:rPr>
              <w:t>Trách nhiệm</w:t>
            </w:r>
          </w:p>
        </w:tc>
        <w:tc>
          <w:tcPr>
            <w:tcW w:w="7938" w:type="dxa"/>
            <w:shd w:val="clear" w:color="auto" w:fill="auto"/>
          </w:tcPr>
          <w:p w14:paraId="5D0DCDDA" w14:textId="77777777" w:rsidR="006D24E7" w:rsidRPr="004A1132" w:rsidRDefault="006D24E7" w:rsidP="00CC6198">
            <w:pPr>
              <w:spacing w:after="0" w:line="276" w:lineRule="auto"/>
              <w:jc w:val="both"/>
              <w:rPr>
                <w:rFonts w:ascii="Times New Roman" w:hAnsi="Times New Roman"/>
                <w:bCs/>
                <w:sz w:val="26"/>
                <w:szCs w:val="26"/>
                <w:lang w:val="nl-NL"/>
              </w:rPr>
            </w:pPr>
            <w:r w:rsidRPr="004A1132">
              <w:rPr>
                <w:rFonts w:ascii="Times New Roman" w:hAnsi="Times New Roman"/>
                <w:bCs/>
                <w:sz w:val="26"/>
                <w:szCs w:val="26"/>
                <w:lang w:val="nl-NL"/>
              </w:rPr>
              <w:t>Tích</w:t>
            </w:r>
            <w:r>
              <w:rPr>
                <w:rFonts w:ascii="Times New Roman" w:hAnsi="Times New Roman"/>
                <w:bCs/>
                <w:sz w:val="26"/>
                <w:szCs w:val="26"/>
                <w:lang w:val="nl-NL"/>
              </w:rPr>
              <w:t xml:space="preserve"> cực hoàn thành các phiếu học tập các nhân, đóng góp các ý kiến cho nhóm để hoàn thành phiếu học tập nhóm</w:t>
            </w:r>
          </w:p>
        </w:tc>
      </w:tr>
    </w:tbl>
    <w:p w14:paraId="472F0998" w14:textId="77777777" w:rsidR="006D24E7" w:rsidRPr="00CA2DA7" w:rsidRDefault="006D24E7" w:rsidP="00CC6198">
      <w:pPr>
        <w:tabs>
          <w:tab w:val="left" w:pos="7169"/>
        </w:tabs>
        <w:spacing w:after="0" w:line="276" w:lineRule="auto"/>
        <w:jc w:val="both"/>
        <w:rPr>
          <w:rFonts w:asciiTheme="majorBidi" w:eastAsia="SimSun" w:hAnsiTheme="majorBidi" w:cstheme="majorBidi"/>
          <w:b/>
          <w:sz w:val="26"/>
          <w:szCs w:val="26"/>
          <w:lang w:val="nl-NL"/>
        </w:rPr>
      </w:pPr>
    </w:p>
    <w:p w14:paraId="44A3161C" w14:textId="38EE8AD2" w:rsidR="00356700" w:rsidRPr="00CA2DA7" w:rsidRDefault="00356700" w:rsidP="00CC6198">
      <w:pPr>
        <w:tabs>
          <w:tab w:val="left" w:pos="7169"/>
        </w:tabs>
        <w:spacing w:after="0" w:line="276" w:lineRule="auto"/>
        <w:jc w:val="both"/>
        <w:rPr>
          <w:rFonts w:asciiTheme="majorBidi" w:eastAsia="SimSun" w:hAnsiTheme="majorBidi" w:cstheme="majorBidi"/>
          <w:b/>
          <w:sz w:val="26"/>
          <w:szCs w:val="26"/>
          <w:lang w:val="nl-NL"/>
        </w:rPr>
      </w:pPr>
    </w:p>
    <w:p w14:paraId="54A1D3AC" w14:textId="77777777" w:rsidR="004E325A" w:rsidRPr="00CA2DA7" w:rsidRDefault="004E325A" w:rsidP="00CC6198">
      <w:pPr>
        <w:pStyle w:val="NormalWeb"/>
        <w:spacing w:before="0" w:beforeAutospacing="0" w:after="0" w:afterAutospacing="0" w:line="276" w:lineRule="auto"/>
        <w:jc w:val="both"/>
        <w:rPr>
          <w:rFonts w:asciiTheme="majorBidi" w:hAnsiTheme="majorBidi" w:cstheme="majorBidi"/>
          <w:sz w:val="26"/>
          <w:szCs w:val="26"/>
          <w:lang w:val="vi-VN"/>
        </w:rPr>
      </w:pPr>
      <w:r w:rsidRPr="00CA2DA7">
        <w:rPr>
          <w:rFonts w:asciiTheme="majorBidi" w:hAnsiTheme="majorBidi" w:cstheme="majorBidi"/>
          <w:b/>
          <w:bCs/>
          <w:color w:val="000000"/>
          <w:sz w:val="26"/>
          <w:szCs w:val="26"/>
          <w:lang w:val="vi-VN"/>
        </w:rPr>
        <w:t>II. Thiết bị dạy học và học liệu</w:t>
      </w:r>
    </w:p>
    <w:p w14:paraId="4211C79D" w14:textId="77777777" w:rsidR="008F7FC7" w:rsidRPr="00916203" w:rsidRDefault="008F7FC7" w:rsidP="00CC6198">
      <w:pPr>
        <w:spacing w:after="0" w:line="276" w:lineRule="auto"/>
        <w:ind w:firstLine="567"/>
        <w:jc w:val="both"/>
        <w:rPr>
          <w:rFonts w:ascii="Times New Roman" w:hAnsi="Times New Roman"/>
          <w:b/>
          <w:sz w:val="26"/>
          <w:szCs w:val="26"/>
          <w:lang w:val="vi-VN"/>
        </w:rPr>
      </w:pPr>
      <w:r w:rsidRPr="00916203">
        <w:rPr>
          <w:rFonts w:ascii="Times New Roman" w:hAnsi="Times New Roman"/>
          <w:b/>
          <w:sz w:val="26"/>
          <w:szCs w:val="26"/>
          <w:lang w:val="vi-VN"/>
        </w:rPr>
        <w:t>1. Giáo viên (GV)</w:t>
      </w:r>
    </w:p>
    <w:p w14:paraId="3F23BADC" w14:textId="77777777" w:rsidR="008F7FC7" w:rsidRPr="00916203" w:rsidRDefault="008F7FC7" w:rsidP="00CC6198">
      <w:pPr>
        <w:spacing w:after="0" w:line="276" w:lineRule="auto"/>
        <w:ind w:firstLine="567"/>
        <w:jc w:val="both"/>
        <w:rPr>
          <w:rFonts w:ascii="Times New Roman" w:hAnsi="Times New Roman"/>
          <w:sz w:val="26"/>
          <w:szCs w:val="26"/>
          <w:lang w:val="vi-VN"/>
        </w:rPr>
      </w:pPr>
      <w:r w:rsidRPr="00916203">
        <w:rPr>
          <w:rFonts w:ascii="Times New Roman" w:hAnsi="Times New Roman"/>
          <w:b/>
          <w:sz w:val="26"/>
          <w:szCs w:val="26"/>
          <w:lang w:val="vi-VN"/>
        </w:rPr>
        <w:t xml:space="preserve">- </w:t>
      </w:r>
      <w:r w:rsidRPr="00916203">
        <w:rPr>
          <w:rFonts w:ascii="Times New Roman" w:hAnsi="Times New Roman"/>
          <w:sz w:val="26"/>
          <w:szCs w:val="26"/>
          <w:lang w:val="vi-VN"/>
        </w:rPr>
        <w:t>Làm các slide trình chiếu, kế hoạch dạy học.</w:t>
      </w:r>
    </w:p>
    <w:p w14:paraId="58C4682E" w14:textId="77777777" w:rsidR="008F7FC7" w:rsidRDefault="008F7FC7" w:rsidP="00CC6198">
      <w:pPr>
        <w:spacing w:after="0" w:line="276" w:lineRule="auto"/>
        <w:ind w:firstLine="567"/>
        <w:jc w:val="both"/>
        <w:rPr>
          <w:rFonts w:ascii="Times New Roman" w:hAnsi="Times New Roman"/>
          <w:sz w:val="26"/>
          <w:szCs w:val="26"/>
        </w:rPr>
      </w:pPr>
      <w:r w:rsidRPr="00916203">
        <w:rPr>
          <w:rFonts w:ascii="Times New Roman" w:hAnsi="Times New Roman"/>
          <w:b/>
          <w:sz w:val="26"/>
          <w:szCs w:val="26"/>
          <w:lang w:val="vi-VN"/>
        </w:rPr>
        <w:t xml:space="preserve">- </w:t>
      </w:r>
      <w:r w:rsidRPr="00916203">
        <w:rPr>
          <w:rFonts w:ascii="Times New Roman" w:hAnsi="Times New Roman"/>
          <w:sz w:val="26"/>
          <w:szCs w:val="26"/>
          <w:lang w:val="vi-VN"/>
        </w:rPr>
        <w:t>Phiếu học tập</w:t>
      </w:r>
      <w:r>
        <w:rPr>
          <w:rFonts w:ascii="Times New Roman" w:hAnsi="Times New Roman"/>
          <w:sz w:val="26"/>
          <w:szCs w:val="26"/>
        </w:rPr>
        <w:t xml:space="preserve">: </w:t>
      </w:r>
    </w:p>
    <w:p w14:paraId="01DD99E3" w14:textId="77777777" w:rsidR="008F7FC7" w:rsidRDefault="008F7FC7" w:rsidP="00CC6198">
      <w:pPr>
        <w:spacing w:after="0" w:line="276" w:lineRule="auto"/>
        <w:ind w:firstLine="720"/>
        <w:jc w:val="both"/>
        <w:rPr>
          <w:rFonts w:ascii="Times New Roman" w:hAnsi="Times New Roman"/>
          <w:sz w:val="26"/>
          <w:szCs w:val="26"/>
        </w:rPr>
      </w:pPr>
      <w:r>
        <w:rPr>
          <w:rFonts w:ascii="Times New Roman" w:hAnsi="Times New Roman"/>
          <w:sz w:val="26"/>
          <w:szCs w:val="26"/>
        </w:rPr>
        <w:t>+ 3 phiếu học tập các nhân: In mỗi loại 5 bản khổ A1, 20 bản giấy A4 trắng, 40 bản giấy A4 màu xanh</w:t>
      </w:r>
    </w:p>
    <w:p w14:paraId="2D653F88" w14:textId="77777777" w:rsidR="008F7FC7" w:rsidRDefault="008F7FC7" w:rsidP="00CC6198">
      <w:pPr>
        <w:spacing w:after="0" w:line="276" w:lineRule="auto"/>
        <w:ind w:firstLine="720"/>
        <w:jc w:val="both"/>
        <w:rPr>
          <w:rFonts w:ascii="Times New Roman" w:hAnsi="Times New Roman"/>
          <w:sz w:val="26"/>
          <w:szCs w:val="26"/>
        </w:rPr>
      </w:pPr>
      <w:r>
        <w:rPr>
          <w:rFonts w:ascii="Times New Roman" w:hAnsi="Times New Roman"/>
          <w:sz w:val="26"/>
          <w:szCs w:val="26"/>
        </w:rPr>
        <w:t>+ 1 phiếu học tập nhóm: In 5 bản khổ A1, 60 bản giấy A4 trắng</w:t>
      </w:r>
    </w:p>
    <w:p w14:paraId="20430260" w14:textId="77777777" w:rsidR="008F7FC7" w:rsidRDefault="008F7FC7" w:rsidP="00CC6198">
      <w:pPr>
        <w:spacing w:after="0" w:line="276" w:lineRule="auto"/>
        <w:ind w:firstLine="567"/>
        <w:jc w:val="both"/>
        <w:rPr>
          <w:rFonts w:ascii="Times New Roman" w:hAnsi="Times New Roman"/>
          <w:sz w:val="26"/>
          <w:szCs w:val="26"/>
        </w:rPr>
      </w:pPr>
      <w:r>
        <w:rPr>
          <w:rFonts w:ascii="Times New Roman" w:hAnsi="Times New Roman"/>
          <w:sz w:val="26"/>
          <w:szCs w:val="26"/>
        </w:rPr>
        <w:t>N</w:t>
      </w:r>
      <w:r w:rsidRPr="00916203">
        <w:rPr>
          <w:rFonts w:ascii="Times New Roman" w:hAnsi="Times New Roman"/>
          <w:sz w:val="26"/>
          <w:szCs w:val="26"/>
          <w:lang w:val="vi-VN"/>
        </w:rPr>
        <w:t>h</w:t>
      </w:r>
      <w:r>
        <w:rPr>
          <w:rFonts w:ascii="Times New Roman" w:hAnsi="Times New Roman"/>
          <w:sz w:val="26"/>
          <w:szCs w:val="26"/>
        </w:rPr>
        <w:t>óm 1: P</w:t>
      </w:r>
      <w:r w:rsidRPr="00916203">
        <w:rPr>
          <w:rFonts w:ascii="Times New Roman" w:hAnsi="Times New Roman"/>
          <w:sz w:val="26"/>
          <w:szCs w:val="26"/>
          <w:lang w:val="vi-VN"/>
        </w:rPr>
        <w:t>h</w:t>
      </w:r>
      <w:r>
        <w:rPr>
          <w:rFonts w:ascii="Times New Roman" w:hAnsi="Times New Roman"/>
          <w:sz w:val="26"/>
          <w:szCs w:val="26"/>
        </w:rPr>
        <w:t xml:space="preserve">iếu </w:t>
      </w:r>
      <w:r w:rsidRPr="00916203">
        <w:rPr>
          <w:rFonts w:ascii="Times New Roman" w:hAnsi="Times New Roman"/>
          <w:sz w:val="26"/>
          <w:szCs w:val="26"/>
          <w:lang w:val="vi-VN"/>
        </w:rPr>
        <w:t>h</w:t>
      </w:r>
      <w:r>
        <w:rPr>
          <w:rFonts w:ascii="Times New Roman" w:hAnsi="Times New Roman"/>
          <w:sz w:val="26"/>
          <w:szCs w:val="26"/>
        </w:rPr>
        <w:t>ọc tập cá nhân 1 màu trắng, phiếu học tập cá nhân 2, 3 màu xanh; ghim theo thứ tự 1,2,3</w:t>
      </w:r>
    </w:p>
    <w:p w14:paraId="45BEEFAC" w14:textId="77777777" w:rsidR="008F7FC7" w:rsidRPr="00C17393" w:rsidRDefault="008F7FC7" w:rsidP="00CC6198">
      <w:pPr>
        <w:spacing w:after="0" w:line="276" w:lineRule="auto"/>
        <w:ind w:firstLine="567"/>
        <w:jc w:val="both"/>
        <w:rPr>
          <w:rFonts w:ascii="Times New Roman" w:hAnsi="Times New Roman"/>
          <w:sz w:val="26"/>
          <w:szCs w:val="26"/>
        </w:rPr>
      </w:pPr>
      <w:r>
        <w:rPr>
          <w:rFonts w:ascii="Times New Roman" w:hAnsi="Times New Roman"/>
          <w:sz w:val="26"/>
          <w:szCs w:val="26"/>
        </w:rPr>
        <w:t>N</w:t>
      </w:r>
      <w:r w:rsidRPr="00916203">
        <w:rPr>
          <w:rFonts w:ascii="Times New Roman" w:hAnsi="Times New Roman"/>
          <w:sz w:val="26"/>
          <w:szCs w:val="26"/>
          <w:lang w:val="vi-VN"/>
        </w:rPr>
        <w:t>h</w:t>
      </w:r>
      <w:r>
        <w:rPr>
          <w:rFonts w:ascii="Times New Roman" w:hAnsi="Times New Roman"/>
          <w:sz w:val="26"/>
          <w:szCs w:val="26"/>
        </w:rPr>
        <w:t>óm 2: P</w:t>
      </w:r>
      <w:r w:rsidRPr="00916203">
        <w:rPr>
          <w:rFonts w:ascii="Times New Roman" w:hAnsi="Times New Roman"/>
          <w:sz w:val="26"/>
          <w:szCs w:val="26"/>
          <w:lang w:val="vi-VN"/>
        </w:rPr>
        <w:t>h</w:t>
      </w:r>
      <w:r>
        <w:rPr>
          <w:rFonts w:ascii="Times New Roman" w:hAnsi="Times New Roman"/>
          <w:sz w:val="26"/>
          <w:szCs w:val="26"/>
        </w:rPr>
        <w:t xml:space="preserve">iếu </w:t>
      </w:r>
      <w:r w:rsidRPr="00916203">
        <w:rPr>
          <w:rFonts w:ascii="Times New Roman" w:hAnsi="Times New Roman"/>
          <w:sz w:val="26"/>
          <w:szCs w:val="26"/>
          <w:lang w:val="vi-VN"/>
        </w:rPr>
        <w:t>h</w:t>
      </w:r>
      <w:r>
        <w:rPr>
          <w:rFonts w:ascii="Times New Roman" w:hAnsi="Times New Roman"/>
          <w:sz w:val="26"/>
          <w:szCs w:val="26"/>
        </w:rPr>
        <w:t>ọc tập cá nhân 2 màu trắng, phiếu học tập cá nhân 1, 3 màu xanh; ghim theo thứ tự 2,1,3</w:t>
      </w:r>
    </w:p>
    <w:p w14:paraId="48FD684F" w14:textId="77777777" w:rsidR="008F7FC7" w:rsidRPr="00C17393" w:rsidRDefault="008F7FC7" w:rsidP="00CC6198">
      <w:pPr>
        <w:spacing w:after="0" w:line="276" w:lineRule="auto"/>
        <w:ind w:firstLine="567"/>
        <w:jc w:val="both"/>
        <w:rPr>
          <w:rFonts w:ascii="Times New Roman" w:hAnsi="Times New Roman"/>
          <w:sz w:val="26"/>
          <w:szCs w:val="26"/>
        </w:rPr>
      </w:pPr>
      <w:r>
        <w:rPr>
          <w:rFonts w:ascii="Times New Roman" w:hAnsi="Times New Roman"/>
          <w:sz w:val="26"/>
          <w:szCs w:val="26"/>
        </w:rPr>
        <w:t>N</w:t>
      </w:r>
      <w:r w:rsidRPr="00916203">
        <w:rPr>
          <w:rFonts w:ascii="Times New Roman" w:hAnsi="Times New Roman"/>
          <w:sz w:val="26"/>
          <w:szCs w:val="26"/>
          <w:lang w:val="vi-VN"/>
        </w:rPr>
        <w:t>h</w:t>
      </w:r>
      <w:r>
        <w:rPr>
          <w:rFonts w:ascii="Times New Roman" w:hAnsi="Times New Roman"/>
          <w:sz w:val="26"/>
          <w:szCs w:val="26"/>
        </w:rPr>
        <w:t>óm 3: P</w:t>
      </w:r>
      <w:r w:rsidRPr="00916203">
        <w:rPr>
          <w:rFonts w:ascii="Times New Roman" w:hAnsi="Times New Roman"/>
          <w:sz w:val="26"/>
          <w:szCs w:val="26"/>
          <w:lang w:val="vi-VN"/>
        </w:rPr>
        <w:t>h</w:t>
      </w:r>
      <w:r>
        <w:rPr>
          <w:rFonts w:ascii="Times New Roman" w:hAnsi="Times New Roman"/>
          <w:sz w:val="26"/>
          <w:szCs w:val="26"/>
        </w:rPr>
        <w:t xml:space="preserve">iếu </w:t>
      </w:r>
      <w:r w:rsidRPr="00916203">
        <w:rPr>
          <w:rFonts w:ascii="Times New Roman" w:hAnsi="Times New Roman"/>
          <w:sz w:val="26"/>
          <w:szCs w:val="26"/>
          <w:lang w:val="vi-VN"/>
        </w:rPr>
        <w:t>h</w:t>
      </w:r>
      <w:r>
        <w:rPr>
          <w:rFonts w:ascii="Times New Roman" w:hAnsi="Times New Roman"/>
          <w:sz w:val="26"/>
          <w:szCs w:val="26"/>
        </w:rPr>
        <w:t>ọc tập cá nhân 3 màu trắng, phiếu học tập cá nhân 1, 2 màu xanh; ghim theo thứ tự 3,1,2</w:t>
      </w:r>
    </w:p>
    <w:p w14:paraId="3C977BD6" w14:textId="77777777" w:rsidR="008F7FC7" w:rsidRPr="00916203" w:rsidRDefault="008F7FC7" w:rsidP="00CC6198">
      <w:pPr>
        <w:spacing w:after="0" w:line="276" w:lineRule="auto"/>
        <w:ind w:firstLine="567"/>
        <w:jc w:val="both"/>
        <w:rPr>
          <w:rFonts w:ascii="Times New Roman" w:hAnsi="Times New Roman"/>
          <w:sz w:val="26"/>
          <w:szCs w:val="26"/>
          <w:lang w:val="vi-VN"/>
        </w:rPr>
      </w:pPr>
      <w:r w:rsidRPr="00916203">
        <w:rPr>
          <w:rFonts w:ascii="Times New Roman" w:hAnsi="Times New Roman"/>
          <w:b/>
          <w:sz w:val="26"/>
          <w:szCs w:val="26"/>
          <w:lang w:val="vi-VN"/>
        </w:rPr>
        <w:t xml:space="preserve">- </w:t>
      </w:r>
      <w:r w:rsidRPr="00916203">
        <w:rPr>
          <w:rFonts w:ascii="Times New Roman" w:hAnsi="Times New Roman"/>
          <w:sz w:val="26"/>
          <w:szCs w:val="26"/>
          <w:lang w:val="vi-VN"/>
        </w:rPr>
        <w:t>Phiếu QR code.</w:t>
      </w:r>
    </w:p>
    <w:p w14:paraId="1A76921E" w14:textId="77777777" w:rsidR="008F7FC7" w:rsidRPr="00916203" w:rsidRDefault="008F7FC7" w:rsidP="00CC6198">
      <w:pPr>
        <w:spacing w:after="0" w:line="276" w:lineRule="auto"/>
        <w:ind w:firstLine="567"/>
        <w:jc w:val="both"/>
        <w:rPr>
          <w:rFonts w:ascii="Times New Roman" w:hAnsi="Times New Roman"/>
          <w:b/>
          <w:sz w:val="26"/>
          <w:szCs w:val="26"/>
          <w:lang w:val="vi-VN"/>
        </w:rPr>
      </w:pPr>
      <w:r w:rsidRPr="00916203">
        <w:rPr>
          <w:rFonts w:ascii="Times New Roman" w:hAnsi="Times New Roman"/>
          <w:b/>
          <w:sz w:val="26"/>
          <w:szCs w:val="26"/>
          <w:lang w:val="vi-VN"/>
        </w:rPr>
        <w:t>2. Học sinh (HS)</w:t>
      </w:r>
    </w:p>
    <w:p w14:paraId="51D0466A" w14:textId="25F07E67" w:rsidR="008F7FC7" w:rsidRPr="00B2409D" w:rsidRDefault="008F7FC7" w:rsidP="00CC6198">
      <w:pPr>
        <w:spacing w:after="0" w:line="276" w:lineRule="auto"/>
        <w:ind w:firstLine="567"/>
        <w:jc w:val="both"/>
        <w:rPr>
          <w:rFonts w:ascii="Times New Roman" w:hAnsi="Times New Roman"/>
          <w:sz w:val="26"/>
          <w:szCs w:val="26"/>
        </w:rPr>
      </w:pPr>
      <w:r w:rsidRPr="00916203">
        <w:rPr>
          <w:rFonts w:ascii="Times New Roman" w:hAnsi="Times New Roman"/>
          <w:b/>
          <w:sz w:val="26"/>
          <w:szCs w:val="26"/>
          <w:lang w:val="vi-VN"/>
        </w:rPr>
        <w:t xml:space="preserve">- </w:t>
      </w:r>
      <w:r>
        <w:rPr>
          <w:rFonts w:ascii="Times New Roman" w:hAnsi="Times New Roman"/>
          <w:sz w:val="26"/>
          <w:szCs w:val="26"/>
        </w:rPr>
        <w:t xml:space="preserve">Ôn tập các bài: Bài </w:t>
      </w:r>
      <w:r w:rsidR="00B70866">
        <w:rPr>
          <w:rFonts w:ascii="Times New Roman" w:hAnsi="Times New Roman"/>
          <w:sz w:val="26"/>
          <w:szCs w:val="26"/>
        </w:rPr>
        <w:t>21</w:t>
      </w:r>
      <w:r>
        <w:rPr>
          <w:rFonts w:ascii="Times New Roman" w:hAnsi="Times New Roman"/>
          <w:sz w:val="26"/>
          <w:szCs w:val="26"/>
        </w:rPr>
        <w:t xml:space="preserve">: </w:t>
      </w:r>
      <w:r w:rsidR="00B70866">
        <w:rPr>
          <w:rFonts w:ascii="Times New Roman" w:hAnsi="Times New Roman"/>
          <w:sz w:val="26"/>
          <w:szCs w:val="26"/>
        </w:rPr>
        <w:t>Nhóm halogen</w:t>
      </w:r>
      <w:r>
        <w:rPr>
          <w:rFonts w:ascii="Times New Roman" w:hAnsi="Times New Roman"/>
          <w:sz w:val="26"/>
          <w:szCs w:val="26"/>
        </w:rPr>
        <w:t xml:space="preserve">, Bài </w:t>
      </w:r>
      <w:r w:rsidR="00B70866">
        <w:rPr>
          <w:rFonts w:ascii="Times New Roman" w:hAnsi="Times New Roman"/>
          <w:sz w:val="26"/>
          <w:szCs w:val="26"/>
        </w:rPr>
        <w:t>22</w:t>
      </w:r>
      <w:r>
        <w:rPr>
          <w:rFonts w:ascii="Times New Roman" w:hAnsi="Times New Roman"/>
          <w:sz w:val="26"/>
          <w:szCs w:val="26"/>
        </w:rPr>
        <w:t xml:space="preserve">: </w:t>
      </w:r>
      <w:r w:rsidR="00B70866">
        <w:rPr>
          <w:rFonts w:ascii="Times New Roman" w:hAnsi="Times New Roman"/>
          <w:sz w:val="26"/>
          <w:szCs w:val="26"/>
        </w:rPr>
        <w:t>Hydrogen halide - muối halide</w:t>
      </w:r>
    </w:p>
    <w:p w14:paraId="3E2A2F38" w14:textId="77777777" w:rsidR="008F7FC7" w:rsidRPr="00916203" w:rsidRDefault="008F7FC7" w:rsidP="00CC6198">
      <w:pPr>
        <w:spacing w:after="0" w:line="276" w:lineRule="auto"/>
        <w:ind w:firstLine="567"/>
        <w:jc w:val="both"/>
        <w:rPr>
          <w:rFonts w:ascii="Times New Roman" w:hAnsi="Times New Roman"/>
          <w:sz w:val="26"/>
          <w:szCs w:val="26"/>
          <w:lang w:val="vi-VN"/>
        </w:rPr>
      </w:pPr>
      <w:r w:rsidRPr="00916203">
        <w:rPr>
          <w:rFonts w:ascii="Times New Roman" w:hAnsi="Times New Roman"/>
          <w:b/>
          <w:sz w:val="26"/>
          <w:szCs w:val="26"/>
          <w:lang w:val="vi-VN"/>
        </w:rPr>
        <w:t xml:space="preserve">- </w:t>
      </w:r>
      <w:r w:rsidRPr="00916203">
        <w:rPr>
          <w:rFonts w:ascii="Times New Roman" w:hAnsi="Times New Roman"/>
          <w:sz w:val="26"/>
          <w:szCs w:val="26"/>
          <w:lang w:val="vi-VN"/>
        </w:rPr>
        <w:t>Đồ dùng học tập.</w:t>
      </w:r>
    </w:p>
    <w:p w14:paraId="0D6944CF" w14:textId="0BDF9854" w:rsidR="004E325A" w:rsidRPr="00CA2DA7" w:rsidRDefault="004E325A" w:rsidP="00CC6198">
      <w:pPr>
        <w:pStyle w:val="NormalWeb"/>
        <w:spacing w:before="0" w:beforeAutospacing="0" w:after="0" w:afterAutospacing="0" w:line="276" w:lineRule="auto"/>
        <w:jc w:val="both"/>
        <w:rPr>
          <w:rFonts w:asciiTheme="majorBidi" w:hAnsiTheme="majorBidi" w:cstheme="majorBidi"/>
          <w:sz w:val="26"/>
          <w:szCs w:val="26"/>
          <w:lang w:val="vi-VN"/>
        </w:rPr>
      </w:pPr>
      <w:r w:rsidRPr="00CA2DA7">
        <w:rPr>
          <w:rFonts w:asciiTheme="majorBidi" w:hAnsiTheme="majorBidi" w:cstheme="majorBidi"/>
          <w:b/>
          <w:bCs/>
          <w:color w:val="000000"/>
          <w:sz w:val="26"/>
          <w:szCs w:val="26"/>
          <w:lang w:val="vi-VN"/>
        </w:rPr>
        <w:t>III. Tiến trình dạy học</w:t>
      </w:r>
    </w:p>
    <w:p w14:paraId="7415E4CA" w14:textId="520675B6" w:rsidR="004E325A" w:rsidRDefault="004E325A" w:rsidP="00D66BE9">
      <w:pPr>
        <w:pStyle w:val="NormalWeb"/>
        <w:numPr>
          <w:ilvl w:val="0"/>
          <w:numId w:val="6"/>
        </w:numPr>
        <w:spacing w:before="0" w:beforeAutospacing="0" w:after="0" w:afterAutospacing="0" w:line="276" w:lineRule="auto"/>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Mục tiêu: </w:t>
      </w:r>
    </w:p>
    <w:p w14:paraId="106F46F8" w14:textId="77777777" w:rsidR="00312B29" w:rsidRDefault="00312B29" w:rsidP="00CC6198">
      <w:pPr>
        <w:spacing w:after="0" w:line="276" w:lineRule="auto"/>
        <w:jc w:val="both"/>
        <w:rPr>
          <w:rFonts w:ascii="Times New Roman" w:hAnsi="Times New Roman"/>
          <w:sz w:val="26"/>
          <w:szCs w:val="26"/>
          <w:lang w:val="vi-VN"/>
        </w:rPr>
      </w:pPr>
      <w:r>
        <w:rPr>
          <w:rFonts w:ascii="Times New Roman" w:hAnsi="Times New Roman"/>
          <w:sz w:val="26"/>
          <w:szCs w:val="26"/>
          <w:lang w:val="vi-VN"/>
        </w:rPr>
        <w:t>- Tìm hiểu kiến thức học sinh đã nắm bắt được thông qua câu hỏi trắc nghiệm của trò chơi.</w:t>
      </w:r>
    </w:p>
    <w:p w14:paraId="301BA0F6" w14:textId="400AC381" w:rsidR="00312B29" w:rsidRPr="00312B29" w:rsidRDefault="00312B29" w:rsidP="00CC6198">
      <w:pPr>
        <w:spacing w:after="0" w:line="276" w:lineRule="auto"/>
        <w:jc w:val="both"/>
        <w:rPr>
          <w:rFonts w:ascii="Times New Roman" w:hAnsi="Times New Roman"/>
          <w:sz w:val="26"/>
          <w:szCs w:val="26"/>
          <w:lang w:val="vi-VN"/>
        </w:rPr>
      </w:pPr>
      <w:r>
        <w:rPr>
          <w:rFonts w:ascii="Times New Roman" w:hAnsi="Times New Roman"/>
          <w:sz w:val="26"/>
          <w:szCs w:val="26"/>
          <w:lang w:val="vi-VN"/>
        </w:rPr>
        <w:t>- Tạo hứng thú cho học sinh thông qua vòng quay may mắn.</w:t>
      </w:r>
    </w:p>
    <w:p w14:paraId="06F71757" w14:textId="741EE29A" w:rsidR="004E325A" w:rsidRDefault="004E325A" w:rsidP="00D66BE9">
      <w:pPr>
        <w:pStyle w:val="NormalWeb"/>
        <w:spacing w:before="0" w:beforeAutospacing="0" w:after="0" w:afterAutospacing="0" w:line="276" w:lineRule="auto"/>
        <w:ind w:firstLine="720"/>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b) Nội dung: </w:t>
      </w:r>
    </w:p>
    <w:p w14:paraId="665C7ADC" w14:textId="77777777" w:rsidR="00634B93" w:rsidRDefault="00634B93" w:rsidP="00634B93">
      <w:pPr>
        <w:spacing w:after="0" w:line="276" w:lineRule="auto"/>
        <w:jc w:val="both"/>
        <w:rPr>
          <w:rFonts w:ascii="Times New Roman" w:hAnsi="Times New Roman"/>
          <w:sz w:val="26"/>
          <w:szCs w:val="26"/>
          <w:lang w:val="vi-VN"/>
        </w:rPr>
      </w:pPr>
      <w:r>
        <w:rPr>
          <w:rFonts w:ascii="Times New Roman" w:hAnsi="Times New Roman"/>
          <w:sz w:val="26"/>
          <w:szCs w:val="26"/>
          <w:lang w:val="vi-VN"/>
        </w:rPr>
        <w:t xml:space="preserve">- GV quay vòng quay may mắn trên trang web </w:t>
      </w:r>
      <w:hyperlink r:id="rId6" w:history="1">
        <w:r>
          <w:rPr>
            <w:rStyle w:val="Hyperlink"/>
            <w:rFonts w:ascii="Times New Roman" w:hAnsi="Times New Roman"/>
            <w:sz w:val="26"/>
            <w:szCs w:val="26"/>
            <w:lang w:val="vi-VN"/>
          </w:rPr>
          <w:t>https://wheelofnames.com/</w:t>
        </w:r>
      </w:hyperlink>
      <w:r>
        <w:rPr>
          <w:rFonts w:ascii="Times New Roman" w:hAnsi="Times New Roman"/>
          <w:sz w:val="26"/>
          <w:szCs w:val="26"/>
          <w:lang w:val="vi-VN"/>
        </w:rPr>
        <w:t xml:space="preserve"> với tên học sinh trong vòng quay</w:t>
      </w:r>
    </w:p>
    <w:p w14:paraId="5FE81AE4" w14:textId="04E2488E" w:rsidR="00634B93" w:rsidRDefault="00634B93" w:rsidP="00634B93">
      <w:pPr>
        <w:pStyle w:val="NormalWeb"/>
        <w:spacing w:before="0" w:beforeAutospacing="0" w:after="0" w:afterAutospacing="0" w:line="276" w:lineRule="auto"/>
        <w:jc w:val="both"/>
        <w:rPr>
          <w:rFonts w:asciiTheme="majorBidi" w:hAnsiTheme="majorBidi" w:cstheme="majorBidi"/>
          <w:color w:val="000000"/>
          <w:sz w:val="26"/>
          <w:szCs w:val="26"/>
          <w:lang w:val="vi-VN"/>
        </w:rPr>
      </w:pPr>
      <w:r>
        <w:rPr>
          <w:sz w:val="26"/>
          <w:szCs w:val="26"/>
          <w:lang w:val="vi-VN"/>
        </w:rPr>
        <w:t xml:space="preserve">- GV chiếu các </w:t>
      </w:r>
      <w:r>
        <w:rPr>
          <w:i/>
          <w:iCs/>
          <w:sz w:val="26"/>
          <w:szCs w:val="26"/>
          <w:lang w:val="vi-VN"/>
        </w:rPr>
        <w:t>câu hỏi</w:t>
      </w:r>
      <w:r>
        <w:rPr>
          <w:i/>
          <w:iCs/>
          <w:sz w:val="26"/>
          <w:szCs w:val="26"/>
        </w:rPr>
        <w:t xml:space="preserve"> khởi động</w:t>
      </w:r>
      <w:r>
        <w:rPr>
          <w:sz w:val="26"/>
          <w:szCs w:val="26"/>
          <w:lang w:val="vi-VN"/>
        </w:rPr>
        <w:t xml:space="preserve"> trên màn hình gọi học sinh có tên tương ứng trả lời.</w:t>
      </w:r>
    </w:p>
    <w:p w14:paraId="4A220533" w14:textId="77777777" w:rsidR="00312B29" w:rsidRDefault="00312B29" w:rsidP="00CC6198">
      <w:pPr>
        <w:spacing w:after="0" w:line="276" w:lineRule="auto"/>
        <w:jc w:val="both"/>
        <w:rPr>
          <w:rFonts w:ascii="Times New Roman" w:hAnsi="Times New Roman"/>
          <w:sz w:val="26"/>
          <w:szCs w:val="26"/>
          <w:lang w:val="vi-VN"/>
        </w:rPr>
      </w:pPr>
      <w:r>
        <w:rPr>
          <w:rFonts w:ascii="Times New Roman" w:hAnsi="Times New Roman"/>
          <w:sz w:val="26"/>
          <w:szCs w:val="26"/>
          <w:lang w:val="vi-VN"/>
        </w:rPr>
        <w:t>- Học sinh đứng tại chỗ trả lời câu hỏi trắc nghiệm.</w:t>
      </w:r>
    </w:p>
    <w:p w14:paraId="3085E768" w14:textId="77777777" w:rsidR="00312B29" w:rsidRDefault="004E325A" w:rsidP="00D66BE9">
      <w:pPr>
        <w:pStyle w:val="NormalWeb"/>
        <w:spacing w:before="0" w:beforeAutospacing="0" w:after="0" w:afterAutospacing="0" w:line="276" w:lineRule="auto"/>
        <w:ind w:firstLine="720"/>
        <w:jc w:val="both"/>
        <w:rPr>
          <w:rFonts w:asciiTheme="majorBidi" w:hAnsiTheme="majorBidi" w:cstheme="majorBidi"/>
          <w:i/>
          <w:iCs/>
          <w:color w:val="000000"/>
          <w:sz w:val="26"/>
          <w:szCs w:val="26"/>
          <w:lang w:val="vi-VN"/>
        </w:rPr>
      </w:pPr>
      <w:r w:rsidRPr="00CA2DA7">
        <w:rPr>
          <w:rFonts w:asciiTheme="majorBidi" w:hAnsiTheme="majorBidi" w:cstheme="majorBidi"/>
          <w:color w:val="000000"/>
          <w:sz w:val="26"/>
          <w:szCs w:val="26"/>
          <w:lang w:val="vi-VN"/>
        </w:rPr>
        <w:t xml:space="preserve">c) Sản phẩm: </w:t>
      </w:r>
    </w:p>
    <w:p w14:paraId="37DC1B74" w14:textId="77777777" w:rsidR="00312B29" w:rsidRDefault="00312B29" w:rsidP="00CC6198">
      <w:pPr>
        <w:spacing w:after="0" w:line="276" w:lineRule="auto"/>
        <w:jc w:val="both"/>
        <w:rPr>
          <w:rFonts w:ascii="Times New Roman" w:hAnsi="Times New Roman"/>
          <w:sz w:val="26"/>
          <w:szCs w:val="26"/>
          <w:lang w:val="vi-VN"/>
        </w:rPr>
      </w:pPr>
      <w:r>
        <w:rPr>
          <w:rFonts w:ascii="Times New Roman" w:hAnsi="Times New Roman"/>
          <w:sz w:val="26"/>
          <w:szCs w:val="26"/>
          <w:lang w:val="vi-VN"/>
        </w:rPr>
        <w:t>- Học sinh chọn các đáp án của câu hỏi trắc nghiệm khách quan</w:t>
      </w:r>
    </w:p>
    <w:p w14:paraId="633B2E27" w14:textId="77777777" w:rsidR="00312B29" w:rsidRDefault="004E325A" w:rsidP="00D66BE9">
      <w:pPr>
        <w:pStyle w:val="NormalWeb"/>
        <w:spacing w:before="0" w:beforeAutospacing="0" w:after="0" w:afterAutospacing="0" w:line="276" w:lineRule="auto"/>
        <w:ind w:firstLine="720"/>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d) Tổ chức thực hiện: </w:t>
      </w:r>
    </w:p>
    <w:p w14:paraId="4E71AD02" w14:textId="77777777" w:rsidR="00312B29" w:rsidRDefault="00312B29" w:rsidP="00CC6198">
      <w:pPr>
        <w:spacing w:after="0" w:line="276" w:lineRule="auto"/>
        <w:jc w:val="both"/>
        <w:rPr>
          <w:rFonts w:ascii="Times New Roman" w:hAnsi="Times New Roman"/>
          <w:sz w:val="26"/>
          <w:szCs w:val="26"/>
          <w:lang w:val="vi-VN"/>
        </w:rPr>
      </w:pPr>
      <w:r>
        <w:rPr>
          <w:rFonts w:ascii="Times New Roman" w:hAnsi="Times New Roman"/>
          <w:sz w:val="26"/>
          <w:szCs w:val="26"/>
          <w:lang w:val="vi-VN"/>
        </w:rPr>
        <w:t>- Giáo viên dùng máy tính quay vòng quay may mắn, chiếu câu hỏi trên màn hình</w:t>
      </w:r>
    </w:p>
    <w:p w14:paraId="7A06F526" w14:textId="32D43B88" w:rsidR="00312B29" w:rsidRDefault="00312B29" w:rsidP="00CC6198">
      <w:pPr>
        <w:spacing w:after="0" w:line="276" w:lineRule="auto"/>
        <w:jc w:val="both"/>
        <w:rPr>
          <w:rFonts w:ascii="Times New Roman" w:hAnsi="Times New Roman"/>
          <w:sz w:val="26"/>
          <w:szCs w:val="26"/>
          <w:lang w:val="vi-VN"/>
        </w:rPr>
      </w:pPr>
      <w:r>
        <w:rPr>
          <w:rFonts w:ascii="Times New Roman" w:hAnsi="Times New Roman"/>
          <w:sz w:val="26"/>
          <w:szCs w:val="26"/>
          <w:lang w:val="vi-VN"/>
        </w:rPr>
        <w:lastRenderedPageBreak/>
        <w:t>- Học sinh đọc câu hỏi trên màn hình và chọn đáp án đúng</w:t>
      </w:r>
    </w:p>
    <w:p w14:paraId="72B09097" w14:textId="77777777" w:rsidR="001902AD" w:rsidRPr="00CA2DA7" w:rsidRDefault="001902AD" w:rsidP="001902AD">
      <w:pPr>
        <w:pStyle w:val="NormalWeb"/>
        <w:spacing w:before="0" w:beforeAutospacing="0" w:after="0" w:afterAutospacing="0" w:line="276" w:lineRule="auto"/>
        <w:jc w:val="both"/>
        <w:rPr>
          <w:rFonts w:asciiTheme="majorBidi" w:hAnsiTheme="majorBidi" w:cstheme="majorBidi"/>
          <w:sz w:val="26"/>
          <w:szCs w:val="26"/>
          <w:lang w:val="vi-VN"/>
        </w:rPr>
      </w:pPr>
      <w:r>
        <w:rPr>
          <w:bCs/>
          <w:sz w:val="26"/>
          <w:szCs w:val="26"/>
        </w:rPr>
        <w:t xml:space="preserve">- </w:t>
      </w:r>
      <w:r w:rsidRPr="001902AD">
        <w:rPr>
          <w:bCs/>
          <w:sz w:val="26"/>
          <w:szCs w:val="26"/>
        </w:rPr>
        <w:t>PPDH, KTDH</w:t>
      </w:r>
      <w:r w:rsidRPr="001902AD">
        <w:rPr>
          <w:bCs/>
          <w:sz w:val="26"/>
          <w:szCs w:val="26"/>
        </w:rPr>
        <w:t xml:space="preserve"> </w:t>
      </w:r>
      <w:r w:rsidRPr="001902AD">
        <w:rPr>
          <w:bCs/>
          <w:sz w:val="26"/>
          <w:szCs w:val="26"/>
        </w:rPr>
        <w:t>chủ đạo</w:t>
      </w:r>
      <w:r>
        <w:rPr>
          <w:bCs/>
          <w:sz w:val="26"/>
          <w:szCs w:val="26"/>
        </w:rPr>
        <w:t xml:space="preserve">: </w:t>
      </w:r>
      <w:r>
        <w:rPr>
          <w:sz w:val="26"/>
          <w:szCs w:val="26"/>
        </w:rPr>
        <w:t>Đàm thoại gợi mở</w:t>
      </w:r>
    </w:p>
    <w:p w14:paraId="4A6E673E" w14:textId="758DD694" w:rsidR="001902AD" w:rsidRDefault="001902AD" w:rsidP="001902AD">
      <w:pPr>
        <w:spacing w:after="0" w:line="276" w:lineRule="auto"/>
        <w:jc w:val="both"/>
        <w:rPr>
          <w:rFonts w:ascii="Times New Roman" w:hAnsi="Times New Roman"/>
          <w:sz w:val="26"/>
          <w:szCs w:val="26"/>
        </w:rPr>
      </w:pPr>
      <w:r>
        <w:rPr>
          <w:rFonts w:ascii="Times New Roman" w:hAnsi="Times New Roman"/>
          <w:sz w:val="26"/>
          <w:szCs w:val="26"/>
        </w:rPr>
        <w:t>- Phương án đánh giá</w:t>
      </w:r>
    </w:p>
    <w:p w14:paraId="44930E22" w14:textId="728DF149" w:rsidR="001902AD" w:rsidRDefault="001902AD" w:rsidP="001902AD">
      <w:pPr>
        <w:spacing w:after="0" w:line="276" w:lineRule="auto"/>
        <w:jc w:val="both"/>
        <w:rPr>
          <w:rFonts w:ascii="Times New Roman" w:hAnsi="Times New Roman"/>
          <w:sz w:val="26"/>
          <w:szCs w:val="26"/>
        </w:rPr>
      </w:pPr>
      <w:r>
        <w:rPr>
          <w:rFonts w:ascii="Times New Roman" w:hAnsi="Times New Roman"/>
          <w:sz w:val="26"/>
          <w:szCs w:val="26"/>
          <w:lang w:val="vi-VN"/>
        </w:rPr>
        <w:t xml:space="preserve">+ Qua quan sát: </w:t>
      </w:r>
      <w:r>
        <w:rPr>
          <w:rFonts w:ascii="Times New Roman" w:hAnsi="Times New Roman"/>
          <w:sz w:val="26"/>
          <w:szCs w:val="26"/>
        </w:rPr>
        <w:t>đánh giá qua phương án học sinh lựa chọn</w:t>
      </w:r>
    </w:p>
    <w:p w14:paraId="12FC9545" w14:textId="5891F5C2" w:rsidR="001902AD" w:rsidRPr="001902AD" w:rsidRDefault="001902AD" w:rsidP="001902AD">
      <w:pPr>
        <w:spacing w:after="0" w:line="276" w:lineRule="auto"/>
        <w:jc w:val="both"/>
        <w:rPr>
          <w:rFonts w:ascii="Times New Roman" w:hAnsi="Times New Roman"/>
          <w:sz w:val="26"/>
          <w:szCs w:val="26"/>
        </w:rPr>
      </w:pPr>
      <w:r>
        <w:rPr>
          <w:rFonts w:ascii="Times New Roman" w:hAnsi="Times New Roman"/>
          <w:sz w:val="26"/>
          <w:szCs w:val="26"/>
          <w:lang w:val="vi-VN"/>
        </w:rPr>
        <w:t xml:space="preserve">+ Qua </w:t>
      </w:r>
      <w:r>
        <w:rPr>
          <w:rFonts w:ascii="Times New Roman" w:hAnsi="Times New Roman"/>
          <w:sz w:val="26"/>
          <w:szCs w:val="26"/>
        </w:rPr>
        <w:t>phần g</w:t>
      </w:r>
      <w:r>
        <w:rPr>
          <w:rFonts w:ascii="Times New Roman" w:hAnsi="Times New Roman"/>
          <w:sz w:val="26"/>
          <w:szCs w:val="26"/>
          <w:lang w:val="vi-VN"/>
        </w:rPr>
        <w:t xml:space="preserve">óp ý, bổ sung của các </w:t>
      </w:r>
      <w:r>
        <w:rPr>
          <w:rFonts w:ascii="Times New Roman" w:hAnsi="Times New Roman"/>
          <w:sz w:val="26"/>
          <w:szCs w:val="26"/>
        </w:rPr>
        <w:t>HS</w:t>
      </w:r>
      <w:r>
        <w:rPr>
          <w:rFonts w:ascii="Times New Roman" w:hAnsi="Times New Roman"/>
          <w:sz w:val="26"/>
          <w:szCs w:val="26"/>
          <w:lang w:val="vi-VN"/>
        </w:rPr>
        <w:t xml:space="preserve"> khác, GV biết được HS đã có được những kiến thức nào, những kiến thức nào cần phải </w:t>
      </w:r>
      <w:r>
        <w:rPr>
          <w:rFonts w:ascii="Times New Roman" w:hAnsi="Times New Roman"/>
          <w:sz w:val="26"/>
          <w:szCs w:val="26"/>
        </w:rPr>
        <w:t>củng cố kĩ hơn ở các hoạt động tiếp theo</w:t>
      </w:r>
      <w:r>
        <w:rPr>
          <w:rFonts w:ascii="Times New Roman" w:hAnsi="Times New Roman"/>
          <w:sz w:val="26"/>
          <w:szCs w:val="26"/>
          <w:lang w:val="vi-VN"/>
        </w:rPr>
        <w:t>.</w:t>
      </w:r>
    </w:p>
    <w:p w14:paraId="24AAFB26" w14:textId="77F7A152" w:rsidR="00312B29" w:rsidRDefault="00312B29" w:rsidP="00CC6198">
      <w:pPr>
        <w:pStyle w:val="NormalWeb"/>
        <w:spacing w:before="0" w:beforeAutospacing="0" w:after="0" w:afterAutospacing="0" w:line="276" w:lineRule="auto"/>
        <w:ind w:firstLine="539"/>
        <w:jc w:val="both"/>
        <w:rPr>
          <w:rFonts w:asciiTheme="majorBidi" w:hAnsiTheme="majorBidi" w:cstheme="majorBidi"/>
          <w:color w:val="000000"/>
          <w:sz w:val="26"/>
          <w:szCs w:val="26"/>
          <w:lang w:val="vi-VN"/>
        </w:rPr>
      </w:pPr>
    </w:p>
    <w:p w14:paraId="4EF6AF4E" w14:textId="4418E2B6" w:rsidR="00EE2D1E" w:rsidRPr="00CC7897" w:rsidRDefault="00CC7897" w:rsidP="00CC6198">
      <w:pPr>
        <w:pStyle w:val="NormalWeb"/>
        <w:spacing w:before="0" w:beforeAutospacing="0" w:after="0" w:afterAutospacing="0" w:line="276" w:lineRule="auto"/>
        <w:jc w:val="both"/>
        <w:rPr>
          <w:rFonts w:asciiTheme="majorBidi" w:hAnsiTheme="majorBidi" w:cstheme="majorBidi"/>
          <w:sz w:val="26"/>
          <w:szCs w:val="26"/>
        </w:rPr>
      </w:pPr>
      <w:r w:rsidRPr="0014761F">
        <w:rPr>
          <w:rFonts w:asciiTheme="majorBidi" w:hAnsiTheme="majorBidi" w:cstheme="majorBidi"/>
          <w:b/>
          <w:bCs/>
          <w:sz w:val="26"/>
          <w:szCs w:val="26"/>
        </w:rPr>
        <w:t xml:space="preserve">Câu 1: </w:t>
      </w:r>
      <w:r w:rsidR="00EE2D1E">
        <w:rPr>
          <w:rFonts w:asciiTheme="majorBidi" w:hAnsiTheme="majorBidi" w:cstheme="majorBidi"/>
          <w:sz w:val="26"/>
          <w:szCs w:val="26"/>
        </w:rPr>
        <w:t>Xác định số oxi hóa của chlorine trong các chất sau: Cl</w:t>
      </w:r>
      <w:r w:rsidR="00EE2D1E">
        <w:rPr>
          <w:rFonts w:asciiTheme="majorBidi" w:hAnsiTheme="majorBidi" w:cstheme="majorBidi"/>
          <w:sz w:val="26"/>
          <w:szCs w:val="26"/>
          <w:vertAlign w:val="subscript"/>
        </w:rPr>
        <w:t>2</w:t>
      </w:r>
      <w:r w:rsidR="00EE2D1E">
        <w:rPr>
          <w:rFonts w:asciiTheme="majorBidi" w:hAnsiTheme="majorBidi" w:cstheme="majorBidi"/>
          <w:sz w:val="26"/>
          <w:szCs w:val="26"/>
        </w:rPr>
        <w:t>, HCl, HClO, HClO</w:t>
      </w:r>
      <w:r w:rsidR="00EE2D1E">
        <w:rPr>
          <w:rFonts w:asciiTheme="majorBidi" w:hAnsiTheme="majorBidi" w:cstheme="majorBidi"/>
          <w:sz w:val="26"/>
          <w:szCs w:val="26"/>
          <w:vertAlign w:val="subscript"/>
        </w:rPr>
        <w:t>2</w:t>
      </w:r>
      <w:r w:rsidR="00EE2D1E">
        <w:rPr>
          <w:rFonts w:asciiTheme="majorBidi" w:hAnsiTheme="majorBidi" w:cstheme="majorBidi"/>
          <w:sz w:val="26"/>
          <w:szCs w:val="26"/>
        </w:rPr>
        <w:t xml:space="preserve">, </w:t>
      </w:r>
      <w:r w:rsidR="00EE2D1E">
        <w:rPr>
          <w:rFonts w:asciiTheme="majorBidi" w:hAnsiTheme="majorBidi" w:cstheme="majorBidi"/>
          <w:sz w:val="26"/>
          <w:szCs w:val="26"/>
        </w:rPr>
        <w:t>HClO</w:t>
      </w:r>
      <w:r>
        <w:rPr>
          <w:rFonts w:asciiTheme="majorBidi" w:hAnsiTheme="majorBidi" w:cstheme="majorBidi"/>
          <w:sz w:val="26"/>
          <w:szCs w:val="26"/>
          <w:vertAlign w:val="subscript"/>
        </w:rPr>
        <w:t>3</w:t>
      </w:r>
      <w:r w:rsidR="00EE2D1E">
        <w:rPr>
          <w:rFonts w:asciiTheme="majorBidi" w:hAnsiTheme="majorBidi" w:cstheme="majorBidi"/>
          <w:sz w:val="26"/>
          <w:szCs w:val="26"/>
        </w:rPr>
        <w:t>,</w:t>
      </w:r>
      <w:r w:rsidR="00EE2D1E">
        <w:rPr>
          <w:rFonts w:asciiTheme="majorBidi" w:hAnsiTheme="majorBidi" w:cstheme="majorBidi"/>
          <w:sz w:val="26"/>
          <w:szCs w:val="26"/>
        </w:rPr>
        <w:t xml:space="preserve"> </w:t>
      </w:r>
      <w:r w:rsidR="00EE2D1E">
        <w:rPr>
          <w:rFonts w:asciiTheme="majorBidi" w:hAnsiTheme="majorBidi" w:cstheme="majorBidi"/>
          <w:sz w:val="26"/>
          <w:szCs w:val="26"/>
        </w:rPr>
        <w:t>HClO</w:t>
      </w:r>
      <w:r w:rsidR="00EE2D1E">
        <w:rPr>
          <w:rFonts w:asciiTheme="majorBidi" w:hAnsiTheme="majorBidi" w:cstheme="majorBidi"/>
          <w:sz w:val="26"/>
          <w:szCs w:val="26"/>
          <w:vertAlign w:val="subscript"/>
        </w:rPr>
        <w:t>4</w:t>
      </w:r>
      <w:r>
        <w:rPr>
          <w:rFonts w:asciiTheme="majorBidi" w:hAnsiTheme="majorBidi" w:cstheme="majorBidi"/>
          <w:sz w:val="26"/>
          <w:szCs w:val="26"/>
        </w:rPr>
        <w:t>. Từ các số oxi hóa của chlorine, hãy giải thích tại sao Cl</w:t>
      </w:r>
      <w:r>
        <w:rPr>
          <w:rFonts w:asciiTheme="majorBidi" w:hAnsiTheme="majorBidi" w:cstheme="majorBidi"/>
          <w:sz w:val="26"/>
          <w:szCs w:val="26"/>
          <w:vertAlign w:val="subscript"/>
        </w:rPr>
        <w:t>2</w:t>
      </w:r>
      <w:r>
        <w:rPr>
          <w:rFonts w:asciiTheme="majorBidi" w:hAnsiTheme="majorBidi" w:cstheme="majorBidi"/>
          <w:sz w:val="26"/>
          <w:szCs w:val="26"/>
        </w:rPr>
        <w:t xml:space="preserve"> vừa có tính oxi hóa vừa có tính khử?</w:t>
      </w:r>
    </w:p>
    <w:p w14:paraId="116E50C5" w14:textId="4726FF0B" w:rsidR="00EE2D1E" w:rsidRDefault="0014761F" w:rsidP="00CC6198">
      <w:pPr>
        <w:pStyle w:val="NormalWeb"/>
        <w:spacing w:before="0" w:beforeAutospacing="0" w:after="0" w:afterAutospacing="0" w:line="276" w:lineRule="auto"/>
        <w:jc w:val="both"/>
        <w:rPr>
          <w:rFonts w:asciiTheme="majorBidi" w:hAnsiTheme="majorBidi" w:cstheme="majorBidi"/>
          <w:sz w:val="26"/>
          <w:szCs w:val="26"/>
        </w:rPr>
      </w:pPr>
      <w:r w:rsidRPr="0014761F">
        <w:rPr>
          <w:rFonts w:asciiTheme="majorBidi" w:hAnsiTheme="majorBidi" w:cstheme="majorBidi"/>
          <w:b/>
          <w:bCs/>
          <w:sz w:val="26"/>
          <w:szCs w:val="26"/>
        </w:rPr>
        <w:t xml:space="preserve">Câu 2: </w:t>
      </w:r>
      <w:r>
        <w:rPr>
          <w:rFonts w:asciiTheme="majorBidi" w:hAnsiTheme="majorBidi" w:cstheme="majorBidi"/>
          <w:sz w:val="26"/>
          <w:szCs w:val="26"/>
        </w:rPr>
        <w:t>Khi tiến hành điều chế và thu khí Cl</w:t>
      </w:r>
      <w:r>
        <w:rPr>
          <w:rFonts w:asciiTheme="majorBidi" w:hAnsiTheme="majorBidi" w:cstheme="majorBidi"/>
          <w:sz w:val="26"/>
          <w:szCs w:val="26"/>
          <w:vertAlign w:val="subscript"/>
        </w:rPr>
        <w:t>2</w:t>
      </w:r>
      <w:r>
        <w:rPr>
          <w:rFonts w:asciiTheme="majorBidi" w:hAnsiTheme="majorBidi" w:cstheme="majorBidi"/>
          <w:sz w:val="26"/>
          <w:szCs w:val="26"/>
        </w:rPr>
        <w:t xml:space="preserve"> vào bình, để ngăn khí Cl</w:t>
      </w:r>
      <w:r>
        <w:rPr>
          <w:rFonts w:asciiTheme="majorBidi" w:hAnsiTheme="majorBidi" w:cstheme="majorBidi"/>
          <w:sz w:val="26"/>
          <w:szCs w:val="26"/>
          <w:vertAlign w:val="subscript"/>
        </w:rPr>
        <w:t>2</w:t>
      </w:r>
      <w:r>
        <w:rPr>
          <w:rFonts w:asciiTheme="majorBidi" w:hAnsiTheme="majorBidi" w:cstheme="majorBidi"/>
          <w:sz w:val="26"/>
          <w:szCs w:val="26"/>
        </w:rPr>
        <w:t xml:space="preserve"> thoát ra ngoài gây độc, cần đậy miệng bình thu khí Cl</w:t>
      </w:r>
      <w:r>
        <w:rPr>
          <w:rFonts w:asciiTheme="majorBidi" w:hAnsiTheme="majorBidi" w:cstheme="majorBidi"/>
          <w:sz w:val="26"/>
          <w:szCs w:val="26"/>
          <w:vertAlign w:val="subscript"/>
        </w:rPr>
        <w:t>2</w:t>
      </w:r>
      <w:r>
        <w:rPr>
          <w:rFonts w:asciiTheme="majorBidi" w:hAnsiTheme="majorBidi" w:cstheme="majorBidi"/>
          <w:sz w:val="26"/>
          <w:szCs w:val="26"/>
        </w:rPr>
        <w:t xml:space="preserve"> bằng bông tẩm dung dịch </w:t>
      </w:r>
    </w:p>
    <w:p w14:paraId="3E1328FB" w14:textId="653DA8A8" w:rsidR="0014761F" w:rsidRDefault="0014761F" w:rsidP="00CC6198">
      <w:pPr>
        <w:pStyle w:val="NormalWeb"/>
        <w:spacing w:before="0" w:beforeAutospacing="0" w:after="0" w:afterAutospacing="0" w:line="276" w:lineRule="auto"/>
        <w:jc w:val="both"/>
        <w:rPr>
          <w:rFonts w:asciiTheme="majorBidi" w:hAnsiTheme="majorBidi" w:cstheme="majorBidi"/>
          <w:sz w:val="26"/>
          <w:szCs w:val="26"/>
        </w:rPr>
      </w:pPr>
      <w:r>
        <w:rPr>
          <w:rFonts w:asciiTheme="majorBidi" w:hAnsiTheme="majorBidi" w:cstheme="majorBidi"/>
          <w:sz w:val="26"/>
          <w:szCs w:val="26"/>
        </w:rPr>
        <w:tab/>
        <w:t xml:space="preserve">A. NaCl </w:t>
      </w:r>
      <w:r>
        <w:rPr>
          <w:rFonts w:asciiTheme="majorBidi" w:hAnsiTheme="majorBidi" w:cstheme="majorBidi"/>
          <w:sz w:val="26"/>
          <w:szCs w:val="26"/>
        </w:rPr>
        <w:tab/>
      </w:r>
      <w:r>
        <w:rPr>
          <w:rFonts w:asciiTheme="majorBidi" w:hAnsiTheme="majorBidi" w:cstheme="majorBidi"/>
          <w:sz w:val="26"/>
          <w:szCs w:val="26"/>
        </w:rPr>
        <w:tab/>
        <w:t>B. HCl</w:t>
      </w:r>
      <w:r>
        <w:rPr>
          <w:rFonts w:asciiTheme="majorBidi" w:hAnsiTheme="majorBidi" w:cstheme="majorBidi"/>
          <w:sz w:val="26"/>
          <w:szCs w:val="26"/>
        </w:rPr>
        <w:tab/>
      </w:r>
      <w:r>
        <w:rPr>
          <w:rFonts w:asciiTheme="majorBidi" w:hAnsiTheme="majorBidi" w:cstheme="majorBidi"/>
          <w:sz w:val="26"/>
          <w:szCs w:val="26"/>
        </w:rPr>
        <w:tab/>
        <w:t>C. NaOH</w:t>
      </w:r>
      <w:r>
        <w:rPr>
          <w:rFonts w:asciiTheme="majorBidi" w:hAnsiTheme="majorBidi" w:cstheme="majorBidi"/>
          <w:sz w:val="26"/>
          <w:szCs w:val="26"/>
        </w:rPr>
        <w:tab/>
      </w:r>
      <w:r>
        <w:rPr>
          <w:rFonts w:asciiTheme="majorBidi" w:hAnsiTheme="majorBidi" w:cstheme="majorBidi"/>
          <w:sz w:val="26"/>
          <w:szCs w:val="26"/>
        </w:rPr>
        <w:tab/>
        <w:t>D. KCl</w:t>
      </w:r>
    </w:p>
    <w:p w14:paraId="097C27C0" w14:textId="2DB4908C" w:rsidR="0014761F" w:rsidRDefault="0014761F" w:rsidP="00CC6198">
      <w:pPr>
        <w:pStyle w:val="NormalWeb"/>
        <w:spacing w:before="0" w:beforeAutospacing="0" w:after="0" w:afterAutospacing="0" w:line="276" w:lineRule="auto"/>
        <w:jc w:val="both"/>
        <w:rPr>
          <w:rFonts w:asciiTheme="majorBidi" w:hAnsiTheme="majorBidi" w:cstheme="majorBidi"/>
          <w:sz w:val="26"/>
          <w:szCs w:val="26"/>
        </w:rPr>
      </w:pPr>
      <w:r w:rsidRPr="00253D35">
        <w:rPr>
          <w:rFonts w:asciiTheme="majorBidi" w:hAnsiTheme="majorBidi" w:cstheme="majorBidi"/>
          <w:b/>
          <w:bCs/>
          <w:sz w:val="26"/>
          <w:szCs w:val="26"/>
        </w:rPr>
        <w:t>Câu 3:</w:t>
      </w:r>
      <w:r>
        <w:rPr>
          <w:rFonts w:asciiTheme="majorBidi" w:hAnsiTheme="majorBidi" w:cstheme="majorBidi"/>
          <w:sz w:val="26"/>
          <w:szCs w:val="26"/>
        </w:rPr>
        <w:t xml:space="preserve"> </w:t>
      </w:r>
      <w:r w:rsidR="00253D35">
        <w:rPr>
          <w:rFonts w:asciiTheme="majorBidi" w:hAnsiTheme="majorBidi" w:cstheme="majorBidi"/>
          <w:sz w:val="26"/>
          <w:szCs w:val="26"/>
        </w:rPr>
        <w:t>Điền vào chỗ trống những từ, cụm từ thích hợp</w:t>
      </w:r>
    </w:p>
    <w:p w14:paraId="031A1CC3" w14:textId="652A444C" w:rsidR="00253D35" w:rsidRDefault="00253D35" w:rsidP="00CC6198">
      <w:pPr>
        <w:pStyle w:val="NormalWeb"/>
        <w:spacing w:before="0" w:beforeAutospacing="0" w:after="0" w:afterAutospacing="0" w:line="276" w:lineRule="auto"/>
        <w:jc w:val="both"/>
        <w:rPr>
          <w:rFonts w:asciiTheme="majorBidi" w:hAnsiTheme="majorBidi" w:cstheme="majorBidi"/>
          <w:sz w:val="26"/>
          <w:szCs w:val="26"/>
        </w:rPr>
      </w:pPr>
      <w:r>
        <w:rPr>
          <w:rFonts w:asciiTheme="majorBidi" w:hAnsiTheme="majorBidi" w:cstheme="majorBidi"/>
          <w:sz w:val="26"/>
          <w:szCs w:val="26"/>
        </w:rPr>
        <w:t>Ở điều kiện thường, hydro halide tồn tại ở thể …, tan tốt trong nước, tạo thành dung dịch … tương ứng.</w:t>
      </w:r>
    </w:p>
    <w:p w14:paraId="218B0FDF" w14:textId="72619253" w:rsidR="00253D35" w:rsidRDefault="001B706D" w:rsidP="00CC6198">
      <w:pPr>
        <w:pStyle w:val="NormalWeb"/>
        <w:spacing w:before="0" w:beforeAutospacing="0" w:after="0" w:afterAutospacing="0" w:line="276" w:lineRule="auto"/>
        <w:jc w:val="both"/>
        <w:rPr>
          <w:rFonts w:asciiTheme="majorBidi" w:hAnsiTheme="majorBidi" w:cstheme="majorBidi"/>
          <w:sz w:val="26"/>
          <w:szCs w:val="26"/>
        </w:rPr>
      </w:pPr>
      <w:r>
        <w:rPr>
          <w:rFonts w:asciiTheme="majorBidi" w:hAnsiTheme="majorBidi" w:cstheme="majorBidi"/>
          <w:sz w:val="26"/>
          <w:szCs w:val="26"/>
        </w:rPr>
        <w:t>Trong dãy hydrohalic acid, tính acid tăng từ … (yếu) đến … (rất mạnh)</w:t>
      </w:r>
    </w:p>
    <w:p w14:paraId="24377616" w14:textId="30C395FD" w:rsidR="006708BA" w:rsidRPr="006708BA" w:rsidRDefault="006708BA" w:rsidP="00CC6198">
      <w:pPr>
        <w:pStyle w:val="NormalWeb"/>
        <w:spacing w:before="0" w:beforeAutospacing="0" w:after="0" w:afterAutospacing="0" w:line="276" w:lineRule="auto"/>
        <w:jc w:val="both"/>
        <w:rPr>
          <w:rFonts w:asciiTheme="majorBidi" w:hAnsiTheme="majorBidi" w:cstheme="majorBidi"/>
          <w:sz w:val="26"/>
          <w:szCs w:val="26"/>
        </w:rPr>
      </w:pPr>
      <w:r w:rsidRPr="006708BA">
        <w:rPr>
          <w:rFonts w:asciiTheme="majorBidi" w:hAnsiTheme="majorBidi" w:cstheme="majorBidi"/>
          <w:b/>
          <w:bCs/>
          <w:sz w:val="26"/>
          <w:szCs w:val="26"/>
        </w:rPr>
        <w:t>Câu 4:</w:t>
      </w:r>
      <w:r>
        <w:rPr>
          <w:rFonts w:asciiTheme="majorBidi" w:hAnsiTheme="majorBidi" w:cstheme="majorBidi"/>
          <w:sz w:val="26"/>
          <w:szCs w:val="26"/>
        </w:rPr>
        <w:t xml:space="preserve"> Viết phương trình hóa học khi cho dung dịch hydrochloric acid lần lượt tác dụng với: Fe, MgO, Cu(OH)</w:t>
      </w:r>
      <w:r>
        <w:rPr>
          <w:rFonts w:asciiTheme="majorBidi" w:hAnsiTheme="majorBidi" w:cstheme="majorBidi"/>
          <w:sz w:val="26"/>
          <w:szCs w:val="26"/>
          <w:vertAlign w:val="subscript"/>
        </w:rPr>
        <w:t>2</w:t>
      </w:r>
      <w:r>
        <w:rPr>
          <w:rFonts w:asciiTheme="majorBidi" w:hAnsiTheme="majorBidi" w:cstheme="majorBidi"/>
          <w:sz w:val="26"/>
          <w:szCs w:val="26"/>
        </w:rPr>
        <w:t>, AgNO</w:t>
      </w:r>
      <w:r>
        <w:rPr>
          <w:rFonts w:asciiTheme="majorBidi" w:hAnsiTheme="majorBidi" w:cstheme="majorBidi"/>
          <w:sz w:val="26"/>
          <w:szCs w:val="26"/>
          <w:vertAlign w:val="subscript"/>
        </w:rPr>
        <w:t>3</w:t>
      </w:r>
      <w:r>
        <w:rPr>
          <w:rFonts w:asciiTheme="majorBidi" w:hAnsiTheme="majorBidi" w:cstheme="majorBidi"/>
          <w:sz w:val="26"/>
          <w:szCs w:val="26"/>
        </w:rPr>
        <w:t>.</w:t>
      </w:r>
    </w:p>
    <w:p w14:paraId="1125BE8A" w14:textId="741F6611" w:rsidR="00EE2D1E" w:rsidRDefault="006708BA" w:rsidP="00CC6198">
      <w:pPr>
        <w:pStyle w:val="NormalWeb"/>
        <w:spacing w:before="0" w:beforeAutospacing="0" w:after="0" w:afterAutospacing="0" w:line="276" w:lineRule="auto"/>
        <w:jc w:val="both"/>
        <w:rPr>
          <w:rFonts w:asciiTheme="majorBidi" w:hAnsiTheme="majorBidi" w:cstheme="majorBidi"/>
          <w:sz w:val="26"/>
          <w:szCs w:val="26"/>
        </w:rPr>
      </w:pPr>
      <w:r w:rsidRPr="006708BA">
        <w:rPr>
          <w:rFonts w:asciiTheme="majorBidi" w:hAnsiTheme="majorBidi" w:cstheme="majorBidi"/>
          <w:b/>
          <w:bCs/>
          <w:sz w:val="26"/>
          <w:szCs w:val="26"/>
        </w:rPr>
        <w:t>Câu 5:</w:t>
      </w:r>
      <w:r>
        <w:rPr>
          <w:rFonts w:asciiTheme="majorBidi" w:hAnsiTheme="majorBidi" w:cstheme="majorBidi"/>
          <w:sz w:val="26"/>
          <w:szCs w:val="26"/>
        </w:rPr>
        <w:t xml:space="preserve"> Viết phương trình hóa học </w:t>
      </w:r>
      <w:r w:rsidR="00782C30">
        <w:rPr>
          <w:rFonts w:asciiTheme="majorBidi" w:hAnsiTheme="majorBidi" w:cstheme="majorBidi"/>
          <w:sz w:val="26"/>
          <w:szCs w:val="26"/>
        </w:rPr>
        <w:t>của NaBr, NaI với H</w:t>
      </w:r>
      <w:r w:rsidR="00782C30">
        <w:rPr>
          <w:rFonts w:asciiTheme="majorBidi" w:hAnsiTheme="majorBidi" w:cstheme="majorBidi"/>
          <w:sz w:val="26"/>
          <w:szCs w:val="26"/>
          <w:vertAlign w:val="subscript"/>
        </w:rPr>
        <w:t>2</w:t>
      </w:r>
      <w:r w:rsidR="00782C30">
        <w:rPr>
          <w:rFonts w:asciiTheme="majorBidi" w:hAnsiTheme="majorBidi" w:cstheme="majorBidi"/>
          <w:sz w:val="26"/>
          <w:szCs w:val="26"/>
        </w:rPr>
        <w:t>SO</w:t>
      </w:r>
      <w:r w:rsidR="00782C30">
        <w:rPr>
          <w:rFonts w:asciiTheme="majorBidi" w:hAnsiTheme="majorBidi" w:cstheme="majorBidi"/>
          <w:sz w:val="26"/>
          <w:szCs w:val="26"/>
          <w:vertAlign w:val="subscript"/>
        </w:rPr>
        <w:t>4</w:t>
      </w:r>
      <w:r w:rsidR="00782C30">
        <w:rPr>
          <w:rFonts w:asciiTheme="majorBidi" w:hAnsiTheme="majorBidi" w:cstheme="majorBidi"/>
          <w:sz w:val="26"/>
          <w:szCs w:val="26"/>
        </w:rPr>
        <w:t xml:space="preserve"> đặc. Và cho biết vai trò của NaBr và NaI khi tham gia phản ứng với sulfuric acid đặc.</w:t>
      </w:r>
    </w:p>
    <w:p w14:paraId="739B8432" w14:textId="4F3C0DBA" w:rsidR="00782C30" w:rsidRDefault="00782C30" w:rsidP="00CC6198">
      <w:pPr>
        <w:pStyle w:val="NormalWeb"/>
        <w:spacing w:before="0" w:beforeAutospacing="0" w:after="0" w:afterAutospacing="0" w:line="276" w:lineRule="auto"/>
        <w:jc w:val="both"/>
        <w:rPr>
          <w:rFonts w:asciiTheme="majorBidi" w:hAnsiTheme="majorBidi" w:cstheme="majorBidi"/>
          <w:i/>
          <w:iCs/>
          <w:sz w:val="26"/>
          <w:szCs w:val="26"/>
        </w:rPr>
      </w:pPr>
      <w:r w:rsidRPr="00871705">
        <w:rPr>
          <w:rFonts w:asciiTheme="majorBidi" w:hAnsiTheme="majorBidi" w:cstheme="majorBidi"/>
          <w:i/>
          <w:iCs/>
          <w:sz w:val="26"/>
          <w:szCs w:val="26"/>
        </w:rPr>
        <w:t>GV có thể đưa câu hỏi 4, 5 lên trước để gọi HS lên bảng trình bày sau đó hỏi các câu hỏi 1, 2, 3 để HS đứng tại chỗ trả lời</w:t>
      </w:r>
    </w:p>
    <w:p w14:paraId="4DE788E3" w14:textId="77777777" w:rsidR="005E73CB" w:rsidRPr="00871705" w:rsidRDefault="005E73CB" w:rsidP="00CC6198">
      <w:pPr>
        <w:pStyle w:val="NormalWeb"/>
        <w:spacing w:before="0" w:beforeAutospacing="0" w:after="0" w:afterAutospacing="0" w:line="276" w:lineRule="auto"/>
        <w:jc w:val="both"/>
        <w:rPr>
          <w:rFonts w:asciiTheme="majorBidi" w:hAnsiTheme="majorBidi" w:cstheme="majorBidi"/>
          <w:i/>
          <w:iCs/>
          <w:sz w:val="26"/>
          <w:szCs w:val="26"/>
        </w:rPr>
      </w:pPr>
    </w:p>
    <w:p w14:paraId="2EF4EF57" w14:textId="346642A3" w:rsidR="004E325A" w:rsidRDefault="004E325A" w:rsidP="00CC6198">
      <w:pPr>
        <w:pStyle w:val="NormalWeb"/>
        <w:spacing w:before="0" w:beforeAutospacing="0" w:after="0" w:afterAutospacing="0" w:line="276" w:lineRule="auto"/>
        <w:ind w:firstLine="539"/>
        <w:jc w:val="both"/>
        <w:rPr>
          <w:rFonts w:asciiTheme="majorBidi" w:hAnsiTheme="majorBidi" w:cstheme="majorBidi"/>
          <w:b/>
          <w:bCs/>
          <w:color w:val="000000"/>
          <w:sz w:val="26"/>
          <w:szCs w:val="26"/>
          <w:lang w:val="vi-VN"/>
        </w:rPr>
      </w:pPr>
      <w:r w:rsidRPr="00CA2DA7">
        <w:rPr>
          <w:rFonts w:asciiTheme="majorBidi" w:hAnsiTheme="majorBidi" w:cstheme="majorBidi"/>
          <w:b/>
          <w:bCs/>
          <w:color w:val="000000"/>
          <w:sz w:val="26"/>
          <w:szCs w:val="26"/>
          <w:lang w:val="vi-VN"/>
        </w:rPr>
        <w:t>2. Hoạt động 2: Hình thành kiến thức mới</w:t>
      </w:r>
    </w:p>
    <w:p w14:paraId="5F671BEE" w14:textId="77777777" w:rsidR="00182D39" w:rsidRDefault="00182D39" w:rsidP="00182D39">
      <w:pPr>
        <w:pStyle w:val="NormalWeb"/>
        <w:numPr>
          <w:ilvl w:val="0"/>
          <w:numId w:val="7"/>
        </w:numPr>
        <w:spacing w:before="0" w:beforeAutospacing="0" w:after="0" w:afterAutospacing="0" w:line="276" w:lineRule="auto"/>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Mục tiêu: </w:t>
      </w:r>
    </w:p>
    <w:p w14:paraId="11A76FED" w14:textId="77777777" w:rsidR="00182D39" w:rsidRDefault="00182D39" w:rsidP="00182D39">
      <w:pPr>
        <w:spacing w:after="0" w:line="276" w:lineRule="auto"/>
        <w:jc w:val="both"/>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sz w:val="26"/>
          <w:szCs w:val="26"/>
        </w:rPr>
        <w:t>Củng cố các kiến thức HS cần nắm vững trong chương 7</w:t>
      </w:r>
      <w:r>
        <w:rPr>
          <w:rFonts w:ascii="Times New Roman" w:hAnsi="Times New Roman"/>
          <w:sz w:val="26"/>
          <w:szCs w:val="26"/>
          <w:lang w:val="vi-VN"/>
        </w:rPr>
        <w:t>.</w:t>
      </w:r>
    </w:p>
    <w:p w14:paraId="5F7D913E" w14:textId="77777777" w:rsidR="00182D39" w:rsidRDefault="00182D39" w:rsidP="00182D39">
      <w:pPr>
        <w:pStyle w:val="NormalWeb"/>
        <w:spacing w:before="0" w:beforeAutospacing="0" w:after="0" w:afterAutospacing="0" w:line="276" w:lineRule="auto"/>
        <w:ind w:firstLine="720"/>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b) Nội dung: </w:t>
      </w:r>
    </w:p>
    <w:p w14:paraId="6F39CF90" w14:textId="77777777" w:rsidR="00182D39" w:rsidRPr="00CA2DA7" w:rsidRDefault="00182D39" w:rsidP="00182D39">
      <w:pPr>
        <w:pStyle w:val="NormalWeb"/>
        <w:spacing w:before="0" w:beforeAutospacing="0" w:after="0" w:afterAutospacing="0" w:line="276" w:lineRule="auto"/>
        <w:jc w:val="both"/>
        <w:rPr>
          <w:rFonts w:asciiTheme="majorBidi" w:hAnsiTheme="majorBidi" w:cstheme="majorBidi"/>
          <w:sz w:val="26"/>
          <w:szCs w:val="26"/>
          <w:lang w:val="vi-VN"/>
        </w:rPr>
      </w:pPr>
      <w:r>
        <w:rPr>
          <w:rFonts w:asciiTheme="majorBidi" w:hAnsiTheme="majorBidi" w:cstheme="majorBidi"/>
          <w:color w:val="000000"/>
          <w:sz w:val="26"/>
          <w:szCs w:val="26"/>
        </w:rPr>
        <w:t>- Dùng phương pháp dạy học nhóm, kỹ thuật mảnh ghép để HS hoàn thành lần lượt các phiếu học tập cá nhân.</w:t>
      </w:r>
    </w:p>
    <w:p w14:paraId="17DCB190" w14:textId="77777777" w:rsidR="00182D39" w:rsidRDefault="00182D39" w:rsidP="00182D39">
      <w:pPr>
        <w:pStyle w:val="NormalWeb"/>
        <w:spacing w:before="0" w:beforeAutospacing="0" w:after="0" w:afterAutospacing="0" w:line="276" w:lineRule="auto"/>
        <w:ind w:firstLine="720"/>
        <w:jc w:val="both"/>
        <w:rPr>
          <w:rFonts w:asciiTheme="majorBidi" w:hAnsiTheme="majorBidi" w:cstheme="majorBidi"/>
          <w:i/>
          <w:iCs/>
          <w:color w:val="000000"/>
          <w:sz w:val="26"/>
          <w:szCs w:val="26"/>
          <w:lang w:val="vi-VN"/>
        </w:rPr>
      </w:pPr>
      <w:r w:rsidRPr="00CA2DA7">
        <w:rPr>
          <w:rFonts w:asciiTheme="majorBidi" w:hAnsiTheme="majorBidi" w:cstheme="majorBidi"/>
          <w:color w:val="000000"/>
          <w:sz w:val="26"/>
          <w:szCs w:val="26"/>
          <w:lang w:val="vi-VN"/>
        </w:rPr>
        <w:t xml:space="preserve">c) Sản phẩm: </w:t>
      </w:r>
    </w:p>
    <w:p w14:paraId="0894AAAC" w14:textId="2B7DA99B" w:rsidR="00182D39" w:rsidRPr="008C3885" w:rsidRDefault="00182D39" w:rsidP="00182D39">
      <w:pPr>
        <w:spacing w:after="0" w:line="276" w:lineRule="auto"/>
        <w:jc w:val="both"/>
        <w:rPr>
          <w:rFonts w:ascii="Times New Roman" w:hAnsi="Times New Roman"/>
          <w:sz w:val="26"/>
          <w:szCs w:val="26"/>
        </w:rPr>
      </w:pPr>
      <w:r>
        <w:rPr>
          <w:rFonts w:ascii="Times New Roman" w:hAnsi="Times New Roman"/>
          <w:sz w:val="26"/>
          <w:szCs w:val="26"/>
          <w:lang w:val="vi-VN"/>
        </w:rPr>
        <w:t xml:space="preserve">- </w:t>
      </w:r>
      <w:r w:rsidR="008C3885">
        <w:rPr>
          <w:rFonts w:ascii="Times New Roman" w:hAnsi="Times New Roman"/>
          <w:sz w:val="26"/>
          <w:szCs w:val="26"/>
        </w:rPr>
        <w:t>Phiếu học tập cá nhân của các học sinh.</w:t>
      </w:r>
    </w:p>
    <w:p w14:paraId="4A64354B" w14:textId="77777777" w:rsidR="00182D39" w:rsidRDefault="00182D39" w:rsidP="00182D39">
      <w:pPr>
        <w:pStyle w:val="NormalWeb"/>
        <w:spacing w:before="0" w:beforeAutospacing="0" w:after="0" w:afterAutospacing="0" w:line="276" w:lineRule="auto"/>
        <w:ind w:firstLine="720"/>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d) Tổ chức thực hiện: </w:t>
      </w:r>
    </w:p>
    <w:p w14:paraId="015D498E" w14:textId="77777777" w:rsidR="00182D39" w:rsidRPr="006B5749" w:rsidRDefault="00182D39" w:rsidP="00182D39">
      <w:pPr>
        <w:spacing w:after="0" w:line="276" w:lineRule="auto"/>
        <w:jc w:val="both"/>
        <w:rPr>
          <w:rFonts w:ascii="Times New Roman" w:hAnsi="Times New Roman"/>
          <w:sz w:val="26"/>
          <w:szCs w:val="26"/>
        </w:rPr>
      </w:pPr>
      <w:r>
        <w:rPr>
          <w:rFonts w:ascii="Times New Roman" w:hAnsi="Times New Roman"/>
          <w:sz w:val="26"/>
          <w:szCs w:val="26"/>
          <w:lang w:val="vi-VN"/>
        </w:rPr>
        <w:t xml:space="preserve">- Giáo viên </w:t>
      </w:r>
      <w:r>
        <w:rPr>
          <w:rFonts w:ascii="Times New Roman" w:hAnsi="Times New Roman"/>
          <w:sz w:val="26"/>
          <w:szCs w:val="26"/>
        </w:rPr>
        <w:t>hướng dẫn học sinh hoàn thành phiếu học tập màu trắng trước sau đó di chuyển nhóm và hoàn thành 2 phiếu học tập còn lại.</w:t>
      </w:r>
    </w:p>
    <w:p w14:paraId="72DB6EC0" w14:textId="77777777" w:rsidR="00182D39" w:rsidRPr="00182D39" w:rsidRDefault="00182D39" w:rsidP="00182D39">
      <w:pPr>
        <w:spacing w:after="0" w:line="276" w:lineRule="auto"/>
        <w:jc w:val="both"/>
        <w:rPr>
          <w:rFonts w:ascii="Times New Roman" w:hAnsi="Times New Roman"/>
          <w:sz w:val="26"/>
          <w:szCs w:val="26"/>
        </w:rPr>
      </w:pPr>
      <w:r>
        <w:rPr>
          <w:rFonts w:ascii="Times New Roman" w:hAnsi="Times New Roman"/>
          <w:sz w:val="26"/>
          <w:szCs w:val="26"/>
          <w:lang w:val="vi-VN"/>
        </w:rPr>
        <w:t xml:space="preserve">- Học sinh đọc câu hỏi trên </w:t>
      </w:r>
      <w:r>
        <w:rPr>
          <w:rFonts w:ascii="Times New Roman" w:hAnsi="Times New Roman"/>
          <w:sz w:val="26"/>
          <w:szCs w:val="26"/>
        </w:rPr>
        <w:t>phiếu học tập, thảo luận trao đổi hoặc hỏi trực tiếp giáo viên để hoàn thành các phiếu học tập cá nhân.</w:t>
      </w:r>
    </w:p>
    <w:p w14:paraId="15BA05AE" w14:textId="421FABE7" w:rsidR="001902AD" w:rsidRPr="005E73CB" w:rsidRDefault="001902AD" w:rsidP="001902AD">
      <w:pPr>
        <w:spacing w:after="0" w:line="276" w:lineRule="auto"/>
        <w:jc w:val="both"/>
        <w:rPr>
          <w:rFonts w:ascii="Times New Roman" w:hAnsi="Times New Roman"/>
          <w:sz w:val="26"/>
          <w:szCs w:val="26"/>
        </w:rPr>
      </w:pPr>
      <w:r>
        <w:rPr>
          <w:rFonts w:ascii="Times New Roman" w:hAnsi="Times New Roman"/>
          <w:bCs/>
          <w:sz w:val="26"/>
          <w:szCs w:val="26"/>
        </w:rPr>
        <w:t xml:space="preserve">- </w:t>
      </w:r>
      <w:r w:rsidRPr="001902AD">
        <w:rPr>
          <w:rFonts w:ascii="Times New Roman" w:hAnsi="Times New Roman"/>
          <w:bCs/>
          <w:sz w:val="26"/>
          <w:szCs w:val="26"/>
        </w:rPr>
        <w:t>PPDH, KTDH chủ đạo</w:t>
      </w:r>
      <w:r>
        <w:rPr>
          <w:rFonts w:ascii="Times New Roman" w:hAnsi="Times New Roman"/>
          <w:bCs/>
          <w:sz w:val="26"/>
          <w:szCs w:val="26"/>
        </w:rPr>
        <w:t xml:space="preserve">: </w:t>
      </w:r>
      <w:r w:rsidRPr="005E73CB">
        <w:rPr>
          <w:rFonts w:ascii="Times New Roman" w:hAnsi="Times New Roman"/>
          <w:sz w:val="26"/>
          <w:szCs w:val="26"/>
        </w:rPr>
        <w:t>Phương pháp dạy học nhóm</w:t>
      </w:r>
      <w:r>
        <w:rPr>
          <w:rFonts w:ascii="Times New Roman" w:hAnsi="Times New Roman"/>
          <w:sz w:val="26"/>
          <w:szCs w:val="26"/>
        </w:rPr>
        <w:t>, k</w:t>
      </w:r>
      <w:r w:rsidRPr="005E73CB">
        <w:rPr>
          <w:rFonts w:ascii="Times New Roman" w:hAnsi="Times New Roman"/>
          <w:sz w:val="26"/>
          <w:szCs w:val="26"/>
        </w:rPr>
        <w:t>ĩ thuật mảnh ghép</w:t>
      </w:r>
    </w:p>
    <w:p w14:paraId="194C4796" w14:textId="77777777" w:rsidR="001902AD" w:rsidRDefault="001902AD" w:rsidP="001902AD">
      <w:pPr>
        <w:spacing w:after="0" w:line="276" w:lineRule="auto"/>
        <w:jc w:val="both"/>
        <w:rPr>
          <w:rFonts w:ascii="Times New Roman" w:hAnsi="Times New Roman"/>
          <w:sz w:val="26"/>
          <w:szCs w:val="26"/>
        </w:rPr>
      </w:pPr>
      <w:r>
        <w:rPr>
          <w:rFonts w:ascii="Times New Roman" w:hAnsi="Times New Roman"/>
          <w:sz w:val="26"/>
          <w:szCs w:val="26"/>
        </w:rPr>
        <w:t>- Phương án đánh giá</w:t>
      </w:r>
    </w:p>
    <w:p w14:paraId="3730BAFA" w14:textId="77777777" w:rsidR="001902AD" w:rsidRPr="005E73CB" w:rsidRDefault="001902AD" w:rsidP="001902AD">
      <w:pPr>
        <w:spacing w:after="0" w:line="276" w:lineRule="auto"/>
        <w:jc w:val="both"/>
        <w:rPr>
          <w:rFonts w:ascii="Times New Roman" w:hAnsi="Times New Roman"/>
          <w:sz w:val="26"/>
          <w:szCs w:val="26"/>
        </w:rPr>
      </w:pPr>
      <w:r w:rsidRPr="005E73CB">
        <w:rPr>
          <w:rFonts w:ascii="Times New Roman" w:hAnsi="Times New Roman"/>
          <w:sz w:val="26"/>
          <w:szCs w:val="26"/>
        </w:rPr>
        <w:t>+ Thông qua quan sát mức độ và hiệu quả tham gia vào hoạt động của học sinh.</w:t>
      </w:r>
    </w:p>
    <w:p w14:paraId="6381CECD" w14:textId="6701EFA3" w:rsidR="001902AD" w:rsidRDefault="001902AD" w:rsidP="001902AD">
      <w:pPr>
        <w:spacing w:after="0" w:line="276" w:lineRule="auto"/>
        <w:jc w:val="both"/>
        <w:rPr>
          <w:rFonts w:ascii="Times New Roman" w:hAnsi="Times New Roman"/>
          <w:sz w:val="26"/>
          <w:szCs w:val="26"/>
        </w:rPr>
      </w:pPr>
      <w:r w:rsidRPr="005E73CB">
        <w:rPr>
          <w:rFonts w:ascii="Times New Roman" w:hAnsi="Times New Roman"/>
          <w:sz w:val="26"/>
          <w:szCs w:val="26"/>
        </w:rPr>
        <w:t>+ Thông qua HĐ chung của cả lớp, GV hướng dẫn HS thực hiện các yêu cầu và điều chỉnh.</w:t>
      </w:r>
    </w:p>
    <w:p w14:paraId="1FB0D609" w14:textId="77777777" w:rsidR="00171160" w:rsidRPr="00182D39" w:rsidRDefault="00171160" w:rsidP="00171160">
      <w:pPr>
        <w:pStyle w:val="NormalWeb"/>
        <w:spacing w:before="0" w:beforeAutospacing="0" w:after="0" w:afterAutospacing="0" w:line="276" w:lineRule="auto"/>
        <w:jc w:val="both"/>
        <w:rPr>
          <w:rFonts w:asciiTheme="majorBidi" w:hAnsiTheme="majorBidi" w:cstheme="majorBidi"/>
          <w:i/>
          <w:iCs/>
          <w:color w:val="000000"/>
          <w:sz w:val="26"/>
          <w:szCs w:val="26"/>
        </w:rPr>
      </w:pPr>
      <w:r w:rsidRPr="00182D39">
        <w:rPr>
          <w:rFonts w:asciiTheme="majorBidi" w:hAnsiTheme="majorBidi" w:cstheme="majorBidi"/>
          <w:i/>
          <w:iCs/>
          <w:color w:val="000000"/>
          <w:sz w:val="26"/>
          <w:szCs w:val="26"/>
        </w:rPr>
        <w:t>Dấn dắt</w:t>
      </w:r>
      <w:r>
        <w:rPr>
          <w:rFonts w:asciiTheme="majorBidi" w:hAnsiTheme="majorBidi" w:cstheme="majorBidi"/>
          <w:i/>
          <w:iCs/>
          <w:color w:val="000000"/>
          <w:sz w:val="26"/>
          <w:szCs w:val="26"/>
        </w:rPr>
        <w:t>:</w:t>
      </w:r>
    </w:p>
    <w:p w14:paraId="5E0FDA2E" w14:textId="77777777" w:rsidR="00171160" w:rsidRDefault="00171160" w:rsidP="00171160">
      <w:pPr>
        <w:spacing w:after="0" w:line="276" w:lineRule="auto"/>
        <w:jc w:val="both"/>
        <w:rPr>
          <w:rFonts w:ascii="Times New Roman" w:hAnsi="Times New Roman"/>
          <w:sz w:val="26"/>
          <w:szCs w:val="26"/>
          <w:lang w:val="pl-PL"/>
        </w:rPr>
      </w:pPr>
      <w:r>
        <w:rPr>
          <w:rFonts w:ascii="Times New Roman" w:hAnsi="Times New Roman"/>
          <w:sz w:val="26"/>
          <w:szCs w:val="26"/>
          <w:lang w:val="pl-PL"/>
        </w:rPr>
        <w:t xml:space="preserve">Các câu hỏi của phần khởi động đã đề cập đến các nội dung kiến thức sau: </w:t>
      </w:r>
    </w:p>
    <w:p w14:paraId="2131F86B" w14:textId="77777777" w:rsidR="00171160" w:rsidRDefault="00171160" w:rsidP="00171160">
      <w:pPr>
        <w:spacing w:after="0" w:line="276" w:lineRule="auto"/>
        <w:jc w:val="both"/>
        <w:rPr>
          <w:rFonts w:ascii="Times New Roman" w:hAnsi="Times New Roman"/>
          <w:sz w:val="26"/>
          <w:szCs w:val="26"/>
          <w:lang w:val="pl-PL"/>
        </w:rPr>
      </w:pPr>
      <w:r>
        <w:rPr>
          <w:rFonts w:ascii="Times New Roman" w:hAnsi="Times New Roman"/>
          <w:sz w:val="26"/>
          <w:szCs w:val="26"/>
          <w:lang w:val="pl-PL"/>
        </w:rPr>
        <w:tab/>
        <w:t>1 là số oxi hóa của halide và dự đoán tính chất chung của các halide</w:t>
      </w:r>
    </w:p>
    <w:p w14:paraId="1513F551" w14:textId="77777777" w:rsidR="00171160" w:rsidRDefault="00171160" w:rsidP="00171160">
      <w:pPr>
        <w:spacing w:after="0" w:line="276" w:lineRule="auto"/>
        <w:jc w:val="both"/>
        <w:rPr>
          <w:rFonts w:ascii="Times New Roman" w:hAnsi="Times New Roman"/>
          <w:sz w:val="26"/>
          <w:szCs w:val="26"/>
          <w:lang w:val="pl-PL"/>
        </w:rPr>
      </w:pPr>
      <w:r>
        <w:rPr>
          <w:rFonts w:ascii="Times New Roman" w:hAnsi="Times New Roman"/>
          <w:sz w:val="26"/>
          <w:szCs w:val="26"/>
          <w:lang w:val="pl-PL"/>
        </w:rPr>
        <w:lastRenderedPageBreak/>
        <w:tab/>
        <w:t>2 là tính chất vật lí, tính chất hóa học của các halide</w:t>
      </w:r>
    </w:p>
    <w:p w14:paraId="39B6F31A" w14:textId="77777777" w:rsidR="00171160" w:rsidRDefault="00171160" w:rsidP="00171160">
      <w:pPr>
        <w:spacing w:after="0" w:line="276" w:lineRule="auto"/>
        <w:jc w:val="both"/>
        <w:rPr>
          <w:rFonts w:ascii="Times New Roman" w:hAnsi="Times New Roman"/>
          <w:sz w:val="26"/>
          <w:szCs w:val="26"/>
          <w:lang w:val="pl-PL"/>
        </w:rPr>
      </w:pPr>
      <w:r>
        <w:rPr>
          <w:rFonts w:ascii="Times New Roman" w:hAnsi="Times New Roman"/>
          <w:sz w:val="26"/>
          <w:szCs w:val="26"/>
          <w:lang w:val="pl-PL"/>
        </w:rPr>
        <w:tab/>
        <w:t>3 là tính chất vật lí của các hydrogen halide</w:t>
      </w:r>
    </w:p>
    <w:p w14:paraId="3A98FBA5" w14:textId="77777777" w:rsidR="00171160" w:rsidRDefault="00171160" w:rsidP="00171160">
      <w:pPr>
        <w:spacing w:after="0" w:line="276" w:lineRule="auto"/>
        <w:jc w:val="both"/>
        <w:rPr>
          <w:rFonts w:ascii="Times New Roman" w:hAnsi="Times New Roman"/>
          <w:sz w:val="26"/>
          <w:szCs w:val="26"/>
          <w:lang w:val="pl-PL"/>
        </w:rPr>
      </w:pPr>
      <w:r>
        <w:rPr>
          <w:rFonts w:ascii="Times New Roman" w:hAnsi="Times New Roman"/>
          <w:sz w:val="26"/>
          <w:szCs w:val="26"/>
          <w:lang w:val="pl-PL"/>
        </w:rPr>
        <w:t xml:space="preserve">     </w:t>
      </w:r>
      <w:r>
        <w:rPr>
          <w:rFonts w:ascii="Times New Roman" w:hAnsi="Times New Roman"/>
          <w:sz w:val="26"/>
          <w:szCs w:val="26"/>
          <w:lang w:val="pl-PL"/>
        </w:rPr>
        <w:tab/>
        <w:t>4 là tính chất hóa học của các hydrogen halide</w:t>
      </w:r>
    </w:p>
    <w:p w14:paraId="19FAC28F" w14:textId="77777777" w:rsidR="00171160" w:rsidRDefault="00171160" w:rsidP="00171160">
      <w:pPr>
        <w:spacing w:after="0" w:line="276" w:lineRule="auto"/>
        <w:jc w:val="both"/>
        <w:rPr>
          <w:rFonts w:ascii="Times New Roman" w:hAnsi="Times New Roman"/>
          <w:sz w:val="26"/>
          <w:szCs w:val="26"/>
          <w:lang w:val="pl-PL"/>
        </w:rPr>
      </w:pPr>
      <w:r>
        <w:rPr>
          <w:rFonts w:ascii="Times New Roman" w:hAnsi="Times New Roman"/>
          <w:sz w:val="26"/>
          <w:szCs w:val="26"/>
          <w:lang w:val="pl-PL"/>
        </w:rPr>
        <w:t>Và cuối cùng là tính chất hóa học của các muối halide.</w:t>
      </w:r>
    </w:p>
    <w:p w14:paraId="4406A4B7" w14:textId="77777777" w:rsidR="00171160" w:rsidRDefault="00171160" w:rsidP="00171160">
      <w:pPr>
        <w:spacing w:after="0" w:line="276" w:lineRule="auto"/>
        <w:jc w:val="both"/>
        <w:rPr>
          <w:rFonts w:ascii="Times New Roman" w:hAnsi="Times New Roman"/>
          <w:sz w:val="26"/>
          <w:szCs w:val="26"/>
          <w:lang w:val="pl-PL"/>
        </w:rPr>
      </w:pPr>
      <w:r>
        <w:rPr>
          <w:rFonts w:ascii="Times New Roman" w:hAnsi="Times New Roman"/>
          <w:sz w:val="26"/>
          <w:szCs w:val="26"/>
          <w:lang w:val="pl-PL"/>
        </w:rPr>
        <w:t>Đây cũng là nội dung mà chúng ta ôn tập trong bài ngày hôm nay.</w:t>
      </w:r>
    </w:p>
    <w:p w14:paraId="4DE9E63C" w14:textId="77777777" w:rsidR="00171160" w:rsidRPr="005E73CB" w:rsidRDefault="00171160" w:rsidP="00171160">
      <w:pPr>
        <w:spacing w:after="0" w:line="276" w:lineRule="auto"/>
        <w:jc w:val="both"/>
        <w:rPr>
          <w:rFonts w:ascii="Times New Roman" w:hAnsi="Times New Roman"/>
          <w:sz w:val="26"/>
          <w:szCs w:val="26"/>
          <w:lang w:val="pl-PL"/>
        </w:rPr>
      </w:pPr>
      <w:r>
        <w:rPr>
          <w:rFonts w:ascii="Times New Roman" w:hAnsi="Times New Roman"/>
          <w:sz w:val="26"/>
          <w:szCs w:val="26"/>
          <w:lang w:val="pl-PL"/>
        </w:rPr>
        <w:t xml:space="preserve">Chúng ta cùng vào bài 23: </w:t>
      </w:r>
      <w:r w:rsidRPr="005E73CB">
        <w:rPr>
          <w:rFonts w:ascii="Times New Roman" w:hAnsi="Times New Roman"/>
          <w:sz w:val="26"/>
          <w:szCs w:val="26"/>
          <w:lang w:val="pl-PL"/>
        </w:rPr>
        <w:t>Ôn tập chương 7</w:t>
      </w:r>
    </w:p>
    <w:p w14:paraId="50531DF3" w14:textId="77777777" w:rsidR="00171160" w:rsidRPr="005E73CB" w:rsidRDefault="00171160" w:rsidP="001902AD">
      <w:pPr>
        <w:spacing w:after="0" w:line="276" w:lineRule="auto"/>
        <w:jc w:val="both"/>
        <w:rPr>
          <w:rFonts w:ascii="Times New Roman" w:hAnsi="Times New Roman"/>
          <w:sz w:val="26"/>
          <w:szCs w:val="26"/>
        </w:rPr>
      </w:pPr>
    </w:p>
    <w:p w14:paraId="321623E9" w14:textId="77777777" w:rsidR="00171160" w:rsidRPr="005E73CB" w:rsidRDefault="00171160" w:rsidP="00171160">
      <w:pPr>
        <w:spacing w:after="0" w:line="276" w:lineRule="auto"/>
        <w:jc w:val="both"/>
        <w:rPr>
          <w:rFonts w:ascii="Times New Roman" w:hAnsi="Times New Roman"/>
          <w:b/>
          <w:sz w:val="26"/>
          <w:szCs w:val="26"/>
        </w:rPr>
      </w:pPr>
      <w:r w:rsidRPr="005E73CB">
        <w:rPr>
          <w:rFonts w:ascii="Times New Roman" w:hAnsi="Times New Roman"/>
          <w:b/>
          <w:sz w:val="26"/>
          <w:szCs w:val="26"/>
        </w:rPr>
        <w:t>1. Chuyển giao nhiệm vụ học tập</w:t>
      </w:r>
    </w:p>
    <w:p w14:paraId="166C7F15"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eastAsia="+mn-ea" w:hAnsi="Times New Roman"/>
          <w:b/>
          <w:bCs/>
          <w:color w:val="000000"/>
          <w:kern w:val="24"/>
          <w:sz w:val="26"/>
          <w:szCs w:val="26"/>
        </w:rPr>
        <w:t>VÒNG 1: VÒNG CHUYÊN GIA</w:t>
      </w:r>
      <w:r w:rsidRPr="005E73CB">
        <w:rPr>
          <w:rFonts w:ascii="Times New Roman" w:hAnsi="Times New Roman"/>
          <w:b/>
          <w:sz w:val="26"/>
          <w:szCs w:val="26"/>
        </w:rPr>
        <w:t xml:space="preserve"> (thời gian 3 phút).</w:t>
      </w:r>
    </w:p>
    <w:p w14:paraId="5B540F82" w14:textId="77777777" w:rsidR="00171160" w:rsidRDefault="00171160" w:rsidP="00171160">
      <w:pPr>
        <w:spacing w:after="0" w:line="276" w:lineRule="auto"/>
        <w:jc w:val="both"/>
        <w:rPr>
          <w:rFonts w:ascii="Times New Roman" w:eastAsia="+mn-ea" w:hAnsi="Times New Roman"/>
          <w:b/>
          <w:bCs/>
          <w:i/>
          <w:iCs/>
          <w:color w:val="000000"/>
          <w:kern w:val="24"/>
          <w:sz w:val="26"/>
          <w:szCs w:val="26"/>
        </w:rPr>
      </w:pPr>
      <w:r w:rsidRPr="005E73CB">
        <w:rPr>
          <w:rFonts w:ascii="Times New Roman" w:hAnsi="Times New Roman"/>
          <w:sz w:val="26"/>
          <w:szCs w:val="26"/>
        </w:rPr>
        <w:t>-</w:t>
      </w:r>
      <w:r w:rsidRPr="005E73CB">
        <w:rPr>
          <w:rFonts w:ascii="Times New Roman" w:eastAsia="+mn-ea" w:hAnsi="Times New Roman"/>
          <w:b/>
          <w:bCs/>
          <w:i/>
          <w:iCs/>
          <w:color w:val="000000"/>
          <w:kern w:val="24"/>
          <w:sz w:val="26"/>
          <w:szCs w:val="26"/>
        </w:rPr>
        <w:t xml:space="preserve"> Lớp chia thành 3 nhóm: </w:t>
      </w:r>
    </w:p>
    <w:p w14:paraId="42E3E7FC"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eastAsia="+mn-ea" w:hAnsi="Times New Roman"/>
          <w:color w:val="000000"/>
          <w:kern w:val="24"/>
          <w:sz w:val="26"/>
          <w:szCs w:val="26"/>
        </w:rPr>
        <w:t>Nhóm 1: A1→ A15</w:t>
      </w:r>
    </w:p>
    <w:p w14:paraId="3C478EC1"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eastAsia="+mn-ea" w:hAnsi="Times New Roman"/>
          <w:color w:val="000000"/>
          <w:kern w:val="24"/>
          <w:sz w:val="26"/>
          <w:szCs w:val="26"/>
        </w:rPr>
        <w:t>Nhóm 2: B1→ B15</w:t>
      </w:r>
    </w:p>
    <w:p w14:paraId="203C64A5" w14:textId="77777777" w:rsidR="00171160" w:rsidRPr="005E73CB" w:rsidRDefault="00171160" w:rsidP="00171160">
      <w:pPr>
        <w:spacing w:after="0" w:line="276" w:lineRule="auto"/>
        <w:jc w:val="both"/>
        <w:rPr>
          <w:rFonts w:ascii="Times New Roman" w:eastAsia="+mn-ea" w:hAnsi="Times New Roman"/>
          <w:color w:val="000000"/>
          <w:kern w:val="24"/>
          <w:sz w:val="26"/>
          <w:szCs w:val="26"/>
        </w:rPr>
      </w:pPr>
      <w:r w:rsidRPr="005E73CB">
        <w:rPr>
          <w:rFonts w:ascii="Times New Roman" w:eastAsia="+mn-ea" w:hAnsi="Times New Roman"/>
          <w:color w:val="000000"/>
          <w:kern w:val="24"/>
          <w:sz w:val="26"/>
          <w:szCs w:val="26"/>
        </w:rPr>
        <w:t>Nhóm 3: C1→ C15</w:t>
      </w:r>
    </w:p>
    <w:p w14:paraId="47EDE24F" w14:textId="77777777" w:rsidR="00171160" w:rsidRPr="005E73CB" w:rsidRDefault="00171160" w:rsidP="00171160">
      <w:pPr>
        <w:spacing w:after="0" w:line="276" w:lineRule="auto"/>
        <w:jc w:val="both"/>
        <w:rPr>
          <w:rFonts w:ascii="Times New Roman" w:eastAsia="Times New Roman" w:hAnsi="Times New Roman"/>
          <w:sz w:val="26"/>
          <w:szCs w:val="26"/>
        </w:rPr>
      </w:pPr>
      <w:r w:rsidRPr="005E73CB">
        <w:rPr>
          <w:rFonts w:ascii="Times New Roman" w:eastAsia="+mn-ea" w:hAnsi="Times New Roman"/>
          <w:color w:val="000000"/>
          <w:kern w:val="24"/>
          <w:sz w:val="26"/>
          <w:szCs w:val="26"/>
        </w:rPr>
        <w:t>(Dự kiến với lớp có 45 HS, với sĩ số khác, GV sẽ chia nhóm sao cho số lượng HS mỗi nhóm đều nhau để thực hiện vòng 2 mảnh ghép thuận lợi)</w:t>
      </w:r>
    </w:p>
    <w:p w14:paraId="0C0FDEC6"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hAnsi="Times New Roman"/>
          <w:sz w:val="26"/>
          <w:szCs w:val="26"/>
        </w:rPr>
        <w:t xml:space="preserve">- </w:t>
      </w:r>
      <w:r w:rsidRPr="005E73CB">
        <w:rPr>
          <w:rFonts w:ascii="Times New Roman" w:eastAsia="+mn-ea" w:hAnsi="Times New Roman"/>
          <w:b/>
          <w:bCs/>
          <w:i/>
          <w:iCs/>
          <w:color w:val="000000"/>
          <w:kern w:val="24"/>
          <w:sz w:val="26"/>
          <w:szCs w:val="26"/>
        </w:rPr>
        <w:t xml:space="preserve"> Nhiệm vụ: </w:t>
      </w:r>
      <w:r w:rsidRPr="005E73CB">
        <w:rPr>
          <w:rFonts w:ascii="Times New Roman" w:eastAsia="+mn-ea" w:hAnsi="Times New Roman"/>
          <w:color w:val="000000"/>
          <w:kern w:val="24"/>
          <w:sz w:val="26"/>
          <w:szCs w:val="26"/>
        </w:rPr>
        <w:t>Tự nghiên cứu hoàn thành phiếu học tập cá nhân màu trắng.</w:t>
      </w:r>
    </w:p>
    <w:p w14:paraId="57E1FEE3"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hAnsi="Times New Roman"/>
          <w:sz w:val="26"/>
          <w:szCs w:val="26"/>
        </w:rPr>
        <w:t>GV yêu cầu từng HS tham khảo SGK hoàn thành phiếu học tập cá nhân màu trắng.</w:t>
      </w:r>
    </w:p>
    <w:p w14:paraId="13FC23B5" w14:textId="77777777" w:rsidR="00171160" w:rsidRPr="005E73CB" w:rsidRDefault="00171160" w:rsidP="00171160">
      <w:pPr>
        <w:spacing w:after="0" w:line="276" w:lineRule="auto"/>
        <w:jc w:val="both"/>
        <w:rPr>
          <w:rFonts w:ascii="Times New Roman" w:hAnsi="Times New Roman"/>
          <w:bCs/>
          <w:sz w:val="26"/>
          <w:szCs w:val="26"/>
        </w:rPr>
      </w:pPr>
      <w:r w:rsidRPr="005E73CB">
        <w:rPr>
          <w:rFonts w:ascii="Times New Roman" w:hAnsi="Times New Roman"/>
          <w:bCs/>
          <w:sz w:val="26"/>
          <w:szCs w:val="26"/>
        </w:rPr>
        <w:t xml:space="preserve">Trong thời gian HS hoàn thành phiếu học tập màu trắng, GV chuyển cho 3 HS bất kì trong nhóm mỗi HS 1 phiếu học tập màu trắng in trên khổ A1 (và yêu cầu HS hoàn thành phiếu học tập này bằng bút dạ </w:t>
      </w:r>
      <w:r w:rsidRPr="005E73CB">
        <w:rPr>
          <w:rFonts w:ascii="Times New Roman" w:hAnsi="Times New Roman"/>
          <w:bCs/>
          <w:i/>
          <w:iCs/>
          <w:sz w:val="26"/>
          <w:szCs w:val="26"/>
        </w:rPr>
        <w:t>màu đen</w:t>
      </w:r>
      <w:r w:rsidRPr="005E73CB">
        <w:rPr>
          <w:rFonts w:ascii="Times New Roman" w:hAnsi="Times New Roman"/>
          <w:bCs/>
          <w:sz w:val="26"/>
          <w:szCs w:val="26"/>
        </w:rPr>
        <w:t>) sao cho khi tạo thành nhóm mới 3 HS này ngồi ở 3 nhóm khác nhau và mỗi HS này có trách nhiệm thuyết trình, hướng dẫn cho các HS khác hoàn thành các phiếu học tập cá nhân màu xanh.</w:t>
      </w:r>
    </w:p>
    <w:p w14:paraId="4AF2970B" w14:textId="77777777" w:rsidR="00171160" w:rsidRPr="005E73CB" w:rsidRDefault="00171160" w:rsidP="00171160">
      <w:pPr>
        <w:spacing w:after="0" w:line="276" w:lineRule="auto"/>
        <w:jc w:val="both"/>
        <w:rPr>
          <w:rFonts w:ascii="Times New Roman" w:hAnsi="Times New Roman"/>
          <w:bCs/>
          <w:sz w:val="26"/>
          <w:szCs w:val="26"/>
        </w:rPr>
      </w:pPr>
      <w:r w:rsidRPr="005E73CB">
        <w:rPr>
          <w:rFonts w:ascii="Times New Roman" w:hAnsi="Times New Roman"/>
          <w:bCs/>
          <w:sz w:val="26"/>
          <w:szCs w:val="26"/>
        </w:rPr>
        <w:t>GV đi đến từng nhóm quan sát và phát hiện khó khăn của HS để giải đáp, hoặc hướng dẫn nếu có nhóm chưa làm được bài.</w:t>
      </w:r>
    </w:p>
    <w:p w14:paraId="579954FD" w14:textId="77777777" w:rsidR="00171160" w:rsidRPr="005E73CB" w:rsidRDefault="00171160" w:rsidP="00171160">
      <w:pPr>
        <w:spacing w:after="0" w:line="276" w:lineRule="auto"/>
        <w:jc w:val="both"/>
        <w:rPr>
          <w:rFonts w:ascii="Times New Roman" w:hAnsi="Times New Roman"/>
          <w:b/>
          <w:sz w:val="26"/>
          <w:szCs w:val="26"/>
        </w:rPr>
      </w:pPr>
      <w:r w:rsidRPr="005E73CB">
        <w:rPr>
          <w:rFonts w:ascii="Times New Roman" w:hAnsi="Times New Roman"/>
          <w:b/>
          <w:sz w:val="26"/>
          <w:szCs w:val="26"/>
        </w:rPr>
        <w:t>2. Thực hiện nhiệm vụ học tập</w:t>
      </w:r>
    </w:p>
    <w:p w14:paraId="305E5F81"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hAnsi="Times New Roman"/>
          <w:sz w:val="26"/>
          <w:szCs w:val="26"/>
        </w:rPr>
        <w:t>HS trong mỗi nhóm thực hiện nội dung trong phiếu học tập cá nhân màu trắng trong thời gian 3 phút.</w:t>
      </w:r>
    </w:p>
    <w:p w14:paraId="2F82996D" w14:textId="77777777" w:rsidR="00171160" w:rsidRPr="005E73CB" w:rsidRDefault="00171160" w:rsidP="00171160">
      <w:pPr>
        <w:spacing w:after="0" w:line="276" w:lineRule="auto"/>
        <w:jc w:val="both"/>
        <w:rPr>
          <w:rFonts w:ascii="Times New Roman" w:hAnsi="Times New Roman"/>
          <w:b/>
          <w:sz w:val="26"/>
          <w:szCs w:val="26"/>
        </w:rPr>
      </w:pPr>
      <w:r w:rsidRPr="005E73CB">
        <w:rPr>
          <w:rFonts w:ascii="Times New Roman" w:eastAsia="+mn-ea" w:hAnsi="Times New Roman"/>
          <w:b/>
          <w:bCs/>
          <w:color w:val="000000"/>
          <w:kern w:val="24"/>
          <w:sz w:val="26"/>
          <w:szCs w:val="26"/>
        </w:rPr>
        <w:t>VÒNG 2: VÒNG MẢNH GHÉP (</w:t>
      </w:r>
      <w:r w:rsidRPr="005E73CB">
        <w:rPr>
          <w:rFonts w:ascii="Times New Roman" w:hAnsi="Times New Roman"/>
          <w:b/>
          <w:sz w:val="26"/>
          <w:szCs w:val="26"/>
        </w:rPr>
        <w:t>thời gian 6 phút)</w:t>
      </w:r>
    </w:p>
    <w:p w14:paraId="4044C1F7"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hAnsi="Times New Roman"/>
          <w:sz w:val="26"/>
          <w:szCs w:val="26"/>
        </w:rPr>
        <w:t>HS được chỉ định di chuyển về các nhóm mới tạo nhóm mới thời gian 1 phút.</w:t>
      </w:r>
    </w:p>
    <w:p w14:paraId="28D1F2A1" w14:textId="77777777" w:rsidR="00171160" w:rsidRPr="005E73CB" w:rsidRDefault="00171160" w:rsidP="00171160">
      <w:pPr>
        <w:spacing w:after="0" w:line="276" w:lineRule="auto"/>
        <w:rPr>
          <w:rFonts w:ascii="Times New Roman" w:hAnsi="Times New Roman"/>
          <w:sz w:val="26"/>
          <w:szCs w:val="26"/>
        </w:rPr>
      </w:pPr>
      <w:r w:rsidRPr="005E73CB">
        <w:rPr>
          <w:rFonts w:ascii="Times New Roman" w:hAnsi="Times New Roman"/>
          <w:b/>
          <w:bCs/>
          <w:i/>
          <w:iCs/>
          <w:color w:val="000000"/>
          <w:kern w:val="24"/>
          <w:sz w:val="26"/>
          <w:szCs w:val="26"/>
        </w:rPr>
        <w:t xml:space="preserve"> T</w:t>
      </w:r>
      <w:r w:rsidRPr="005E73CB">
        <w:rPr>
          <w:rFonts w:ascii="Cambria" w:hAnsi="Cambria" w:cs="Cambria"/>
          <w:b/>
          <w:bCs/>
          <w:i/>
          <w:iCs/>
          <w:color w:val="000000"/>
          <w:kern w:val="24"/>
          <w:sz w:val="26"/>
          <w:szCs w:val="26"/>
        </w:rPr>
        <w:t>ạ</w:t>
      </w:r>
      <w:r w:rsidRPr="005E73CB">
        <w:rPr>
          <w:rFonts w:ascii="Times New Roman" w:hAnsi="Times New Roman"/>
          <w:b/>
          <w:bCs/>
          <w:i/>
          <w:iCs/>
          <w:color w:val="000000"/>
          <w:kern w:val="24"/>
          <w:sz w:val="26"/>
          <w:szCs w:val="26"/>
        </w:rPr>
        <w:t>o nhóm m</w:t>
      </w:r>
      <w:r w:rsidRPr="005E73CB">
        <w:rPr>
          <w:rFonts w:ascii="Cambria" w:hAnsi="Cambria" w:cs="Cambria"/>
          <w:b/>
          <w:bCs/>
          <w:i/>
          <w:iCs/>
          <w:color w:val="000000"/>
          <w:kern w:val="24"/>
          <w:sz w:val="26"/>
          <w:szCs w:val="26"/>
        </w:rPr>
        <w:t>ớ</w:t>
      </w:r>
      <w:r w:rsidRPr="005E73CB">
        <w:rPr>
          <w:rFonts w:ascii="Times New Roman" w:hAnsi="Times New Roman"/>
          <w:b/>
          <w:bCs/>
          <w:i/>
          <w:iCs/>
          <w:color w:val="000000"/>
          <w:kern w:val="24"/>
          <w:sz w:val="26"/>
          <w:szCs w:val="26"/>
        </w:rPr>
        <w:t>i:</w:t>
      </w:r>
    </w:p>
    <w:p w14:paraId="1955D26C" w14:textId="77777777" w:rsidR="00171160" w:rsidRPr="005E73CB" w:rsidRDefault="00171160" w:rsidP="00171160">
      <w:pPr>
        <w:spacing w:after="0" w:line="276" w:lineRule="auto"/>
        <w:rPr>
          <w:rFonts w:ascii="Times New Roman" w:hAnsi="Times New Roman"/>
          <w:sz w:val="26"/>
          <w:szCs w:val="26"/>
        </w:rPr>
      </w:pPr>
      <w:r w:rsidRPr="005E73CB">
        <w:rPr>
          <w:rFonts w:ascii="Times New Roman" w:hAnsi="Times New Roman"/>
          <w:color w:val="000000"/>
          <w:kern w:val="24"/>
          <w:sz w:val="26"/>
          <w:szCs w:val="26"/>
        </w:rPr>
        <w:t>Nhóm 1: (A1→A5) + (C6→C10) + (B11→B15)</w:t>
      </w:r>
    </w:p>
    <w:p w14:paraId="0C763B1A" w14:textId="77777777" w:rsidR="00171160" w:rsidRPr="005E73CB" w:rsidRDefault="00171160" w:rsidP="00171160">
      <w:pPr>
        <w:spacing w:after="0" w:line="276" w:lineRule="auto"/>
        <w:rPr>
          <w:rFonts w:ascii="Times New Roman" w:hAnsi="Times New Roman"/>
          <w:sz w:val="26"/>
          <w:szCs w:val="26"/>
        </w:rPr>
      </w:pPr>
      <w:r w:rsidRPr="005E73CB">
        <w:rPr>
          <w:rFonts w:ascii="Times New Roman" w:hAnsi="Times New Roman"/>
          <w:color w:val="000000"/>
          <w:kern w:val="24"/>
          <w:sz w:val="26"/>
          <w:szCs w:val="26"/>
        </w:rPr>
        <w:t>Nhóm 2: (B1→B5) + (A6→A10) + (C11→C15)</w:t>
      </w:r>
    </w:p>
    <w:p w14:paraId="2EC5FAF6" w14:textId="77777777" w:rsidR="00171160" w:rsidRPr="005E73CB" w:rsidRDefault="00171160" w:rsidP="00171160">
      <w:pPr>
        <w:spacing w:after="0" w:line="276" w:lineRule="auto"/>
        <w:rPr>
          <w:rFonts w:ascii="Times New Roman" w:hAnsi="Times New Roman"/>
          <w:sz w:val="26"/>
          <w:szCs w:val="26"/>
        </w:rPr>
      </w:pPr>
      <w:r w:rsidRPr="005E73CB">
        <w:rPr>
          <w:rFonts w:ascii="Times New Roman" w:hAnsi="Times New Roman"/>
          <w:color w:val="000000"/>
          <w:kern w:val="24"/>
          <w:sz w:val="26"/>
          <w:szCs w:val="26"/>
        </w:rPr>
        <w:t>Nhóm 3: (C1→C5) + (B6→B10) + (A11→A15)</w:t>
      </w:r>
    </w:p>
    <w:p w14:paraId="7C3970C7"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eastAsia="+mn-ea" w:hAnsi="Times New Roman"/>
          <w:color w:val="000000"/>
          <w:kern w:val="24"/>
          <w:sz w:val="26"/>
          <w:szCs w:val="26"/>
        </w:rPr>
        <w:t>(Dự kiến với lớp có 45 HS, với sĩ số khác, GV sẽ đưa ra phương án tạo nhóm mới sao cho số lượng HS mỗi nhóm đều, số lượng HS di chuyển sang 2 nhóm gấp đôi số lượng HS ở lại nhóm)</w:t>
      </w:r>
    </w:p>
    <w:p w14:paraId="42A87216" w14:textId="77777777" w:rsidR="00171160" w:rsidRPr="005E73CB" w:rsidRDefault="00171160" w:rsidP="00171160">
      <w:pPr>
        <w:spacing w:after="0" w:line="276" w:lineRule="auto"/>
        <w:jc w:val="both"/>
        <w:rPr>
          <w:rFonts w:ascii="Times New Roman" w:hAnsi="Times New Roman"/>
          <w:sz w:val="26"/>
          <w:szCs w:val="26"/>
        </w:rPr>
      </w:pPr>
    </w:p>
    <w:p w14:paraId="532D9021" w14:textId="77777777" w:rsidR="00171160" w:rsidRPr="005E73CB" w:rsidRDefault="00171160" w:rsidP="00171160">
      <w:pPr>
        <w:spacing w:after="0" w:line="276" w:lineRule="auto"/>
        <w:jc w:val="both"/>
        <w:rPr>
          <w:rFonts w:ascii="Times New Roman" w:hAnsi="Times New Roman"/>
          <w:sz w:val="26"/>
          <w:szCs w:val="26"/>
        </w:rPr>
      </w:pPr>
      <w:r w:rsidRPr="005E73CB">
        <w:rPr>
          <w:rFonts w:ascii="Times New Roman" w:hAnsi="Times New Roman"/>
          <w:sz w:val="26"/>
          <w:szCs w:val="26"/>
        </w:rPr>
        <w:t>HS trong các nhóm đã được chỉ định (làm phiếu học tập cá nhân màu trắng khổ A1) lần lượt hướng dẫn nội dung đã hoàn thành trong phiếu học tập cá nhân cho các HS trong nhóm chưa hoàn thành phiếu các nhân còn lại thời gian 6 phút.</w:t>
      </w:r>
    </w:p>
    <w:p w14:paraId="6D09E37D" w14:textId="15FF2F89" w:rsidR="00182D39" w:rsidRDefault="00171160" w:rsidP="00171160">
      <w:pPr>
        <w:pStyle w:val="NormalWeb"/>
        <w:spacing w:before="0" w:beforeAutospacing="0" w:after="0" w:afterAutospacing="0" w:line="276" w:lineRule="auto"/>
        <w:jc w:val="both"/>
        <w:rPr>
          <w:rFonts w:asciiTheme="majorBidi" w:hAnsiTheme="majorBidi" w:cstheme="majorBidi"/>
          <w:i/>
          <w:iCs/>
          <w:color w:val="000000"/>
          <w:sz w:val="26"/>
          <w:szCs w:val="26"/>
        </w:rPr>
      </w:pPr>
      <w:r w:rsidRPr="005E73CB">
        <w:rPr>
          <w:bCs/>
          <w:sz w:val="26"/>
          <w:szCs w:val="26"/>
        </w:rPr>
        <w:t>GV đi đến từng nhóm quan sát và phát hiện khó khăn của HS để giải đáp, hoặc hướng dẫn HS trong nhóm nếu HS thuyết trình mà các HS khác chưa hiểu đề hoàn thành các phiếu học tập cá nhân màu xanh.</w:t>
      </w:r>
    </w:p>
    <w:p w14:paraId="33B72EAB" w14:textId="77777777" w:rsidR="00162EBA" w:rsidRPr="005E73CB" w:rsidRDefault="00162EBA" w:rsidP="00CC6198">
      <w:pPr>
        <w:spacing w:after="0" w:line="276" w:lineRule="auto"/>
        <w:jc w:val="both"/>
        <w:rPr>
          <w:rFonts w:ascii="Times New Roman" w:hAnsi="Times New Roman"/>
          <w:sz w:val="26"/>
          <w:szCs w:val="26"/>
          <w:lang w:val="pl-PL"/>
        </w:rPr>
      </w:pPr>
    </w:p>
    <w:p w14:paraId="4B0060CA" w14:textId="08218D25" w:rsidR="00162EBA" w:rsidRPr="005E73CB" w:rsidRDefault="00162EBA" w:rsidP="00CC6198">
      <w:pPr>
        <w:spacing w:after="0" w:line="276" w:lineRule="auto"/>
        <w:jc w:val="both"/>
        <w:rPr>
          <w:rFonts w:ascii="Times New Roman" w:hAnsi="Times New Roman"/>
          <w:b/>
          <w:sz w:val="26"/>
          <w:szCs w:val="26"/>
        </w:rPr>
      </w:pPr>
      <w:r w:rsidRPr="005E73CB">
        <w:rPr>
          <w:rFonts w:ascii="Times New Roman" w:hAnsi="Times New Roman"/>
          <w:b/>
          <w:sz w:val="26"/>
          <w:szCs w:val="26"/>
        </w:rPr>
        <w:t>PHIẾU HỌC TẬP CÁ NHÂN SỐ 1</w:t>
      </w:r>
    </w:p>
    <w:p w14:paraId="6AC24A49" w14:textId="44E9C499" w:rsidR="00EB79E3" w:rsidRDefault="005E73CB" w:rsidP="00CC6198">
      <w:pPr>
        <w:pStyle w:val="NormalWeb"/>
        <w:spacing w:before="0" w:beforeAutospacing="0" w:after="0" w:afterAutospacing="0" w:line="276" w:lineRule="auto"/>
        <w:ind w:firstLine="539"/>
        <w:jc w:val="both"/>
        <w:rPr>
          <w:rFonts w:asciiTheme="majorBidi" w:hAnsiTheme="majorBidi" w:cstheme="majorBidi"/>
          <w:b/>
          <w:bCs/>
          <w:color w:val="000000"/>
          <w:sz w:val="26"/>
          <w:szCs w:val="26"/>
        </w:rPr>
      </w:pPr>
      <w:r>
        <w:rPr>
          <w:rFonts w:asciiTheme="majorBidi" w:hAnsiTheme="majorBidi" w:cstheme="majorBidi"/>
          <w:b/>
          <w:bCs/>
          <w:color w:val="000000"/>
          <w:sz w:val="26"/>
          <w:szCs w:val="26"/>
        </w:rPr>
        <w:t xml:space="preserve">Nội dung 1: </w:t>
      </w:r>
    </w:p>
    <w:p w14:paraId="5727EB89" w14:textId="099CEDFF" w:rsidR="005E73CB" w:rsidRPr="003758AC" w:rsidRDefault="003758AC" w:rsidP="00CC6198">
      <w:pPr>
        <w:pStyle w:val="NormalWeb"/>
        <w:spacing w:before="0" w:beforeAutospacing="0" w:after="0" w:afterAutospacing="0" w:line="276" w:lineRule="auto"/>
        <w:ind w:firstLine="539"/>
        <w:jc w:val="both"/>
        <w:rPr>
          <w:rFonts w:asciiTheme="majorBidi" w:hAnsiTheme="majorBidi" w:cstheme="majorBidi"/>
          <w:i/>
          <w:iCs/>
          <w:color w:val="000000"/>
          <w:sz w:val="26"/>
          <w:szCs w:val="26"/>
        </w:rPr>
      </w:pPr>
      <w:r w:rsidRPr="003758AC">
        <w:rPr>
          <w:rFonts w:asciiTheme="majorBidi" w:hAnsiTheme="majorBidi" w:cstheme="majorBidi"/>
          <w:i/>
          <w:iCs/>
          <w:color w:val="000000"/>
          <w:sz w:val="26"/>
          <w:szCs w:val="26"/>
        </w:rPr>
        <w:lastRenderedPageBreak/>
        <w:t>a</w:t>
      </w:r>
      <w:r w:rsidR="005E73CB" w:rsidRPr="003758AC">
        <w:rPr>
          <w:rFonts w:asciiTheme="majorBidi" w:hAnsiTheme="majorBidi" w:cstheme="majorBidi"/>
          <w:i/>
          <w:iCs/>
          <w:color w:val="000000"/>
          <w:sz w:val="26"/>
          <w:szCs w:val="26"/>
        </w:rPr>
        <w:t>. Nguyên tử halogen</w:t>
      </w:r>
    </w:p>
    <w:p w14:paraId="0C6CDB2E" w14:textId="55691FF0" w:rsidR="005E73CB" w:rsidRDefault="005E73CB"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sidRPr="005E73CB">
        <w:rPr>
          <w:rFonts w:asciiTheme="majorBidi" w:hAnsiTheme="majorBidi" w:cstheme="majorBidi"/>
          <w:color w:val="000000"/>
          <w:sz w:val="26"/>
          <w:szCs w:val="26"/>
        </w:rPr>
        <w:t>- Cấu h</w:t>
      </w:r>
      <w:r>
        <w:rPr>
          <w:rFonts w:asciiTheme="majorBidi" w:hAnsiTheme="majorBidi" w:cstheme="majorBidi"/>
          <w:color w:val="000000"/>
          <w:sz w:val="26"/>
          <w:szCs w:val="26"/>
        </w:rPr>
        <w:t>ình lớp electron ngoài cùng của các nguyên tử halogen:……………….</w:t>
      </w:r>
    </w:p>
    <w:p w14:paraId="3CFB25EF" w14:textId="1EE28904" w:rsidR="005E73CB" w:rsidRDefault="005E73CB"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003758AC">
        <w:rPr>
          <w:rFonts w:asciiTheme="majorBidi" w:hAnsiTheme="majorBidi" w:cstheme="majorBidi"/>
          <w:color w:val="000000"/>
          <w:sz w:val="26"/>
          <w:szCs w:val="26"/>
        </w:rPr>
        <w:t>Xu hướng nhận 1 electron trở thành ion halide: X + 1e → X</w:t>
      </w:r>
      <w:r w:rsidR="003758AC">
        <w:rPr>
          <w:rFonts w:asciiTheme="majorBidi" w:hAnsiTheme="majorBidi" w:cstheme="majorBidi"/>
          <w:color w:val="000000"/>
          <w:sz w:val="26"/>
          <w:szCs w:val="26"/>
          <w:vertAlign w:val="superscript"/>
        </w:rPr>
        <w:t>-</w:t>
      </w:r>
      <w:r w:rsidR="003758AC">
        <w:rPr>
          <w:rFonts w:asciiTheme="majorBidi" w:hAnsiTheme="majorBidi" w:cstheme="majorBidi"/>
          <w:color w:val="000000"/>
          <w:sz w:val="26"/>
          <w:szCs w:val="26"/>
        </w:rPr>
        <w:t xml:space="preserve"> thể hiện tính ……………. của X.</w:t>
      </w:r>
    </w:p>
    <w:p w14:paraId="73AF33A5" w14:textId="0DFAE00F" w:rsidR="003758AC" w:rsidRDefault="003758AC"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b. Đơn chất halogen</w:t>
      </w:r>
    </w:p>
    <w:p w14:paraId="6C724B5B" w14:textId="5D835E0D" w:rsidR="003758AC" w:rsidRDefault="003758AC"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Xu hướng biến đổi nhiệt độ nóng chảy, nhiệt độ sôi từ F</w:t>
      </w:r>
      <w:r>
        <w:rPr>
          <w:rFonts w:asciiTheme="majorBidi" w:hAnsiTheme="majorBidi" w:cstheme="majorBidi"/>
          <w:color w:val="000000"/>
          <w:sz w:val="26"/>
          <w:szCs w:val="26"/>
          <w:vertAlign w:val="subscript"/>
        </w:rPr>
        <w:t>2</w:t>
      </w:r>
      <w:r>
        <w:rPr>
          <w:rFonts w:asciiTheme="majorBidi" w:hAnsiTheme="majorBidi" w:cstheme="majorBidi"/>
          <w:color w:val="000000"/>
          <w:sz w:val="26"/>
          <w:szCs w:val="26"/>
        </w:rPr>
        <w:t xml:space="preserve"> đến I</w:t>
      </w:r>
      <w:r>
        <w:rPr>
          <w:rFonts w:asciiTheme="majorBidi" w:hAnsiTheme="majorBidi" w:cstheme="majorBidi"/>
          <w:color w:val="000000"/>
          <w:sz w:val="26"/>
          <w:szCs w:val="26"/>
          <w:vertAlign w:val="subscript"/>
        </w:rPr>
        <w:t>2</w:t>
      </w:r>
      <w:r>
        <w:rPr>
          <w:rFonts w:asciiTheme="majorBidi" w:hAnsiTheme="majorBidi" w:cstheme="majorBidi"/>
          <w:color w:val="000000"/>
          <w:sz w:val="26"/>
          <w:szCs w:val="26"/>
        </w:rPr>
        <w:t>:…………………………..</w:t>
      </w:r>
    </w:p>
    <w:p w14:paraId="4FA80D0B" w14:textId="2F7FE84C" w:rsidR="003758AC" w:rsidRPr="003758AC" w:rsidRDefault="003758AC"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Giải thích………………………………………………………………………………………</w:t>
      </w:r>
    </w:p>
    <w:p w14:paraId="281BFFDA" w14:textId="43412681" w:rsidR="005E73CB" w:rsidRDefault="00072B46"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b/>
          <w:bCs/>
          <w:color w:val="000000"/>
          <w:sz w:val="26"/>
          <w:szCs w:val="26"/>
        </w:rPr>
        <w:t xml:space="preserve">- </w:t>
      </w:r>
      <w:r>
        <w:rPr>
          <w:rFonts w:asciiTheme="majorBidi" w:hAnsiTheme="majorBidi" w:cstheme="majorBidi"/>
          <w:color w:val="000000"/>
          <w:sz w:val="26"/>
          <w:szCs w:val="26"/>
        </w:rPr>
        <w:t>Xu hướng biến đổi tính oxi hóa của các halogen……………………………………………</w:t>
      </w:r>
    </w:p>
    <w:p w14:paraId="4DD16F3B" w14:textId="77777777" w:rsidR="00072B46" w:rsidRPr="003758AC" w:rsidRDefault="00072B46"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Giải thích………………………………………………………………………………………</w:t>
      </w:r>
    </w:p>
    <w:p w14:paraId="07EAEE57" w14:textId="6B4993DA" w:rsidR="00072B46" w:rsidRDefault="00072B46"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Các phản ứng hóa học được sử dụng để điều chế chlorine:</w:t>
      </w:r>
    </w:p>
    <w:p w14:paraId="1D10F3A5" w14:textId="0996D829" w:rsidR="00CA2058" w:rsidRPr="003758AC" w:rsidRDefault="00CA2058"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Trong công nghiệp: </w:t>
      </w:r>
      <w:r>
        <w:rPr>
          <w:rFonts w:asciiTheme="majorBidi" w:hAnsiTheme="majorBidi" w:cstheme="majorBidi"/>
          <w:color w:val="000000"/>
          <w:sz w:val="26"/>
          <w:szCs w:val="26"/>
        </w:rPr>
        <w:t>…………………………………………………………………………</w:t>
      </w:r>
      <w:r>
        <w:rPr>
          <w:rFonts w:asciiTheme="majorBidi" w:hAnsiTheme="majorBidi" w:cstheme="majorBidi"/>
          <w:color w:val="000000"/>
          <w:sz w:val="26"/>
          <w:szCs w:val="26"/>
        </w:rPr>
        <w:t>...</w:t>
      </w:r>
    </w:p>
    <w:p w14:paraId="3BB22D9F" w14:textId="509A9B5F" w:rsidR="00CA2058" w:rsidRPr="003758AC" w:rsidRDefault="00CA2058"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Trong </w:t>
      </w:r>
      <w:r>
        <w:rPr>
          <w:rFonts w:asciiTheme="majorBidi" w:hAnsiTheme="majorBidi" w:cstheme="majorBidi"/>
          <w:color w:val="000000"/>
          <w:sz w:val="26"/>
          <w:szCs w:val="26"/>
        </w:rPr>
        <w:t>phòng thí nghiệm</w:t>
      </w:r>
      <w:r>
        <w:rPr>
          <w:rFonts w:asciiTheme="majorBidi" w:hAnsiTheme="majorBidi" w:cstheme="majorBidi"/>
          <w:color w:val="000000"/>
          <w:sz w:val="26"/>
          <w:szCs w:val="26"/>
        </w:rPr>
        <w:t>: …………………………………………………………………</w:t>
      </w:r>
      <w:r>
        <w:rPr>
          <w:rFonts w:asciiTheme="majorBidi" w:hAnsiTheme="majorBidi" w:cstheme="majorBidi"/>
          <w:color w:val="000000"/>
          <w:sz w:val="26"/>
          <w:szCs w:val="26"/>
        </w:rPr>
        <w:t>…..</w:t>
      </w:r>
    </w:p>
    <w:p w14:paraId="6CA87EBD" w14:textId="77777777" w:rsidR="00171160" w:rsidRDefault="00171160" w:rsidP="00CC6198">
      <w:pPr>
        <w:spacing w:after="0" w:line="276" w:lineRule="auto"/>
        <w:jc w:val="both"/>
        <w:rPr>
          <w:rFonts w:ascii="Times New Roman" w:hAnsi="Times New Roman"/>
          <w:b/>
          <w:sz w:val="26"/>
          <w:szCs w:val="26"/>
        </w:rPr>
      </w:pPr>
    </w:p>
    <w:p w14:paraId="38F04AAD" w14:textId="395AD4F5" w:rsidR="00CC6198" w:rsidRPr="005E73CB" w:rsidRDefault="00CC6198" w:rsidP="00CC6198">
      <w:pPr>
        <w:spacing w:after="0" w:line="276" w:lineRule="auto"/>
        <w:jc w:val="both"/>
        <w:rPr>
          <w:rFonts w:ascii="Times New Roman" w:hAnsi="Times New Roman"/>
          <w:b/>
          <w:sz w:val="26"/>
          <w:szCs w:val="26"/>
        </w:rPr>
      </w:pPr>
      <w:r w:rsidRPr="005E73CB">
        <w:rPr>
          <w:rFonts w:ascii="Times New Roman" w:hAnsi="Times New Roman"/>
          <w:b/>
          <w:sz w:val="26"/>
          <w:szCs w:val="26"/>
        </w:rPr>
        <w:t xml:space="preserve">PHIẾU HỌC TẬP CÁ NHÂN SỐ </w:t>
      </w:r>
      <w:r>
        <w:rPr>
          <w:rFonts w:ascii="Times New Roman" w:hAnsi="Times New Roman"/>
          <w:b/>
          <w:sz w:val="26"/>
          <w:szCs w:val="26"/>
        </w:rPr>
        <w:t>2</w:t>
      </w:r>
    </w:p>
    <w:p w14:paraId="756D9DE5" w14:textId="2DCD8508" w:rsidR="00CC6198" w:rsidRDefault="00CC6198" w:rsidP="00CC6198">
      <w:pPr>
        <w:pStyle w:val="NormalWeb"/>
        <w:spacing w:before="0" w:beforeAutospacing="0" w:after="0" w:afterAutospacing="0" w:line="276" w:lineRule="auto"/>
        <w:ind w:firstLine="539"/>
        <w:jc w:val="both"/>
        <w:rPr>
          <w:rFonts w:asciiTheme="majorBidi" w:hAnsiTheme="majorBidi" w:cstheme="majorBidi"/>
          <w:b/>
          <w:bCs/>
          <w:color w:val="000000"/>
          <w:sz w:val="26"/>
          <w:szCs w:val="26"/>
        </w:rPr>
      </w:pPr>
      <w:r>
        <w:rPr>
          <w:rFonts w:asciiTheme="majorBidi" w:hAnsiTheme="majorBidi" w:cstheme="majorBidi"/>
          <w:b/>
          <w:bCs/>
          <w:color w:val="000000"/>
          <w:sz w:val="26"/>
          <w:szCs w:val="26"/>
        </w:rPr>
        <w:t xml:space="preserve">Nội dung </w:t>
      </w:r>
      <w:r>
        <w:rPr>
          <w:rFonts w:asciiTheme="majorBidi" w:hAnsiTheme="majorBidi" w:cstheme="majorBidi"/>
          <w:b/>
          <w:bCs/>
          <w:color w:val="000000"/>
          <w:sz w:val="26"/>
          <w:szCs w:val="26"/>
        </w:rPr>
        <w:t>2</w:t>
      </w:r>
      <w:r>
        <w:rPr>
          <w:rFonts w:asciiTheme="majorBidi" w:hAnsiTheme="majorBidi" w:cstheme="majorBidi"/>
          <w:b/>
          <w:bCs/>
          <w:color w:val="000000"/>
          <w:sz w:val="26"/>
          <w:szCs w:val="26"/>
        </w:rPr>
        <w:t xml:space="preserve">: </w:t>
      </w:r>
    </w:p>
    <w:p w14:paraId="00BA1519" w14:textId="55F3B79F" w:rsidR="00072B46" w:rsidRDefault="00CA2058"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c. Hydrogen halide</w:t>
      </w:r>
    </w:p>
    <w:p w14:paraId="01D8393D" w14:textId="2EABD6CA" w:rsidR="00CA2058" w:rsidRPr="00072B46" w:rsidRDefault="00CA2058"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Sự biến đổi nhiệt độ sôi của các hydrogen halide từ HF đến HI……………………………</w:t>
      </w:r>
    </w:p>
    <w:p w14:paraId="58B2664E" w14:textId="4F0BA43D" w:rsidR="00CA2058" w:rsidRDefault="00CA2058"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Giải thích………………………………………………………………………………………</w:t>
      </w:r>
    </w:p>
    <w:p w14:paraId="1898B8FF" w14:textId="7ECB4A52" w:rsidR="00C67E96" w:rsidRPr="00072B46" w:rsidRDefault="00C67E96"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Xu hướng b</w:t>
      </w:r>
      <w:r>
        <w:rPr>
          <w:rFonts w:asciiTheme="majorBidi" w:hAnsiTheme="majorBidi" w:cstheme="majorBidi"/>
          <w:color w:val="000000"/>
          <w:sz w:val="26"/>
          <w:szCs w:val="26"/>
        </w:rPr>
        <w:t xml:space="preserve">iến đổi </w:t>
      </w:r>
      <w:r>
        <w:rPr>
          <w:rFonts w:asciiTheme="majorBidi" w:hAnsiTheme="majorBidi" w:cstheme="majorBidi"/>
          <w:color w:val="000000"/>
          <w:sz w:val="26"/>
          <w:szCs w:val="26"/>
        </w:rPr>
        <w:t xml:space="preserve">tính acid từ </w:t>
      </w:r>
      <w:r>
        <w:rPr>
          <w:rFonts w:asciiTheme="majorBidi" w:hAnsiTheme="majorBidi" w:cstheme="majorBidi"/>
          <w:color w:val="000000"/>
          <w:sz w:val="26"/>
          <w:szCs w:val="26"/>
        </w:rPr>
        <w:t>HF đến HI……………………………</w:t>
      </w:r>
      <w:r>
        <w:rPr>
          <w:rFonts w:asciiTheme="majorBidi" w:hAnsiTheme="majorBidi" w:cstheme="majorBidi"/>
          <w:color w:val="000000"/>
          <w:sz w:val="26"/>
          <w:szCs w:val="26"/>
        </w:rPr>
        <w:t>……………………..</w:t>
      </w:r>
    </w:p>
    <w:p w14:paraId="35FDCDA7" w14:textId="77777777" w:rsidR="00C67E96" w:rsidRDefault="00C67E96"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Giải thích………………………………………………………………………………………</w:t>
      </w:r>
    </w:p>
    <w:p w14:paraId="0CA89334" w14:textId="2DF27862" w:rsidR="00CA2058" w:rsidRDefault="00C67E96"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d. Muối halide</w:t>
      </w:r>
    </w:p>
    <w:p w14:paraId="4A01233D" w14:textId="45AA8CE3" w:rsidR="00C67E96" w:rsidRPr="00C67E96" w:rsidRDefault="00C67E96"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Cách phân biệt các ion F</w:t>
      </w:r>
      <w:r>
        <w:rPr>
          <w:rFonts w:asciiTheme="majorBidi" w:hAnsiTheme="majorBidi" w:cstheme="majorBidi"/>
          <w:color w:val="000000"/>
          <w:sz w:val="26"/>
          <w:szCs w:val="26"/>
          <w:vertAlign w:val="superscript"/>
        </w:rPr>
        <w:t>-</w:t>
      </w:r>
      <w:r>
        <w:rPr>
          <w:rFonts w:asciiTheme="majorBidi" w:hAnsiTheme="majorBidi" w:cstheme="majorBidi"/>
          <w:color w:val="000000"/>
          <w:sz w:val="26"/>
          <w:szCs w:val="26"/>
        </w:rPr>
        <w:t>, Cl</w:t>
      </w:r>
      <w:r>
        <w:rPr>
          <w:rFonts w:asciiTheme="majorBidi" w:hAnsiTheme="majorBidi" w:cstheme="majorBidi"/>
          <w:color w:val="000000"/>
          <w:sz w:val="26"/>
          <w:szCs w:val="26"/>
          <w:vertAlign w:val="superscript"/>
        </w:rPr>
        <w:t>-</w:t>
      </w:r>
      <w:r>
        <w:rPr>
          <w:rFonts w:asciiTheme="majorBidi" w:hAnsiTheme="majorBidi" w:cstheme="majorBidi"/>
          <w:color w:val="000000"/>
          <w:sz w:val="26"/>
          <w:szCs w:val="26"/>
        </w:rPr>
        <w:t>, Br</w:t>
      </w:r>
      <w:r>
        <w:rPr>
          <w:rFonts w:asciiTheme="majorBidi" w:hAnsiTheme="majorBidi" w:cstheme="majorBidi"/>
          <w:color w:val="000000"/>
          <w:sz w:val="26"/>
          <w:szCs w:val="26"/>
          <w:vertAlign w:val="superscript"/>
        </w:rPr>
        <w:t>-</w:t>
      </w:r>
      <w:r>
        <w:rPr>
          <w:rFonts w:asciiTheme="majorBidi" w:hAnsiTheme="majorBidi" w:cstheme="majorBidi"/>
          <w:color w:val="000000"/>
          <w:sz w:val="26"/>
          <w:szCs w:val="26"/>
        </w:rPr>
        <w:t>, I</w:t>
      </w:r>
      <w:r>
        <w:rPr>
          <w:rFonts w:asciiTheme="majorBidi" w:hAnsiTheme="majorBidi" w:cstheme="majorBidi"/>
          <w:color w:val="000000"/>
          <w:sz w:val="26"/>
          <w:szCs w:val="26"/>
          <w:vertAlign w:val="superscript"/>
        </w:rPr>
        <w:t>-</w:t>
      </w:r>
      <w:r>
        <w:rPr>
          <w:rFonts w:asciiTheme="majorBidi" w:hAnsiTheme="majorBidi" w:cstheme="majorBidi"/>
          <w:color w:val="000000"/>
          <w:sz w:val="26"/>
          <w:szCs w:val="26"/>
        </w:rPr>
        <w:t xml:space="preserve"> trong dung dịch muối và acid: ……………………….</w:t>
      </w:r>
    </w:p>
    <w:p w14:paraId="0C5FCD21" w14:textId="1C46DD89" w:rsidR="00CA2058" w:rsidRDefault="00C67E96"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w:t>
      </w:r>
    </w:p>
    <w:p w14:paraId="65AD8F42" w14:textId="5F6EB520" w:rsidR="00C67E96" w:rsidRDefault="00AA1923"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Sắp xếp các ion </w:t>
      </w:r>
      <w:r>
        <w:rPr>
          <w:rFonts w:asciiTheme="majorBidi" w:hAnsiTheme="majorBidi" w:cstheme="majorBidi"/>
          <w:color w:val="000000"/>
          <w:sz w:val="26"/>
          <w:szCs w:val="26"/>
        </w:rPr>
        <w:t>F</w:t>
      </w:r>
      <w:r>
        <w:rPr>
          <w:rFonts w:asciiTheme="majorBidi" w:hAnsiTheme="majorBidi" w:cstheme="majorBidi"/>
          <w:color w:val="000000"/>
          <w:sz w:val="26"/>
          <w:szCs w:val="26"/>
          <w:vertAlign w:val="superscript"/>
        </w:rPr>
        <w:t>-</w:t>
      </w:r>
      <w:r>
        <w:rPr>
          <w:rFonts w:asciiTheme="majorBidi" w:hAnsiTheme="majorBidi" w:cstheme="majorBidi"/>
          <w:color w:val="000000"/>
          <w:sz w:val="26"/>
          <w:szCs w:val="26"/>
        </w:rPr>
        <w:t>, Cl</w:t>
      </w:r>
      <w:r>
        <w:rPr>
          <w:rFonts w:asciiTheme="majorBidi" w:hAnsiTheme="majorBidi" w:cstheme="majorBidi"/>
          <w:color w:val="000000"/>
          <w:sz w:val="26"/>
          <w:szCs w:val="26"/>
          <w:vertAlign w:val="superscript"/>
        </w:rPr>
        <w:t>-</w:t>
      </w:r>
      <w:r>
        <w:rPr>
          <w:rFonts w:asciiTheme="majorBidi" w:hAnsiTheme="majorBidi" w:cstheme="majorBidi"/>
          <w:color w:val="000000"/>
          <w:sz w:val="26"/>
          <w:szCs w:val="26"/>
        </w:rPr>
        <w:t>, Br</w:t>
      </w:r>
      <w:r>
        <w:rPr>
          <w:rFonts w:asciiTheme="majorBidi" w:hAnsiTheme="majorBidi" w:cstheme="majorBidi"/>
          <w:color w:val="000000"/>
          <w:sz w:val="26"/>
          <w:szCs w:val="26"/>
          <w:vertAlign w:val="superscript"/>
        </w:rPr>
        <w:t>-</w:t>
      </w:r>
      <w:r>
        <w:rPr>
          <w:rFonts w:asciiTheme="majorBidi" w:hAnsiTheme="majorBidi" w:cstheme="majorBidi"/>
          <w:color w:val="000000"/>
          <w:sz w:val="26"/>
          <w:szCs w:val="26"/>
        </w:rPr>
        <w:t>, I</w:t>
      </w:r>
      <w:r>
        <w:rPr>
          <w:rFonts w:asciiTheme="majorBidi" w:hAnsiTheme="majorBidi" w:cstheme="majorBidi"/>
          <w:color w:val="000000"/>
          <w:sz w:val="26"/>
          <w:szCs w:val="26"/>
          <w:vertAlign w:val="superscript"/>
        </w:rPr>
        <w:t>-</w:t>
      </w:r>
      <w:r>
        <w:rPr>
          <w:rFonts w:asciiTheme="majorBidi" w:hAnsiTheme="majorBidi" w:cstheme="majorBidi"/>
          <w:color w:val="000000"/>
          <w:sz w:val="26"/>
          <w:szCs w:val="26"/>
        </w:rPr>
        <w:t xml:space="preserve"> </w:t>
      </w:r>
      <w:r>
        <w:rPr>
          <w:rFonts w:asciiTheme="majorBidi" w:hAnsiTheme="majorBidi" w:cstheme="majorBidi"/>
          <w:color w:val="000000"/>
          <w:sz w:val="26"/>
          <w:szCs w:val="26"/>
        </w:rPr>
        <w:t xml:space="preserve"> theo thứ tự tính khử tăng dần: ………………………………</w:t>
      </w:r>
    </w:p>
    <w:p w14:paraId="760BFFF0" w14:textId="77777777" w:rsidR="00AD6A90" w:rsidRDefault="00AD6A90" w:rsidP="00CC6198">
      <w:pPr>
        <w:spacing w:after="0" w:line="276" w:lineRule="auto"/>
        <w:jc w:val="both"/>
        <w:rPr>
          <w:rFonts w:ascii="Times New Roman" w:hAnsi="Times New Roman"/>
          <w:b/>
          <w:sz w:val="26"/>
          <w:szCs w:val="26"/>
        </w:rPr>
      </w:pPr>
    </w:p>
    <w:p w14:paraId="40755DD2" w14:textId="55BE067E" w:rsidR="00CC6198" w:rsidRPr="005E73CB" w:rsidRDefault="00CC6198" w:rsidP="00CC6198">
      <w:pPr>
        <w:spacing w:after="0" w:line="276" w:lineRule="auto"/>
        <w:jc w:val="both"/>
        <w:rPr>
          <w:rFonts w:ascii="Times New Roman" w:hAnsi="Times New Roman"/>
          <w:b/>
          <w:sz w:val="26"/>
          <w:szCs w:val="26"/>
        </w:rPr>
      </w:pPr>
      <w:r w:rsidRPr="005E73CB">
        <w:rPr>
          <w:rFonts w:ascii="Times New Roman" w:hAnsi="Times New Roman"/>
          <w:b/>
          <w:sz w:val="26"/>
          <w:szCs w:val="26"/>
        </w:rPr>
        <w:t xml:space="preserve">PHIẾU HỌC TẬP CÁ NHÂN SỐ </w:t>
      </w:r>
      <w:r>
        <w:rPr>
          <w:rFonts w:ascii="Times New Roman" w:hAnsi="Times New Roman"/>
          <w:b/>
          <w:sz w:val="26"/>
          <w:szCs w:val="26"/>
        </w:rPr>
        <w:t>3</w:t>
      </w:r>
    </w:p>
    <w:p w14:paraId="719D19ED" w14:textId="16A11985" w:rsidR="00CC6198" w:rsidRDefault="00CC6198" w:rsidP="00CC6198">
      <w:pPr>
        <w:pStyle w:val="NormalWeb"/>
        <w:spacing w:before="0" w:beforeAutospacing="0" w:after="0" w:afterAutospacing="0" w:line="276" w:lineRule="auto"/>
        <w:ind w:firstLine="539"/>
        <w:jc w:val="both"/>
        <w:rPr>
          <w:rFonts w:asciiTheme="majorBidi" w:hAnsiTheme="majorBidi" w:cstheme="majorBidi"/>
          <w:b/>
          <w:bCs/>
          <w:color w:val="000000"/>
          <w:sz w:val="26"/>
          <w:szCs w:val="26"/>
        </w:rPr>
      </w:pPr>
      <w:r>
        <w:rPr>
          <w:rFonts w:asciiTheme="majorBidi" w:hAnsiTheme="majorBidi" w:cstheme="majorBidi"/>
          <w:b/>
          <w:bCs/>
          <w:color w:val="000000"/>
          <w:sz w:val="26"/>
          <w:szCs w:val="26"/>
        </w:rPr>
        <w:t xml:space="preserve">Nội dung </w:t>
      </w:r>
      <w:r>
        <w:rPr>
          <w:rFonts w:asciiTheme="majorBidi" w:hAnsiTheme="majorBidi" w:cstheme="majorBidi"/>
          <w:b/>
          <w:bCs/>
          <w:color w:val="000000"/>
          <w:sz w:val="26"/>
          <w:szCs w:val="26"/>
        </w:rPr>
        <w:t>3</w:t>
      </w:r>
      <w:r>
        <w:rPr>
          <w:rFonts w:asciiTheme="majorBidi" w:hAnsiTheme="majorBidi" w:cstheme="majorBidi"/>
          <w:b/>
          <w:bCs/>
          <w:color w:val="000000"/>
          <w:sz w:val="26"/>
          <w:szCs w:val="26"/>
        </w:rPr>
        <w:t xml:space="preserve">: </w:t>
      </w:r>
    </w:p>
    <w:p w14:paraId="72BEF699" w14:textId="735D40CE" w:rsidR="00CA2058" w:rsidRDefault="00AA1923"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e. Một nhà máy nước sử dụng 5 mg Cl</w:t>
      </w:r>
      <w:r>
        <w:rPr>
          <w:rFonts w:asciiTheme="majorBidi" w:hAnsiTheme="majorBidi" w:cstheme="majorBidi"/>
          <w:color w:val="000000"/>
          <w:sz w:val="26"/>
          <w:szCs w:val="26"/>
          <w:vertAlign w:val="subscript"/>
        </w:rPr>
        <w:t>2</w:t>
      </w:r>
      <w:r>
        <w:rPr>
          <w:rFonts w:asciiTheme="majorBidi" w:hAnsiTheme="majorBidi" w:cstheme="majorBidi"/>
          <w:color w:val="000000"/>
          <w:sz w:val="26"/>
          <w:szCs w:val="26"/>
        </w:rPr>
        <w:t xml:space="preserve"> để khử trùng 1 L nước sinh hoạt. Tính khối lượng Cl</w:t>
      </w:r>
      <w:r>
        <w:rPr>
          <w:rFonts w:asciiTheme="majorBidi" w:hAnsiTheme="majorBidi" w:cstheme="majorBidi"/>
          <w:color w:val="000000"/>
          <w:sz w:val="26"/>
          <w:szCs w:val="26"/>
          <w:vertAlign w:val="subscript"/>
        </w:rPr>
        <w:t>2</w:t>
      </w:r>
      <w:r>
        <w:rPr>
          <w:rFonts w:asciiTheme="majorBidi" w:hAnsiTheme="majorBidi" w:cstheme="majorBidi"/>
          <w:color w:val="000000"/>
          <w:sz w:val="26"/>
          <w:szCs w:val="26"/>
        </w:rPr>
        <w:t xml:space="preserve"> nhà máy cần </w:t>
      </w:r>
      <w:r w:rsidR="00734DB8">
        <w:rPr>
          <w:rFonts w:asciiTheme="majorBidi" w:hAnsiTheme="majorBidi" w:cstheme="majorBidi"/>
          <w:color w:val="000000"/>
          <w:sz w:val="26"/>
          <w:szCs w:val="26"/>
        </w:rPr>
        <w:t>dùng để khử trùng 80 000 m</w:t>
      </w:r>
      <w:r w:rsidR="00734DB8">
        <w:rPr>
          <w:rFonts w:asciiTheme="majorBidi" w:hAnsiTheme="majorBidi" w:cstheme="majorBidi"/>
          <w:color w:val="000000"/>
          <w:sz w:val="26"/>
          <w:szCs w:val="26"/>
          <w:vertAlign w:val="superscript"/>
        </w:rPr>
        <w:t>3</w:t>
      </w:r>
      <w:r w:rsidR="00734DB8">
        <w:rPr>
          <w:rFonts w:asciiTheme="majorBidi" w:hAnsiTheme="majorBidi" w:cstheme="majorBidi"/>
          <w:color w:val="000000"/>
          <w:sz w:val="26"/>
          <w:szCs w:val="26"/>
        </w:rPr>
        <w:t xml:space="preserve"> nước sinh hoạt.</w:t>
      </w:r>
    </w:p>
    <w:p w14:paraId="60B5F7CB" w14:textId="5614B47F" w:rsidR="00734DB8" w:rsidRPr="00734DB8" w:rsidRDefault="00734DB8" w:rsidP="00CC6198">
      <w:pPr>
        <w:pStyle w:val="NormalWeb"/>
        <w:spacing w:before="0" w:beforeAutospacing="0" w:after="0" w:afterAutospacing="0" w:line="276" w:lineRule="auto"/>
        <w:ind w:firstLine="539"/>
        <w:jc w:val="both"/>
        <w:rPr>
          <w:rFonts w:asciiTheme="majorBidi" w:hAnsiTheme="majorBidi" w:cstheme="majorBidi"/>
          <w:color w:val="000000"/>
          <w:sz w:val="26"/>
          <w:szCs w:val="26"/>
        </w:rPr>
      </w:pPr>
      <w:r>
        <w:rPr>
          <w:rFonts w:asciiTheme="majorBidi" w:hAnsiTheme="majorBidi" w:cstheme="majorBidi"/>
          <w:color w:val="000000"/>
          <w:sz w:val="26"/>
          <w:szCs w:val="26"/>
        </w:rPr>
        <w:t>f. Để pha loãng 1 lít nước muối sinh lí NaCl 0,9% dùng làm nước súc miệng thì cần bao nhiêu gam muối ăn?</w:t>
      </w:r>
    </w:p>
    <w:p w14:paraId="6B7A6EB0" w14:textId="77777777" w:rsidR="002E12BE" w:rsidRDefault="002E12BE" w:rsidP="002E12BE">
      <w:pPr>
        <w:pStyle w:val="NormalWeb"/>
        <w:spacing w:before="0" w:beforeAutospacing="0" w:after="0" w:afterAutospacing="0" w:line="276" w:lineRule="auto"/>
        <w:ind w:firstLine="539"/>
        <w:jc w:val="both"/>
        <w:rPr>
          <w:rFonts w:asciiTheme="majorBidi" w:hAnsiTheme="majorBidi" w:cstheme="majorBidi"/>
          <w:b/>
          <w:bCs/>
          <w:color w:val="000000"/>
          <w:sz w:val="26"/>
          <w:szCs w:val="26"/>
          <w:lang w:val="vi-VN"/>
        </w:rPr>
      </w:pPr>
    </w:p>
    <w:p w14:paraId="3986E636" w14:textId="5E4D2936" w:rsidR="002E12BE" w:rsidRDefault="002E12BE" w:rsidP="002E12BE">
      <w:pPr>
        <w:pStyle w:val="NormalWeb"/>
        <w:spacing w:before="0" w:beforeAutospacing="0" w:after="0" w:afterAutospacing="0" w:line="276" w:lineRule="auto"/>
        <w:ind w:firstLine="539"/>
        <w:jc w:val="both"/>
        <w:rPr>
          <w:rFonts w:asciiTheme="majorBidi" w:hAnsiTheme="majorBidi" w:cstheme="majorBidi"/>
          <w:b/>
          <w:bCs/>
          <w:color w:val="000000"/>
          <w:sz w:val="26"/>
          <w:szCs w:val="26"/>
          <w:lang w:val="vi-VN"/>
        </w:rPr>
      </w:pPr>
      <w:r w:rsidRPr="005E73CB">
        <w:rPr>
          <w:rFonts w:asciiTheme="majorBidi" w:hAnsiTheme="majorBidi" w:cstheme="majorBidi"/>
          <w:b/>
          <w:bCs/>
          <w:color w:val="000000"/>
          <w:sz w:val="26"/>
          <w:szCs w:val="26"/>
          <w:lang w:val="vi-VN"/>
        </w:rPr>
        <w:t>3. Hoạt động 3: Luyện tập</w:t>
      </w:r>
    </w:p>
    <w:p w14:paraId="2A98A74B" w14:textId="4E6F4957" w:rsidR="00182D39" w:rsidRDefault="002A2E29" w:rsidP="002A2E29">
      <w:pPr>
        <w:pStyle w:val="NormalWeb"/>
        <w:spacing w:before="0" w:beforeAutospacing="0" w:after="0" w:afterAutospacing="0" w:line="276"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rPr>
        <w:tab/>
        <w:t xml:space="preserve">a) </w:t>
      </w:r>
      <w:r w:rsidR="00182D39" w:rsidRPr="00CA2DA7">
        <w:rPr>
          <w:rFonts w:asciiTheme="majorBidi" w:hAnsiTheme="majorBidi" w:cstheme="majorBidi"/>
          <w:color w:val="000000"/>
          <w:sz w:val="26"/>
          <w:szCs w:val="26"/>
          <w:lang w:val="vi-VN"/>
        </w:rPr>
        <w:t xml:space="preserve">Mục tiêu: </w:t>
      </w:r>
    </w:p>
    <w:p w14:paraId="3D56AA69" w14:textId="77777777" w:rsidR="00182D39" w:rsidRDefault="00182D39" w:rsidP="00182D39">
      <w:pPr>
        <w:spacing w:after="0" w:line="276" w:lineRule="auto"/>
        <w:jc w:val="both"/>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sz w:val="26"/>
          <w:szCs w:val="26"/>
        </w:rPr>
        <w:t>Củng cố các kiến thức HS cần nắm vững trong chương 7</w:t>
      </w:r>
      <w:r>
        <w:rPr>
          <w:rFonts w:ascii="Times New Roman" w:hAnsi="Times New Roman"/>
          <w:sz w:val="26"/>
          <w:szCs w:val="26"/>
          <w:lang w:val="vi-VN"/>
        </w:rPr>
        <w:t>.</w:t>
      </w:r>
    </w:p>
    <w:p w14:paraId="40D44088" w14:textId="77777777" w:rsidR="00182D39" w:rsidRDefault="00182D39" w:rsidP="00182D39">
      <w:pPr>
        <w:pStyle w:val="NormalWeb"/>
        <w:spacing w:before="0" w:beforeAutospacing="0" w:after="0" w:afterAutospacing="0" w:line="276" w:lineRule="auto"/>
        <w:ind w:firstLine="720"/>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b) Nội dung: </w:t>
      </w:r>
    </w:p>
    <w:p w14:paraId="29BC78B3" w14:textId="7118B7CE" w:rsidR="00182D39" w:rsidRPr="00CA2DA7" w:rsidRDefault="00182D39" w:rsidP="00182D39">
      <w:pPr>
        <w:pStyle w:val="NormalWeb"/>
        <w:spacing w:before="0" w:beforeAutospacing="0" w:after="0" w:afterAutospacing="0" w:line="276" w:lineRule="auto"/>
        <w:jc w:val="both"/>
        <w:rPr>
          <w:rFonts w:asciiTheme="majorBidi" w:hAnsiTheme="majorBidi" w:cstheme="majorBidi"/>
          <w:sz w:val="26"/>
          <w:szCs w:val="26"/>
          <w:lang w:val="vi-VN"/>
        </w:rPr>
      </w:pPr>
      <w:r>
        <w:rPr>
          <w:rFonts w:asciiTheme="majorBidi" w:hAnsiTheme="majorBidi" w:cstheme="majorBidi"/>
          <w:color w:val="000000"/>
          <w:sz w:val="26"/>
          <w:szCs w:val="26"/>
        </w:rPr>
        <w:t xml:space="preserve">- Dùng phương pháp dạy học nhóm, kỹ thuật mảnh ghép để HS hoàn thành phiếu học tập </w:t>
      </w:r>
      <w:r>
        <w:rPr>
          <w:rFonts w:asciiTheme="majorBidi" w:hAnsiTheme="majorBidi" w:cstheme="majorBidi"/>
          <w:color w:val="000000"/>
          <w:sz w:val="26"/>
          <w:szCs w:val="26"/>
        </w:rPr>
        <w:t>nhóm</w:t>
      </w:r>
      <w:r>
        <w:rPr>
          <w:rFonts w:asciiTheme="majorBidi" w:hAnsiTheme="majorBidi" w:cstheme="majorBidi"/>
          <w:color w:val="000000"/>
          <w:sz w:val="26"/>
          <w:szCs w:val="26"/>
        </w:rPr>
        <w:t>.</w:t>
      </w:r>
    </w:p>
    <w:p w14:paraId="3E6F35F5" w14:textId="77777777" w:rsidR="00182D39" w:rsidRDefault="00182D39" w:rsidP="00182D39">
      <w:pPr>
        <w:pStyle w:val="NormalWeb"/>
        <w:spacing w:before="0" w:beforeAutospacing="0" w:after="0" w:afterAutospacing="0" w:line="276" w:lineRule="auto"/>
        <w:ind w:firstLine="720"/>
        <w:jc w:val="both"/>
        <w:rPr>
          <w:rFonts w:asciiTheme="majorBidi" w:hAnsiTheme="majorBidi" w:cstheme="majorBidi"/>
          <w:i/>
          <w:iCs/>
          <w:color w:val="000000"/>
          <w:sz w:val="26"/>
          <w:szCs w:val="26"/>
          <w:lang w:val="vi-VN"/>
        </w:rPr>
      </w:pPr>
      <w:r w:rsidRPr="00CA2DA7">
        <w:rPr>
          <w:rFonts w:asciiTheme="majorBidi" w:hAnsiTheme="majorBidi" w:cstheme="majorBidi"/>
          <w:color w:val="000000"/>
          <w:sz w:val="26"/>
          <w:szCs w:val="26"/>
          <w:lang w:val="vi-VN"/>
        </w:rPr>
        <w:t xml:space="preserve">c) Sản phẩm: </w:t>
      </w:r>
    </w:p>
    <w:p w14:paraId="4B75C40E" w14:textId="7CA4B0A3" w:rsidR="00182D39" w:rsidRPr="006B5749" w:rsidRDefault="00182D39" w:rsidP="00182D39">
      <w:pPr>
        <w:spacing w:after="0" w:line="276" w:lineRule="auto"/>
        <w:jc w:val="both"/>
        <w:rPr>
          <w:rFonts w:ascii="Times New Roman" w:hAnsi="Times New Roman"/>
          <w:sz w:val="26"/>
          <w:szCs w:val="26"/>
        </w:rPr>
      </w:pPr>
      <w:r>
        <w:rPr>
          <w:rFonts w:ascii="Times New Roman" w:hAnsi="Times New Roman"/>
          <w:sz w:val="26"/>
          <w:szCs w:val="26"/>
          <w:lang w:val="vi-VN"/>
        </w:rPr>
        <w:t xml:space="preserve">- </w:t>
      </w:r>
      <w:r w:rsidR="008C3885">
        <w:rPr>
          <w:rFonts w:ascii="Times New Roman" w:hAnsi="Times New Roman"/>
          <w:sz w:val="26"/>
          <w:szCs w:val="26"/>
        </w:rPr>
        <w:t>C</w:t>
      </w:r>
      <w:r>
        <w:rPr>
          <w:rFonts w:ascii="Times New Roman" w:hAnsi="Times New Roman"/>
          <w:sz w:val="26"/>
          <w:szCs w:val="26"/>
        </w:rPr>
        <w:t xml:space="preserve">ác phiếu học tập </w:t>
      </w:r>
      <w:r w:rsidR="008C3885">
        <w:rPr>
          <w:rFonts w:ascii="Times New Roman" w:hAnsi="Times New Roman"/>
          <w:sz w:val="26"/>
          <w:szCs w:val="26"/>
        </w:rPr>
        <w:t>nhóm của các nhóm.</w:t>
      </w:r>
    </w:p>
    <w:p w14:paraId="7FEF34EF" w14:textId="77777777" w:rsidR="00182D39" w:rsidRDefault="00182D39" w:rsidP="00182D39">
      <w:pPr>
        <w:pStyle w:val="NormalWeb"/>
        <w:spacing w:before="0" w:beforeAutospacing="0" w:after="0" w:afterAutospacing="0" w:line="276" w:lineRule="auto"/>
        <w:ind w:firstLine="720"/>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d) Tổ chức thực hiện: </w:t>
      </w:r>
    </w:p>
    <w:p w14:paraId="16CEAB97" w14:textId="0A0C4E14" w:rsidR="00182D39" w:rsidRPr="006B5749" w:rsidRDefault="00182D39" w:rsidP="00182D39">
      <w:pPr>
        <w:spacing w:after="0" w:line="276" w:lineRule="auto"/>
        <w:jc w:val="both"/>
        <w:rPr>
          <w:rFonts w:ascii="Times New Roman" w:hAnsi="Times New Roman"/>
          <w:sz w:val="26"/>
          <w:szCs w:val="26"/>
        </w:rPr>
      </w:pPr>
      <w:r>
        <w:rPr>
          <w:rFonts w:ascii="Times New Roman" w:hAnsi="Times New Roman"/>
          <w:sz w:val="26"/>
          <w:szCs w:val="26"/>
          <w:lang w:val="vi-VN"/>
        </w:rPr>
        <w:t xml:space="preserve">- Giáo viên </w:t>
      </w:r>
      <w:r>
        <w:rPr>
          <w:rFonts w:ascii="Times New Roman" w:hAnsi="Times New Roman"/>
          <w:sz w:val="26"/>
          <w:szCs w:val="26"/>
        </w:rPr>
        <w:t>hướng dẫn học sinh</w:t>
      </w:r>
      <w:r w:rsidR="008C3885">
        <w:rPr>
          <w:rFonts w:ascii="Times New Roman" w:hAnsi="Times New Roman"/>
          <w:sz w:val="26"/>
          <w:szCs w:val="26"/>
        </w:rPr>
        <w:t xml:space="preserve"> dựa vào các kiến thức của phiếu học tập cá nhân, tính toán các bài tập có số liệu</w:t>
      </w:r>
      <w:r>
        <w:rPr>
          <w:rFonts w:ascii="Times New Roman" w:hAnsi="Times New Roman"/>
          <w:sz w:val="26"/>
          <w:szCs w:val="26"/>
        </w:rPr>
        <w:t xml:space="preserve"> hoàn thành phiếu học tập </w:t>
      </w:r>
      <w:r w:rsidR="008C3885">
        <w:rPr>
          <w:rFonts w:ascii="Times New Roman" w:hAnsi="Times New Roman"/>
          <w:sz w:val="26"/>
          <w:szCs w:val="26"/>
        </w:rPr>
        <w:t>nhóm</w:t>
      </w:r>
      <w:r>
        <w:rPr>
          <w:rFonts w:ascii="Times New Roman" w:hAnsi="Times New Roman"/>
          <w:sz w:val="26"/>
          <w:szCs w:val="26"/>
        </w:rPr>
        <w:t>.</w:t>
      </w:r>
    </w:p>
    <w:p w14:paraId="11996F97" w14:textId="13E56E53" w:rsidR="00182D39" w:rsidRPr="00182D39" w:rsidRDefault="00182D39" w:rsidP="00182D39">
      <w:pPr>
        <w:spacing w:after="0" w:line="276" w:lineRule="auto"/>
        <w:jc w:val="both"/>
        <w:rPr>
          <w:rFonts w:ascii="Times New Roman" w:hAnsi="Times New Roman"/>
          <w:sz w:val="26"/>
          <w:szCs w:val="26"/>
        </w:rPr>
      </w:pPr>
      <w:r>
        <w:rPr>
          <w:rFonts w:ascii="Times New Roman" w:hAnsi="Times New Roman"/>
          <w:sz w:val="26"/>
          <w:szCs w:val="26"/>
          <w:lang w:val="vi-VN"/>
        </w:rPr>
        <w:lastRenderedPageBreak/>
        <w:t xml:space="preserve">- Học sinh đọc câu hỏi trên </w:t>
      </w:r>
      <w:r>
        <w:rPr>
          <w:rFonts w:ascii="Times New Roman" w:hAnsi="Times New Roman"/>
          <w:sz w:val="26"/>
          <w:szCs w:val="26"/>
        </w:rPr>
        <w:t xml:space="preserve">phiếu học tập, thảo luận trao đổi hoặc hỏi trực tiếp giáo viên để hoàn thành các phiếu học tập </w:t>
      </w:r>
      <w:r w:rsidR="008C3885">
        <w:rPr>
          <w:rFonts w:ascii="Times New Roman" w:hAnsi="Times New Roman"/>
          <w:sz w:val="26"/>
          <w:szCs w:val="26"/>
        </w:rPr>
        <w:t>nhóm</w:t>
      </w:r>
      <w:r>
        <w:rPr>
          <w:rFonts w:ascii="Times New Roman" w:hAnsi="Times New Roman"/>
          <w:sz w:val="26"/>
          <w:szCs w:val="26"/>
        </w:rPr>
        <w:t>.</w:t>
      </w:r>
    </w:p>
    <w:p w14:paraId="5B0197C6" w14:textId="77777777" w:rsidR="00171160" w:rsidRPr="005E73CB" w:rsidRDefault="00171160" w:rsidP="00171160">
      <w:pPr>
        <w:spacing w:after="0" w:line="276" w:lineRule="auto"/>
        <w:jc w:val="both"/>
        <w:rPr>
          <w:rFonts w:ascii="Times New Roman" w:hAnsi="Times New Roman"/>
          <w:sz w:val="26"/>
          <w:szCs w:val="26"/>
        </w:rPr>
      </w:pPr>
      <w:r>
        <w:rPr>
          <w:rFonts w:ascii="Times New Roman" w:hAnsi="Times New Roman"/>
          <w:bCs/>
          <w:sz w:val="26"/>
          <w:szCs w:val="26"/>
        </w:rPr>
        <w:t xml:space="preserve">- </w:t>
      </w:r>
      <w:r w:rsidRPr="001902AD">
        <w:rPr>
          <w:rFonts w:ascii="Times New Roman" w:hAnsi="Times New Roman"/>
          <w:bCs/>
          <w:sz w:val="26"/>
          <w:szCs w:val="26"/>
        </w:rPr>
        <w:t>PPDH, KTDH chủ đạo</w:t>
      </w:r>
      <w:r>
        <w:rPr>
          <w:rFonts w:ascii="Times New Roman" w:hAnsi="Times New Roman"/>
          <w:bCs/>
          <w:sz w:val="26"/>
          <w:szCs w:val="26"/>
        </w:rPr>
        <w:t xml:space="preserve">: </w:t>
      </w:r>
      <w:r w:rsidRPr="005E73CB">
        <w:rPr>
          <w:rFonts w:ascii="Times New Roman" w:hAnsi="Times New Roman"/>
          <w:sz w:val="26"/>
          <w:szCs w:val="26"/>
        </w:rPr>
        <w:t>Phương pháp dạy học nhóm</w:t>
      </w:r>
      <w:r>
        <w:rPr>
          <w:rFonts w:ascii="Times New Roman" w:hAnsi="Times New Roman"/>
          <w:sz w:val="26"/>
          <w:szCs w:val="26"/>
        </w:rPr>
        <w:t>, k</w:t>
      </w:r>
      <w:r w:rsidRPr="005E73CB">
        <w:rPr>
          <w:rFonts w:ascii="Times New Roman" w:hAnsi="Times New Roman"/>
          <w:sz w:val="26"/>
          <w:szCs w:val="26"/>
        </w:rPr>
        <w:t>ĩ thuật mảnh ghép</w:t>
      </w:r>
    </w:p>
    <w:p w14:paraId="67287B24" w14:textId="77777777" w:rsidR="00171160" w:rsidRDefault="00171160" w:rsidP="00171160">
      <w:pPr>
        <w:spacing w:after="0" w:line="276" w:lineRule="auto"/>
        <w:jc w:val="both"/>
        <w:rPr>
          <w:rFonts w:ascii="Times New Roman" w:hAnsi="Times New Roman"/>
          <w:sz w:val="26"/>
          <w:szCs w:val="26"/>
        </w:rPr>
      </w:pPr>
      <w:r>
        <w:rPr>
          <w:rFonts w:ascii="Times New Roman" w:hAnsi="Times New Roman"/>
          <w:sz w:val="26"/>
          <w:szCs w:val="26"/>
        </w:rPr>
        <w:t>- Phương án đánh giá</w:t>
      </w:r>
    </w:p>
    <w:p w14:paraId="0C48A1BA" w14:textId="77777777" w:rsidR="00171160" w:rsidRDefault="00171160" w:rsidP="00171160">
      <w:pPr>
        <w:spacing w:before="60" w:line="264" w:lineRule="auto"/>
        <w:jc w:val="both"/>
        <w:rPr>
          <w:rFonts w:ascii="Times New Roman" w:hAnsi="Times New Roman"/>
          <w:sz w:val="26"/>
          <w:szCs w:val="26"/>
        </w:rPr>
      </w:pPr>
      <w:r>
        <w:rPr>
          <w:rFonts w:ascii="Times New Roman" w:hAnsi="Times New Roman"/>
          <w:sz w:val="26"/>
          <w:szCs w:val="26"/>
        </w:rPr>
        <w:t>+ Thông qua quan sát mức độ và hiệu quả tham gia vào hoạt động của học sinh.</w:t>
      </w:r>
    </w:p>
    <w:p w14:paraId="5132F2C7" w14:textId="629B215B" w:rsidR="00182D39" w:rsidRDefault="00171160" w:rsidP="00171160">
      <w:pPr>
        <w:pStyle w:val="NormalWeb"/>
        <w:spacing w:before="0" w:beforeAutospacing="0" w:after="0" w:afterAutospacing="0" w:line="276" w:lineRule="auto"/>
        <w:jc w:val="both"/>
        <w:rPr>
          <w:sz w:val="26"/>
          <w:szCs w:val="26"/>
        </w:rPr>
      </w:pPr>
      <w:r>
        <w:rPr>
          <w:sz w:val="26"/>
          <w:szCs w:val="26"/>
        </w:rPr>
        <w:t>+ Thông qua HĐ chung của cả lớp, GV hướng dẫn HS thực hiện các yêu cầu và điều chỉnh.</w:t>
      </w:r>
    </w:p>
    <w:p w14:paraId="745B8B94" w14:textId="77777777" w:rsidR="00171160" w:rsidRPr="005E73CB" w:rsidRDefault="00171160" w:rsidP="00171160">
      <w:pPr>
        <w:pStyle w:val="NormalWeb"/>
        <w:spacing w:before="0" w:beforeAutospacing="0" w:after="0" w:afterAutospacing="0" w:line="276" w:lineRule="auto"/>
        <w:jc w:val="both"/>
        <w:rPr>
          <w:rFonts w:asciiTheme="majorBidi" w:hAnsiTheme="majorBidi" w:cstheme="majorBidi"/>
          <w:sz w:val="26"/>
          <w:szCs w:val="26"/>
          <w:lang w:val="vi-VN"/>
        </w:rPr>
      </w:pPr>
    </w:p>
    <w:p w14:paraId="0FD10F7E" w14:textId="168DD129" w:rsidR="00AD6A90" w:rsidRDefault="00AD6A90" w:rsidP="00AD6A90">
      <w:pPr>
        <w:spacing w:before="60" w:line="264" w:lineRule="auto"/>
        <w:ind w:firstLine="567"/>
        <w:jc w:val="both"/>
        <w:rPr>
          <w:rFonts w:ascii="Times New Roman" w:hAnsi="Times New Roman"/>
          <w:bCs/>
          <w:sz w:val="26"/>
          <w:szCs w:val="26"/>
        </w:rPr>
      </w:pPr>
      <w:r>
        <w:rPr>
          <w:rFonts w:ascii="Times New Roman" w:hAnsi="Times New Roman"/>
          <w:bCs/>
          <w:sz w:val="26"/>
          <w:szCs w:val="26"/>
        </w:rPr>
        <w:t xml:space="preserve">Vận dụng các lý thuyết đã được ôn tập trong phiếu học tập </w:t>
      </w:r>
      <w:r w:rsidR="008C3885">
        <w:rPr>
          <w:rFonts w:ascii="Times New Roman" w:hAnsi="Times New Roman"/>
          <w:bCs/>
          <w:sz w:val="26"/>
          <w:szCs w:val="26"/>
        </w:rPr>
        <w:t>cá nhân</w:t>
      </w:r>
      <w:r>
        <w:rPr>
          <w:rFonts w:ascii="Times New Roman" w:hAnsi="Times New Roman"/>
          <w:bCs/>
          <w:sz w:val="26"/>
          <w:szCs w:val="26"/>
        </w:rPr>
        <w:t>, các em hãy hoàn thiện phiếu học tập nhóm (giấy A4) sau đó tổng hợp kết quả của cà nhóm, bạn thư kí của nhóm ghi vào phiếu học tập chung của nhóm khổ A1</w:t>
      </w:r>
    </w:p>
    <w:p w14:paraId="138D0BFD" w14:textId="77777777" w:rsidR="00171160" w:rsidRDefault="00171160" w:rsidP="00171160">
      <w:pPr>
        <w:spacing w:before="60" w:line="264" w:lineRule="auto"/>
        <w:jc w:val="both"/>
        <w:rPr>
          <w:rFonts w:ascii="Times New Roman" w:hAnsi="Times New Roman"/>
          <w:b/>
          <w:sz w:val="26"/>
          <w:szCs w:val="26"/>
        </w:rPr>
      </w:pPr>
      <w:r>
        <w:rPr>
          <w:rFonts w:ascii="Times New Roman" w:hAnsi="Times New Roman"/>
          <w:b/>
          <w:sz w:val="26"/>
          <w:szCs w:val="26"/>
        </w:rPr>
        <w:t>1. Chuyển giao nhiệm vụ học tập</w:t>
      </w:r>
    </w:p>
    <w:p w14:paraId="2511B44A" w14:textId="77777777" w:rsidR="00171160" w:rsidRDefault="00171160" w:rsidP="00171160">
      <w:pPr>
        <w:spacing w:before="60" w:line="264" w:lineRule="auto"/>
        <w:jc w:val="both"/>
        <w:rPr>
          <w:rFonts w:ascii="Times New Roman" w:hAnsi="Times New Roman"/>
          <w:b/>
          <w:sz w:val="26"/>
          <w:szCs w:val="26"/>
        </w:rPr>
      </w:pPr>
      <w:r>
        <w:rPr>
          <w:rFonts w:ascii="Times New Roman" w:hAnsi="Times New Roman"/>
          <w:b/>
          <w:sz w:val="26"/>
          <w:szCs w:val="26"/>
        </w:rPr>
        <w:t xml:space="preserve">- HĐ nhóm: </w:t>
      </w:r>
      <w:r>
        <w:rPr>
          <w:rFonts w:ascii="Times New Roman" w:hAnsi="Times New Roman"/>
          <w:sz w:val="26"/>
          <w:szCs w:val="26"/>
        </w:rPr>
        <w:t>GV yêu cầu các nhóm thảo luận để hoàn thành các yêu cầu trong phiếu học tập nhóm.</w:t>
      </w:r>
    </w:p>
    <w:p w14:paraId="333E4A62" w14:textId="77777777" w:rsidR="00171160" w:rsidRDefault="00171160" w:rsidP="00171160">
      <w:pPr>
        <w:spacing w:before="60" w:line="264" w:lineRule="auto"/>
        <w:jc w:val="both"/>
        <w:rPr>
          <w:rFonts w:ascii="Times New Roman" w:hAnsi="Times New Roman"/>
          <w:b/>
          <w:sz w:val="26"/>
          <w:szCs w:val="26"/>
          <w:lang w:val="pt-BR"/>
        </w:rPr>
      </w:pPr>
    </w:p>
    <w:p w14:paraId="77B860B9" w14:textId="77777777" w:rsidR="00171160" w:rsidRDefault="00171160" w:rsidP="00171160">
      <w:pPr>
        <w:spacing w:before="60" w:line="264" w:lineRule="auto"/>
        <w:jc w:val="both"/>
        <w:rPr>
          <w:rFonts w:ascii="Times New Roman" w:hAnsi="Times New Roman"/>
          <w:b/>
          <w:sz w:val="26"/>
          <w:szCs w:val="26"/>
          <w:lang w:val="pt-BR"/>
        </w:rPr>
      </w:pPr>
      <w:r>
        <w:rPr>
          <w:rFonts w:ascii="Times New Roman" w:hAnsi="Times New Roman"/>
          <w:b/>
          <w:sz w:val="26"/>
          <w:szCs w:val="26"/>
          <w:lang w:val="pt-BR"/>
        </w:rPr>
        <w:t>2. Thực hiện nhiệm vụ học tập</w:t>
      </w:r>
    </w:p>
    <w:p w14:paraId="77639237" w14:textId="77777777" w:rsidR="00171160" w:rsidRDefault="00171160" w:rsidP="00171160">
      <w:pPr>
        <w:spacing w:before="60" w:line="264" w:lineRule="auto"/>
        <w:jc w:val="both"/>
        <w:rPr>
          <w:rFonts w:ascii="Times New Roman" w:hAnsi="Times New Roman"/>
          <w:sz w:val="26"/>
          <w:szCs w:val="26"/>
          <w:lang w:val="pt-BR"/>
        </w:rPr>
      </w:pPr>
      <w:r>
        <w:rPr>
          <w:rFonts w:ascii="Times New Roman" w:hAnsi="Times New Roman"/>
          <w:sz w:val="26"/>
          <w:szCs w:val="26"/>
          <w:lang w:val="vi-VN"/>
        </w:rPr>
        <w:t>- Các nhóm phân công nhiệm vụ cho từng thành viên: tiến hành</w:t>
      </w:r>
      <w:r>
        <w:rPr>
          <w:rFonts w:ascii="Times New Roman" w:hAnsi="Times New Roman"/>
          <w:sz w:val="26"/>
          <w:szCs w:val="26"/>
          <w:lang w:val="pt-BR"/>
        </w:rPr>
        <w:t xml:space="preserve"> thảo luận</w:t>
      </w:r>
      <w:r>
        <w:rPr>
          <w:rFonts w:ascii="Times New Roman" w:hAnsi="Times New Roman"/>
          <w:sz w:val="26"/>
          <w:szCs w:val="26"/>
          <w:lang w:val="vi-VN"/>
        </w:rPr>
        <w:t xml:space="preserve"> </w:t>
      </w:r>
      <w:r>
        <w:rPr>
          <w:rFonts w:ascii="Times New Roman" w:hAnsi="Times New Roman"/>
          <w:sz w:val="26"/>
          <w:szCs w:val="26"/>
          <w:lang w:val="pt-BR"/>
        </w:rPr>
        <w:t>làm các nội dung trong phiếu học tập nhóm</w:t>
      </w:r>
      <w:r>
        <w:rPr>
          <w:rFonts w:ascii="Times New Roman" w:hAnsi="Times New Roman"/>
          <w:sz w:val="26"/>
          <w:szCs w:val="26"/>
          <w:lang w:val="vi-VN"/>
        </w:rPr>
        <w:t xml:space="preserve">, quan sát và thống nhất để ghi lại </w:t>
      </w:r>
      <w:r>
        <w:rPr>
          <w:rFonts w:ascii="Times New Roman" w:hAnsi="Times New Roman"/>
          <w:sz w:val="26"/>
          <w:szCs w:val="26"/>
          <w:lang w:val="pt-BR"/>
        </w:rPr>
        <w:t>kết quả</w:t>
      </w:r>
      <w:r>
        <w:rPr>
          <w:rFonts w:ascii="Times New Roman" w:hAnsi="Times New Roman"/>
          <w:sz w:val="26"/>
          <w:szCs w:val="26"/>
          <w:lang w:val="vi-VN"/>
        </w:rPr>
        <w:t xml:space="preserve"> vào </w:t>
      </w:r>
      <w:r>
        <w:rPr>
          <w:rFonts w:ascii="Times New Roman" w:hAnsi="Times New Roman"/>
          <w:sz w:val="26"/>
          <w:szCs w:val="26"/>
          <w:lang w:val="pt-BR"/>
        </w:rPr>
        <w:t>phiếu học tập.</w:t>
      </w:r>
    </w:p>
    <w:p w14:paraId="41ED2F4F" w14:textId="77777777" w:rsidR="00171160" w:rsidRDefault="00171160" w:rsidP="00171160">
      <w:pPr>
        <w:spacing w:before="60" w:line="264" w:lineRule="auto"/>
        <w:jc w:val="both"/>
        <w:rPr>
          <w:rFonts w:ascii="Times New Roman" w:hAnsi="Times New Roman"/>
          <w:sz w:val="26"/>
          <w:szCs w:val="26"/>
          <w:lang w:val="pt-BR"/>
        </w:rPr>
      </w:pPr>
      <w:r>
        <w:rPr>
          <w:rFonts w:ascii="Times New Roman" w:hAnsi="Times New Roman"/>
          <w:sz w:val="26"/>
          <w:szCs w:val="26"/>
          <w:lang w:val="pt-BR"/>
        </w:rPr>
        <w:t xml:space="preserve">- Thư kí của nhóm thống nhất kết quả của cả nhóm ghi chép lại bằng bút dạ </w:t>
      </w:r>
      <w:r>
        <w:rPr>
          <w:rFonts w:ascii="Times New Roman" w:hAnsi="Times New Roman"/>
          <w:i/>
          <w:iCs/>
          <w:sz w:val="26"/>
          <w:szCs w:val="26"/>
          <w:lang w:val="pt-BR"/>
        </w:rPr>
        <w:t>màu đen</w:t>
      </w:r>
      <w:r>
        <w:rPr>
          <w:rFonts w:ascii="Times New Roman" w:hAnsi="Times New Roman"/>
          <w:sz w:val="26"/>
          <w:szCs w:val="26"/>
          <w:lang w:val="pt-BR"/>
        </w:rPr>
        <w:t xml:space="preserve"> vào phiếu học tập in khổ A1.</w:t>
      </w:r>
    </w:p>
    <w:p w14:paraId="433CAFC2" w14:textId="77777777" w:rsidR="00171160" w:rsidRDefault="00171160" w:rsidP="00171160">
      <w:pPr>
        <w:spacing w:before="60" w:line="264" w:lineRule="auto"/>
        <w:jc w:val="both"/>
        <w:rPr>
          <w:rFonts w:ascii="Times New Roman" w:hAnsi="Times New Roman"/>
          <w:sz w:val="26"/>
          <w:szCs w:val="26"/>
          <w:lang w:val="pt-BR"/>
        </w:rPr>
      </w:pPr>
      <w:r>
        <w:rPr>
          <w:rFonts w:ascii="Times New Roman" w:hAnsi="Times New Roman"/>
          <w:sz w:val="26"/>
          <w:szCs w:val="26"/>
          <w:lang w:val="pt-BR"/>
        </w:rPr>
        <w:t>- Chuyển phiếu học tập nhóm khổ A1 để chấm chéo giữa các nhóm theo sơ đồ: Nhóm 1 =&gt; nhóm 2 =&gt; nhóm 3 =&gt; nhóm 1</w:t>
      </w:r>
    </w:p>
    <w:p w14:paraId="0A2F78F3" w14:textId="77777777" w:rsidR="00171160" w:rsidRDefault="00171160" w:rsidP="00171160">
      <w:pPr>
        <w:spacing w:before="60" w:line="264" w:lineRule="auto"/>
        <w:jc w:val="both"/>
        <w:rPr>
          <w:rFonts w:ascii="Times New Roman" w:hAnsi="Times New Roman"/>
          <w:sz w:val="26"/>
          <w:szCs w:val="26"/>
          <w:lang w:val="pt-BR"/>
        </w:rPr>
      </w:pPr>
      <w:r>
        <w:rPr>
          <w:rFonts w:ascii="Times New Roman" w:hAnsi="Times New Roman"/>
          <w:sz w:val="26"/>
          <w:szCs w:val="26"/>
          <w:lang w:val="pt-BR"/>
        </w:rPr>
        <w:t xml:space="preserve">- Các HS trong nhóm sau khi nhận được phiếu học tập của nhóm khác chuyển đến nhận xét và chỉnh sửa bổ sung bằng bút dạ </w:t>
      </w:r>
      <w:r>
        <w:rPr>
          <w:rFonts w:ascii="Times New Roman" w:hAnsi="Times New Roman"/>
          <w:i/>
          <w:iCs/>
          <w:sz w:val="26"/>
          <w:szCs w:val="26"/>
          <w:lang w:val="pt-BR"/>
        </w:rPr>
        <w:t>màu xanh.</w:t>
      </w:r>
    </w:p>
    <w:p w14:paraId="5A3FC317" w14:textId="77777777" w:rsidR="00171160" w:rsidRDefault="00171160" w:rsidP="00171160">
      <w:pPr>
        <w:spacing w:before="60" w:line="264" w:lineRule="auto"/>
        <w:jc w:val="both"/>
        <w:rPr>
          <w:rFonts w:ascii="Times New Roman" w:hAnsi="Times New Roman"/>
          <w:b/>
          <w:sz w:val="26"/>
          <w:szCs w:val="26"/>
          <w:lang w:val="pt-BR"/>
        </w:rPr>
      </w:pPr>
      <w:r>
        <w:rPr>
          <w:rFonts w:ascii="Times New Roman" w:hAnsi="Times New Roman"/>
          <w:b/>
          <w:sz w:val="26"/>
          <w:szCs w:val="26"/>
          <w:lang w:val="pt-BR"/>
        </w:rPr>
        <w:t>3. Báo cáo, thảo luận</w:t>
      </w:r>
    </w:p>
    <w:p w14:paraId="5B2C27C4" w14:textId="77777777" w:rsidR="00171160" w:rsidRDefault="00171160" w:rsidP="00171160">
      <w:pPr>
        <w:spacing w:before="60" w:line="264" w:lineRule="auto"/>
        <w:jc w:val="both"/>
        <w:rPr>
          <w:rFonts w:ascii="Times New Roman" w:hAnsi="Times New Roman"/>
          <w:sz w:val="26"/>
          <w:szCs w:val="26"/>
          <w:lang w:val="pt-BR"/>
        </w:rPr>
      </w:pPr>
      <w:r>
        <w:rPr>
          <w:rFonts w:ascii="Times New Roman" w:hAnsi="Times New Roman"/>
          <w:b/>
          <w:sz w:val="26"/>
          <w:szCs w:val="26"/>
          <w:lang w:val="pt-BR"/>
        </w:rPr>
        <w:t>- HĐ chung cả lớp:</w:t>
      </w:r>
      <w:r>
        <w:rPr>
          <w:rFonts w:ascii="Times New Roman" w:hAnsi="Times New Roman"/>
          <w:sz w:val="26"/>
          <w:szCs w:val="26"/>
          <w:lang w:val="pt-BR"/>
        </w:rPr>
        <w:t xml:space="preserve"> GV tổng hợp kết quả của các nhóm, cho  các nhóm khác nhận xét, góp ý, bổ sung, phản biện. GV chốt lại kiến thức. </w:t>
      </w:r>
    </w:p>
    <w:p w14:paraId="599DBDF3" w14:textId="47FE5EF2" w:rsidR="00171160" w:rsidRDefault="00171160" w:rsidP="00171160">
      <w:pPr>
        <w:spacing w:before="60" w:line="264" w:lineRule="auto"/>
        <w:ind w:firstLine="567"/>
        <w:jc w:val="both"/>
        <w:rPr>
          <w:rFonts w:ascii="Times New Roman" w:hAnsi="Times New Roman"/>
          <w:bCs/>
          <w:sz w:val="26"/>
          <w:szCs w:val="26"/>
        </w:rPr>
      </w:pPr>
      <w:r>
        <w:rPr>
          <w:rFonts w:ascii="Times New Roman" w:hAnsi="Times New Roman"/>
          <w:bCs/>
          <w:sz w:val="26"/>
          <w:szCs w:val="26"/>
          <w:lang w:val="pt-BR"/>
        </w:rPr>
        <w:t xml:space="preserve">GV dán các phiếu học tập của cả 3 nhóm lên bảng bằng nam châm, chữa và sửa lỗi sai của từng nhóm bằng bút dạ </w:t>
      </w:r>
      <w:r>
        <w:rPr>
          <w:rFonts w:ascii="Times New Roman" w:hAnsi="Times New Roman"/>
          <w:bCs/>
          <w:i/>
          <w:iCs/>
          <w:sz w:val="26"/>
          <w:szCs w:val="26"/>
          <w:lang w:val="pt-BR"/>
        </w:rPr>
        <w:t>màu đỏ</w:t>
      </w:r>
      <w:r>
        <w:rPr>
          <w:rFonts w:ascii="Times New Roman" w:hAnsi="Times New Roman"/>
          <w:bCs/>
          <w:sz w:val="26"/>
          <w:szCs w:val="26"/>
          <w:lang w:val="pt-BR"/>
        </w:rPr>
        <w:t>. Liên hệ các phần lý thuyết từ phiếu học tập cá nhân sang phiếu học tập nhóm để HS hình dung các dạng bài tập của chương được xây dựng từ phần kiến thức lý thuyết nào.</w:t>
      </w:r>
    </w:p>
    <w:p w14:paraId="09C11560" w14:textId="77777777" w:rsidR="00AD6A90" w:rsidRDefault="00AD6A90" w:rsidP="00AD6A90">
      <w:pPr>
        <w:pStyle w:val="NormalWeb"/>
        <w:spacing w:before="0" w:beforeAutospacing="0" w:after="0" w:afterAutospacing="0" w:line="276" w:lineRule="auto"/>
        <w:jc w:val="both"/>
        <w:rPr>
          <w:rFonts w:asciiTheme="majorBidi" w:hAnsiTheme="majorBidi" w:cstheme="majorBidi"/>
          <w:color w:val="000000"/>
          <w:sz w:val="26"/>
          <w:szCs w:val="26"/>
        </w:rPr>
      </w:pPr>
    </w:p>
    <w:p w14:paraId="4FB09C87" w14:textId="26DEA040" w:rsidR="00C125B7" w:rsidRDefault="00C125B7" w:rsidP="00CC6198">
      <w:pPr>
        <w:spacing w:after="0" w:line="276" w:lineRule="auto"/>
        <w:jc w:val="both"/>
        <w:rPr>
          <w:rFonts w:ascii="Times New Roman" w:hAnsi="Times New Roman"/>
          <w:b/>
          <w:sz w:val="26"/>
          <w:szCs w:val="26"/>
        </w:rPr>
      </w:pPr>
      <w:r w:rsidRPr="005E73CB">
        <w:rPr>
          <w:rFonts w:ascii="Times New Roman" w:hAnsi="Times New Roman"/>
          <w:b/>
          <w:sz w:val="26"/>
          <w:szCs w:val="26"/>
        </w:rPr>
        <w:t xml:space="preserve">PHIẾU HỌC TẬP </w:t>
      </w:r>
      <w:r>
        <w:rPr>
          <w:rFonts w:ascii="Times New Roman" w:hAnsi="Times New Roman"/>
          <w:b/>
          <w:sz w:val="26"/>
          <w:szCs w:val="26"/>
        </w:rPr>
        <w:t>NHÓM</w:t>
      </w:r>
    </w:p>
    <w:p w14:paraId="17F2BE36" w14:textId="048D5477" w:rsidR="005D7889" w:rsidRDefault="00DA37D0" w:rsidP="00CC6198">
      <w:pPr>
        <w:spacing w:after="0" w:line="276" w:lineRule="auto"/>
        <w:jc w:val="both"/>
        <w:rPr>
          <w:rFonts w:ascii="Times New Roman" w:hAnsi="Times New Roman"/>
          <w:bCs/>
          <w:sz w:val="26"/>
          <w:szCs w:val="26"/>
        </w:rPr>
      </w:pPr>
      <w:r w:rsidRPr="00DA37D0">
        <w:rPr>
          <w:rFonts w:ascii="Times New Roman" w:hAnsi="Times New Roman"/>
          <w:b/>
          <w:sz w:val="26"/>
          <w:szCs w:val="26"/>
        </w:rPr>
        <w:t>Bài 1:</w:t>
      </w:r>
      <w:r w:rsidR="0053122D" w:rsidRPr="00DA37D0">
        <w:rPr>
          <w:rFonts w:ascii="Times New Roman" w:hAnsi="Times New Roman"/>
          <w:b/>
          <w:sz w:val="26"/>
          <w:szCs w:val="26"/>
        </w:rPr>
        <w:t xml:space="preserve"> </w:t>
      </w:r>
      <w:r w:rsidR="005D7889" w:rsidRPr="00171160">
        <w:rPr>
          <w:rFonts w:ascii="Times New Roman" w:hAnsi="Times New Roman"/>
          <w:bCs/>
          <w:sz w:val="26"/>
          <w:szCs w:val="26"/>
        </w:rPr>
        <w:t xml:space="preserve">Viết </w:t>
      </w:r>
      <w:r w:rsidR="005D7889">
        <w:rPr>
          <w:rFonts w:ascii="Times New Roman" w:hAnsi="Times New Roman"/>
          <w:bCs/>
          <w:sz w:val="26"/>
          <w:szCs w:val="26"/>
        </w:rPr>
        <w:t>phương trình hóa học của các phản ứng xảy ra trong các trường hợp:</w:t>
      </w:r>
    </w:p>
    <w:p w14:paraId="0E29A169" w14:textId="05B9B153" w:rsidR="005D7889" w:rsidRDefault="005D7889" w:rsidP="00CC6198">
      <w:pPr>
        <w:pStyle w:val="ListParagraph"/>
        <w:numPr>
          <w:ilvl w:val="0"/>
          <w:numId w:val="5"/>
        </w:numPr>
        <w:spacing w:after="0" w:line="276" w:lineRule="auto"/>
        <w:jc w:val="both"/>
        <w:rPr>
          <w:rFonts w:ascii="Times New Roman" w:hAnsi="Times New Roman"/>
          <w:bCs/>
          <w:sz w:val="26"/>
          <w:szCs w:val="26"/>
        </w:rPr>
      </w:pPr>
      <w:r>
        <w:rPr>
          <w:rFonts w:ascii="Times New Roman" w:hAnsi="Times New Roman"/>
          <w:bCs/>
          <w:sz w:val="26"/>
          <w:szCs w:val="26"/>
        </w:rPr>
        <w:t>Kim loại Mg phản ứng với dung dịch HBr</w:t>
      </w:r>
      <w:r w:rsidR="00CC6198">
        <w:rPr>
          <w:rFonts w:ascii="Times New Roman" w:hAnsi="Times New Roman"/>
          <w:bCs/>
          <w:sz w:val="26"/>
          <w:szCs w:val="26"/>
        </w:rPr>
        <w:t>.</w:t>
      </w:r>
    </w:p>
    <w:p w14:paraId="36D78BAF" w14:textId="03B65A7A" w:rsidR="005D7889" w:rsidRDefault="00CC6198" w:rsidP="00CC6198">
      <w:pPr>
        <w:pStyle w:val="ListParagraph"/>
        <w:numPr>
          <w:ilvl w:val="0"/>
          <w:numId w:val="5"/>
        </w:numPr>
        <w:spacing w:after="0" w:line="276" w:lineRule="auto"/>
        <w:jc w:val="both"/>
        <w:rPr>
          <w:rFonts w:ascii="Times New Roman" w:hAnsi="Times New Roman"/>
          <w:bCs/>
          <w:sz w:val="26"/>
          <w:szCs w:val="26"/>
        </w:rPr>
      </w:pPr>
      <w:r>
        <w:rPr>
          <w:rFonts w:ascii="Times New Roman" w:hAnsi="Times New Roman"/>
          <w:bCs/>
          <w:sz w:val="26"/>
          <w:szCs w:val="26"/>
        </w:rPr>
        <w:t>Dung dịch KOH phản ứng với dung dịch HCl.</w:t>
      </w:r>
    </w:p>
    <w:p w14:paraId="49D9B8E1" w14:textId="0034C6AC" w:rsidR="00CC6198" w:rsidRDefault="00CC6198" w:rsidP="00CC6198">
      <w:pPr>
        <w:pStyle w:val="ListParagraph"/>
        <w:numPr>
          <w:ilvl w:val="0"/>
          <w:numId w:val="5"/>
        </w:numPr>
        <w:spacing w:after="0" w:line="276" w:lineRule="auto"/>
        <w:jc w:val="both"/>
        <w:rPr>
          <w:rFonts w:ascii="Times New Roman" w:hAnsi="Times New Roman"/>
          <w:bCs/>
          <w:sz w:val="26"/>
          <w:szCs w:val="26"/>
        </w:rPr>
      </w:pPr>
      <w:r>
        <w:rPr>
          <w:rFonts w:ascii="Times New Roman" w:hAnsi="Times New Roman"/>
          <w:bCs/>
          <w:sz w:val="26"/>
          <w:szCs w:val="26"/>
        </w:rPr>
        <w:t>Muối CaCO</w:t>
      </w:r>
      <w:r>
        <w:rPr>
          <w:rFonts w:ascii="Times New Roman" w:hAnsi="Times New Roman"/>
          <w:bCs/>
          <w:sz w:val="26"/>
          <w:szCs w:val="26"/>
          <w:vertAlign w:val="subscript"/>
        </w:rPr>
        <w:t>3</w:t>
      </w:r>
      <w:r>
        <w:rPr>
          <w:rFonts w:ascii="Times New Roman" w:hAnsi="Times New Roman"/>
          <w:bCs/>
          <w:sz w:val="26"/>
          <w:szCs w:val="26"/>
        </w:rPr>
        <w:t xml:space="preserve"> phản ứng với dung dịch HCl.</w:t>
      </w:r>
    </w:p>
    <w:p w14:paraId="6066F5CF" w14:textId="685AD89C" w:rsidR="00CC6198" w:rsidRPr="005D7889" w:rsidRDefault="00CC6198" w:rsidP="00CC6198">
      <w:pPr>
        <w:pStyle w:val="ListParagraph"/>
        <w:numPr>
          <w:ilvl w:val="0"/>
          <w:numId w:val="5"/>
        </w:numPr>
        <w:spacing w:after="0" w:line="276" w:lineRule="auto"/>
        <w:jc w:val="both"/>
        <w:rPr>
          <w:rFonts w:ascii="Times New Roman" w:hAnsi="Times New Roman"/>
          <w:bCs/>
          <w:sz w:val="26"/>
          <w:szCs w:val="26"/>
        </w:rPr>
      </w:pPr>
      <w:r>
        <w:rPr>
          <w:rFonts w:ascii="Times New Roman" w:hAnsi="Times New Roman"/>
          <w:bCs/>
          <w:sz w:val="26"/>
          <w:szCs w:val="26"/>
        </w:rPr>
        <w:t>Cho AgNO</w:t>
      </w:r>
      <w:r>
        <w:rPr>
          <w:rFonts w:ascii="Times New Roman" w:hAnsi="Times New Roman"/>
          <w:bCs/>
          <w:sz w:val="26"/>
          <w:szCs w:val="26"/>
          <w:vertAlign w:val="subscript"/>
        </w:rPr>
        <w:t>3</w:t>
      </w:r>
      <w:r>
        <w:rPr>
          <w:rFonts w:ascii="Times New Roman" w:hAnsi="Times New Roman"/>
          <w:bCs/>
          <w:sz w:val="26"/>
          <w:szCs w:val="26"/>
        </w:rPr>
        <w:t xml:space="preserve"> phản ứng với CaI</w:t>
      </w:r>
      <w:r>
        <w:rPr>
          <w:rFonts w:ascii="Times New Roman" w:hAnsi="Times New Roman"/>
          <w:bCs/>
          <w:sz w:val="26"/>
          <w:szCs w:val="26"/>
          <w:vertAlign w:val="subscript"/>
        </w:rPr>
        <w:t>2</w:t>
      </w:r>
      <w:r>
        <w:rPr>
          <w:rFonts w:ascii="Times New Roman" w:hAnsi="Times New Roman"/>
          <w:bCs/>
          <w:sz w:val="26"/>
          <w:szCs w:val="26"/>
        </w:rPr>
        <w:t>.</w:t>
      </w:r>
    </w:p>
    <w:p w14:paraId="52446FE6" w14:textId="007F9177" w:rsidR="006C6E9A" w:rsidRPr="006C6E9A" w:rsidRDefault="006C6E9A" w:rsidP="00CC6198">
      <w:pPr>
        <w:spacing w:after="0" w:line="276" w:lineRule="auto"/>
        <w:jc w:val="both"/>
        <w:rPr>
          <w:rFonts w:ascii="Times New Roman" w:hAnsi="Times New Roman"/>
          <w:bCs/>
          <w:sz w:val="26"/>
          <w:szCs w:val="26"/>
        </w:rPr>
      </w:pPr>
      <w:r w:rsidRPr="00DA37D0">
        <w:rPr>
          <w:rFonts w:ascii="Times New Roman" w:hAnsi="Times New Roman"/>
          <w:b/>
          <w:sz w:val="26"/>
          <w:szCs w:val="26"/>
        </w:rPr>
        <w:t xml:space="preserve">Bài </w:t>
      </w:r>
      <w:r>
        <w:rPr>
          <w:rFonts w:ascii="Times New Roman" w:hAnsi="Times New Roman"/>
          <w:b/>
          <w:sz w:val="26"/>
          <w:szCs w:val="26"/>
        </w:rPr>
        <w:t>2</w:t>
      </w:r>
      <w:r w:rsidRPr="00DA37D0">
        <w:rPr>
          <w:rFonts w:ascii="Times New Roman" w:hAnsi="Times New Roman"/>
          <w:b/>
          <w:sz w:val="26"/>
          <w:szCs w:val="26"/>
        </w:rPr>
        <w:t xml:space="preserve">: </w:t>
      </w:r>
      <w:r>
        <w:rPr>
          <w:rFonts w:ascii="Times New Roman" w:hAnsi="Times New Roman"/>
          <w:bCs/>
          <w:sz w:val="26"/>
          <w:szCs w:val="26"/>
        </w:rPr>
        <w:t>Viết phương trình hóa học minh họa tính oxi hóa giảm dần trong dãy Cl</w:t>
      </w:r>
      <w:r>
        <w:rPr>
          <w:rFonts w:ascii="Times New Roman" w:hAnsi="Times New Roman"/>
          <w:bCs/>
          <w:sz w:val="26"/>
          <w:szCs w:val="26"/>
          <w:vertAlign w:val="subscript"/>
        </w:rPr>
        <w:t>2</w:t>
      </w:r>
      <w:r>
        <w:rPr>
          <w:rFonts w:ascii="Times New Roman" w:hAnsi="Times New Roman"/>
          <w:bCs/>
          <w:sz w:val="26"/>
          <w:szCs w:val="26"/>
        </w:rPr>
        <w:t>, Br</w:t>
      </w:r>
      <w:r>
        <w:rPr>
          <w:rFonts w:ascii="Times New Roman" w:hAnsi="Times New Roman"/>
          <w:bCs/>
          <w:sz w:val="26"/>
          <w:szCs w:val="26"/>
          <w:vertAlign w:val="subscript"/>
        </w:rPr>
        <w:t>2</w:t>
      </w:r>
      <w:r>
        <w:rPr>
          <w:rFonts w:ascii="Times New Roman" w:hAnsi="Times New Roman"/>
          <w:bCs/>
          <w:sz w:val="26"/>
          <w:szCs w:val="26"/>
        </w:rPr>
        <w:t>, I</w:t>
      </w:r>
      <w:r>
        <w:rPr>
          <w:rFonts w:ascii="Times New Roman" w:hAnsi="Times New Roman"/>
          <w:bCs/>
          <w:sz w:val="26"/>
          <w:szCs w:val="26"/>
          <w:vertAlign w:val="subscript"/>
        </w:rPr>
        <w:t>2</w:t>
      </w:r>
      <w:r>
        <w:rPr>
          <w:rFonts w:ascii="Times New Roman" w:hAnsi="Times New Roman"/>
          <w:bCs/>
          <w:sz w:val="26"/>
          <w:szCs w:val="26"/>
        </w:rPr>
        <w:t>.</w:t>
      </w:r>
    </w:p>
    <w:p w14:paraId="45A8C9F8" w14:textId="3EF4D963" w:rsidR="00DA37D0" w:rsidRDefault="00DA37D0" w:rsidP="00CC6198">
      <w:pPr>
        <w:spacing w:after="0" w:line="276" w:lineRule="auto"/>
        <w:jc w:val="both"/>
        <w:rPr>
          <w:rFonts w:ascii="Times New Roman" w:hAnsi="Times New Roman"/>
          <w:bCs/>
          <w:sz w:val="26"/>
          <w:szCs w:val="26"/>
        </w:rPr>
      </w:pPr>
      <w:r w:rsidRPr="00DA37D0">
        <w:rPr>
          <w:rFonts w:ascii="Times New Roman" w:hAnsi="Times New Roman"/>
          <w:b/>
          <w:sz w:val="26"/>
          <w:szCs w:val="26"/>
        </w:rPr>
        <w:lastRenderedPageBreak/>
        <w:t xml:space="preserve">Bài </w:t>
      </w:r>
      <w:r w:rsidR="00CC6198">
        <w:rPr>
          <w:rFonts w:ascii="Times New Roman" w:hAnsi="Times New Roman"/>
          <w:b/>
          <w:sz w:val="26"/>
          <w:szCs w:val="26"/>
        </w:rPr>
        <w:t>3</w:t>
      </w:r>
      <w:r w:rsidRPr="00DA37D0">
        <w:rPr>
          <w:rFonts w:ascii="Times New Roman" w:hAnsi="Times New Roman"/>
          <w:b/>
          <w:sz w:val="26"/>
          <w:szCs w:val="26"/>
        </w:rPr>
        <w:t xml:space="preserve">: </w:t>
      </w:r>
      <w:r>
        <w:rPr>
          <w:rFonts w:ascii="Times New Roman" w:hAnsi="Times New Roman"/>
          <w:bCs/>
          <w:sz w:val="26"/>
          <w:szCs w:val="26"/>
        </w:rPr>
        <w:t>Cho X, Y là 2 nguyên tố halogen có trong tự nhiên</w:t>
      </w:r>
      <w:r w:rsidR="00A017BE">
        <w:rPr>
          <w:rFonts w:ascii="Times New Roman" w:hAnsi="Times New Roman"/>
          <w:bCs/>
          <w:sz w:val="26"/>
          <w:szCs w:val="26"/>
        </w:rPr>
        <w:t>, ở hai chu kì liên tiếp, Z</w:t>
      </w:r>
      <w:r w:rsidR="00A017BE">
        <w:rPr>
          <w:rFonts w:ascii="Times New Roman" w:hAnsi="Times New Roman"/>
          <w:bCs/>
          <w:sz w:val="26"/>
          <w:szCs w:val="26"/>
          <w:vertAlign w:val="subscript"/>
        </w:rPr>
        <w:t>X</w:t>
      </w:r>
      <w:r w:rsidR="00A017BE">
        <w:rPr>
          <w:rFonts w:ascii="Times New Roman" w:hAnsi="Times New Roman"/>
          <w:bCs/>
          <w:sz w:val="26"/>
          <w:szCs w:val="26"/>
        </w:rPr>
        <w:t xml:space="preserve"> &lt; Z</w:t>
      </w:r>
      <w:r w:rsidR="00A017BE">
        <w:rPr>
          <w:rFonts w:ascii="Times New Roman" w:hAnsi="Times New Roman"/>
          <w:bCs/>
          <w:sz w:val="26"/>
          <w:szCs w:val="26"/>
          <w:vertAlign w:val="subscript"/>
        </w:rPr>
        <w:t>Y</w:t>
      </w:r>
      <w:r w:rsidR="00A017BE">
        <w:rPr>
          <w:rFonts w:ascii="Times New Roman" w:hAnsi="Times New Roman"/>
          <w:bCs/>
          <w:sz w:val="26"/>
          <w:szCs w:val="26"/>
        </w:rPr>
        <w:t>. Hòa tan hoàn toàn 0,402 gam hỗn hợp NaX và NaY vào nước, thu được dung dịch E. Cho từ từ E vào cốc đựng dung dịch AgNO</w:t>
      </w:r>
      <w:r w:rsidR="00A017BE">
        <w:rPr>
          <w:rFonts w:ascii="Times New Roman" w:hAnsi="Times New Roman"/>
          <w:bCs/>
          <w:sz w:val="26"/>
          <w:szCs w:val="26"/>
          <w:vertAlign w:val="subscript"/>
        </w:rPr>
        <w:t>3</w:t>
      </w:r>
      <w:r w:rsidR="00A017BE">
        <w:rPr>
          <w:rFonts w:ascii="Times New Roman" w:hAnsi="Times New Roman"/>
          <w:bCs/>
          <w:sz w:val="26"/>
          <w:szCs w:val="26"/>
        </w:rPr>
        <w:t xml:space="preserve"> dư, thu được 0,574 gam kết tủa.</w:t>
      </w:r>
    </w:p>
    <w:p w14:paraId="2C779679" w14:textId="640CDECF" w:rsidR="00A017BE" w:rsidRDefault="00A017BE" w:rsidP="00CC6198">
      <w:pPr>
        <w:spacing w:after="0" w:line="276" w:lineRule="auto"/>
        <w:jc w:val="both"/>
        <w:rPr>
          <w:rFonts w:ascii="Times New Roman" w:hAnsi="Times New Roman"/>
          <w:bCs/>
          <w:sz w:val="26"/>
          <w:szCs w:val="26"/>
        </w:rPr>
      </w:pPr>
      <w:r>
        <w:rPr>
          <w:rFonts w:ascii="Times New Roman" w:hAnsi="Times New Roman"/>
          <w:bCs/>
          <w:sz w:val="26"/>
          <w:szCs w:val="26"/>
        </w:rPr>
        <w:t>Kí hiệu của nguyên tố X và Y lần lượt là</w:t>
      </w:r>
    </w:p>
    <w:p w14:paraId="7767148B" w14:textId="7C31E069" w:rsidR="005D7889" w:rsidRPr="0053122D" w:rsidRDefault="005D7889" w:rsidP="00CC6198">
      <w:pPr>
        <w:spacing w:after="0" w:line="276" w:lineRule="auto"/>
        <w:jc w:val="both"/>
        <w:rPr>
          <w:rFonts w:ascii="Times New Roman" w:hAnsi="Times New Roman"/>
          <w:bCs/>
          <w:sz w:val="26"/>
          <w:szCs w:val="26"/>
        </w:rPr>
      </w:pPr>
      <w:r>
        <w:rPr>
          <w:rFonts w:ascii="Times New Roman" w:hAnsi="Times New Roman"/>
          <w:bCs/>
          <w:sz w:val="26"/>
          <w:szCs w:val="26"/>
        </w:rPr>
        <w:tab/>
        <w:t xml:space="preserve">A. </w:t>
      </w:r>
      <w:r>
        <w:rPr>
          <w:rFonts w:ascii="Times New Roman" w:hAnsi="Times New Roman"/>
          <w:bCs/>
          <w:sz w:val="26"/>
          <w:szCs w:val="26"/>
        </w:rPr>
        <w:t>F và Cl</w:t>
      </w:r>
      <w:r>
        <w:rPr>
          <w:rFonts w:ascii="Times New Roman" w:hAnsi="Times New Roman"/>
          <w:bCs/>
          <w:sz w:val="26"/>
          <w:szCs w:val="26"/>
        </w:rPr>
        <w:tab/>
      </w:r>
      <w:r>
        <w:rPr>
          <w:rFonts w:ascii="Times New Roman" w:hAnsi="Times New Roman"/>
          <w:bCs/>
          <w:sz w:val="26"/>
          <w:szCs w:val="26"/>
        </w:rPr>
        <w:tab/>
        <w:t xml:space="preserve">B. </w:t>
      </w:r>
      <w:r>
        <w:rPr>
          <w:rFonts w:ascii="Times New Roman" w:hAnsi="Times New Roman"/>
          <w:bCs/>
          <w:sz w:val="26"/>
          <w:szCs w:val="26"/>
        </w:rPr>
        <w:t>Cl</w:t>
      </w:r>
      <w:r>
        <w:rPr>
          <w:rFonts w:ascii="Times New Roman" w:hAnsi="Times New Roman"/>
          <w:bCs/>
          <w:sz w:val="26"/>
          <w:szCs w:val="26"/>
        </w:rPr>
        <w:t xml:space="preserve"> và </w:t>
      </w:r>
      <w:r>
        <w:rPr>
          <w:rFonts w:ascii="Times New Roman" w:hAnsi="Times New Roman"/>
          <w:bCs/>
          <w:sz w:val="26"/>
          <w:szCs w:val="26"/>
        </w:rPr>
        <w:t>Br</w:t>
      </w:r>
      <w:r>
        <w:rPr>
          <w:rFonts w:ascii="Times New Roman" w:hAnsi="Times New Roman"/>
          <w:bCs/>
          <w:sz w:val="26"/>
          <w:szCs w:val="26"/>
        </w:rPr>
        <w:t xml:space="preserve"> </w:t>
      </w:r>
      <w:r>
        <w:rPr>
          <w:rFonts w:ascii="Times New Roman" w:hAnsi="Times New Roman"/>
          <w:bCs/>
          <w:sz w:val="26"/>
          <w:szCs w:val="26"/>
        </w:rPr>
        <w:tab/>
      </w:r>
      <w:r>
        <w:rPr>
          <w:rFonts w:ascii="Times New Roman" w:hAnsi="Times New Roman"/>
          <w:bCs/>
          <w:sz w:val="26"/>
          <w:szCs w:val="26"/>
        </w:rPr>
        <w:tab/>
        <w:t xml:space="preserve">C.  </w:t>
      </w:r>
      <w:r>
        <w:rPr>
          <w:rFonts w:ascii="Times New Roman" w:hAnsi="Times New Roman"/>
          <w:bCs/>
          <w:sz w:val="26"/>
          <w:szCs w:val="26"/>
        </w:rPr>
        <w:t>Br</w:t>
      </w:r>
      <w:r>
        <w:rPr>
          <w:rFonts w:ascii="Times New Roman" w:hAnsi="Times New Roman"/>
          <w:bCs/>
          <w:sz w:val="26"/>
          <w:szCs w:val="26"/>
        </w:rPr>
        <w:t xml:space="preserve"> và </w:t>
      </w:r>
      <w:r>
        <w:rPr>
          <w:rFonts w:ascii="Times New Roman" w:hAnsi="Times New Roman"/>
          <w:bCs/>
          <w:sz w:val="26"/>
          <w:szCs w:val="26"/>
        </w:rPr>
        <w:t>I</w:t>
      </w:r>
      <w:r>
        <w:rPr>
          <w:rFonts w:ascii="Times New Roman" w:hAnsi="Times New Roman"/>
          <w:bCs/>
          <w:sz w:val="26"/>
          <w:szCs w:val="26"/>
        </w:rPr>
        <w:tab/>
      </w:r>
      <w:r>
        <w:rPr>
          <w:rFonts w:ascii="Times New Roman" w:hAnsi="Times New Roman"/>
          <w:bCs/>
          <w:sz w:val="26"/>
          <w:szCs w:val="26"/>
        </w:rPr>
        <w:tab/>
        <w:t xml:space="preserve">D.  </w:t>
      </w:r>
      <w:r>
        <w:rPr>
          <w:rFonts w:ascii="Times New Roman" w:hAnsi="Times New Roman"/>
          <w:bCs/>
          <w:sz w:val="26"/>
          <w:szCs w:val="26"/>
        </w:rPr>
        <w:t>Cl</w:t>
      </w:r>
      <w:r>
        <w:rPr>
          <w:rFonts w:ascii="Times New Roman" w:hAnsi="Times New Roman"/>
          <w:bCs/>
          <w:sz w:val="26"/>
          <w:szCs w:val="26"/>
        </w:rPr>
        <w:t xml:space="preserve"> và </w:t>
      </w:r>
      <w:r>
        <w:rPr>
          <w:rFonts w:ascii="Times New Roman" w:hAnsi="Times New Roman"/>
          <w:bCs/>
          <w:sz w:val="26"/>
          <w:szCs w:val="26"/>
        </w:rPr>
        <w:t>I</w:t>
      </w:r>
    </w:p>
    <w:p w14:paraId="5CCC94EC" w14:textId="77777777" w:rsidR="005D7889" w:rsidRPr="00A017BE" w:rsidRDefault="005D7889" w:rsidP="00CC6198">
      <w:pPr>
        <w:spacing w:after="0" w:line="276" w:lineRule="auto"/>
        <w:jc w:val="both"/>
        <w:rPr>
          <w:rFonts w:ascii="Times New Roman" w:hAnsi="Times New Roman"/>
          <w:bCs/>
          <w:sz w:val="26"/>
          <w:szCs w:val="26"/>
        </w:rPr>
      </w:pPr>
    </w:p>
    <w:p w14:paraId="67394B70" w14:textId="5CC87F2C" w:rsidR="004E325A" w:rsidRDefault="004E325A" w:rsidP="006A6D5D">
      <w:pPr>
        <w:pStyle w:val="NormalWeb"/>
        <w:spacing w:before="0" w:beforeAutospacing="0" w:after="0" w:afterAutospacing="0" w:line="276" w:lineRule="auto"/>
        <w:jc w:val="both"/>
        <w:rPr>
          <w:rFonts w:asciiTheme="majorBidi" w:hAnsiTheme="majorBidi" w:cstheme="majorBidi"/>
          <w:b/>
          <w:bCs/>
          <w:color w:val="000000"/>
          <w:sz w:val="26"/>
          <w:szCs w:val="26"/>
          <w:lang w:val="vi-VN"/>
        </w:rPr>
      </w:pPr>
      <w:r w:rsidRPr="005E73CB">
        <w:rPr>
          <w:rFonts w:asciiTheme="majorBidi" w:hAnsiTheme="majorBidi" w:cstheme="majorBidi"/>
          <w:b/>
          <w:bCs/>
          <w:color w:val="000000"/>
          <w:sz w:val="26"/>
          <w:szCs w:val="26"/>
          <w:lang w:val="vi-VN"/>
        </w:rPr>
        <w:t>4. Hoạt động 4: Vận dụng</w:t>
      </w:r>
    </w:p>
    <w:p w14:paraId="25B82C76" w14:textId="36F47AD5" w:rsidR="002A2E29" w:rsidRDefault="002A2E29" w:rsidP="002A2E29">
      <w:pPr>
        <w:pStyle w:val="NormalWeb"/>
        <w:spacing w:before="0" w:beforeAutospacing="0" w:after="0" w:afterAutospacing="0" w:line="276" w:lineRule="auto"/>
        <w:jc w:val="both"/>
        <w:rPr>
          <w:rFonts w:asciiTheme="majorBidi" w:hAnsiTheme="majorBidi" w:cstheme="majorBidi"/>
          <w:color w:val="000000"/>
          <w:sz w:val="26"/>
          <w:szCs w:val="26"/>
          <w:lang w:val="vi-VN"/>
        </w:rPr>
      </w:pPr>
      <w:r>
        <w:rPr>
          <w:rFonts w:asciiTheme="majorBidi" w:hAnsiTheme="majorBidi" w:cstheme="majorBidi"/>
          <w:color w:val="000000"/>
          <w:sz w:val="26"/>
          <w:szCs w:val="26"/>
        </w:rPr>
        <w:tab/>
      </w:r>
      <w:r>
        <w:rPr>
          <w:rFonts w:asciiTheme="majorBidi" w:hAnsiTheme="majorBidi" w:cstheme="majorBidi"/>
          <w:color w:val="000000"/>
          <w:sz w:val="26"/>
          <w:szCs w:val="26"/>
        </w:rPr>
        <w:t xml:space="preserve">a) </w:t>
      </w:r>
      <w:r w:rsidRPr="00CA2DA7">
        <w:rPr>
          <w:rFonts w:asciiTheme="majorBidi" w:hAnsiTheme="majorBidi" w:cstheme="majorBidi"/>
          <w:color w:val="000000"/>
          <w:sz w:val="26"/>
          <w:szCs w:val="26"/>
          <w:lang w:val="vi-VN"/>
        </w:rPr>
        <w:t xml:space="preserve">Mục tiêu: </w:t>
      </w:r>
    </w:p>
    <w:p w14:paraId="258E7C64" w14:textId="77777777" w:rsidR="002A2E29" w:rsidRDefault="002A2E29" w:rsidP="002A2E29">
      <w:pPr>
        <w:spacing w:after="0" w:line="276" w:lineRule="auto"/>
        <w:jc w:val="both"/>
        <w:rPr>
          <w:rFonts w:ascii="Times New Roman" w:hAnsi="Times New Roman"/>
          <w:sz w:val="26"/>
          <w:szCs w:val="26"/>
          <w:lang w:val="vi-VN"/>
        </w:rPr>
      </w:pPr>
      <w:r>
        <w:rPr>
          <w:rFonts w:ascii="Times New Roman" w:hAnsi="Times New Roman"/>
          <w:sz w:val="26"/>
          <w:szCs w:val="26"/>
          <w:lang w:val="vi-VN"/>
        </w:rPr>
        <w:t xml:space="preserve">- </w:t>
      </w:r>
      <w:r>
        <w:rPr>
          <w:rFonts w:ascii="Times New Roman" w:hAnsi="Times New Roman"/>
          <w:sz w:val="26"/>
          <w:szCs w:val="26"/>
        </w:rPr>
        <w:t>Củng cố các kiến thức HS cần nắm vững trong chương 7</w:t>
      </w:r>
      <w:r>
        <w:rPr>
          <w:rFonts w:ascii="Times New Roman" w:hAnsi="Times New Roman"/>
          <w:sz w:val="26"/>
          <w:szCs w:val="26"/>
          <w:lang w:val="vi-VN"/>
        </w:rPr>
        <w:t>.</w:t>
      </w:r>
    </w:p>
    <w:p w14:paraId="6646DF48" w14:textId="77777777" w:rsidR="002A2E29" w:rsidRDefault="002A2E29" w:rsidP="002A2E29">
      <w:pPr>
        <w:pStyle w:val="NormalWeb"/>
        <w:spacing w:before="0" w:beforeAutospacing="0" w:after="0" w:afterAutospacing="0" w:line="276" w:lineRule="auto"/>
        <w:ind w:firstLine="720"/>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b) Nội dung: </w:t>
      </w:r>
    </w:p>
    <w:p w14:paraId="1D61FA16" w14:textId="7D7E8EFC" w:rsidR="00E362E1" w:rsidRDefault="00E362E1" w:rsidP="00E362E1">
      <w:pPr>
        <w:spacing w:before="60" w:line="264" w:lineRule="auto"/>
        <w:jc w:val="both"/>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GV nhấn mạnh lại các kiến thức được luyện tập trong tiết học</w:t>
      </w:r>
    </w:p>
    <w:p w14:paraId="52C3D0B8" w14:textId="6D7DFAFB" w:rsidR="00E362E1" w:rsidRDefault="00E362E1" w:rsidP="00E362E1">
      <w:pPr>
        <w:rPr>
          <w:rFonts w:ascii="Times New Roman" w:hAnsi="Times New Roman"/>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GV củng cố lại các kiến thức được ôn tập cho HS bằng ứng dụng plickers</w:t>
      </w:r>
    </w:p>
    <w:p w14:paraId="35017930" w14:textId="7AD74EE8" w:rsidR="00E362E1" w:rsidRDefault="00E362E1" w:rsidP="00E362E1">
      <w:pPr>
        <w:spacing w:before="60" w:line="264" w:lineRule="auto"/>
        <w:jc w:val="both"/>
        <w:rPr>
          <w:rFonts w:ascii="Times New Roman" w:hAnsi="Times New Roman"/>
          <w:bCs/>
          <w:sz w:val="26"/>
          <w:szCs w:val="26"/>
          <w:lang w:val="nl-NL"/>
        </w:rPr>
      </w:pPr>
      <w:r>
        <w:rPr>
          <w:rFonts w:ascii="Times New Roman" w:hAnsi="Times New Roman"/>
          <w:sz w:val="26"/>
          <w:szCs w:val="26"/>
          <w:lang w:val="nl-NL"/>
        </w:rPr>
        <w:t xml:space="preserve">- </w:t>
      </w:r>
      <w:r>
        <w:rPr>
          <w:rFonts w:ascii="Times New Roman" w:hAnsi="Times New Roman"/>
          <w:sz w:val="26"/>
          <w:szCs w:val="26"/>
          <w:lang w:val="nl-NL"/>
        </w:rPr>
        <w:t>GV chuyển giao nhiệm vụ: yêu cầu HS hoàn thành</w:t>
      </w:r>
      <w:r>
        <w:rPr>
          <w:rFonts w:ascii="Times New Roman" w:hAnsi="Times New Roman"/>
          <w:bCs/>
          <w:sz w:val="26"/>
          <w:szCs w:val="26"/>
          <w:lang w:val="nl-NL"/>
        </w:rPr>
        <w:t xml:space="preserve"> câu hỏi/ bài tập kiểm tra, đánh giá chủ đề theo định hướng phát triển năng lực.</w:t>
      </w:r>
    </w:p>
    <w:p w14:paraId="77F3F2CE" w14:textId="77777777" w:rsidR="002A2E29" w:rsidRDefault="002A2E29" w:rsidP="002A2E29">
      <w:pPr>
        <w:pStyle w:val="NormalWeb"/>
        <w:spacing w:before="0" w:beforeAutospacing="0" w:after="0" w:afterAutospacing="0" w:line="276" w:lineRule="auto"/>
        <w:ind w:firstLine="720"/>
        <w:jc w:val="both"/>
        <w:rPr>
          <w:rFonts w:asciiTheme="majorBidi" w:hAnsiTheme="majorBidi" w:cstheme="majorBidi"/>
          <w:i/>
          <w:iCs/>
          <w:color w:val="000000"/>
          <w:sz w:val="26"/>
          <w:szCs w:val="26"/>
          <w:lang w:val="vi-VN"/>
        </w:rPr>
      </w:pPr>
      <w:r w:rsidRPr="00CA2DA7">
        <w:rPr>
          <w:rFonts w:asciiTheme="majorBidi" w:hAnsiTheme="majorBidi" w:cstheme="majorBidi"/>
          <w:color w:val="000000"/>
          <w:sz w:val="26"/>
          <w:szCs w:val="26"/>
          <w:lang w:val="vi-VN"/>
        </w:rPr>
        <w:t xml:space="preserve">c) Sản phẩm: </w:t>
      </w:r>
    </w:p>
    <w:p w14:paraId="64B6BEB2" w14:textId="74BDF208" w:rsidR="002A2E29" w:rsidRPr="006A6D5D" w:rsidRDefault="006A6D5D" w:rsidP="002A2E29">
      <w:pPr>
        <w:spacing w:after="0" w:line="276" w:lineRule="auto"/>
        <w:jc w:val="both"/>
        <w:rPr>
          <w:rFonts w:ascii="Times New Roman" w:hAnsi="Times New Roman"/>
          <w:sz w:val="26"/>
          <w:szCs w:val="26"/>
        </w:rPr>
      </w:pPr>
      <w:r>
        <w:rPr>
          <w:rFonts w:ascii="Times New Roman" w:hAnsi="Times New Roman"/>
          <w:sz w:val="26"/>
          <w:szCs w:val="26"/>
        </w:rPr>
        <w:t>1A, 2C, 3A, 4D</w:t>
      </w:r>
    </w:p>
    <w:p w14:paraId="51BEA83A" w14:textId="77777777" w:rsidR="002A2E29" w:rsidRDefault="002A2E29" w:rsidP="002A2E29">
      <w:pPr>
        <w:pStyle w:val="NormalWeb"/>
        <w:spacing w:before="0" w:beforeAutospacing="0" w:after="0" w:afterAutospacing="0" w:line="276" w:lineRule="auto"/>
        <w:ind w:firstLine="720"/>
        <w:jc w:val="both"/>
        <w:rPr>
          <w:rFonts w:asciiTheme="majorBidi" w:hAnsiTheme="majorBidi" w:cstheme="majorBidi"/>
          <w:color w:val="000000"/>
          <w:sz w:val="26"/>
          <w:szCs w:val="26"/>
          <w:lang w:val="vi-VN"/>
        </w:rPr>
      </w:pPr>
      <w:r w:rsidRPr="00CA2DA7">
        <w:rPr>
          <w:rFonts w:asciiTheme="majorBidi" w:hAnsiTheme="majorBidi" w:cstheme="majorBidi"/>
          <w:color w:val="000000"/>
          <w:sz w:val="26"/>
          <w:szCs w:val="26"/>
          <w:lang w:val="vi-VN"/>
        </w:rPr>
        <w:t xml:space="preserve">d) Tổ chức thực hiện: </w:t>
      </w:r>
    </w:p>
    <w:p w14:paraId="1A4892B0" w14:textId="77777777" w:rsidR="002A2E29" w:rsidRPr="006B5749" w:rsidRDefault="002A2E29" w:rsidP="002A2E29">
      <w:pPr>
        <w:spacing w:after="0" w:line="276" w:lineRule="auto"/>
        <w:jc w:val="both"/>
        <w:rPr>
          <w:rFonts w:ascii="Times New Roman" w:hAnsi="Times New Roman"/>
          <w:sz w:val="26"/>
          <w:szCs w:val="26"/>
        </w:rPr>
      </w:pPr>
      <w:r>
        <w:rPr>
          <w:rFonts w:ascii="Times New Roman" w:hAnsi="Times New Roman"/>
          <w:sz w:val="26"/>
          <w:szCs w:val="26"/>
          <w:lang w:val="vi-VN"/>
        </w:rPr>
        <w:t xml:space="preserve">- Giáo viên </w:t>
      </w:r>
      <w:r>
        <w:rPr>
          <w:rFonts w:ascii="Times New Roman" w:hAnsi="Times New Roman"/>
          <w:sz w:val="26"/>
          <w:szCs w:val="26"/>
        </w:rPr>
        <w:t>hướng dẫn học sinh dựa vào các kiến thức của phiếu học tập cá nhân, tính toán các bài tập có số liệu hoàn thành phiếu học tập nhóm.</w:t>
      </w:r>
    </w:p>
    <w:p w14:paraId="6D3026B4" w14:textId="77777777" w:rsidR="002A2E29" w:rsidRPr="00182D39" w:rsidRDefault="002A2E29" w:rsidP="002A2E29">
      <w:pPr>
        <w:spacing w:after="0" w:line="276" w:lineRule="auto"/>
        <w:jc w:val="both"/>
        <w:rPr>
          <w:rFonts w:ascii="Times New Roman" w:hAnsi="Times New Roman"/>
          <w:sz w:val="26"/>
          <w:szCs w:val="26"/>
        </w:rPr>
      </w:pPr>
      <w:r>
        <w:rPr>
          <w:rFonts w:ascii="Times New Roman" w:hAnsi="Times New Roman"/>
          <w:sz w:val="26"/>
          <w:szCs w:val="26"/>
          <w:lang w:val="vi-VN"/>
        </w:rPr>
        <w:t xml:space="preserve">- Học sinh đọc câu hỏi trên </w:t>
      </w:r>
      <w:r>
        <w:rPr>
          <w:rFonts w:ascii="Times New Roman" w:hAnsi="Times New Roman"/>
          <w:sz w:val="26"/>
          <w:szCs w:val="26"/>
        </w:rPr>
        <w:t>phiếu học tập, thảo luận trao đổi hoặc hỏi trực tiếp giáo viên để hoàn thành các phiếu học tập nhóm.</w:t>
      </w:r>
    </w:p>
    <w:p w14:paraId="6B49AD24" w14:textId="77777777" w:rsidR="002A2E29" w:rsidRPr="005E73CB" w:rsidRDefault="002A2E29" w:rsidP="002A2E29">
      <w:pPr>
        <w:spacing w:after="0" w:line="276" w:lineRule="auto"/>
        <w:jc w:val="both"/>
        <w:rPr>
          <w:rFonts w:ascii="Times New Roman" w:hAnsi="Times New Roman"/>
          <w:sz w:val="26"/>
          <w:szCs w:val="26"/>
        </w:rPr>
      </w:pPr>
      <w:r>
        <w:rPr>
          <w:rFonts w:ascii="Times New Roman" w:hAnsi="Times New Roman"/>
          <w:bCs/>
          <w:sz w:val="26"/>
          <w:szCs w:val="26"/>
        </w:rPr>
        <w:t xml:space="preserve">- </w:t>
      </w:r>
      <w:r w:rsidRPr="001902AD">
        <w:rPr>
          <w:rFonts w:ascii="Times New Roman" w:hAnsi="Times New Roman"/>
          <w:bCs/>
          <w:sz w:val="26"/>
          <w:szCs w:val="26"/>
        </w:rPr>
        <w:t>PPDH, KTDH chủ đạo</w:t>
      </w:r>
      <w:r>
        <w:rPr>
          <w:rFonts w:ascii="Times New Roman" w:hAnsi="Times New Roman"/>
          <w:bCs/>
          <w:sz w:val="26"/>
          <w:szCs w:val="26"/>
        </w:rPr>
        <w:t xml:space="preserve">: </w:t>
      </w:r>
      <w:r w:rsidRPr="005E73CB">
        <w:rPr>
          <w:rFonts w:ascii="Times New Roman" w:hAnsi="Times New Roman"/>
          <w:sz w:val="26"/>
          <w:szCs w:val="26"/>
        </w:rPr>
        <w:t>Phương pháp dạy học nhóm</w:t>
      </w:r>
      <w:r>
        <w:rPr>
          <w:rFonts w:ascii="Times New Roman" w:hAnsi="Times New Roman"/>
          <w:sz w:val="26"/>
          <w:szCs w:val="26"/>
        </w:rPr>
        <w:t>, k</w:t>
      </w:r>
      <w:r w:rsidRPr="005E73CB">
        <w:rPr>
          <w:rFonts w:ascii="Times New Roman" w:hAnsi="Times New Roman"/>
          <w:sz w:val="26"/>
          <w:szCs w:val="26"/>
        </w:rPr>
        <w:t>ĩ thuật mảnh ghép</w:t>
      </w:r>
    </w:p>
    <w:p w14:paraId="048431B2" w14:textId="77777777" w:rsidR="002A2E29" w:rsidRDefault="002A2E29" w:rsidP="002A2E29">
      <w:pPr>
        <w:spacing w:after="0" w:line="276" w:lineRule="auto"/>
        <w:jc w:val="both"/>
        <w:rPr>
          <w:rFonts w:ascii="Times New Roman" w:hAnsi="Times New Roman"/>
          <w:sz w:val="26"/>
          <w:szCs w:val="26"/>
        </w:rPr>
      </w:pPr>
      <w:r>
        <w:rPr>
          <w:rFonts w:ascii="Times New Roman" w:hAnsi="Times New Roman"/>
          <w:sz w:val="26"/>
          <w:szCs w:val="26"/>
        </w:rPr>
        <w:t>- Phương án đánh giá</w:t>
      </w:r>
    </w:p>
    <w:p w14:paraId="5E7337A1" w14:textId="77777777" w:rsidR="002A2E29" w:rsidRDefault="002A2E29" w:rsidP="002A2E29">
      <w:pPr>
        <w:spacing w:before="60" w:line="264" w:lineRule="auto"/>
        <w:jc w:val="both"/>
        <w:rPr>
          <w:rFonts w:ascii="Times New Roman" w:hAnsi="Times New Roman"/>
          <w:sz w:val="26"/>
          <w:szCs w:val="26"/>
        </w:rPr>
      </w:pPr>
      <w:r>
        <w:rPr>
          <w:rFonts w:ascii="Times New Roman" w:hAnsi="Times New Roman"/>
          <w:sz w:val="26"/>
          <w:szCs w:val="26"/>
        </w:rPr>
        <w:t>+ Thông qua quan sát mức độ và hiệu quả tham gia vào hoạt động của học sinh.</w:t>
      </w:r>
    </w:p>
    <w:p w14:paraId="0529FDA6" w14:textId="77777777" w:rsidR="002A2E29" w:rsidRDefault="002A2E29" w:rsidP="002A2E29">
      <w:pPr>
        <w:pStyle w:val="NormalWeb"/>
        <w:spacing w:before="0" w:beforeAutospacing="0" w:after="0" w:afterAutospacing="0" w:line="276" w:lineRule="auto"/>
        <w:jc w:val="both"/>
        <w:rPr>
          <w:sz w:val="26"/>
          <w:szCs w:val="26"/>
        </w:rPr>
      </w:pPr>
      <w:r>
        <w:rPr>
          <w:sz w:val="26"/>
          <w:szCs w:val="26"/>
        </w:rPr>
        <w:t>+ Thông qua HĐ chung của cả lớp, GV hướng dẫn HS thực hiện các yêu cầu và điều chỉnh.</w:t>
      </w:r>
    </w:p>
    <w:p w14:paraId="74B9636C" w14:textId="77777777" w:rsidR="00E362E1" w:rsidRDefault="00E362E1" w:rsidP="00E362E1">
      <w:pPr>
        <w:rPr>
          <w:rFonts w:ascii="Times New Roman" w:hAnsi="Times New Roman"/>
          <w:b/>
          <w:sz w:val="26"/>
          <w:szCs w:val="26"/>
        </w:rPr>
      </w:pPr>
    </w:p>
    <w:p w14:paraId="59285EEC" w14:textId="0728095E" w:rsidR="00E362E1" w:rsidRDefault="00E362E1" w:rsidP="00E362E1">
      <w:pPr>
        <w:rPr>
          <w:rFonts w:ascii="Times New Roman" w:hAnsi="Times New Roman"/>
          <w:b/>
          <w:sz w:val="26"/>
          <w:szCs w:val="26"/>
        </w:rPr>
      </w:pPr>
      <w:r>
        <w:rPr>
          <w:rFonts w:ascii="Times New Roman" w:hAnsi="Times New Roman"/>
          <w:b/>
          <w:sz w:val="26"/>
          <w:szCs w:val="26"/>
        </w:rPr>
        <w:t>Câu hỏi củng cố bằng ứng dụng plickers</w:t>
      </w:r>
    </w:p>
    <w:p w14:paraId="25FC1A9D" w14:textId="14796430" w:rsidR="00E362E1" w:rsidRDefault="00E362E1" w:rsidP="00E362E1">
      <w:pPr>
        <w:rPr>
          <w:rFonts w:ascii="Times New Roman" w:hAnsi="Times New Roman"/>
          <w:bCs/>
          <w:sz w:val="26"/>
          <w:szCs w:val="26"/>
        </w:rPr>
      </w:pPr>
      <w:r>
        <w:rPr>
          <w:rFonts w:ascii="Times New Roman" w:hAnsi="Times New Roman"/>
          <w:b/>
          <w:sz w:val="26"/>
          <w:szCs w:val="26"/>
        </w:rPr>
        <w:t xml:space="preserve">Câu 1: </w:t>
      </w:r>
      <w:r>
        <w:rPr>
          <w:rFonts w:ascii="Times New Roman" w:hAnsi="Times New Roman"/>
          <w:bCs/>
          <w:sz w:val="26"/>
          <w:szCs w:val="26"/>
        </w:rPr>
        <w:t>Liên kết trong phân tử nào sau đây có độ phân cực lớn nhất</w:t>
      </w:r>
    </w:p>
    <w:p w14:paraId="12A79015" w14:textId="549408E1" w:rsidR="00E362E1" w:rsidRPr="0053122D" w:rsidRDefault="00E362E1" w:rsidP="00E362E1">
      <w:pPr>
        <w:spacing w:after="0" w:line="276" w:lineRule="auto"/>
        <w:ind w:firstLine="720"/>
        <w:jc w:val="both"/>
        <w:rPr>
          <w:rFonts w:ascii="Times New Roman" w:hAnsi="Times New Roman"/>
          <w:bCs/>
          <w:sz w:val="26"/>
          <w:szCs w:val="26"/>
        </w:rPr>
      </w:pPr>
      <w:r>
        <w:rPr>
          <w:rFonts w:ascii="Times New Roman" w:hAnsi="Times New Roman"/>
          <w:bCs/>
          <w:sz w:val="26"/>
          <w:szCs w:val="26"/>
        </w:rPr>
        <w:t xml:space="preserve">A. </w:t>
      </w:r>
      <w:r>
        <w:rPr>
          <w:rFonts w:ascii="Times New Roman" w:hAnsi="Times New Roman"/>
          <w:bCs/>
          <w:sz w:val="26"/>
          <w:szCs w:val="26"/>
        </w:rPr>
        <w:t xml:space="preserve">H – F </w:t>
      </w:r>
      <w:r>
        <w:rPr>
          <w:rFonts w:ascii="Times New Roman" w:hAnsi="Times New Roman"/>
          <w:bCs/>
          <w:sz w:val="26"/>
          <w:szCs w:val="26"/>
        </w:rPr>
        <w:tab/>
      </w:r>
      <w:r>
        <w:rPr>
          <w:rFonts w:ascii="Times New Roman" w:hAnsi="Times New Roman"/>
          <w:bCs/>
          <w:sz w:val="26"/>
          <w:szCs w:val="26"/>
        </w:rPr>
        <w:tab/>
        <w:t xml:space="preserve">B. H – </w:t>
      </w:r>
      <w:r>
        <w:rPr>
          <w:rFonts w:ascii="Times New Roman" w:hAnsi="Times New Roman"/>
          <w:bCs/>
          <w:sz w:val="26"/>
          <w:szCs w:val="26"/>
        </w:rPr>
        <w:t>Cl</w:t>
      </w:r>
      <w:r>
        <w:rPr>
          <w:rFonts w:ascii="Times New Roman" w:hAnsi="Times New Roman"/>
          <w:bCs/>
          <w:sz w:val="26"/>
          <w:szCs w:val="26"/>
        </w:rPr>
        <w:t xml:space="preserve">  </w:t>
      </w:r>
      <w:r>
        <w:rPr>
          <w:rFonts w:ascii="Times New Roman" w:hAnsi="Times New Roman"/>
          <w:bCs/>
          <w:sz w:val="26"/>
          <w:szCs w:val="26"/>
        </w:rPr>
        <w:tab/>
      </w:r>
      <w:r>
        <w:rPr>
          <w:rFonts w:ascii="Times New Roman" w:hAnsi="Times New Roman"/>
          <w:bCs/>
          <w:sz w:val="26"/>
          <w:szCs w:val="26"/>
        </w:rPr>
        <w:tab/>
        <w:t xml:space="preserve">C.  H – </w:t>
      </w:r>
      <w:r>
        <w:rPr>
          <w:rFonts w:ascii="Times New Roman" w:hAnsi="Times New Roman"/>
          <w:bCs/>
          <w:sz w:val="26"/>
          <w:szCs w:val="26"/>
        </w:rPr>
        <w:t>Br</w:t>
      </w:r>
      <w:r>
        <w:rPr>
          <w:rFonts w:ascii="Times New Roman" w:hAnsi="Times New Roman"/>
          <w:bCs/>
          <w:sz w:val="26"/>
          <w:szCs w:val="26"/>
        </w:rPr>
        <w:tab/>
      </w:r>
      <w:r>
        <w:rPr>
          <w:rFonts w:ascii="Times New Roman" w:hAnsi="Times New Roman"/>
          <w:bCs/>
          <w:sz w:val="26"/>
          <w:szCs w:val="26"/>
        </w:rPr>
        <w:tab/>
        <w:t xml:space="preserve">D.  H – </w:t>
      </w:r>
      <w:r>
        <w:rPr>
          <w:rFonts w:ascii="Times New Roman" w:hAnsi="Times New Roman"/>
          <w:bCs/>
          <w:sz w:val="26"/>
          <w:szCs w:val="26"/>
        </w:rPr>
        <w:t>I</w:t>
      </w:r>
      <w:r>
        <w:rPr>
          <w:rFonts w:ascii="Times New Roman" w:hAnsi="Times New Roman"/>
          <w:bCs/>
          <w:sz w:val="26"/>
          <w:szCs w:val="26"/>
        </w:rPr>
        <w:t xml:space="preserve"> </w:t>
      </w:r>
    </w:p>
    <w:p w14:paraId="1005310D" w14:textId="31BF2FCC" w:rsidR="00E362E1" w:rsidRDefault="00800966" w:rsidP="00E362E1">
      <w:pPr>
        <w:rPr>
          <w:rFonts w:ascii="Times New Roman" w:hAnsi="Times New Roman"/>
          <w:bCs/>
          <w:sz w:val="26"/>
          <w:szCs w:val="26"/>
        </w:rPr>
      </w:pPr>
      <w:r w:rsidRPr="006A6D5D">
        <w:rPr>
          <w:rFonts w:ascii="Times New Roman" w:hAnsi="Times New Roman"/>
          <w:b/>
          <w:sz w:val="26"/>
          <w:szCs w:val="26"/>
        </w:rPr>
        <w:t>Câu 2:</w:t>
      </w:r>
      <w:r>
        <w:rPr>
          <w:rFonts w:ascii="Times New Roman" w:hAnsi="Times New Roman"/>
          <w:bCs/>
          <w:sz w:val="26"/>
          <w:szCs w:val="26"/>
        </w:rPr>
        <w:t xml:space="preserve"> Trong nhóm halogen, từ F đến I, bán kính nguyên tử biến đổi theo chiều nào?</w:t>
      </w:r>
    </w:p>
    <w:p w14:paraId="640E0CA6" w14:textId="7C70BF39" w:rsidR="00800966" w:rsidRPr="0053122D" w:rsidRDefault="00800966" w:rsidP="00800966">
      <w:pPr>
        <w:spacing w:after="0" w:line="276" w:lineRule="auto"/>
        <w:ind w:firstLine="720"/>
        <w:jc w:val="both"/>
        <w:rPr>
          <w:rFonts w:ascii="Times New Roman" w:hAnsi="Times New Roman"/>
          <w:bCs/>
          <w:sz w:val="26"/>
          <w:szCs w:val="26"/>
        </w:rPr>
      </w:pPr>
      <w:r>
        <w:rPr>
          <w:rFonts w:ascii="Times New Roman" w:hAnsi="Times New Roman"/>
          <w:bCs/>
          <w:sz w:val="26"/>
          <w:szCs w:val="26"/>
        </w:rPr>
        <w:t xml:space="preserve">A. </w:t>
      </w:r>
      <w:r>
        <w:rPr>
          <w:rFonts w:ascii="Times New Roman" w:hAnsi="Times New Roman"/>
          <w:bCs/>
          <w:sz w:val="26"/>
          <w:szCs w:val="26"/>
        </w:rPr>
        <w:t>Giảm dần</w:t>
      </w:r>
      <w:r>
        <w:rPr>
          <w:rFonts w:ascii="Times New Roman" w:hAnsi="Times New Roman"/>
          <w:bCs/>
          <w:sz w:val="26"/>
          <w:szCs w:val="26"/>
        </w:rPr>
        <w:t xml:space="preserve"> </w:t>
      </w:r>
      <w:r>
        <w:rPr>
          <w:rFonts w:ascii="Times New Roman" w:hAnsi="Times New Roman"/>
          <w:bCs/>
          <w:sz w:val="26"/>
          <w:szCs w:val="26"/>
        </w:rPr>
        <w:tab/>
      </w:r>
      <w:r>
        <w:rPr>
          <w:rFonts w:ascii="Times New Roman" w:hAnsi="Times New Roman"/>
          <w:bCs/>
          <w:sz w:val="26"/>
          <w:szCs w:val="26"/>
        </w:rPr>
        <w:tab/>
        <w:t xml:space="preserve">B. </w:t>
      </w:r>
      <w:r>
        <w:rPr>
          <w:rFonts w:ascii="Times New Roman" w:hAnsi="Times New Roman"/>
          <w:bCs/>
          <w:sz w:val="26"/>
          <w:szCs w:val="26"/>
        </w:rPr>
        <w:t>Tăng dần</w:t>
      </w:r>
      <w:r>
        <w:rPr>
          <w:rFonts w:ascii="Times New Roman" w:hAnsi="Times New Roman"/>
          <w:bCs/>
          <w:sz w:val="26"/>
          <w:szCs w:val="26"/>
        </w:rPr>
        <w:t xml:space="preserve">  </w:t>
      </w:r>
      <w:r>
        <w:rPr>
          <w:rFonts w:ascii="Times New Roman" w:hAnsi="Times New Roman"/>
          <w:bCs/>
          <w:sz w:val="26"/>
          <w:szCs w:val="26"/>
        </w:rPr>
        <w:tab/>
      </w:r>
      <w:r>
        <w:rPr>
          <w:rFonts w:ascii="Times New Roman" w:hAnsi="Times New Roman"/>
          <w:bCs/>
          <w:sz w:val="26"/>
          <w:szCs w:val="26"/>
        </w:rPr>
        <w:tab/>
        <w:t xml:space="preserve">C.  </w:t>
      </w:r>
      <w:r>
        <w:rPr>
          <w:rFonts w:ascii="Times New Roman" w:hAnsi="Times New Roman"/>
          <w:bCs/>
          <w:sz w:val="26"/>
          <w:szCs w:val="26"/>
        </w:rPr>
        <w:t>Không đổi</w:t>
      </w:r>
      <w:r>
        <w:rPr>
          <w:rFonts w:ascii="Times New Roman" w:hAnsi="Times New Roman"/>
          <w:bCs/>
          <w:sz w:val="26"/>
          <w:szCs w:val="26"/>
        </w:rPr>
        <w:tab/>
        <w:t xml:space="preserve">D.  </w:t>
      </w:r>
      <w:r>
        <w:rPr>
          <w:rFonts w:ascii="Times New Roman" w:hAnsi="Times New Roman"/>
          <w:bCs/>
          <w:sz w:val="26"/>
          <w:szCs w:val="26"/>
        </w:rPr>
        <w:t>Tuần hoàn</w:t>
      </w:r>
      <w:r>
        <w:rPr>
          <w:rFonts w:ascii="Times New Roman" w:hAnsi="Times New Roman"/>
          <w:bCs/>
          <w:sz w:val="26"/>
          <w:szCs w:val="26"/>
        </w:rPr>
        <w:t xml:space="preserve"> </w:t>
      </w:r>
    </w:p>
    <w:p w14:paraId="0E9966AD" w14:textId="11782F06" w:rsidR="00800966" w:rsidRDefault="00800966" w:rsidP="00E362E1">
      <w:pPr>
        <w:rPr>
          <w:rFonts w:ascii="Times New Roman" w:hAnsi="Times New Roman"/>
          <w:bCs/>
          <w:sz w:val="26"/>
          <w:szCs w:val="26"/>
        </w:rPr>
      </w:pPr>
      <w:r w:rsidRPr="006A6D5D">
        <w:rPr>
          <w:rFonts w:ascii="Times New Roman" w:hAnsi="Times New Roman"/>
          <w:b/>
          <w:sz w:val="26"/>
          <w:szCs w:val="26"/>
        </w:rPr>
        <w:t>Câu 3:</w:t>
      </w:r>
      <w:r>
        <w:rPr>
          <w:rFonts w:ascii="Times New Roman" w:hAnsi="Times New Roman"/>
          <w:bCs/>
          <w:sz w:val="26"/>
          <w:szCs w:val="26"/>
        </w:rPr>
        <w:t xml:space="preserve"> Trong dãy đơn chất từ F</w:t>
      </w:r>
      <w:r>
        <w:rPr>
          <w:rFonts w:ascii="Times New Roman" w:hAnsi="Times New Roman"/>
          <w:bCs/>
          <w:sz w:val="26"/>
          <w:szCs w:val="26"/>
          <w:vertAlign w:val="subscript"/>
        </w:rPr>
        <w:t>2</w:t>
      </w:r>
      <w:r>
        <w:rPr>
          <w:rFonts w:ascii="Times New Roman" w:hAnsi="Times New Roman"/>
          <w:bCs/>
          <w:sz w:val="26"/>
          <w:szCs w:val="26"/>
        </w:rPr>
        <w:t xml:space="preserve"> đến I</w:t>
      </w:r>
      <w:r>
        <w:rPr>
          <w:rFonts w:ascii="Times New Roman" w:hAnsi="Times New Roman"/>
          <w:bCs/>
          <w:sz w:val="26"/>
          <w:szCs w:val="26"/>
          <w:vertAlign w:val="subscript"/>
        </w:rPr>
        <w:t>2</w:t>
      </w:r>
      <w:r>
        <w:rPr>
          <w:rFonts w:ascii="Times New Roman" w:hAnsi="Times New Roman"/>
          <w:bCs/>
          <w:sz w:val="26"/>
          <w:szCs w:val="26"/>
        </w:rPr>
        <w:t>, chất có tính oxi hóa mạnh nhất là?</w:t>
      </w:r>
    </w:p>
    <w:p w14:paraId="7A3DB3C6" w14:textId="5C27C300" w:rsidR="00800966" w:rsidRPr="00800966" w:rsidRDefault="00800966" w:rsidP="00800966">
      <w:pPr>
        <w:spacing w:after="0" w:line="276" w:lineRule="auto"/>
        <w:ind w:firstLine="720"/>
        <w:jc w:val="both"/>
        <w:rPr>
          <w:rFonts w:ascii="Times New Roman" w:hAnsi="Times New Roman"/>
          <w:bCs/>
          <w:sz w:val="26"/>
          <w:szCs w:val="26"/>
          <w:vertAlign w:val="subscript"/>
        </w:rPr>
      </w:pPr>
      <w:r>
        <w:rPr>
          <w:rFonts w:ascii="Times New Roman" w:hAnsi="Times New Roman"/>
          <w:bCs/>
          <w:sz w:val="26"/>
          <w:szCs w:val="26"/>
        </w:rPr>
        <w:t>A. F</w:t>
      </w:r>
      <w:r>
        <w:rPr>
          <w:rFonts w:ascii="Times New Roman" w:hAnsi="Times New Roman"/>
          <w:bCs/>
          <w:sz w:val="26"/>
          <w:szCs w:val="26"/>
          <w:vertAlign w:val="subscript"/>
        </w:rPr>
        <w:t>2</w:t>
      </w:r>
      <w:r>
        <w:rPr>
          <w:rFonts w:ascii="Times New Roman" w:hAnsi="Times New Roman"/>
          <w:bCs/>
          <w:sz w:val="26"/>
          <w:szCs w:val="26"/>
        </w:rPr>
        <w:t xml:space="preserve">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B. Cl</w:t>
      </w:r>
      <w:r>
        <w:rPr>
          <w:rFonts w:ascii="Times New Roman" w:hAnsi="Times New Roman"/>
          <w:bCs/>
          <w:sz w:val="26"/>
          <w:szCs w:val="26"/>
          <w:vertAlign w:val="subscript"/>
        </w:rPr>
        <w:t>2</w:t>
      </w:r>
      <w:r>
        <w:rPr>
          <w:rFonts w:ascii="Times New Roman" w:hAnsi="Times New Roman"/>
          <w:bCs/>
          <w:sz w:val="26"/>
          <w:szCs w:val="26"/>
        </w:rPr>
        <w:t xml:space="preserve">  </w:t>
      </w:r>
      <w:r>
        <w:rPr>
          <w:rFonts w:ascii="Times New Roman" w:hAnsi="Times New Roman"/>
          <w:bCs/>
          <w:sz w:val="26"/>
          <w:szCs w:val="26"/>
        </w:rPr>
        <w:tab/>
      </w:r>
      <w:r>
        <w:rPr>
          <w:rFonts w:ascii="Times New Roman" w:hAnsi="Times New Roman"/>
          <w:bCs/>
          <w:sz w:val="26"/>
          <w:szCs w:val="26"/>
        </w:rPr>
        <w:tab/>
        <w:t>C. Br</w:t>
      </w:r>
      <w:r>
        <w:rPr>
          <w:rFonts w:ascii="Times New Roman" w:hAnsi="Times New Roman"/>
          <w:bCs/>
          <w:sz w:val="26"/>
          <w:szCs w:val="26"/>
          <w:vertAlign w:val="subscript"/>
        </w:rPr>
        <w:t>2</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D. I</w:t>
      </w:r>
      <w:r>
        <w:rPr>
          <w:rFonts w:ascii="Times New Roman" w:hAnsi="Times New Roman"/>
          <w:bCs/>
          <w:sz w:val="26"/>
          <w:szCs w:val="26"/>
          <w:vertAlign w:val="subscript"/>
        </w:rPr>
        <w:t>2</w:t>
      </w:r>
    </w:p>
    <w:p w14:paraId="2261F025" w14:textId="55D12D2A" w:rsidR="00C200BD" w:rsidRDefault="006A6D5D" w:rsidP="00C200BD">
      <w:pPr>
        <w:spacing w:after="0" w:line="276" w:lineRule="auto"/>
        <w:jc w:val="both"/>
        <w:rPr>
          <w:rFonts w:ascii="Times New Roman" w:hAnsi="Times New Roman"/>
          <w:bCs/>
          <w:sz w:val="26"/>
          <w:szCs w:val="26"/>
        </w:rPr>
      </w:pPr>
      <w:r>
        <w:rPr>
          <w:rFonts w:ascii="Times New Roman" w:hAnsi="Times New Roman"/>
          <w:b/>
          <w:sz w:val="26"/>
          <w:szCs w:val="26"/>
        </w:rPr>
        <w:t>Câu 4</w:t>
      </w:r>
      <w:r w:rsidR="00C200BD" w:rsidRPr="00DA37D0">
        <w:rPr>
          <w:rFonts w:ascii="Times New Roman" w:hAnsi="Times New Roman"/>
          <w:b/>
          <w:sz w:val="26"/>
          <w:szCs w:val="26"/>
        </w:rPr>
        <w:t xml:space="preserve">: </w:t>
      </w:r>
      <w:r w:rsidR="00C200BD">
        <w:rPr>
          <w:rFonts w:ascii="Times New Roman" w:hAnsi="Times New Roman"/>
          <w:bCs/>
          <w:sz w:val="26"/>
          <w:szCs w:val="26"/>
        </w:rPr>
        <w:t>Làm muối là nghề phổ biến tại nhiều vùng ven biển Việt Nam. Một hộ gia đình tiến hành làm muối trên ruộng muối chứa 200 000 L nước biển. Giả thiết 1 L nước biển có chưa 30 g NaCl và hiệu xuất quá trình làm muối thành phẩm đạt 60%.</w:t>
      </w:r>
    </w:p>
    <w:p w14:paraId="22467404" w14:textId="77777777" w:rsidR="00C200BD" w:rsidRDefault="00C200BD" w:rsidP="00C200BD">
      <w:pPr>
        <w:spacing w:after="0" w:line="276" w:lineRule="auto"/>
        <w:jc w:val="both"/>
        <w:rPr>
          <w:rFonts w:ascii="Times New Roman" w:hAnsi="Times New Roman"/>
          <w:bCs/>
          <w:sz w:val="26"/>
          <w:szCs w:val="26"/>
        </w:rPr>
      </w:pPr>
      <w:r>
        <w:rPr>
          <w:rFonts w:ascii="Times New Roman" w:hAnsi="Times New Roman"/>
          <w:bCs/>
          <w:sz w:val="26"/>
          <w:szCs w:val="26"/>
        </w:rPr>
        <w:t>Khối lượng muối hộ gia đình thu được là:</w:t>
      </w:r>
    </w:p>
    <w:p w14:paraId="4AB0C335" w14:textId="35FB0BE0" w:rsidR="00800966" w:rsidRPr="00800966" w:rsidRDefault="00C200BD" w:rsidP="006A6D5D">
      <w:pPr>
        <w:spacing w:after="0" w:line="276" w:lineRule="auto"/>
        <w:jc w:val="both"/>
        <w:rPr>
          <w:rFonts w:ascii="Times New Roman" w:hAnsi="Times New Roman"/>
          <w:bCs/>
          <w:sz w:val="26"/>
          <w:szCs w:val="26"/>
        </w:rPr>
      </w:pPr>
      <w:r>
        <w:rPr>
          <w:rFonts w:ascii="Times New Roman" w:hAnsi="Times New Roman"/>
          <w:bCs/>
          <w:sz w:val="26"/>
          <w:szCs w:val="26"/>
        </w:rPr>
        <w:tab/>
        <w:t>A. 1 200 kg</w:t>
      </w:r>
      <w:r>
        <w:rPr>
          <w:rFonts w:ascii="Times New Roman" w:hAnsi="Times New Roman"/>
          <w:bCs/>
          <w:sz w:val="26"/>
          <w:szCs w:val="26"/>
        </w:rPr>
        <w:tab/>
      </w:r>
      <w:r>
        <w:rPr>
          <w:rFonts w:ascii="Times New Roman" w:hAnsi="Times New Roman"/>
          <w:bCs/>
          <w:sz w:val="26"/>
          <w:szCs w:val="26"/>
        </w:rPr>
        <w:tab/>
        <w:t xml:space="preserve">B. 10 000 kg </w:t>
      </w:r>
      <w:r>
        <w:rPr>
          <w:rFonts w:ascii="Times New Roman" w:hAnsi="Times New Roman"/>
          <w:bCs/>
          <w:sz w:val="26"/>
          <w:szCs w:val="26"/>
        </w:rPr>
        <w:tab/>
      </w:r>
      <w:r>
        <w:rPr>
          <w:rFonts w:ascii="Times New Roman" w:hAnsi="Times New Roman"/>
          <w:bCs/>
          <w:sz w:val="26"/>
          <w:szCs w:val="26"/>
        </w:rPr>
        <w:tab/>
        <w:t>C. 6 000 kg</w:t>
      </w:r>
      <w:r>
        <w:rPr>
          <w:rFonts w:ascii="Times New Roman" w:hAnsi="Times New Roman"/>
          <w:bCs/>
          <w:sz w:val="26"/>
          <w:szCs w:val="26"/>
        </w:rPr>
        <w:tab/>
      </w:r>
      <w:r>
        <w:rPr>
          <w:rFonts w:ascii="Times New Roman" w:hAnsi="Times New Roman"/>
          <w:bCs/>
          <w:sz w:val="26"/>
          <w:szCs w:val="26"/>
        </w:rPr>
        <w:tab/>
        <w:t>D. 3 600 kg</w:t>
      </w:r>
    </w:p>
    <w:sectPr w:rsidR="00800966" w:rsidRPr="00800966" w:rsidSect="00B06772">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D2143"/>
    <w:multiLevelType w:val="hybridMultilevel"/>
    <w:tmpl w:val="37CAD04A"/>
    <w:lvl w:ilvl="0" w:tplc="D5E2C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667AF"/>
    <w:multiLevelType w:val="hybridMultilevel"/>
    <w:tmpl w:val="DF0A1BF6"/>
    <w:lvl w:ilvl="0" w:tplc="6D4ED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A93B6E"/>
    <w:multiLevelType w:val="hybridMultilevel"/>
    <w:tmpl w:val="449ED636"/>
    <w:lvl w:ilvl="0" w:tplc="7BCE1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223AA"/>
    <w:multiLevelType w:val="hybridMultilevel"/>
    <w:tmpl w:val="8286E006"/>
    <w:lvl w:ilvl="0" w:tplc="88B02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9D6972"/>
    <w:multiLevelType w:val="hybridMultilevel"/>
    <w:tmpl w:val="33883338"/>
    <w:lvl w:ilvl="0" w:tplc="44106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6B1804"/>
    <w:multiLevelType w:val="hybridMultilevel"/>
    <w:tmpl w:val="3B661332"/>
    <w:lvl w:ilvl="0" w:tplc="BDF6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C1C50"/>
    <w:multiLevelType w:val="hybridMultilevel"/>
    <w:tmpl w:val="28665554"/>
    <w:lvl w:ilvl="0" w:tplc="60DEB9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4B5043"/>
    <w:multiLevelType w:val="hybridMultilevel"/>
    <w:tmpl w:val="3D66BADE"/>
    <w:lvl w:ilvl="0" w:tplc="3984E0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986928380">
    <w:abstractNumId w:val="5"/>
  </w:num>
  <w:num w:numId="2" w16cid:durableId="739135554">
    <w:abstractNumId w:val="2"/>
  </w:num>
  <w:num w:numId="3" w16cid:durableId="1380326028">
    <w:abstractNumId w:val="7"/>
  </w:num>
  <w:num w:numId="4" w16cid:durableId="1629898083">
    <w:abstractNumId w:val="6"/>
  </w:num>
  <w:num w:numId="5" w16cid:durableId="336421399">
    <w:abstractNumId w:val="0"/>
  </w:num>
  <w:num w:numId="6" w16cid:durableId="855311577">
    <w:abstractNumId w:val="1"/>
  </w:num>
  <w:num w:numId="7" w16cid:durableId="1359745182">
    <w:abstractNumId w:val="4"/>
  </w:num>
  <w:num w:numId="8" w16cid:durableId="931284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50"/>
    <w:rsid w:val="00004549"/>
    <w:rsid w:val="000136F5"/>
    <w:rsid w:val="00072B46"/>
    <w:rsid w:val="00112F67"/>
    <w:rsid w:val="0014761F"/>
    <w:rsid w:val="0015520D"/>
    <w:rsid w:val="00162EBA"/>
    <w:rsid w:val="00164F76"/>
    <w:rsid w:val="00171160"/>
    <w:rsid w:val="00182D39"/>
    <w:rsid w:val="001902AD"/>
    <w:rsid w:val="001A2B13"/>
    <w:rsid w:val="001B706D"/>
    <w:rsid w:val="00253D35"/>
    <w:rsid w:val="00261B03"/>
    <w:rsid w:val="002A2E29"/>
    <w:rsid w:val="002D48AB"/>
    <w:rsid w:val="002E12BE"/>
    <w:rsid w:val="003029BF"/>
    <w:rsid w:val="00312B29"/>
    <w:rsid w:val="00356700"/>
    <w:rsid w:val="003758AC"/>
    <w:rsid w:val="0041540D"/>
    <w:rsid w:val="004753D9"/>
    <w:rsid w:val="00482450"/>
    <w:rsid w:val="0049214E"/>
    <w:rsid w:val="00493ED0"/>
    <w:rsid w:val="004A1775"/>
    <w:rsid w:val="004E325A"/>
    <w:rsid w:val="004E5D4A"/>
    <w:rsid w:val="0050173B"/>
    <w:rsid w:val="0053122D"/>
    <w:rsid w:val="005362CD"/>
    <w:rsid w:val="005504DB"/>
    <w:rsid w:val="005D7889"/>
    <w:rsid w:val="005E73CB"/>
    <w:rsid w:val="00634B93"/>
    <w:rsid w:val="006708BA"/>
    <w:rsid w:val="006A6D5D"/>
    <w:rsid w:val="006B5749"/>
    <w:rsid w:val="006C6E9A"/>
    <w:rsid w:val="006D23A8"/>
    <w:rsid w:val="006D24E7"/>
    <w:rsid w:val="006F7900"/>
    <w:rsid w:val="00734DB8"/>
    <w:rsid w:val="00780211"/>
    <w:rsid w:val="00782C30"/>
    <w:rsid w:val="007D60CD"/>
    <w:rsid w:val="007F6167"/>
    <w:rsid w:val="00800966"/>
    <w:rsid w:val="00817A42"/>
    <w:rsid w:val="00871705"/>
    <w:rsid w:val="008919BB"/>
    <w:rsid w:val="008C3885"/>
    <w:rsid w:val="008F7FC7"/>
    <w:rsid w:val="009D1F6B"/>
    <w:rsid w:val="00A017BE"/>
    <w:rsid w:val="00A733DF"/>
    <w:rsid w:val="00AA1923"/>
    <w:rsid w:val="00AB5DE9"/>
    <w:rsid w:val="00AD6A90"/>
    <w:rsid w:val="00B06772"/>
    <w:rsid w:val="00B27CDC"/>
    <w:rsid w:val="00B32E86"/>
    <w:rsid w:val="00B4079A"/>
    <w:rsid w:val="00B70866"/>
    <w:rsid w:val="00BB7FC1"/>
    <w:rsid w:val="00BD0401"/>
    <w:rsid w:val="00C125B7"/>
    <w:rsid w:val="00C200BD"/>
    <w:rsid w:val="00C578A9"/>
    <w:rsid w:val="00C60254"/>
    <w:rsid w:val="00C67E96"/>
    <w:rsid w:val="00CA2058"/>
    <w:rsid w:val="00CA2DA7"/>
    <w:rsid w:val="00CC2FAB"/>
    <w:rsid w:val="00CC6198"/>
    <w:rsid w:val="00CC7897"/>
    <w:rsid w:val="00D0179A"/>
    <w:rsid w:val="00D30063"/>
    <w:rsid w:val="00D66BE9"/>
    <w:rsid w:val="00D92F06"/>
    <w:rsid w:val="00D972AA"/>
    <w:rsid w:val="00DA37D0"/>
    <w:rsid w:val="00DC0181"/>
    <w:rsid w:val="00DE085C"/>
    <w:rsid w:val="00DF1874"/>
    <w:rsid w:val="00E362E1"/>
    <w:rsid w:val="00E51012"/>
    <w:rsid w:val="00E643E4"/>
    <w:rsid w:val="00EB79E3"/>
    <w:rsid w:val="00EE2D1E"/>
    <w:rsid w:val="00F97306"/>
    <w:rsid w:val="00FC7A9E"/>
    <w:rsid w:val="00FE1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02BF"/>
  <w15:chartTrackingRefBased/>
  <w15:docId w15:val="{AD97CF3A-B946-4FB2-BECA-7B008477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50"/>
    <w:pPr>
      <w:ind w:left="720"/>
      <w:contextualSpacing/>
    </w:pPr>
  </w:style>
  <w:style w:type="paragraph" w:styleId="NormalWeb">
    <w:name w:val="Normal (Web)"/>
    <w:basedOn w:val="Normal"/>
    <w:uiPriority w:val="99"/>
    <w:unhideWhenUsed/>
    <w:rsid w:val="004E32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12B29"/>
    <w:rPr>
      <w:color w:val="0000FF"/>
      <w:u w:val="single"/>
    </w:rPr>
  </w:style>
  <w:style w:type="paragraph" w:styleId="BodyText">
    <w:name w:val="Body Text"/>
    <w:basedOn w:val="Normal"/>
    <w:link w:val="BodyTextChar"/>
    <w:semiHidden/>
    <w:unhideWhenUsed/>
    <w:rsid w:val="00162EBA"/>
    <w:pPr>
      <w:spacing w:after="120" w:line="240" w:lineRule="auto"/>
    </w:pPr>
    <w:rPr>
      <w:rFonts w:ascii="VNI-Times" w:eastAsia="Times New Roman" w:hAnsi="VNI-Times" w:cs="Times New Roman"/>
      <w:sz w:val="24"/>
      <w:szCs w:val="24"/>
      <w:lang w:val="x-none" w:eastAsia="x-none"/>
    </w:rPr>
  </w:style>
  <w:style w:type="character" w:customStyle="1" w:styleId="BodyTextChar">
    <w:name w:val="Body Text Char"/>
    <w:basedOn w:val="DefaultParagraphFont"/>
    <w:link w:val="BodyText"/>
    <w:semiHidden/>
    <w:rsid w:val="00162EBA"/>
    <w:rPr>
      <w:rFonts w:ascii="VNI-Times" w:eastAsia="Times New Roman" w:hAnsi="VNI-Times" w:cs="Times New Roman"/>
      <w:sz w:val="24"/>
      <w:szCs w:val="24"/>
      <w:lang w:val="x-none" w:eastAsia="x-none"/>
    </w:rPr>
  </w:style>
  <w:style w:type="character" w:customStyle="1" w:styleId="fontstyle01">
    <w:name w:val="fontstyle01"/>
    <w:basedOn w:val="DefaultParagraphFont"/>
    <w:rsid w:val="00EE2D1E"/>
    <w:rPr>
      <w:rFonts w:ascii="ArialMT" w:hAnsi="ArialM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334">
      <w:bodyDiv w:val="1"/>
      <w:marLeft w:val="0"/>
      <w:marRight w:val="0"/>
      <w:marTop w:val="0"/>
      <w:marBottom w:val="0"/>
      <w:divBdr>
        <w:top w:val="none" w:sz="0" w:space="0" w:color="auto"/>
        <w:left w:val="none" w:sz="0" w:space="0" w:color="auto"/>
        <w:bottom w:val="none" w:sz="0" w:space="0" w:color="auto"/>
        <w:right w:val="none" w:sz="0" w:space="0" w:color="auto"/>
      </w:divBdr>
    </w:div>
    <w:div w:id="424229795">
      <w:bodyDiv w:val="1"/>
      <w:marLeft w:val="0"/>
      <w:marRight w:val="0"/>
      <w:marTop w:val="0"/>
      <w:marBottom w:val="0"/>
      <w:divBdr>
        <w:top w:val="none" w:sz="0" w:space="0" w:color="auto"/>
        <w:left w:val="none" w:sz="0" w:space="0" w:color="auto"/>
        <w:bottom w:val="none" w:sz="0" w:space="0" w:color="auto"/>
        <w:right w:val="none" w:sz="0" w:space="0" w:color="auto"/>
      </w:divBdr>
    </w:div>
    <w:div w:id="674722408">
      <w:bodyDiv w:val="1"/>
      <w:marLeft w:val="0"/>
      <w:marRight w:val="0"/>
      <w:marTop w:val="0"/>
      <w:marBottom w:val="0"/>
      <w:divBdr>
        <w:top w:val="none" w:sz="0" w:space="0" w:color="auto"/>
        <w:left w:val="none" w:sz="0" w:space="0" w:color="auto"/>
        <w:bottom w:val="none" w:sz="0" w:space="0" w:color="auto"/>
        <w:right w:val="none" w:sz="0" w:space="0" w:color="auto"/>
      </w:divBdr>
    </w:div>
    <w:div w:id="915552957">
      <w:bodyDiv w:val="1"/>
      <w:marLeft w:val="0"/>
      <w:marRight w:val="0"/>
      <w:marTop w:val="0"/>
      <w:marBottom w:val="0"/>
      <w:divBdr>
        <w:top w:val="none" w:sz="0" w:space="0" w:color="auto"/>
        <w:left w:val="none" w:sz="0" w:space="0" w:color="auto"/>
        <w:bottom w:val="none" w:sz="0" w:space="0" w:color="auto"/>
        <w:right w:val="none" w:sz="0" w:space="0" w:color="auto"/>
      </w:divBdr>
    </w:div>
    <w:div w:id="1385063814">
      <w:bodyDiv w:val="1"/>
      <w:marLeft w:val="0"/>
      <w:marRight w:val="0"/>
      <w:marTop w:val="0"/>
      <w:marBottom w:val="0"/>
      <w:divBdr>
        <w:top w:val="none" w:sz="0" w:space="0" w:color="auto"/>
        <w:left w:val="none" w:sz="0" w:space="0" w:color="auto"/>
        <w:bottom w:val="none" w:sz="0" w:space="0" w:color="auto"/>
        <w:right w:val="none" w:sz="0" w:space="0" w:color="auto"/>
      </w:divBdr>
    </w:div>
    <w:div w:id="1399742631">
      <w:bodyDiv w:val="1"/>
      <w:marLeft w:val="0"/>
      <w:marRight w:val="0"/>
      <w:marTop w:val="0"/>
      <w:marBottom w:val="0"/>
      <w:divBdr>
        <w:top w:val="none" w:sz="0" w:space="0" w:color="auto"/>
        <w:left w:val="none" w:sz="0" w:space="0" w:color="auto"/>
        <w:bottom w:val="none" w:sz="0" w:space="0" w:color="auto"/>
        <w:right w:val="none" w:sz="0" w:space="0" w:color="auto"/>
      </w:divBdr>
    </w:div>
    <w:div w:id="1892686893">
      <w:bodyDiv w:val="1"/>
      <w:marLeft w:val="0"/>
      <w:marRight w:val="0"/>
      <w:marTop w:val="0"/>
      <w:marBottom w:val="0"/>
      <w:divBdr>
        <w:top w:val="none" w:sz="0" w:space="0" w:color="auto"/>
        <w:left w:val="none" w:sz="0" w:space="0" w:color="auto"/>
        <w:bottom w:val="none" w:sz="0" w:space="0" w:color="auto"/>
        <w:right w:val="none" w:sz="0" w:space="0" w:color="auto"/>
      </w:divBdr>
    </w:div>
    <w:div w:id="21155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heelofnam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8CA5-9265-4974-9FF5-A0146D01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Pham Duy Khanh</cp:lastModifiedBy>
  <cp:revision>12</cp:revision>
  <dcterms:created xsi:type="dcterms:W3CDTF">2022-06-03T13:20:00Z</dcterms:created>
  <dcterms:modified xsi:type="dcterms:W3CDTF">2022-06-27T03:45:00Z</dcterms:modified>
</cp:coreProperties>
</file>