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ADF2" w14:textId="6A0006CE" w:rsidR="00904C4E" w:rsidRPr="00913A18" w:rsidRDefault="00904C4E" w:rsidP="00E97886">
      <w:pPr>
        <w:tabs>
          <w:tab w:val="left" w:pos="9072"/>
        </w:tabs>
        <w:ind w:right="191" w:firstLine="0"/>
        <w:rPr>
          <w:rFonts w:ascii="Times New Roman" w:hAnsi="Times New Roman" w:cs="Times New Roman"/>
          <w:b/>
        </w:rPr>
      </w:pPr>
      <w:r w:rsidRPr="00913A18">
        <w:rPr>
          <w:rFonts w:ascii="Times New Roman" w:hAnsi="Times New Roman" w:cs="Times New Roman"/>
          <w:b/>
        </w:rPr>
        <w:t>BÀI 1</w:t>
      </w:r>
      <w:r w:rsidR="000A6A13" w:rsidRPr="00913A18">
        <w:rPr>
          <w:rFonts w:ascii="Times New Roman" w:hAnsi="Times New Roman" w:cs="Times New Roman"/>
          <w:b/>
        </w:rPr>
        <w:t>7</w:t>
      </w:r>
      <w:r w:rsidRPr="00913A18">
        <w:rPr>
          <w:rFonts w:ascii="Times New Roman" w:hAnsi="Times New Roman" w:cs="Times New Roman"/>
          <w:b/>
        </w:rPr>
        <w:t>: SỰ BIẾN THIÊN ENTHALPY TRONG CÁC PHẢN ỨNG HOÁ HỌC</w:t>
      </w:r>
    </w:p>
    <w:p w14:paraId="6B082749" w14:textId="77777777" w:rsidR="00904C4E" w:rsidRPr="00913A18" w:rsidRDefault="00904C4E" w:rsidP="00E97886">
      <w:pPr>
        <w:pStyle w:val="ListParagraph"/>
        <w:numPr>
          <w:ilvl w:val="0"/>
          <w:numId w:val="19"/>
        </w:numPr>
        <w:tabs>
          <w:tab w:val="left" w:pos="9072"/>
        </w:tabs>
        <w:spacing w:line="312" w:lineRule="auto"/>
        <w:ind w:right="191"/>
        <w:jc w:val="both"/>
        <w:rPr>
          <w:rFonts w:ascii="Times New Roman" w:hAnsi="Times New Roman" w:cs="Times New Roman"/>
        </w:rPr>
      </w:pPr>
      <w:bookmarkStart w:id="0" w:name="_Hlk514598453"/>
      <w:r w:rsidRPr="00913A18">
        <w:rPr>
          <w:rFonts w:ascii="Times New Roman" w:hAnsi="Times New Roman" w:cs="Times New Roman"/>
          <w:b/>
        </w:rPr>
        <w:t xml:space="preserve">Mục tiêu </w:t>
      </w:r>
    </w:p>
    <w:p w14:paraId="32D81820" w14:textId="4A2903D5" w:rsidR="00904C4E" w:rsidRPr="00913A18" w:rsidRDefault="00904C4E" w:rsidP="00E97886">
      <w:pPr>
        <w:pStyle w:val="ListParagraph"/>
        <w:numPr>
          <w:ilvl w:val="0"/>
          <w:numId w:val="18"/>
        </w:numPr>
        <w:tabs>
          <w:tab w:val="left" w:pos="9072"/>
        </w:tabs>
        <w:spacing w:line="312" w:lineRule="auto"/>
        <w:ind w:right="191"/>
        <w:jc w:val="both"/>
        <w:rPr>
          <w:rFonts w:ascii="Times New Roman" w:hAnsi="Times New Roman" w:cs="Times New Roman"/>
        </w:rPr>
      </w:pPr>
      <w:r w:rsidRPr="00913A18">
        <w:rPr>
          <w:rFonts w:ascii="Times New Roman" w:hAnsi="Times New Roman" w:cs="Times New Roman"/>
          <w:b/>
        </w:rPr>
        <w:t>Năng lự</w:t>
      </w:r>
      <w:r w:rsidR="00B4084C" w:rsidRPr="00913A18">
        <w:rPr>
          <w:rFonts w:ascii="Times New Roman" w:hAnsi="Times New Roman" w:cs="Times New Roman"/>
          <w:b/>
        </w:rPr>
        <w:t>c chung</w:t>
      </w:r>
    </w:p>
    <w:p w14:paraId="2722602A" w14:textId="2452A376" w:rsidR="00904C4E" w:rsidRPr="00913A18" w:rsidRDefault="00904C4E" w:rsidP="00E97886">
      <w:pPr>
        <w:tabs>
          <w:tab w:val="left" w:pos="9072"/>
        </w:tabs>
        <w:ind w:right="191"/>
        <w:rPr>
          <w:rFonts w:ascii="Times New Roman" w:hAnsi="Times New Roman" w:cs="Times New Roman"/>
          <w:bCs/>
        </w:rPr>
      </w:pPr>
      <w:r w:rsidRPr="00913A18">
        <w:rPr>
          <w:rFonts w:ascii="Times New Roman" w:hAnsi="Times New Roman" w:cs="Times New Roman"/>
          <w:bCs/>
        </w:rPr>
        <w:t>Phát triển cho HS năng lực giao tiếp và hợp tác, năng lực tự chủ và tự học, năng lự</w:t>
      </w:r>
      <w:r w:rsidR="00B4084C" w:rsidRPr="00913A18">
        <w:rPr>
          <w:rFonts w:ascii="Times New Roman" w:hAnsi="Times New Roman" w:cs="Times New Roman"/>
          <w:bCs/>
        </w:rPr>
        <w:t>c GQVĐ và sáng tạo</w:t>
      </w:r>
      <w:r w:rsidRPr="00913A18">
        <w:rPr>
          <w:rFonts w:ascii="Times New Roman" w:hAnsi="Times New Roman" w:cs="Times New Roman"/>
          <w:bCs/>
        </w:rPr>
        <w:t xml:space="preserve"> thông qua việc tổ chức dạy học hợp tác theo nhóm, dạy học giải quyết vấn đề, phương pháp trực quan và sử dụng bài tập hoá học có nội dung gắn với thực tiễn.</w:t>
      </w:r>
    </w:p>
    <w:p w14:paraId="6CCFEB3F" w14:textId="5F7C90F1" w:rsidR="00904C4E" w:rsidRPr="00913A18" w:rsidRDefault="00904C4E" w:rsidP="00E97886">
      <w:pPr>
        <w:tabs>
          <w:tab w:val="left" w:pos="9072"/>
        </w:tabs>
        <w:ind w:right="191"/>
        <w:rPr>
          <w:rFonts w:ascii="Times New Roman" w:hAnsi="Times New Roman" w:cs="Times New Roman"/>
          <w:b/>
        </w:rPr>
      </w:pPr>
      <w:r w:rsidRPr="00913A18">
        <w:rPr>
          <w:rFonts w:ascii="Times New Roman" w:hAnsi="Times New Roman" w:cs="Times New Roman"/>
          <w:b/>
          <w:bCs/>
        </w:rPr>
        <w:t>2. Năng lực đặ</w:t>
      </w:r>
      <w:r w:rsidR="00B4084C" w:rsidRPr="00913A18">
        <w:rPr>
          <w:rFonts w:ascii="Times New Roman" w:hAnsi="Times New Roman" w:cs="Times New Roman"/>
          <w:b/>
          <w:bCs/>
        </w:rPr>
        <w:t>c thù</w:t>
      </w:r>
    </w:p>
    <w:p w14:paraId="7F80AE5E" w14:textId="77777777" w:rsidR="00904C4E" w:rsidRPr="00913A18" w:rsidRDefault="00904C4E" w:rsidP="00E97886">
      <w:pPr>
        <w:pStyle w:val="NormalWeb"/>
        <w:tabs>
          <w:tab w:val="left" w:pos="9072"/>
        </w:tabs>
        <w:spacing w:before="0" w:beforeAutospacing="0" w:after="60" w:afterAutospacing="0" w:line="312" w:lineRule="auto"/>
        <w:ind w:right="191"/>
        <w:jc w:val="both"/>
        <w:rPr>
          <w:bCs/>
          <w:sz w:val="26"/>
          <w:szCs w:val="26"/>
        </w:rPr>
      </w:pPr>
      <w:r w:rsidRPr="00913A18">
        <w:rPr>
          <w:b/>
          <w:sz w:val="26"/>
          <w:szCs w:val="26"/>
        </w:rPr>
        <w:t xml:space="preserve">a) Năng lực nhận thức hoá học: </w:t>
      </w:r>
      <w:r w:rsidRPr="00913A18">
        <w:rPr>
          <w:sz w:val="26"/>
          <w:szCs w:val="26"/>
        </w:rPr>
        <w:t>H</w:t>
      </w:r>
      <w:r w:rsidRPr="00913A18">
        <w:rPr>
          <w:bCs/>
          <w:sz w:val="26"/>
          <w:szCs w:val="26"/>
        </w:rPr>
        <w:t>ọc sinh đạt được các yêu cầu cần đạt sau:</w:t>
      </w:r>
    </w:p>
    <w:p w14:paraId="06AE4E4D" w14:textId="7D851E19" w:rsidR="00904C4E" w:rsidRPr="00913A18" w:rsidRDefault="00904C4E" w:rsidP="00E97886">
      <w:pPr>
        <w:tabs>
          <w:tab w:val="left" w:pos="9072"/>
        </w:tabs>
        <w:ind w:right="191"/>
        <w:rPr>
          <w:rFonts w:ascii="Times New Roman" w:hAnsi="Times New Roman" w:cs="Times New Roman"/>
        </w:rPr>
      </w:pPr>
      <w:r w:rsidRPr="00913A18">
        <w:rPr>
          <w:rFonts w:ascii="Times New Roman" w:hAnsi="Times New Roman" w:cs="Times New Roman"/>
        </w:rPr>
        <w:t>(1)</w:t>
      </w:r>
      <w:r w:rsidRPr="00913A18">
        <w:rPr>
          <w:rFonts w:ascii="Times New Roman" w:hAnsi="Times New Roman" w:cs="Times New Roman"/>
          <w:lang w:val="vi-VN"/>
        </w:rPr>
        <w:t xml:space="preserve"> Trình bày được khái niệm phản ứng toả nhiệt, thu nhiệ</w:t>
      </w:r>
      <w:r w:rsidR="00B4084C" w:rsidRPr="00913A18">
        <w:rPr>
          <w:rFonts w:ascii="Times New Roman" w:hAnsi="Times New Roman" w:cs="Times New Roman"/>
          <w:lang w:val="vi-VN"/>
        </w:rPr>
        <w:t>t</w:t>
      </w:r>
      <w:r w:rsidRPr="00913A18">
        <w:rPr>
          <w:rFonts w:ascii="Times New Roman" w:hAnsi="Times New Roman" w:cs="Times New Roman"/>
          <w:lang w:val="vi-VN"/>
        </w:rPr>
        <w:t>; enthalpy tạo thành (nhiệt sinh</w:t>
      </w:r>
      <w:r w:rsidRPr="00913A18">
        <w:rPr>
          <w:rFonts w:ascii="Times New Roman" w:hAnsi="Times New Roman" w:cs="Times New Roman"/>
        </w:rPr>
        <w:t>/nhiệt tạo thành</w:t>
      </w:r>
      <w:r w:rsidRPr="00913A18">
        <w:rPr>
          <w:rFonts w:ascii="Times New Roman" w:hAnsi="Times New Roman" w:cs="Times New Roman"/>
          <w:lang w:val="vi-VN"/>
        </w:rPr>
        <w:t xml:space="preserve">) </w:t>
      </w:r>
      <w:r w:rsidRPr="00913A18">
        <w:rPr>
          <w:rFonts w:ascii="Times New Roman" w:hAnsi="Times New Roman" w:cs="Times New Roman"/>
        </w:rPr>
        <w:sym w:font="Symbol" w:char="F044"/>
      </w:r>
      <w:r w:rsidRPr="00913A18">
        <w:rPr>
          <w:rFonts w:ascii="Times New Roman" w:hAnsi="Times New Roman" w:cs="Times New Roman"/>
          <w:vertAlign w:val="subscript"/>
          <w:lang w:val="vi-VN"/>
        </w:rPr>
        <w:t>f</w:t>
      </w:r>
      <w:r w:rsidRPr="00913A18">
        <w:rPr>
          <w:rFonts w:ascii="Times New Roman" w:hAnsi="Times New Roman" w:cs="Times New Roman"/>
          <w:lang w:val="vi-VN"/>
        </w:rPr>
        <w:t>H</w:t>
      </w:r>
      <w:r w:rsidRPr="00913A18">
        <w:rPr>
          <w:rFonts w:ascii="Times New Roman" w:hAnsi="Times New Roman" w:cs="Times New Roman"/>
          <w:vertAlign w:val="superscript"/>
        </w:rPr>
        <w:t>o</w:t>
      </w:r>
      <w:r w:rsidRPr="00913A18">
        <w:rPr>
          <w:rFonts w:ascii="Times New Roman" w:hAnsi="Times New Roman" w:cs="Times New Roman"/>
          <w:lang w:val="vi-VN"/>
        </w:rPr>
        <w:t xml:space="preserve"> và biến thiên enthalpy (nhiệt phản ứng) của phản ứng </w:t>
      </w:r>
      <w:r w:rsidRPr="00913A18">
        <w:rPr>
          <w:rFonts w:ascii="Times New Roman" w:hAnsi="Times New Roman" w:cs="Times New Roman"/>
        </w:rPr>
        <w:sym w:font="Symbol" w:char="F044"/>
      </w:r>
      <w:r w:rsidRPr="00913A18">
        <w:rPr>
          <w:rFonts w:ascii="Times New Roman" w:hAnsi="Times New Roman" w:cs="Times New Roman"/>
          <w:vertAlign w:val="subscript"/>
          <w:lang w:val="vi-VN"/>
        </w:rPr>
        <w:t>r</w:t>
      </w:r>
      <w:r w:rsidRPr="00913A18">
        <w:rPr>
          <w:rFonts w:ascii="Times New Roman" w:hAnsi="Times New Roman" w:cs="Times New Roman"/>
          <w:lang w:val="vi-VN"/>
        </w:rPr>
        <w:t>H</w:t>
      </w:r>
      <w:r w:rsidRPr="00913A18">
        <w:rPr>
          <w:rFonts w:ascii="Times New Roman" w:hAnsi="Times New Roman" w:cs="Times New Roman"/>
          <w:vertAlign w:val="superscript"/>
        </w:rPr>
        <w:t>o</w:t>
      </w:r>
      <w:r w:rsidRPr="00913A18">
        <w:rPr>
          <w:rFonts w:ascii="Times New Roman" w:hAnsi="Times New Roman" w:cs="Times New Roman"/>
          <w:lang w:val="vi-VN"/>
        </w:rPr>
        <w:t>.</w:t>
      </w:r>
    </w:p>
    <w:p w14:paraId="017C8ADA" w14:textId="657BE66A" w:rsidR="00B4084C" w:rsidRPr="00E97886" w:rsidRDefault="00904C4E" w:rsidP="00E97886">
      <w:pPr>
        <w:widowControl w:val="0"/>
        <w:suppressAutoHyphens/>
        <w:ind w:firstLine="0"/>
        <w:rPr>
          <w:rFonts w:ascii="Times New Roman" w:hAnsi="Times New Roman" w:cs="Times New Roman"/>
        </w:rPr>
      </w:pPr>
      <w:r w:rsidRPr="00913A18">
        <w:rPr>
          <w:rFonts w:ascii="Times New Roman" w:hAnsi="Times New Roman" w:cs="Times New Roman"/>
          <w:lang w:val="vi-VN"/>
        </w:rPr>
        <w:t xml:space="preserve">  </w:t>
      </w:r>
      <w:r w:rsidRPr="00913A18">
        <w:rPr>
          <w:rFonts w:ascii="Times New Roman" w:hAnsi="Times New Roman" w:cs="Times New Roman"/>
        </w:rPr>
        <w:t xml:space="preserve">   </w:t>
      </w:r>
      <w:r w:rsidRPr="00913A18">
        <w:rPr>
          <w:rFonts w:ascii="Times New Roman" w:hAnsi="Times New Roman" w:cs="Times New Roman"/>
          <w:lang w:val="vi-VN"/>
        </w:rPr>
        <w:t xml:space="preserve">(2) </w:t>
      </w:r>
      <w:r w:rsidRPr="00913A18">
        <w:rPr>
          <w:rFonts w:ascii="Times New Roman" w:hAnsi="Times New Roman" w:cs="Times New Roman"/>
        </w:rPr>
        <w:t xml:space="preserve"> Nêu được ý nghĩa và dấ</w:t>
      </w:r>
      <w:r w:rsidR="00B4084C" w:rsidRPr="00913A18">
        <w:rPr>
          <w:rFonts w:ascii="Times New Roman" w:hAnsi="Times New Roman" w:cs="Times New Roman"/>
        </w:rPr>
        <w:t>u</w:t>
      </w:r>
      <w:r w:rsidRPr="00913A18">
        <w:rPr>
          <w:rFonts w:ascii="Times New Roman" w:hAnsi="Times New Roman" w:cs="Times New Roman"/>
        </w:rPr>
        <w:t xml:space="preserve"> của </w:t>
      </w:r>
      <w:r w:rsidRPr="00913A18">
        <w:rPr>
          <w:rFonts w:ascii="Times New Roman" w:hAnsi="Times New Roman" w:cs="Times New Roman"/>
        </w:rPr>
        <w:sym w:font="Symbol" w:char="F044"/>
      </w:r>
      <w:r w:rsidRPr="00913A18">
        <w:rPr>
          <w:rFonts w:ascii="Times New Roman" w:hAnsi="Times New Roman" w:cs="Times New Roman"/>
          <w:vertAlign w:val="subscript"/>
          <w:lang w:val="vi-VN"/>
        </w:rPr>
        <w:t>r</w:t>
      </w:r>
      <w:r w:rsidRPr="00913A18">
        <w:rPr>
          <w:rFonts w:ascii="Times New Roman" w:hAnsi="Times New Roman" w:cs="Times New Roman"/>
          <w:lang w:val="vi-VN"/>
        </w:rPr>
        <w:t>H</w:t>
      </w:r>
      <w:r w:rsidRPr="00913A18">
        <w:rPr>
          <w:rFonts w:ascii="Times New Roman" w:hAnsi="Times New Roman" w:cs="Times New Roman"/>
          <w:vertAlign w:val="superscript"/>
          <w:lang w:val="vi-VN"/>
        </w:rPr>
        <w:t>o</w:t>
      </w:r>
      <w:r w:rsidRPr="00913A18">
        <w:rPr>
          <w:rFonts w:ascii="Times New Roman" w:hAnsi="Times New Roman" w:cs="Times New Roman"/>
          <w:vertAlign w:val="subscript"/>
          <w:lang w:val="vi-VN"/>
        </w:rPr>
        <w:t>298</w:t>
      </w:r>
      <w:r w:rsidRPr="00913A18">
        <w:rPr>
          <w:rFonts w:ascii="Times New Roman" w:hAnsi="Times New Roman" w:cs="Times New Roman"/>
        </w:rPr>
        <w:t xml:space="preserve"> .</w:t>
      </w:r>
    </w:p>
    <w:p w14:paraId="2F5C9291" w14:textId="77777777" w:rsidR="00904C4E" w:rsidRPr="00913A18" w:rsidRDefault="00904C4E" w:rsidP="00E97886">
      <w:pPr>
        <w:tabs>
          <w:tab w:val="left" w:pos="9072"/>
        </w:tabs>
        <w:ind w:right="191" w:firstLine="0"/>
        <w:rPr>
          <w:rFonts w:ascii="Times New Roman" w:hAnsi="Times New Roman" w:cs="Times New Roman"/>
          <w:bCs/>
        </w:rPr>
      </w:pPr>
      <w:r w:rsidRPr="00913A18">
        <w:rPr>
          <w:rFonts w:ascii="Times New Roman" w:hAnsi="Times New Roman" w:cs="Times New Roman"/>
          <w:b/>
          <w:bCs/>
        </w:rPr>
        <w:t xml:space="preserve">b) Năng lực tìm hiểu hiểu thế giới tự nhiên dưới góc độ Hóa học </w:t>
      </w:r>
      <w:r w:rsidRPr="00913A18">
        <w:rPr>
          <w:rFonts w:ascii="Times New Roman" w:hAnsi="Times New Roman" w:cs="Times New Roman"/>
          <w:bCs/>
        </w:rPr>
        <w:t>được thực hiện</w:t>
      </w:r>
      <w:r w:rsidRPr="00913A18">
        <w:rPr>
          <w:rFonts w:ascii="Times New Roman" w:hAnsi="Times New Roman" w:cs="Times New Roman"/>
          <w:b/>
          <w:bCs/>
        </w:rPr>
        <w:t xml:space="preserve"> </w:t>
      </w:r>
      <w:r w:rsidRPr="00913A18">
        <w:rPr>
          <w:rFonts w:ascii="Times New Roman" w:hAnsi="Times New Roman" w:cs="Times New Roman"/>
          <w:bCs/>
        </w:rPr>
        <w:t xml:space="preserve">thông qua các hoạt động thảo luận, quan sát thực tiễn, tìm tòi thông tin…để tìm hiểu </w:t>
      </w:r>
      <w:r w:rsidRPr="00913A18">
        <w:rPr>
          <w:rFonts w:ascii="Times New Roman" w:hAnsi="Times New Roman" w:cs="Times New Roman"/>
        </w:rPr>
        <w:t>về việc sử dụng các nguồn năng lượng khác nhau; Nguồn năng lượng được sinh ra từ các phản ứng hoá học nào? So sánh nhiệt các phản ứng khác nhau để giải thích được mức độ thuận lợi của các phản ứng hoá học khác nhau trong thực tiễn.</w:t>
      </w:r>
    </w:p>
    <w:p w14:paraId="0D6F9886" w14:textId="77777777" w:rsidR="00904C4E" w:rsidRPr="00913A18" w:rsidRDefault="00904C4E" w:rsidP="00E97886">
      <w:pPr>
        <w:pStyle w:val="ListParagraph"/>
        <w:numPr>
          <w:ilvl w:val="0"/>
          <w:numId w:val="0"/>
        </w:numPr>
        <w:tabs>
          <w:tab w:val="left" w:pos="9072"/>
        </w:tabs>
        <w:spacing w:after="60" w:line="312" w:lineRule="auto"/>
        <w:ind w:right="191"/>
        <w:jc w:val="both"/>
        <w:rPr>
          <w:rFonts w:ascii="Times New Roman" w:hAnsi="Times New Roman" w:cs="Times New Roman"/>
          <w:bCs/>
        </w:rPr>
      </w:pPr>
      <w:r w:rsidRPr="00913A18">
        <w:rPr>
          <w:rFonts w:ascii="Times New Roman" w:hAnsi="Times New Roman" w:cs="Times New Roman"/>
          <w:b/>
          <w:bCs/>
        </w:rPr>
        <w:t xml:space="preserve">c) Năng lực vận dụng kiến thức Hóa học vào thực tiễn: </w:t>
      </w:r>
      <w:r w:rsidRPr="00913A18">
        <w:rPr>
          <w:rFonts w:ascii="Times New Roman" w:hAnsi="Times New Roman" w:cs="Times New Roman"/>
          <w:bCs/>
        </w:rPr>
        <w:t>thông qua các kiến thức hoá học để giải thích một số hiện tượng thực tiễn trong bài đã trình bày và một số hiện tượng thực tiễn có liên quan năng lượng của phản ứng hoá học và vai trò của năng lượng đối với cuộc sống.</w:t>
      </w:r>
    </w:p>
    <w:p w14:paraId="0D3B09F9" w14:textId="77777777" w:rsidR="00904C4E" w:rsidRPr="00913A18" w:rsidRDefault="00904C4E" w:rsidP="00E97886">
      <w:pPr>
        <w:pStyle w:val="ListParagraph"/>
        <w:numPr>
          <w:ilvl w:val="0"/>
          <w:numId w:val="0"/>
        </w:numPr>
        <w:tabs>
          <w:tab w:val="left" w:pos="9072"/>
        </w:tabs>
        <w:spacing w:after="60" w:line="312" w:lineRule="auto"/>
        <w:ind w:right="191"/>
        <w:jc w:val="both"/>
        <w:rPr>
          <w:rFonts w:ascii="Times New Roman" w:hAnsi="Times New Roman" w:cs="Times New Roman"/>
          <w:b/>
        </w:rPr>
      </w:pPr>
      <w:r w:rsidRPr="00913A18">
        <w:rPr>
          <w:rFonts w:ascii="Times New Roman" w:hAnsi="Times New Roman" w:cs="Times New Roman"/>
          <w:b/>
        </w:rPr>
        <w:t>3. Phẩm chất</w:t>
      </w:r>
    </w:p>
    <w:p w14:paraId="2CFA5F43" w14:textId="48FBBB4F" w:rsidR="00904C4E" w:rsidRPr="00913A18" w:rsidRDefault="00904C4E" w:rsidP="00E97886">
      <w:pPr>
        <w:widowControl w:val="0"/>
        <w:spacing w:before="120" w:after="120"/>
        <w:ind w:firstLine="0"/>
        <w:rPr>
          <w:rFonts w:ascii="Times New Roman" w:hAnsi="Times New Roman" w:cs="Times New Roman"/>
          <w:bCs/>
        </w:rPr>
      </w:pPr>
      <w:r w:rsidRPr="00913A18">
        <w:rPr>
          <w:rFonts w:ascii="Times New Roman" w:hAnsi="Times New Roman" w:cs="Times New Roman"/>
          <w:bCs/>
        </w:rPr>
        <w:t xml:space="preserve">- Trung thực: Thật thà, </w:t>
      </w:r>
      <w:r w:rsidR="00B4084C" w:rsidRPr="00913A18">
        <w:rPr>
          <w:rFonts w:ascii="Times New Roman" w:hAnsi="Times New Roman" w:cs="Times New Roman"/>
          <w:bCs/>
        </w:rPr>
        <w:t>trung thực</w:t>
      </w:r>
      <w:r w:rsidRPr="00913A18">
        <w:rPr>
          <w:rFonts w:ascii="Times New Roman" w:hAnsi="Times New Roman" w:cs="Times New Roman"/>
          <w:bCs/>
        </w:rPr>
        <w:t xml:space="preserve"> trong kết quả làm việc nhóm. </w:t>
      </w:r>
    </w:p>
    <w:p w14:paraId="1C2563F6" w14:textId="77777777" w:rsidR="00904C4E" w:rsidRPr="00913A18" w:rsidRDefault="00904C4E" w:rsidP="00E97886">
      <w:pPr>
        <w:widowControl w:val="0"/>
        <w:spacing w:before="120" w:after="120"/>
        <w:ind w:firstLine="0"/>
        <w:rPr>
          <w:rFonts w:ascii="Times New Roman" w:hAnsi="Times New Roman" w:cs="Times New Roman"/>
          <w:bCs/>
        </w:rPr>
      </w:pPr>
      <w:r w:rsidRPr="00913A18">
        <w:rPr>
          <w:rFonts w:ascii="Times New Roman" w:hAnsi="Times New Roman" w:cs="Times New Roman"/>
          <w:bCs/>
        </w:rPr>
        <w:t xml:space="preserve">- Trách nhiệm: Có tinh thần trách nhiệm cao để hoàn thành tốt nhiệm vụ được phân công. </w:t>
      </w:r>
    </w:p>
    <w:p w14:paraId="617886F1" w14:textId="77777777" w:rsidR="00904C4E" w:rsidRPr="00913A18" w:rsidRDefault="00904C4E" w:rsidP="00E97886">
      <w:pPr>
        <w:pStyle w:val="ListParagraph"/>
        <w:numPr>
          <w:ilvl w:val="0"/>
          <w:numId w:val="0"/>
        </w:numPr>
        <w:tabs>
          <w:tab w:val="left" w:pos="9072"/>
        </w:tabs>
        <w:spacing w:after="60" w:line="312" w:lineRule="auto"/>
        <w:ind w:right="191"/>
        <w:jc w:val="both"/>
        <w:rPr>
          <w:rFonts w:ascii="Times New Roman" w:hAnsi="Times New Roman" w:cs="Times New Roman"/>
          <w:b/>
        </w:rPr>
      </w:pPr>
      <w:r w:rsidRPr="00913A18">
        <w:rPr>
          <w:rFonts w:ascii="Times New Roman" w:hAnsi="Times New Roman" w:cs="Times New Roman"/>
          <w:b/>
        </w:rPr>
        <w:t>II. Đồ dùng dạy học</w:t>
      </w:r>
    </w:p>
    <w:p w14:paraId="67DDBCB1" w14:textId="77777777" w:rsidR="00904C4E" w:rsidRPr="00913A18" w:rsidRDefault="00904C4E" w:rsidP="00E97886">
      <w:pPr>
        <w:pStyle w:val="ListParagraph"/>
        <w:widowControl w:val="0"/>
        <w:numPr>
          <w:ilvl w:val="0"/>
          <w:numId w:val="4"/>
        </w:numPr>
        <w:tabs>
          <w:tab w:val="left" w:pos="226"/>
          <w:tab w:val="left" w:pos="254"/>
          <w:tab w:val="left" w:pos="9072"/>
        </w:tabs>
        <w:suppressAutoHyphens/>
        <w:spacing w:after="60" w:line="312" w:lineRule="auto"/>
        <w:ind w:left="0" w:right="191" w:firstLine="0"/>
        <w:contextualSpacing w:val="0"/>
        <w:jc w:val="both"/>
        <w:rPr>
          <w:rFonts w:ascii="Times New Roman" w:hAnsi="Times New Roman" w:cs="Times New Roman"/>
          <w:b/>
        </w:rPr>
      </w:pPr>
      <w:r w:rsidRPr="00913A18">
        <w:rPr>
          <w:rFonts w:ascii="Times New Roman" w:hAnsi="Times New Roman" w:cs="Times New Roman"/>
          <w:b/>
        </w:rPr>
        <w:t xml:space="preserve"> </w:t>
      </w:r>
      <w:r w:rsidRPr="00913A18">
        <w:rPr>
          <w:rFonts w:ascii="Times New Roman" w:hAnsi="Times New Roman" w:cs="Times New Roman"/>
        </w:rPr>
        <w:t>In các hình ảnh và nội dung trong bài để phát cho HS đọc và thực hiện nhiệm vụ.</w:t>
      </w:r>
    </w:p>
    <w:p w14:paraId="409CB6C8" w14:textId="6322D90C" w:rsidR="00904C4E" w:rsidRPr="00913A18" w:rsidRDefault="00904C4E" w:rsidP="00E97886">
      <w:pPr>
        <w:pStyle w:val="ListParagraph"/>
        <w:widowControl w:val="0"/>
        <w:numPr>
          <w:ilvl w:val="0"/>
          <w:numId w:val="4"/>
        </w:numPr>
        <w:tabs>
          <w:tab w:val="left" w:pos="226"/>
          <w:tab w:val="left" w:pos="254"/>
          <w:tab w:val="left" w:pos="9072"/>
        </w:tabs>
        <w:suppressAutoHyphens/>
        <w:spacing w:after="60" w:line="312" w:lineRule="auto"/>
        <w:ind w:left="0" w:right="191" w:firstLine="0"/>
        <w:contextualSpacing w:val="0"/>
        <w:jc w:val="both"/>
        <w:rPr>
          <w:rFonts w:ascii="Times New Roman" w:hAnsi="Times New Roman" w:cs="Times New Roman"/>
          <w:b/>
        </w:rPr>
      </w:pPr>
      <w:r w:rsidRPr="00913A18">
        <w:rPr>
          <w:rFonts w:ascii="Times New Roman" w:hAnsi="Times New Roman" w:cs="Times New Roman"/>
        </w:rPr>
        <w:t>Sưu tầm các hình ảnh liên quan đến năng lượng của phản ứng được ứng dụng trong Sinh học, trong cuộc sống.</w:t>
      </w:r>
    </w:p>
    <w:p w14:paraId="4AED83F8" w14:textId="7C4D986B" w:rsidR="00C60F5C" w:rsidRPr="00913A18" w:rsidRDefault="00C60F5C" w:rsidP="00E97886">
      <w:pPr>
        <w:pStyle w:val="ListParagraph"/>
        <w:widowControl w:val="0"/>
        <w:numPr>
          <w:ilvl w:val="0"/>
          <w:numId w:val="4"/>
        </w:numPr>
        <w:tabs>
          <w:tab w:val="left" w:pos="226"/>
          <w:tab w:val="left" w:pos="254"/>
          <w:tab w:val="left" w:pos="9072"/>
        </w:tabs>
        <w:suppressAutoHyphens/>
        <w:spacing w:after="60" w:line="312" w:lineRule="auto"/>
        <w:ind w:left="0" w:right="191" w:firstLine="0"/>
        <w:contextualSpacing w:val="0"/>
        <w:jc w:val="both"/>
        <w:rPr>
          <w:rFonts w:ascii="Times New Roman" w:hAnsi="Times New Roman" w:cs="Times New Roman"/>
          <w:b/>
        </w:rPr>
      </w:pPr>
      <w:r w:rsidRPr="00913A18">
        <w:rPr>
          <w:rFonts w:ascii="Times New Roman" w:hAnsi="Times New Roman" w:cs="Times New Roman"/>
          <w:lang w:val="vi-VN"/>
        </w:rPr>
        <w:t>Các hóa chất</w:t>
      </w:r>
      <w:r w:rsidR="00B4084C" w:rsidRPr="00913A18">
        <w:rPr>
          <w:rFonts w:ascii="Times New Roman" w:hAnsi="Times New Roman" w:cs="Times New Roman"/>
        </w:rPr>
        <w:t xml:space="preserve"> </w:t>
      </w:r>
      <w:r w:rsidRPr="00913A18">
        <w:rPr>
          <w:rFonts w:ascii="Times New Roman" w:hAnsi="Times New Roman" w:cs="Times New Roman"/>
          <w:lang w:val="vi-VN"/>
        </w:rPr>
        <w:t xml:space="preserve">(vôi sống, viên vitamin C, nước..), dung cụ thí nghiệm đơn giản. </w:t>
      </w:r>
    </w:p>
    <w:p w14:paraId="1B9B5BAE" w14:textId="6A4D4875" w:rsidR="00904C4E" w:rsidRPr="00913A18" w:rsidRDefault="00904C4E" w:rsidP="00E97886">
      <w:pPr>
        <w:pStyle w:val="ListParagraph"/>
        <w:numPr>
          <w:ilvl w:val="0"/>
          <w:numId w:val="19"/>
        </w:numPr>
        <w:tabs>
          <w:tab w:val="left" w:pos="9072"/>
        </w:tabs>
        <w:spacing w:after="60" w:line="312" w:lineRule="auto"/>
        <w:ind w:right="191"/>
        <w:jc w:val="both"/>
        <w:rPr>
          <w:rFonts w:ascii="Times New Roman" w:hAnsi="Times New Roman" w:cs="Times New Roman"/>
          <w:b/>
        </w:rPr>
      </w:pPr>
      <w:r w:rsidRPr="00913A18">
        <w:rPr>
          <w:rFonts w:ascii="Times New Roman" w:hAnsi="Times New Roman" w:cs="Times New Roman"/>
          <w:b/>
          <w:lang w:val="vi-VN"/>
        </w:rPr>
        <w:t>Tiến trình dạy học</w:t>
      </w:r>
      <w:r w:rsidRPr="00913A18">
        <w:rPr>
          <w:rFonts w:ascii="Times New Roman" w:hAnsi="Times New Roman" w:cs="Times New Roman"/>
          <w:b/>
        </w:rPr>
        <w:t xml:space="preserve"> </w:t>
      </w:r>
      <w:bookmarkEnd w:id="0"/>
    </w:p>
    <w:p w14:paraId="0F45229B" w14:textId="506FED3D" w:rsidR="003A70FB" w:rsidRPr="00913A18" w:rsidRDefault="003A70FB" w:rsidP="00E97886">
      <w:pPr>
        <w:pStyle w:val="TIU"/>
        <w:spacing w:before="0" w:line="312" w:lineRule="auto"/>
        <w:ind w:left="284"/>
        <w:jc w:val="both"/>
        <w:rPr>
          <w:rFonts w:ascii="Times New Roman" w:hAnsi="Times New Roman" w:cs="Times New Roman"/>
        </w:rPr>
      </w:pPr>
      <w:r w:rsidRPr="00913A18">
        <w:rPr>
          <w:rFonts w:ascii="Times New Roman" w:hAnsi="Times New Roman" w:cs="Times New Roman"/>
          <w:lang w:val="vi-VN"/>
        </w:rPr>
        <w:t xml:space="preserve">A. </w:t>
      </w:r>
      <w:r w:rsidRPr="00913A18">
        <w:rPr>
          <w:rFonts w:ascii="Times New Roman" w:hAnsi="Times New Roman" w:cs="Times New Roman"/>
        </w:rPr>
        <w:t xml:space="preserve">hoạt động KHỞI ĐỘNG </w:t>
      </w:r>
    </w:p>
    <w:tbl>
      <w:tblPr>
        <w:tblStyle w:val="TableGrid"/>
        <w:tblW w:w="0" w:type="auto"/>
        <w:tblLook w:val="04A0" w:firstRow="1" w:lastRow="0" w:firstColumn="1" w:lastColumn="0" w:noHBand="0" w:noVBand="1"/>
      </w:tblPr>
      <w:tblGrid>
        <w:gridCol w:w="9345"/>
      </w:tblGrid>
      <w:tr w:rsidR="00904C4E" w:rsidRPr="00913A18" w14:paraId="374159DD" w14:textId="77777777" w:rsidTr="003A70FB">
        <w:tc>
          <w:tcPr>
            <w:tcW w:w="9345" w:type="dxa"/>
          </w:tcPr>
          <w:p w14:paraId="124FCB02" w14:textId="77777777" w:rsidR="00904C4E" w:rsidRPr="00913A18" w:rsidRDefault="00904C4E" w:rsidP="00E97886">
            <w:pPr>
              <w:pStyle w:val="ListParagraph"/>
              <w:tabs>
                <w:tab w:val="left" w:pos="9072"/>
              </w:tabs>
              <w:spacing w:after="60" w:line="312" w:lineRule="auto"/>
              <w:ind w:left="0" w:right="191"/>
              <w:jc w:val="both"/>
              <w:rPr>
                <w:rFonts w:ascii="Times New Roman" w:hAnsi="Times New Roman" w:cs="Times New Roman"/>
                <w:i/>
              </w:rPr>
            </w:pPr>
            <w:r w:rsidRPr="00913A18">
              <w:rPr>
                <w:rFonts w:ascii="Times New Roman" w:hAnsi="Times New Roman" w:cs="Times New Roman"/>
                <w:i/>
              </w:rPr>
              <w:t xml:space="preserve">Mục </w:t>
            </w:r>
            <w:r w:rsidRPr="00913A18">
              <w:rPr>
                <w:rFonts w:ascii="Times New Roman" w:hAnsi="Times New Roman" w:cs="Times New Roman"/>
                <w:i/>
                <w:lang w:val="vi-VN"/>
              </w:rPr>
              <w:t>tiêu</w:t>
            </w:r>
            <w:r w:rsidRPr="00913A18">
              <w:rPr>
                <w:rFonts w:ascii="Times New Roman" w:hAnsi="Times New Roman" w:cs="Times New Roman"/>
                <w:i/>
              </w:rPr>
              <w:t>:</w:t>
            </w:r>
            <w:r w:rsidRPr="00913A18">
              <w:rPr>
                <w:rFonts w:ascii="Times New Roman" w:hAnsi="Times New Roman" w:cs="Times New Roman"/>
                <w:spacing w:val="-2"/>
              </w:rPr>
              <w:t xml:space="preserve"> giúp học sinh huy động những kiến thức, kĩ năng, kinh nghiệm của bản thân về việc sử dụng các nguồn năng lượng trong cuộc sống để kích thích sự tò mò, mong muốn tìm hiểu bài học mới;</w:t>
            </w:r>
          </w:p>
          <w:p w14:paraId="1A2BC7BF" w14:textId="77777777" w:rsidR="00904C4E" w:rsidRPr="00913A18" w:rsidRDefault="00904C4E" w:rsidP="00E97886">
            <w:pPr>
              <w:spacing w:after="0"/>
              <w:ind w:firstLine="0"/>
              <w:rPr>
                <w:rFonts w:ascii="Times New Roman" w:eastAsia="Times New Roman" w:hAnsi="Times New Roman" w:cs="Times New Roman"/>
                <w:color w:val="000000"/>
                <w:spacing w:val="-2"/>
              </w:rPr>
            </w:pPr>
            <w:r w:rsidRPr="00913A18">
              <w:rPr>
                <w:rFonts w:ascii="Times New Roman" w:eastAsia="Times New Roman" w:hAnsi="Times New Roman" w:cs="Times New Roman"/>
                <w:bCs/>
                <w:i/>
                <w:iCs/>
                <w:color w:val="000000"/>
                <w:spacing w:val="-2"/>
              </w:rPr>
              <w:lastRenderedPageBreak/>
              <w:t>Nội dung:</w:t>
            </w:r>
            <w:r w:rsidRPr="00913A18">
              <w:rPr>
                <w:rFonts w:ascii="Times New Roman" w:eastAsia="Times New Roman" w:hAnsi="Times New Roman" w:cs="Times New Roman"/>
                <w:b/>
                <w:color w:val="000000"/>
                <w:spacing w:val="-2"/>
              </w:rPr>
              <w:t xml:space="preserve"> </w:t>
            </w:r>
            <w:r w:rsidRPr="00913A18">
              <w:rPr>
                <w:rFonts w:ascii="Times New Roman" w:eastAsia="Times New Roman" w:hAnsi="Times New Roman" w:cs="Times New Roman"/>
                <w:color w:val="000000"/>
                <w:spacing w:val="-2"/>
              </w:rPr>
              <w:t>HS quan sát hình ảnh, trả lời câu hỏi của GV và giải thích.</w:t>
            </w:r>
          </w:p>
          <w:p w14:paraId="1C9AB0D2" w14:textId="77777777" w:rsidR="00904C4E" w:rsidRPr="00913A18" w:rsidRDefault="00904C4E" w:rsidP="00E97886">
            <w:pPr>
              <w:spacing w:after="0"/>
              <w:ind w:firstLine="0"/>
              <w:rPr>
                <w:rFonts w:ascii="Times New Roman" w:eastAsia="Times New Roman" w:hAnsi="Times New Roman" w:cs="Times New Roman"/>
                <w:color w:val="000000"/>
                <w:spacing w:val="-2"/>
              </w:rPr>
            </w:pPr>
            <w:r w:rsidRPr="00913A18">
              <w:rPr>
                <w:rFonts w:ascii="Times New Roman" w:eastAsia="Times New Roman" w:hAnsi="Times New Roman" w:cs="Times New Roman"/>
                <w:bCs/>
                <w:i/>
                <w:iCs/>
                <w:color w:val="000000"/>
                <w:spacing w:val="-2"/>
              </w:rPr>
              <w:t>Sản phẩm:</w:t>
            </w:r>
            <w:r w:rsidRPr="00913A18">
              <w:rPr>
                <w:rFonts w:ascii="Times New Roman" w:eastAsia="Times New Roman" w:hAnsi="Times New Roman" w:cs="Times New Roman"/>
                <w:color w:val="000000"/>
                <w:spacing w:val="-2"/>
              </w:rPr>
              <w:t xml:space="preserve"> Các câu trả lời của HS. </w:t>
            </w:r>
          </w:p>
          <w:p w14:paraId="7BCEB840" w14:textId="5E76D659" w:rsidR="00904C4E" w:rsidRPr="00913A18" w:rsidRDefault="00904C4E" w:rsidP="00E97886">
            <w:pPr>
              <w:pStyle w:val="ListParagraph"/>
              <w:tabs>
                <w:tab w:val="left" w:pos="9072"/>
              </w:tabs>
              <w:spacing w:after="60" w:line="312" w:lineRule="auto"/>
              <w:ind w:left="0" w:right="191"/>
              <w:jc w:val="both"/>
              <w:rPr>
                <w:rFonts w:ascii="Times New Roman" w:hAnsi="Times New Roman" w:cs="Times New Roman"/>
                <w:b/>
                <w:bCs/>
              </w:rPr>
            </w:pPr>
            <w:r w:rsidRPr="00913A18">
              <w:rPr>
                <w:rFonts w:ascii="Times New Roman" w:hAnsi="Times New Roman" w:cs="Times New Roman"/>
                <w:i/>
              </w:rPr>
              <w:t>Tổ chức dạy học:</w:t>
            </w:r>
            <w:r w:rsidRPr="00913A18">
              <w:rPr>
                <w:rFonts w:ascii="Times New Roman" w:hAnsi="Times New Roman" w:cs="Times New Roman"/>
              </w:rPr>
              <w:t xml:space="preserve"> </w:t>
            </w:r>
            <w:r w:rsidR="00C375B9" w:rsidRPr="00913A18">
              <w:rPr>
                <w:rFonts w:ascii="Times New Roman" w:hAnsi="Times New Roman" w:cs="Times New Roman"/>
              </w:rPr>
              <w:t xml:space="preserve">GV chiếu hình ảnh một nhóm trẻ em vùng cao đang ngồi xung quanh một đống </w:t>
            </w:r>
            <w:r w:rsidR="007E67F4" w:rsidRPr="00913A18">
              <w:rPr>
                <w:rFonts w:ascii="Times New Roman" w:hAnsi="Times New Roman" w:cs="Times New Roman"/>
              </w:rPr>
              <w:t>lửa</w:t>
            </w:r>
            <w:r w:rsidR="00C375B9" w:rsidRPr="00913A18">
              <w:rPr>
                <w:rFonts w:ascii="Times New Roman" w:hAnsi="Times New Roman" w:cs="Times New Roman"/>
              </w:rPr>
              <w:t xml:space="preserve"> để sưởi ấm. Hỏi: Các em nhìn thấy điều gì trong bức ảnh trên?</w:t>
            </w:r>
          </w:p>
          <w:p w14:paraId="1F2DB339" w14:textId="67D5F908" w:rsidR="00C375B9" w:rsidRPr="00913A18" w:rsidRDefault="005F7C14" w:rsidP="00E97886">
            <w:pPr>
              <w:pStyle w:val="ListParagraph"/>
              <w:tabs>
                <w:tab w:val="left" w:pos="9072"/>
              </w:tabs>
              <w:spacing w:after="60" w:line="312" w:lineRule="auto"/>
              <w:ind w:left="0" w:right="191"/>
              <w:jc w:val="both"/>
              <w:rPr>
                <w:rFonts w:ascii="Times New Roman" w:hAnsi="Times New Roman" w:cs="Times New Roman"/>
                <w:bCs/>
              </w:rPr>
            </w:pPr>
            <w:r w:rsidRPr="00913A18">
              <w:rPr>
                <w:rFonts w:ascii="Times New Roman" w:hAnsi="Times New Roman" w:cs="Times New Roman"/>
                <w:bCs/>
              </w:rPr>
              <w:t>- GV dẫn dắt để vào bài.</w:t>
            </w:r>
          </w:p>
        </w:tc>
      </w:tr>
    </w:tbl>
    <w:p w14:paraId="5522BB99" w14:textId="71758FC9" w:rsidR="00904C4E" w:rsidRPr="00913A18" w:rsidRDefault="003A70FB" w:rsidP="00E97886">
      <w:pPr>
        <w:pStyle w:val="TIU"/>
        <w:spacing w:line="312" w:lineRule="auto"/>
        <w:ind w:left="284"/>
        <w:jc w:val="both"/>
        <w:rPr>
          <w:rFonts w:ascii="Times New Roman" w:hAnsi="Times New Roman" w:cs="Times New Roman"/>
        </w:rPr>
      </w:pPr>
      <w:bookmarkStart w:id="1" w:name="_Hlk514599127"/>
      <w:r w:rsidRPr="00913A18">
        <w:rPr>
          <w:rFonts w:ascii="Times New Roman" w:hAnsi="Times New Roman" w:cs="Times New Roman"/>
        </w:rPr>
        <w:lastRenderedPageBreak/>
        <w:t>b</w:t>
      </w:r>
      <w:r w:rsidRPr="00913A18">
        <w:rPr>
          <w:rFonts w:ascii="Times New Roman" w:hAnsi="Times New Roman" w:cs="Times New Roman"/>
          <w:lang w:val="vi-VN"/>
        </w:rPr>
        <w:t xml:space="preserve">. </w:t>
      </w:r>
      <w:r w:rsidRPr="00913A18">
        <w:rPr>
          <w:rFonts w:ascii="Times New Roman" w:hAnsi="Times New Roman" w:cs="Times New Roman"/>
        </w:rPr>
        <w:t>hoạt động hình thành kiến thức mới</w:t>
      </w:r>
    </w:p>
    <w:tbl>
      <w:tblPr>
        <w:tblStyle w:val="TableGrid"/>
        <w:tblW w:w="9290" w:type="dxa"/>
        <w:tblLayout w:type="fixed"/>
        <w:tblLook w:val="04A0" w:firstRow="1" w:lastRow="0" w:firstColumn="1" w:lastColumn="0" w:noHBand="0" w:noVBand="1"/>
      </w:tblPr>
      <w:tblGrid>
        <w:gridCol w:w="9290"/>
      </w:tblGrid>
      <w:tr w:rsidR="00904C4E" w:rsidRPr="00913A18" w14:paraId="47B6EB89" w14:textId="77777777" w:rsidTr="006D48B8">
        <w:tc>
          <w:tcPr>
            <w:tcW w:w="9290" w:type="dxa"/>
            <w:shd w:val="clear" w:color="auto" w:fill="FFFFFF" w:themeFill="background1"/>
          </w:tcPr>
          <w:p w14:paraId="3083C57C" w14:textId="713CC63F" w:rsidR="00904C4E" w:rsidRPr="00913A18" w:rsidRDefault="00904C4E" w:rsidP="00E97886">
            <w:pPr>
              <w:shd w:val="clear" w:color="auto" w:fill="D9E2F3" w:themeFill="accent5" w:themeFillTint="33"/>
              <w:tabs>
                <w:tab w:val="left" w:pos="9072"/>
              </w:tabs>
              <w:ind w:right="191"/>
              <w:rPr>
                <w:rFonts w:ascii="Times New Roman" w:hAnsi="Times New Roman" w:cs="Times New Roman"/>
              </w:rPr>
            </w:pPr>
            <w:r w:rsidRPr="00913A18">
              <w:rPr>
                <w:rFonts w:ascii="Times New Roman" w:hAnsi="Times New Roman" w:cs="Times New Roman"/>
                <w:b/>
              </w:rPr>
              <w:t xml:space="preserve">Hoạt động </w:t>
            </w:r>
            <w:r w:rsidR="003A70FB" w:rsidRPr="00913A18">
              <w:rPr>
                <w:rFonts w:ascii="Times New Roman" w:hAnsi="Times New Roman" w:cs="Times New Roman"/>
                <w:b/>
                <w:lang w:val="vi-VN"/>
              </w:rPr>
              <w:t>1</w:t>
            </w:r>
            <w:r w:rsidRPr="00913A18">
              <w:rPr>
                <w:rFonts w:ascii="Times New Roman" w:hAnsi="Times New Roman" w:cs="Times New Roman"/>
                <w:b/>
              </w:rPr>
              <w:t xml:space="preserve">: Tìm hiểu </w:t>
            </w:r>
            <w:r w:rsidR="005F7C14" w:rsidRPr="00913A18">
              <w:rPr>
                <w:rFonts w:ascii="Times New Roman" w:hAnsi="Times New Roman" w:cs="Times New Roman"/>
                <w:b/>
              </w:rPr>
              <w:t>khái niệm về phản ứng tỏa nhiệt và phản ứng thu nhiệt</w:t>
            </w:r>
          </w:p>
          <w:p w14:paraId="5167BFB3" w14:textId="4C64D456" w:rsidR="0033264D" w:rsidRPr="00913A18" w:rsidRDefault="00904C4E" w:rsidP="00E97886">
            <w:pPr>
              <w:shd w:val="clear" w:color="auto" w:fill="D9E2F3" w:themeFill="accent5" w:themeFillTint="33"/>
              <w:tabs>
                <w:tab w:val="left" w:pos="9072"/>
              </w:tabs>
              <w:ind w:right="191"/>
              <w:rPr>
                <w:rFonts w:ascii="Times New Roman" w:hAnsi="Times New Roman" w:cs="Times New Roman"/>
              </w:rPr>
            </w:pPr>
            <w:r w:rsidRPr="00913A18">
              <w:rPr>
                <w:rFonts w:ascii="Times New Roman" w:hAnsi="Times New Roman" w:cs="Times New Roman"/>
                <w:b/>
                <w:bCs/>
                <w:i/>
              </w:rPr>
              <w:t xml:space="preserve">Mục </w:t>
            </w:r>
            <w:r w:rsidR="00123F1F" w:rsidRPr="00913A18">
              <w:rPr>
                <w:rFonts w:ascii="Times New Roman" w:hAnsi="Times New Roman" w:cs="Times New Roman"/>
                <w:b/>
                <w:bCs/>
                <w:i/>
                <w:lang w:val="vi-VN"/>
              </w:rPr>
              <w:t>tiêu</w:t>
            </w:r>
            <w:r w:rsidRPr="00913A18">
              <w:rPr>
                <w:rFonts w:ascii="Times New Roman" w:hAnsi="Times New Roman" w:cs="Times New Roman"/>
                <w:b/>
                <w:bCs/>
                <w:i/>
              </w:rPr>
              <w:t>:</w:t>
            </w:r>
            <w:r w:rsidRPr="00913A18">
              <w:rPr>
                <w:rFonts w:ascii="Times New Roman" w:hAnsi="Times New Roman" w:cs="Times New Roman"/>
                <w:i/>
              </w:rPr>
              <w:t xml:space="preserve"> </w:t>
            </w:r>
            <w:r w:rsidRPr="00913A18">
              <w:rPr>
                <w:rFonts w:ascii="Times New Roman" w:hAnsi="Times New Roman" w:cs="Times New Roman"/>
              </w:rPr>
              <w:t>Hoạt động này nhằm giúp cho HS</w:t>
            </w:r>
            <w:r w:rsidR="0033264D" w:rsidRPr="00913A18">
              <w:rPr>
                <w:rFonts w:ascii="Times New Roman" w:hAnsi="Times New Roman" w:cs="Times New Roman"/>
              </w:rPr>
              <w:t xml:space="preserve"> trình bày được</w:t>
            </w:r>
            <w:r w:rsidRPr="00913A18">
              <w:rPr>
                <w:rFonts w:ascii="Times New Roman" w:hAnsi="Times New Roman" w:cs="Times New Roman"/>
              </w:rPr>
              <w:t xml:space="preserve"> </w:t>
            </w:r>
            <w:r w:rsidR="0033264D" w:rsidRPr="00913A18">
              <w:rPr>
                <w:rFonts w:ascii="Times New Roman" w:hAnsi="Times New Roman" w:cs="Times New Roman"/>
              </w:rPr>
              <w:t>khái niệm về phản ứng tỏa nhiệt và phản ứng thu nhiệt, lấy được một số ví dụ trong cuộc sống.</w:t>
            </w:r>
          </w:p>
          <w:p w14:paraId="292BDEA3" w14:textId="57B18C7F" w:rsidR="00123F1F" w:rsidRPr="00913A18" w:rsidRDefault="00123F1F" w:rsidP="00E97886">
            <w:pPr>
              <w:spacing w:after="0"/>
              <w:rPr>
                <w:rFonts w:ascii="Times New Roman" w:eastAsia="Calibri" w:hAnsi="Times New Roman" w:cs="Times New Roman"/>
                <w:i/>
                <w:iCs/>
                <w:color w:val="000000"/>
              </w:rPr>
            </w:pPr>
            <w:r w:rsidRPr="00913A18">
              <w:rPr>
                <w:rFonts w:ascii="Times New Roman" w:eastAsia="Calibri" w:hAnsi="Times New Roman" w:cs="Times New Roman"/>
                <w:b/>
                <w:i/>
                <w:iCs/>
                <w:color w:val="000000"/>
              </w:rPr>
              <w:t>Nội dung:</w:t>
            </w:r>
          </w:p>
          <w:p w14:paraId="1308EA0F" w14:textId="13B145E3" w:rsidR="00123F1F" w:rsidRPr="00913A18" w:rsidRDefault="00123F1F" w:rsidP="00E97886">
            <w:pPr>
              <w:spacing w:after="0"/>
              <w:ind w:firstLine="284"/>
              <w:rPr>
                <w:rFonts w:ascii="Times New Roman" w:hAnsi="Times New Roman" w:cs="Times New Roman"/>
                <w:bCs/>
              </w:rPr>
            </w:pPr>
            <w:r w:rsidRPr="00913A18">
              <w:rPr>
                <w:rFonts w:ascii="Times New Roman" w:hAnsi="Times New Roman" w:cs="Times New Roman"/>
                <w:bCs/>
              </w:rPr>
              <w:t xml:space="preserve">Từ thực hiện thí nghiệm </w:t>
            </w:r>
            <w:r w:rsidR="00A71226" w:rsidRPr="00913A18">
              <w:rPr>
                <w:rFonts w:ascii="Times New Roman" w:hAnsi="Times New Roman" w:cs="Times New Roman"/>
                <w:bCs/>
                <w:lang w:val="vi-VN"/>
              </w:rPr>
              <w:t xml:space="preserve">đơn giản </w:t>
            </w:r>
            <w:r w:rsidRPr="00913A18">
              <w:rPr>
                <w:rFonts w:ascii="Times New Roman" w:hAnsi="Times New Roman" w:cs="Times New Roman"/>
                <w:bCs/>
              </w:rPr>
              <w:t xml:space="preserve">về </w:t>
            </w:r>
            <w:r w:rsidRPr="00913A18">
              <w:rPr>
                <w:rFonts w:ascii="Times New Roman" w:eastAsia="Times New Roman" w:hAnsi="Times New Roman" w:cs="Times New Roman"/>
                <w:lang w:val="vi-VN"/>
              </w:rPr>
              <w:t>phản ứng nhiệt</w:t>
            </w:r>
            <w:r w:rsidR="003C3D99" w:rsidRPr="00913A18">
              <w:rPr>
                <w:rFonts w:ascii="Times New Roman" w:eastAsia="Times New Roman" w:hAnsi="Times New Roman" w:cs="Times New Roman"/>
                <w:lang w:val="vi-VN"/>
              </w:rPr>
              <w:t xml:space="preserve"> và các kiến thức thực tế</w:t>
            </w:r>
            <w:r w:rsidRPr="00913A18">
              <w:rPr>
                <w:rFonts w:ascii="Times New Roman" w:hAnsi="Times New Roman" w:cs="Times New Roman"/>
                <w:bCs/>
              </w:rPr>
              <w:t>, GV hướng dẫn HS nhận xét về sự thay đổi nhiệt độ của phản ứng và môi trường xung quanh. Qua đó sẽ trình bày được khái niệm phản ứng nhiệt</w:t>
            </w:r>
            <w:r w:rsidR="00A71226" w:rsidRPr="00913A18">
              <w:rPr>
                <w:rFonts w:ascii="Times New Roman" w:hAnsi="Times New Roman" w:cs="Times New Roman"/>
                <w:bCs/>
                <w:lang w:val="vi-VN"/>
              </w:rPr>
              <w:t xml:space="preserve"> (Phản ứng thu nhiệt, phản ứng tỏa nhiệt)</w:t>
            </w:r>
            <w:r w:rsidRPr="00913A18">
              <w:rPr>
                <w:rFonts w:ascii="Times New Roman" w:hAnsi="Times New Roman" w:cs="Times New Roman"/>
                <w:bCs/>
              </w:rPr>
              <w:t>.</w:t>
            </w:r>
          </w:p>
          <w:p w14:paraId="46D9C28A" w14:textId="77777777" w:rsidR="00C60F5C" w:rsidRPr="00913A18" w:rsidRDefault="003C3D99" w:rsidP="00E97886">
            <w:pPr>
              <w:spacing w:after="0"/>
              <w:rPr>
                <w:rFonts w:ascii="Times New Roman" w:eastAsia="Calibri" w:hAnsi="Times New Roman" w:cs="Times New Roman"/>
                <w:b/>
                <w:i/>
                <w:iCs/>
                <w:color w:val="000000"/>
              </w:rPr>
            </w:pPr>
            <w:r w:rsidRPr="00913A18">
              <w:rPr>
                <w:rFonts w:ascii="Times New Roman" w:eastAsia="Calibri" w:hAnsi="Times New Roman" w:cs="Times New Roman"/>
                <w:b/>
                <w:i/>
                <w:iCs/>
                <w:color w:val="000000"/>
              </w:rPr>
              <w:t xml:space="preserve">Sản phẩm: </w:t>
            </w:r>
          </w:p>
          <w:p w14:paraId="05B3D933" w14:textId="4E4D5CAB" w:rsidR="003C3D99" w:rsidRPr="00913A18" w:rsidRDefault="003C3D99" w:rsidP="00E97886">
            <w:pPr>
              <w:spacing w:after="0"/>
              <w:rPr>
                <w:rFonts w:ascii="Times New Roman" w:eastAsia="Calibri" w:hAnsi="Times New Roman" w:cs="Times New Roman"/>
                <w:b/>
                <w:i/>
                <w:iCs/>
                <w:color w:val="000000"/>
                <w:lang w:val="vi-VN"/>
              </w:rPr>
            </w:pPr>
            <w:r w:rsidRPr="00913A18">
              <w:rPr>
                <w:rFonts w:ascii="Times New Roman" w:eastAsia="Calibri" w:hAnsi="Times New Roman" w:cs="Times New Roman"/>
              </w:rPr>
              <w:t xml:space="preserve">Bài trình bày kết quả thực hiện thí nghiệm về </w:t>
            </w:r>
            <w:r w:rsidRPr="00913A18">
              <w:rPr>
                <w:rFonts w:ascii="Times New Roman" w:hAnsi="Times New Roman" w:cs="Times New Roman"/>
                <w:bCs/>
              </w:rPr>
              <w:t xml:space="preserve">phản ứng </w:t>
            </w:r>
            <w:r w:rsidRPr="00913A18">
              <w:rPr>
                <w:rFonts w:ascii="Times New Roman" w:hAnsi="Times New Roman" w:cs="Times New Roman"/>
              </w:rPr>
              <w:t>nhiệt</w:t>
            </w:r>
            <w:r w:rsidRPr="00913A18">
              <w:rPr>
                <w:rFonts w:ascii="Times New Roman" w:eastAsia="Calibri" w:hAnsi="Times New Roman" w:cs="Times New Roman"/>
              </w:rPr>
              <w:t xml:space="preserve">. Giải thích kèm theo phương trình hóa học minh họa. </w:t>
            </w:r>
            <w:r w:rsidR="00C60F5C" w:rsidRPr="00913A18">
              <w:rPr>
                <w:rFonts w:ascii="Times New Roman" w:eastAsia="Calibri" w:hAnsi="Times New Roman" w:cs="Times New Roman"/>
                <w:lang w:val="vi-VN"/>
              </w:rPr>
              <w:t>Vận dụng kiến thức trả lời các câu hỏi liên quan.</w:t>
            </w:r>
          </w:p>
          <w:p w14:paraId="76C9A7B1" w14:textId="77777777" w:rsidR="00904C4E" w:rsidRPr="00913A18" w:rsidRDefault="00904C4E" w:rsidP="00E97886">
            <w:pPr>
              <w:tabs>
                <w:tab w:val="left" w:pos="9072"/>
              </w:tabs>
              <w:ind w:right="191"/>
              <w:rPr>
                <w:rFonts w:ascii="Times New Roman" w:hAnsi="Times New Roman" w:cs="Times New Roman"/>
                <w:b/>
                <w:bCs/>
                <w:i/>
              </w:rPr>
            </w:pPr>
            <w:r w:rsidRPr="00913A18">
              <w:rPr>
                <w:rFonts w:ascii="Times New Roman" w:hAnsi="Times New Roman" w:cs="Times New Roman"/>
                <w:b/>
                <w:bCs/>
                <w:i/>
              </w:rPr>
              <w:t>Tổ chức dạy học:</w:t>
            </w:r>
          </w:p>
          <w:p w14:paraId="438E5A85" w14:textId="6991C676" w:rsidR="003A70FB" w:rsidRPr="00913A18" w:rsidRDefault="003A70FB" w:rsidP="00F435C6">
            <w:pPr>
              <w:pStyle w:val="ListParagraph"/>
              <w:numPr>
                <w:ilvl w:val="0"/>
                <w:numId w:val="24"/>
              </w:numPr>
              <w:tabs>
                <w:tab w:val="left" w:pos="9072"/>
              </w:tabs>
              <w:spacing w:line="312" w:lineRule="auto"/>
              <w:ind w:right="191"/>
              <w:rPr>
                <w:rFonts w:ascii="Times New Roman" w:hAnsi="Times New Roman" w:cs="Times New Roman"/>
                <w:b/>
                <w:bCs/>
                <w:i/>
              </w:rPr>
            </w:pPr>
            <w:r w:rsidRPr="00913A18">
              <w:rPr>
                <w:rFonts w:ascii="Times New Roman" w:hAnsi="Times New Roman" w:cs="Times New Roman"/>
                <w:b/>
                <w:lang w:val="pt-BR"/>
              </w:rPr>
              <w:t>PHẢN ỨNG TỎA NHIỆT, PHẢN ỨNG THU NHIỆT</w:t>
            </w:r>
          </w:p>
          <w:p w14:paraId="33D99501" w14:textId="3E3ADE34" w:rsidR="0033264D" w:rsidRPr="00913A18" w:rsidRDefault="0033264D" w:rsidP="00E97886">
            <w:pPr>
              <w:tabs>
                <w:tab w:val="left" w:pos="9072"/>
              </w:tabs>
              <w:ind w:right="191"/>
              <w:rPr>
                <w:rFonts w:ascii="Times New Roman" w:hAnsi="Times New Roman" w:cs="Times New Roman"/>
              </w:rPr>
            </w:pPr>
            <w:r w:rsidRPr="00913A18">
              <w:rPr>
                <w:rFonts w:ascii="Times New Roman" w:hAnsi="Times New Roman" w:cs="Times New Roman"/>
              </w:rPr>
              <w:t xml:space="preserve">Chia lớp thành nhiều nhóm, mỗi bàn là một nhóm. Cho các nhóm HS làm thí nghiệm </w:t>
            </w:r>
            <w:r w:rsidR="00C07ED3" w:rsidRPr="00913A18">
              <w:rPr>
                <w:rFonts w:ascii="Times New Roman" w:hAnsi="Times New Roman" w:cs="Times New Roman"/>
              </w:rPr>
              <w:t>xác định sự thay đổi nhiệt độ của cốc nước khi cho viên Csủi vào.</w:t>
            </w:r>
          </w:p>
          <w:p w14:paraId="06927ACA" w14:textId="77777777" w:rsidR="006876FA" w:rsidRPr="00913A18" w:rsidRDefault="00412E6B" w:rsidP="00F435C6">
            <w:pPr>
              <w:numPr>
                <w:ilvl w:val="0"/>
                <w:numId w:val="24"/>
              </w:numPr>
              <w:tabs>
                <w:tab w:val="left" w:pos="9072"/>
              </w:tabs>
              <w:ind w:right="191"/>
              <w:rPr>
                <w:rFonts w:ascii="Times New Roman" w:hAnsi="Times New Roman" w:cs="Times New Roman"/>
                <w:b/>
              </w:rPr>
            </w:pPr>
            <w:r w:rsidRPr="00913A18">
              <w:rPr>
                <w:rFonts w:ascii="Times New Roman" w:hAnsi="Times New Roman" w:cs="Times New Roman"/>
                <w:b/>
              </w:rPr>
              <w:t xml:space="preserve">Các bước thực hiện: </w:t>
            </w:r>
          </w:p>
          <w:p w14:paraId="2D62EEF5" w14:textId="27DF2114" w:rsidR="006876FA" w:rsidRPr="00913A18" w:rsidRDefault="00412E6B" w:rsidP="00F435C6">
            <w:pPr>
              <w:numPr>
                <w:ilvl w:val="0"/>
                <w:numId w:val="24"/>
              </w:numPr>
              <w:tabs>
                <w:tab w:val="left" w:pos="9072"/>
              </w:tabs>
              <w:ind w:right="191"/>
              <w:rPr>
                <w:rFonts w:ascii="Times New Roman" w:hAnsi="Times New Roman" w:cs="Times New Roman"/>
              </w:rPr>
            </w:pPr>
            <w:r w:rsidRPr="00913A18">
              <w:rPr>
                <w:rFonts w:ascii="Times New Roman" w:hAnsi="Times New Roman" w:cs="Times New Roman"/>
              </w:rPr>
              <w:t>Trên mỗi bàn đã có sẵ</w:t>
            </w:r>
            <w:r w:rsidR="00C07ED3" w:rsidRPr="00913A18">
              <w:rPr>
                <w:rFonts w:ascii="Times New Roman" w:hAnsi="Times New Roman" w:cs="Times New Roman"/>
              </w:rPr>
              <w:t xml:space="preserve">n </w:t>
            </w:r>
            <w:r w:rsidR="00C32E18" w:rsidRPr="00913A18">
              <w:rPr>
                <w:rFonts w:ascii="Times New Roman" w:hAnsi="Times New Roman" w:cs="Times New Roman"/>
              </w:rPr>
              <w:t>2</w:t>
            </w:r>
            <w:r w:rsidRPr="00913A18">
              <w:rPr>
                <w:rFonts w:ascii="Times New Roman" w:hAnsi="Times New Roman" w:cs="Times New Roman"/>
              </w:rPr>
              <w:t xml:space="preserve"> cốc đựng 150ml nước và 1 viên C sủ</w:t>
            </w:r>
            <w:r w:rsidR="00C32E18" w:rsidRPr="00913A18">
              <w:rPr>
                <w:rFonts w:ascii="Times New Roman" w:hAnsi="Times New Roman" w:cs="Times New Roman"/>
              </w:rPr>
              <w:t>i (cốc 1 làm thí nghiệm, cốc 2 dùng để đối chứng)</w:t>
            </w:r>
            <w:r w:rsidR="00C07ED3" w:rsidRPr="00913A18">
              <w:rPr>
                <w:rFonts w:ascii="Times New Roman" w:hAnsi="Times New Roman" w:cs="Times New Roman"/>
              </w:rPr>
              <w:t>.</w:t>
            </w:r>
          </w:p>
          <w:p w14:paraId="4775FE73" w14:textId="13C068FA" w:rsidR="006876FA" w:rsidRPr="00913A18" w:rsidRDefault="00412E6B" w:rsidP="00F435C6">
            <w:pPr>
              <w:numPr>
                <w:ilvl w:val="0"/>
                <w:numId w:val="24"/>
              </w:numPr>
              <w:tabs>
                <w:tab w:val="left" w:pos="9072"/>
              </w:tabs>
              <w:ind w:right="191"/>
              <w:rPr>
                <w:rFonts w:ascii="Times New Roman" w:hAnsi="Times New Roman" w:cs="Times New Roman"/>
              </w:rPr>
            </w:pPr>
            <w:r w:rsidRPr="00913A18">
              <w:rPr>
                <w:rFonts w:ascii="Times New Roman" w:hAnsi="Times New Roman" w:cs="Times New Roman"/>
              </w:rPr>
              <w:t xml:space="preserve">Dùng </w:t>
            </w:r>
            <w:r w:rsidR="00C32E18" w:rsidRPr="00913A18">
              <w:rPr>
                <w:rFonts w:ascii="Times New Roman" w:hAnsi="Times New Roman" w:cs="Times New Roman"/>
              </w:rPr>
              <w:t>lòng bàn tay</w:t>
            </w:r>
            <w:r w:rsidR="00CD5FAB" w:rsidRPr="00913A18">
              <w:rPr>
                <w:rFonts w:ascii="Times New Roman" w:hAnsi="Times New Roman" w:cs="Times New Roman"/>
              </w:rPr>
              <w:t xml:space="preserve"> kiểm</w:t>
            </w:r>
            <w:r w:rsidR="00C07ED3" w:rsidRPr="00913A18">
              <w:rPr>
                <w:rFonts w:ascii="Times New Roman" w:hAnsi="Times New Roman" w:cs="Times New Roman"/>
              </w:rPr>
              <w:t xml:space="preserve"> tra</w:t>
            </w:r>
            <w:r w:rsidRPr="00913A18">
              <w:rPr>
                <w:rFonts w:ascii="Times New Roman" w:hAnsi="Times New Roman" w:cs="Times New Roman"/>
              </w:rPr>
              <w:t xml:space="preserve"> nhiệt độ của</w:t>
            </w:r>
            <w:r w:rsidR="00C32E18" w:rsidRPr="00913A18">
              <w:rPr>
                <w:rFonts w:ascii="Times New Roman" w:hAnsi="Times New Roman" w:cs="Times New Roman"/>
              </w:rPr>
              <w:t xml:space="preserve"> 2</w:t>
            </w:r>
            <w:r w:rsidRPr="00913A18">
              <w:rPr>
                <w:rFonts w:ascii="Times New Roman" w:hAnsi="Times New Roman" w:cs="Times New Roman"/>
              </w:rPr>
              <w:t xml:space="preserve"> cốc đựng nướ</w:t>
            </w:r>
            <w:r w:rsidR="00C32E18" w:rsidRPr="00913A18">
              <w:rPr>
                <w:rFonts w:ascii="Times New Roman" w:hAnsi="Times New Roman" w:cs="Times New Roman"/>
              </w:rPr>
              <w:t>c</w:t>
            </w:r>
            <w:r w:rsidR="00CD5FAB" w:rsidRPr="00913A18">
              <w:rPr>
                <w:rFonts w:ascii="Times New Roman" w:hAnsi="Times New Roman" w:cs="Times New Roman"/>
              </w:rPr>
              <w:t>.</w:t>
            </w:r>
          </w:p>
          <w:p w14:paraId="14AF6CA1" w14:textId="192FD3B3" w:rsidR="006876FA" w:rsidRPr="00913A18" w:rsidRDefault="00412E6B" w:rsidP="00F435C6">
            <w:pPr>
              <w:numPr>
                <w:ilvl w:val="0"/>
                <w:numId w:val="24"/>
              </w:numPr>
              <w:tabs>
                <w:tab w:val="left" w:pos="9072"/>
              </w:tabs>
              <w:ind w:right="191"/>
              <w:rPr>
                <w:rFonts w:ascii="Times New Roman" w:hAnsi="Times New Roman" w:cs="Times New Roman"/>
              </w:rPr>
            </w:pPr>
            <w:r w:rsidRPr="00913A18">
              <w:rPr>
                <w:rFonts w:ascii="Times New Roman" w:hAnsi="Times New Roman" w:cs="Times New Roman"/>
              </w:rPr>
              <w:t>Thả viên C</w:t>
            </w:r>
            <w:r w:rsidR="00CD5FAB" w:rsidRPr="00913A18">
              <w:rPr>
                <w:rFonts w:ascii="Times New Roman" w:hAnsi="Times New Roman" w:cs="Times New Roman"/>
              </w:rPr>
              <w:t xml:space="preserve"> </w:t>
            </w:r>
            <w:r w:rsidRPr="00913A18">
              <w:rPr>
                <w:rFonts w:ascii="Times New Roman" w:hAnsi="Times New Roman" w:cs="Times New Roman"/>
              </w:rPr>
              <w:t>sủi vào cố</w:t>
            </w:r>
            <w:r w:rsidR="00CD5FAB" w:rsidRPr="00913A18">
              <w:rPr>
                <w:rFonts w:ascii="Times New Roman" w:hAnsi="Times New Roman" w:cs="Times New Roman"/>
              </w:rPr>
              <w:t>c</w:t>
            </w:r>
            <w:r w:rsidR="00C32E18" w:rsidRPr="00913A18">
              <w:rPr>
                <w:rFonts w:ascii="Times New Roman" w:hAnsi="Times New Roman" w:cs="Times New Roman"/>
              </w:rPr>
              <w:t xml:space="preserve"> 1</w:t>
            </w:r>
            <w:r w:rsidRPr="00913A18">
              <w:rPr>
                <w:rFonts w:ascii="Times New Roman" w:hAnsi="Times New Roman" w:cs="Times New Roman"/>
              </w:rPr>
              <w:t>, quan sát hiện tượng phản ứng</w:t>
            </w:r>
            <w:r w:rsidR="00CD5FAB" w:rsidRPr="00913A18">
              <w:rPr>
                <w:rFonts w:ascii="Times New Roman" w:hAnsi="Times New Roman" w:cs="Times New Roman"/>
              </w:rPr>
              <w:t xml:space="preserve">, </w:t>
            </w:r>
            <w:r w:rsidRPr="00913A18">
              <w:rPr>
                <w:rFonts w:ascii="Times New Roman" w:hAnsi="Times New Roman" w:cs="Times New Roman"/>
              </w:rPr>
              <w:t>chờ viên C tan hế</w:t>
            </w:r>
            <w:r w:rsidR="00CD5FAB" w:rsidRPr="00913A18">
              <w:rPr>
                <w:rFonts w:ascii="Times New Roman" w:hAnsi="Times New Roman" w:cs="Times New Roman"/>
              </w:rPr>
              <w:t>t.</w:t>
            </w:r>
          </w:p>
          <w:p w14:paraId="28E710B7" w14:textId="1D7F24BA" w:rsidR="006876FA" w:rsidRPr="00913A18" w:rsidRDefault="00C32E18" w:rsidP="00F435C6">
            <w:pPr>
              <w:numPr>
                <w:ilvl w:val="0"/>
                <w:numId w:val="24"/>
              </w:numPr>
              <w:tabs>
                <w:tab w:val="left" w:pos="9072"/>
              </w:tabs>
              <w:ind w:right="191"/>
              <w:rPr>
                <w:rFonts w:ascii="Times New Roman" w:hAnsi="Times New Roman" w:cs="Times New Roman"/>
              </w:rPr>
            </w:pPr>
            <w:r w:rsidRPr="00913A18">
              <w:rPr>
                <w:rFonts w:ascii="Times New Roman" w:hAnsi="Times New Roman" w:cs="Times New Roman"/>
              </w:rPr>
              <w:t>Sau khi viên C tan hết, dùng lòng bàn tay kiểm tra nhiệt độ của cốc 1, so sánh với nhiệt độ của cốc 2</w:t>
            </w:r>
            <w:r w:rsidR="00412E6B" w:rsidRPr="00913A18">
              <w:rPr>
                <w:rFonts w:ascii="Times New Roman" w:hAnsi="Times New Roman" w:cs="Times New Roman"/>
              </w:rPr>
              <w:t>.</w:t>
            </w:r>
            <w:r w:rsidRPr="00913A18">
              <w:rPr>
                <w:rFonts w:ascii="Times New Roman" w:hAnsi="Times New Roman" w:cs="Times New Roman"/>
              </w:rPr>
              <w:t xml:space="preserve"> Nhận xét.</w:t>
            </w:r>
          </w:p>
          <w:p w14:paraId="5494E1BA" w14:textId="5B40C887" w:rsidR="00904C4E" w:rsidRPr="00913A18" w:rsidRDefault="00904C4E" w:rsidP="00E97886">
            <w:pPr>
              <w:tabs>
                <w:tab w:val="left" w:pos="9072"/>
              </w:tabs>
              <w:ind w:right="191"/>
              <w:rPr>
                <w:rFonts w:ascii="Times New Roman" w:hAnsi="Times New Roman" w:cs="Times New Roman"/>
              </w:rPr>
            </w:pPr>
            <w:r w:rsidRPr="00913A18">
              <w:rPr>
                <w:rFonts w:ascii="Times New Roman" w:hAnsi="Times New Roman" w:cs="Times New Roman"/>
                <w:b/>
              </w:rPr>
              <w:t>GV</w:t>
            </w:r>
            <w:r w:rsidRPr="00913A18">
              <w:rPr>
                <w:rFonts w:ascii="Times New Roman" w:hAnsi="Times New Roman" w:cs="Times New Roman"/>
              </w:rPr>
              <w:t xml:space="preserve">: </w:t>
            </w:r>
            <w:r w:rsidR="007E67F4" w:rsidRPr="00913A18">
              <w:rPr>
                <w:rFonts w:ascii="Times New Roman" w:hAnsi="Times New Roman" w:cs="Times New Roman"/>
              </w:rPr>
              <w:t>Yêu cầu HS nhận xét về sự thay đổi nhiệt độ môi trường xung quanh đống than, củi cháy và nhiệt độ của cốc nước trước và sau khi thả viên Csủi vào. Xác định quá trình tỏa nhiệt và quá trình thu nhiệt. HS nêu khái niệm thế nào là phản ứng tỏ</w:t>
            </w:r>
            <w:r w:rsidRPr="00913A18">
              <w:rPr>
                <w:rFonts w:ascii="Times New Roman" w:hAnsi="Times New Roman" w:cs="Times New Roman"/>
                <w:bCs/>
              </w:rPr>
              <w:t>a nhiệt, phản ứng thu nhiệt</w:t>
            </w:r>
            <w:r w:rsidR="007E67F4" w:rsidRPr="00913A18">
              <w:rPr>
                <w:rFonts w:ascii="Times New Roman" w:hAnsi="Times New Roman" w:cs="Times New Roman"/>
                <w:bCs/>
              </w:rPr>
              <w:t>.</w:t>
            </w:r>
          </w:p>
          <w:p w14:paraId="680E65C6" w14:textId="77777777" w:rsidR="007E67F4" w:rsidRPr="00913A18" w:rsidRDefault="007E67F4" w:rsidP="00E97886">
            <w:pPr>
              <w:tabs>
                <w:tab w:val="left" w:pos="9072"/>
              </w:tabs>
              <w:ind w:right="191"/>
              <w:rPr>
                <w:rFonts w:ascii="Times New Roman" w:hAnsi="Times New Roman" w:cs="Times New Roman"/>
                <w:bCs/>
              </w:rPr>
            </w:pPr>
            <w:r w:rsidRPr="00913A18">
              <w:rPr>
                <w:rFonts w:ascii="Times New Roman" w:hAnsi="Times New Roman" w:cs="Times New Roman"/>
                <w:b/>
                <w:bCs/>
              </w:rPr>
              <w:t>HS</w:t>
            </w:r>
            <w:r w:rsidRPr="00913A18">
              <w:rPr>
                <w:rFonts w:ascii="Times New Roman" w:hAnsi="Times New Roman" w:cs="Times New Roman"/>
                <w:bCs/>
              </w:rPr>
              <w:t xml:space="preserve">: </w:t>
            </w:r>
            <w:r w:rsidR="00904C4E" w:rsidRPr="00913A18">
              <w:rPr>
                <w:rFonts w:ascii="Times New Roman" w:hAnsi="Times New Roman" w:cs="Times New Roman"/>
                <w:bCs/>
              </w:rPr>
              <w:t xml:space="preserve">Trả lời câu hỏi: </w:t>
            </w:r>
          </w:p>
          <w:p w14:paraId="6EA48E02" w14:textId="55926D8E" w:rsidR="00904C4E" w:rsidRPr="00913A18" w:rsidRDefault="007E67F4" w:rsidP="00F435C6">
            <w:pPr>
              <w:pStyle w:val="ListParagraph"/>
              <w:numPr>
                <w:ilvl w:val="0"/>
                <w:numId w:val="24"/>
              </w:numPr>
              <w:tabs>
                <w:tab w:val="left" w:pos="9072"/>
              </w:tabs>
              <w:spacing w:line="312" w:lineRule="auto"/>
              <w:ind w:right="191"/>
              <w:rPr>
                <w:rFonts w:ascii="Times New Roman" w:hAnsi="Times New Roman" w:cs="Times New Roman"/>
              </w:rPr>
            </w:pPr>
            <w:r w:rsidRPr="00913A18">
              <w:rPr>
                <w:rFonts w:ascii="Times New Roman" w:hAnsi="Times New Roman" w:cs="Times New Roman"/>
                <w:spacing w:val="-8"/>
              </w:rPr>
              <w:t>Phản ứng tỏa nhiệt là phản ứng giải phóng năng lượng dưới dạng nhiệt.</w:t>
            </w:r>
          </w:p>
          <w:p w14:paraId="29156884" w14:textId="0AD8761E" w:rsidR="007E67F4" w:rsidRPr="00913A18" w:rsidRDefault="007E67F4" w:rsidP="00F435C6">
            <w:pPr>
              <w:pStyle w:val="ListParagraph"/>
              <w:numPr>
                <w:ilvl w:val="0"/>
                <w:numId w:val="24"/>
              </w:numPr>
              <w:tabs>
                <w:tab w:val="left" w:pos="9072"/>
              </w:tabs>
              <w:spacing w:line="312" w:lineRule="auto"/>
              <w:ind w:right="191"/>
              <w:rPr>
                <w:rFonts w:ascii="Times New Roman" w:hAnsi="Times New Roman" w:cs="Times New Roman"/>
              </w:rPr>
            </w:pPr>
            <w:r w:rsidRPr="00913A18">
              <w:rPr>
                <w:rFonts w:ascii="Times New Roman" w:hAnsi="Times New Roman" w:cs="Times New Roman"/>
                <w:spacing w:val="-8"/>
              </w:rPr>
              <w:t>Phản ứng thu nhiệt là phản ứng hấp thụ năng lượng dưới dạng nhiệt.</w:t>
            </w:r>
          </w:p>
          <w:p w14:paraId="4210ABEB" w14:textId="63A5E7A5" w:rsidR="007E67F4" w:rsidRPr="00913A18" w:rsidRDefault="003F02CE" w:rsidP="00E97886">
            <w:pPr>
              <w:tabs>
                <w:tab w:val="left" w:pos="9072"/>
              </w:tabs>
              <w:ind w:left="360" w:right="191" w:firstLine="0"/>
              <w:rPr>
                <w:rFonts w:ascii="Times New Roman" w:hAnsi="Times New Roman" w:cs="Times New Roman"/>
              </w:rPr>
            </w:pPr>
            <w:r w:rsidRPr="00913A18">
              <w:rPr>
                <w:rFonts w:ascii="Times New Roman" w:hAnsi="Times New Roman" w:cs="Times New Roman"/>
              </w:rPr>
              <w:t>GV: Về nhà</w:t>
            </w:r>
            <w:r w:rsidR="007E67F4" w:rsidRPr="00913A18">
              <w:rPr>
                <w:rFonts w:ascii="Times New Roman" w:hAnsi="Times New Roman" w:cs="Times New Roman"/>
              </w:rPr>
              <w:t xml:space="preserve"> lấ</w:t>
            </w:r>
            <w:r w:rsidRPr="00913A18">
              <w:rPr>
                <w:rFonts w:ascii="Times New Roman" w:hAnsi="Times New Roman" w:cs="Times New Roman"/>
              </w:rPr>
              <w:t>y các</w:t>
            </w:r>
            <w:r w:rsidR="007E67F4" w:rsidRPr="00913A18">
              <w:rPr>
                <w:rFonts w:ascii="Times New Roman" w:hAnsi="Times New Roman" w:cs="Times New Roman"/>
              </w:rPr>
              <w:t xml:space="preserve"> VD về </w:t>
            </w:r>
            <w:r w:rsidR="007E67F4" w:rsidRPr="00913A18">
              <w:rPr>
                <w:rFonts w:ascii="Times New Roman" w:hAnsi="Times New Roman" w:cs="Times New Roman"/>
                <w:spacing w:val="-8"/>
              </w:rPr>
              <w:t>phản ứng tỏa nhiệt</w:t>
            </w:r>
            <w:r w:rsidR="007E67F4" w:rsidRPr="00913A18">
              <w:rPr>
                <w:rFonts w:ascii="Times New Roman" w:hAnsi="Times New Roman" w:cs="Times New Roman"/>
              </w:rPr>
              <w:t>,</w:t>
            </w:r>
            <w:r w:rsidRPr="00913A18">
              <w:rPr>
                <w:rFonts w:ascii="Times New Roman" w:hAnsi="Times New Roman" w:cs="Times New Roman"/>
              </w:rPr>
              <w:t xml:space="preserve"> các</w:t>
            </w:r>
            <w:r w:rsidR="007E67F4" w:rsidRPr="00913A18">
              <w:rPr>
                <w:rFonts w:ascii="Times New Roman" w:hAnsi="Times New Roman" w:cs="Times New Roman"/>
              </w:rPr>
              <w:t xml:space="preserve"> VD về </w:t>
            </w:r>
            <w:r w:rsidR="007E67F4" w:rsidRPr="00913A18">
              <w:rPr>
                <w:rFonts w:ascii="Times New Roman" w:hAnsi="Times New Roman" w:cs="Times New Roman"/>
                <w:spacing w:val="-8"/>
              </w:rPr>
              <w:t>phản ứng thu nhiệt</w:t>
            </w:r>
            <w:r w:rsidR="007E67F4" w:rsidRPr="00913A18">
              <w:rPr>
                <w:rFonts w:ascii="Times New Roman" w:hAnsi="Times New Roman" w:cs="Times New Roman"/>
              </w:rPr>
              <w:t xml:space="preserve"> trong thực tiễn cuộc sống mà em biết.</w:t>
            </w:r>
            <w:r w:rsidRPr="00913A18">
              <w:rPr>
                <w:rFonts w:ascii="Times New Roman" w:hAnsi="Times New Roman" w:cs="Times New Roman"/>
              </w:rPr>
              <w:t xml:space="preserve"> (Báo cáo ở giờ sau)</w:t>
            </w:r>
          </w:p>
          <w:p w14:paraId="15D3475C" w14:textId="51054075" w:rsidR="00DE2249" w:rsidRPr="00913A18" w:rsidRDefault="00DE2249" w:rsidP="00E97886">
            <w:pPr>
              <w:tabs>
                <w:tab w:val="left" w:pos="9072"/>
              </w:tabs>
              <w:ind w:left="360" w:right="191" w:firstLine="0"/>
              <w:rPr>
                <w:rFonts w:ascii="Times New Roman" w:hAnsi="Times New Roman" w:cs="Times New Roman"/>
              </w:rPr>
            </w:pPr>
            <w:r w:rsidRPr="00913A18">
              <w:rPr>
                <w:rFonts w:ascii="Times New Roman" w:hAnsi="Times New Roman" w:cs="Times New Roman"/>
              </w:rPr>
              <w:t>GV hướng dẫn hs trả lời câu hỏi 1 – sgk tr.81</w:t>
            </w:r>
          </w:p>
          <w:p w14:paraId="483E25BF" w14:textId="74DEB8AC" w:rsidR="00DE2249" w:rsidRPr="00913A18" w:rsidRDefault="00DE2249" w:rsidP="00E97886">
            <w:pPr>
              <w:spacing w:after="0"/>
              <w:ind w:left="567" w:hanging="283"/>
              <w:rPr>
                <w:rFonts w:ascii="Times New Roman" w:eastAsia="Times New Roman" w:hAnsi="Times New Roman" w:cs="Times New Roman"/>
                <w:color w:val="000000"/>
              </w:rPr>
            </w:pPr>
            <w:r w:rsidRPr="00913A18">
              <w:rPr>
                <w:rFonts w:ascii="Times New Roman" w:eastAsia="Times New Roman" w:hAnsi="Times New Roman" w:cs="Times New Roman"/>
                <w:color w:val="000000"/>
              </w:rPr>
              <w:t>Khi đun nóng ống nghiệm đựng KMnO</w:t>
            </w:r>
            <w:r w:rsidRPr="00913A18">
              <w:rPr>
                <w:rFonts w:ascii="Times New Roman" w:eastAsia="Times New Roman" w:hAnsi="Times New Roman" w:cs="Times New Roman"/>
                <w:color w:val="000000"/>
                <w:vertAlign w:val="subscript"/>
              </w:rPr>
              <w:t>4 </w:t>
            </w:r>
            <w:r w:rsidRPr="00913A18">
              <w:rPr>
                <w:rFonts w:ascii="Times New Roman" w:eastAsia="Times New Roman" w:hAnsi="Times New Roman" w:cs="Times New Roman"/>
                <w:color w:val="000000"/>
              </w:rPr>
              <w:t>( thuốc tím), nhiệt của ngọn lửa làm cho KMnO</w:t>
            </w:r>
            <w:r w:rsidRPr="00913A18">
              <w:rPr>
                <w:rFonts w:ascii="Times New Roman" w:eastAsia="Times New Roman" w:hAnsi="Times New Roman" w:cs="Times New Roman"/>
                <w:color w:val="000000"/>
                <w:vertAlign w:val="subscript"/>
              </w:rPr>
              <w:t>4</w:t>
            </w:r>
            <w:r w:rsidRPr="00913A18">
              <w:rPr>
                <w:rFonts w:ascii="Times New Roman" w:eastAsia="Times New Roman" w:hAnsi="Times New Roman" w:cs="Times New Roman"/>
                <w:color w:val="000000"/>
              </w:rPr>
              <w:t> bị nhiệt phân, tạo ra hỗn hợp bột màu đen:</w:t>
            </w:r>
          </w:p>
          <w:p w14:paraId="133AE788" w14:textId="77777777" w:rsidR="00DE2249" w:rsidRPr="00913A18" w:rsidRDefault="00DE2249" w:rsidP="00E97886">
            <w:pPr>
              <w:spacing w:after="0"/>
              <w:ind w:firstLine="0"/>
              <w:jc w:val="center"/>
              <w:rPr>
                <w:rFonts w:ascii="Times New Roman" w:eastAsia="Times New Roman" w:hAnsi="Times New Roman" w:cs="Times New Roman"/>
                <w:color w:val="000000"/>
              </w:rPr>
            </w:pPr>
            <w:r w:rsidRPr="00913A18">
              <w:rPr>
                <w:rFonts w:ascii="Times New Roman" w:eastAsia="Times New Roman" w:hAnsi="Times New Roman" w:cs="Times New Roman"/>
                <w:color w:val="000000"/>
              </w:rPr>
              <w:t>2KMnO</w:t>
            </w:r>
            <w:r w:rsidRPr="00913A18">
              <w:rPr>
                <w:rFonts w:ascii="Times New Roman" w:eastAsia="Times New Roman" w:hAnsi="Times New Roman" w:cs="Times New Roman"/>
                <w:color w:val="000000"/>
                <w:vertAlign w:val="subscript"/>
              </w:rPr>
              <w:t>4</w:t>
            </w:r>
            <w:r w:rsidRPr="00913A18">
              <w:rPr>
                <w:rFonts w:ascii="Times New Roman" w:eastAsia="Times New Roman" w:hAnsi="Times New Roman" w:cs="Times New Roman"/>
                <w:color w:val="000000"/>
              </w:rPr>
              <w:t> →  K</w:t>
            </w:r>
            <w:r w:rsidRPr="00913A18">
              <w:rPr>
                <w:rFonts w:ascii="Times New Roman" w:eastAsia="Times New Roman" w:hAnsi="Times New Roman" w:cs="Times New Roman"/>
                <w:color w:val="000000"/>
                <w:vertAlign w:val="subscript"/>
              </w:rPr>
              <w:t>2</w:t>
            </w:r>
            <w:r w:rsidRPr="00913A18">
              <w:rPr>
                <w:rFonts w:ascii="Times New Roman" w:eastAsia="Times New Roman" w:hAnsi="Times New Roman" w:cs="Times New Roman"/>
                <w:color w:val="000000"/>
              </w:rPr>
              <w:t>MnO</w:t>
            </w:r>
            <w:r w:rsidRPr="00913A18">
              <w:rPr>
                <w:rFonts w:ascii="Times New Roman" w:eastAsia="Times New Roman" w:hAnsi="Times New Roman" w:cs="Times New Roman"/>
                <w:color w:val="000000"/>
                <w:vertAlign w:val="subscript"/>
              </w:rPr>
              <w:t>4</w:t>
            </w:r>
            <w:r w:rsidRPr="00913A18">
              <w:rPr>
                <w:rFonts w:ascii="Times New Roman" w:eastAsia="Times New Roman" w:hAnsi="Times New Roman" w:cs="Times New Roman"/>
                <w:color w:val="000000"/>
              </w:rPr>
              <w:t> + MnO</w:t>
            </w:r>
            <w:r w:rsidRPr="00913A18">
              <w:rPr>
                <w:rFonts w:ascii="Times New Roman" w:eastAsia="Times New Roman" w:hAnsi="Times New Roman" w:cs="Times New Roman"/>
                <w:color w:val="000000"/>
                <w:vertAlign w:val="subscript"/>
              </w:rPr>
              <w:t>2</w:t>
            </w:r>
            <w:r w:rsidRPr="00913A18">
              <w:rPr>
                <w:rFonts w:ascii="Times New Roman" w:eastAsia="Times New Roman" w:hAnsi="Times New Roman" w:cs="Times New Roman"/>
                <w:color w:val="000000"/>
              </w:rPr>
              <w:t> + O</w:t>
            </w:r>
            <w:r w:rsidRPr="00913A18">
              <w:rPr>
                <w:rFonts w:ascii="Times New Roman" w:eastAsia="Times New Roman" w:hAnsi="Times New Roman" w:cs="Times New Roman"/>
                <w:color w:val="000000"/>
                <w:vertAlign w:val="subscript"/>
              </w:rPr>
              <w:t>2</w:t>
            </w:r>
          </w:p>
          <w:p w14:paraId="22C3975D" w14:textId="55D10966" w:rsidR="00DE2249" w:rsidRPr="00913A18" w:rsidRDefault="00DE2249" w:rsidP="00E97886">
            <w:pPr>
              <w:tabs>
                <w:tab w:val="left" w:pos="9072"/>
              </w:tabs>
              <w:ind w:left="360" w:right="191" w:firstLine="0"/>
              <w:rPr>
                <w:rFonts w:ascii="Times New Roman" w:hAnsi="Times New Roman" w:cs="Times New Roman"/>
              </w:rPr>
            </w:pPr>
            <w:r w:rsidRPr="00913A18">
              <w:rPr>
                <w:rFonts w:ascii="Times New Roman" w:eastAsia="Times New Roman" w:hAnsi="Times New Roman" w:cs="Times New Roman"/>
                <w:color w:val="000000"/>
              </w:rPr>
              <w:t>Em hãy dự đoán phản ứng này tỏa nhiệt hay thu nhiệt.</w:t>
            </w:r>
          </w:p>
          <w:p w14:paraId="544AF4C9" w14:textId="77777777" w:rsidR="00DE2249" w:rsidRPr="00913A18" w:rsidRDefault="00DE2249" w:rsidP="00E97886">
            <w:pPr>
              <w:tabs>
                <w:tab w:val="left" w:pos="9072"/>
              </w:tabs>
              <w:ind w:left="360" w:right="191" w:firstLine="0"/>
              <w:jc w:val="center"/>
              <w:rPr>
                <w:rFonts w:ascii="Times New Roman" w:eastAsia="Times New Roman" w:hAnsi="Times New Roman" w:cs="Times New Roman"/>
                <w:color w:val="000000"/>
              </w:rPr>
            </w:pPr>
            <w:r w:rsidRPr="00913A18">
              <w:rPr>
                <w:rFonts w:ascii="Times New Roman" w:eastAsia="Times New Roman" w:hAnsi="Times New Roman" w:cs="Times New Roman"/>
                <w:color w:val="000000"/>
              </w:rPr>
              <w:t xml:space="preserve">HD trả lời: </w:t>
            </w:r>
          </w:p>
          <w:p w14:paraId="249B06A6" w14:textId="4B8B6829" w:rsidR="00DE2249" w:rsidRPr="00913A18" w:rsidRDefault="00DE2249" w:rsidP="00E97886">
            <w:pPr>
              <w:pStyle w:val="ListParagraph"/>
              <w:numPr>
                <w:ilvl w:val="0"/>
                <w:numId w:val="0"/>
              </w:numPr>
              <w:spacing w:before="80" w:after="80" w:line="312" w:lineRule="auto"/>
              <w:ind w:left="284"/>
              <w:rPr>
                <w:rFonts w:ascii="Times New Roman" w:hAnsi="Times New Roman" w:cs="Times New Roman"/>
                <w:color w:val="000000"/>
              </w:rPr>
            </w:pPr>
            <w:r w:rsidRPr="00913A18">
              <w:rPr>
                <w:rFonts w:ascii="Times New Roman" w:hAnsi="Times New Roman" w:cs="Times New Roman"/>
                <w:color w:val="000000"/>
                <w:shd w:val="clear" w:color="auto" w:fill="FFFFFF"/>
              </w:rPr>
              <w:t xml:space="preserve">        Khi đung nóng ống nghiệm đựng KMnO</w:t>
            </w:r>
            <w:r w:rsidRPr="00913A18">
              <w:rPr>
                <w:rFonts w:ascii="Times New Roman" w:hAnsi="Times New Roman" w:cs="Times New Roman"/>
                <w:color w:val="000000"/>
                <w:vertAlign w:val="subscript"/>
              </w:rPr>
              <w:t>4 </w:t>
            </w:r>
            <w:r w:rsidR="00DB21FD" w:rsidRPr="00913A18">
              <w:rPr>
                <w:rFonts w:ascii="Times New Roman" w:hAnsi="Times New Roman" w:cs="Times New Roman"/>
                <w:color w:val="000000"/>
                <w:shd w:val="clear" w:color="auto" w:fill="FFFFFF"/>
              </w:rPr>
              <w:t>(</w:t>
            </w:r>
            <w:r w:rsidRPr="00913A18">
              <w:rPr>
                <w:rFonts w:ascii="Times New Roman" w:hAnsi="Times New Roman" w:cs="Times New Roman"/>
                <w:color w:val="000000"/>
                <w:shd w:val="clear" w:color="auto" w:fill="FFFFFF"/>
              </w:rPr>
              <w:t>thuốc tím), nhiệt của ngọn lửa làm cho KMnO</w:t>
            </w:r>
            <w:r w:rsidRPr="00913A18">
              <w:rPr>
                <w:rFonts w:ascii="Times New Roman" w:hAnsi="Times New Roman" w:cs="Times New Roman"/>
                <w:color w:val="000000"/>
                <w:vertAlign w:val="subscript"/>
              </w:rPr>
              <w:t>4</w:t>
            </w:r>
            <w:r w:rsidRPr="00913A18">
              <w:rPr>
                <w:rFonts w:ascii="Times New Roman" w:hAnsi="Times New Roman" w:cs="Times New Roman"/>
                <w:color w:val="000000"/>
                <w:shd w:val="clear" w:color="auto" w:fill="FFFFFF"/>
              </w:rPr>
              <w:t> bị nhiệt phân. Phản ứng đốt cháy cồn (trong đèn cồn – cung cấp nhiệt) là phản ứng tỏa nhiệt, phản ứng nhiệt phân KMnO</w:t>
            </w:r>
            <w:r w:rsidRPr="00913A18">
              <w:rPr>
                <w:rFonts w:ascii="Times New Roman" w:hAnsi="Times New Roman" w:cs="Times New Roman"/>
                <w:color w:val="000000"/>
                <w:vertAlign w:val="subscript"/>
              </w:rPr>
              <w:t>4</w:t>
            </w:r>
            <w:r w:rsidRPr="00913A18">
              <w:rPr>
                <w:rFonts w:ascii="Times New Roman" w:hAnsi="Times New Roman" w:cs="Times New Roman"/>
                <w:color w:val="000000"/>
                <w:shd w:val="clear" w:color="auto" w:fill="FFFFFF"/>
              </w:rPr>
              <w:t> là phản ứng thu nhiệt.</w:t>
            </w:r>
          </w:p>
          <w:p w14:paraId="283594F8" w14:textId="37869ECB" w:rsidR="00DE2249" w:rsidRPr="00913A18" w:rsidRDefault="00DE2249" w:rsidP="00E97886">
            <w:pPr>
              <w:pStyle w:val="ListParagraph"/>
              <w:numPr>
                <w:ilvl w:val="0"/>
                <w:numId w:val="0"/>
              </w:numPr>
              <w:spacing w:before="80" w:after="80" w:line="312" w:lineRule="auto"/>
              <w:ind w:left="284"/>
              <w:rPr>
                <w:rFonts w:ascii="Times New Roman" w:hAnsi="Times New Roman" w:cs="Times New Roman"/>
              </w:rPr>
            </w:pPr>
            <w:r w:rsidRPr="00913A18">
              <w:rPr>
                <w:rFonts w:ascii="Times New Roman" w:hAnsi="Times New Roman" w:cs="Times New Roman"/>
                <w:color w:val="000000"/>
              </w:rPr>
              <w:t>GV:</w:t>
            </w:r>
            <w:r w:rsidRPr="00913A18">
              <w:rPr>
                <w:rFonts w:ascii="Times New Roman" w:hAnsi="Times New Roman" w:cs="Times New Roman"/>
                <w:bCs/>
              </w:rPr>
              <w:t xml:space="preserve"> </w:t>
            </w:r>
            <w:r w:rsidRPr="00913A18">
              <w:rPr>
                <w:rFonts w:ascii="Times New Roman" w:hAnsi="Times New Roman" w:cs="Times New Roman"/>
              </w:rPr>
              <w:t>Có thể tính được lượng nhiệt tỏa ra/thu vào của một phản ứng hoá học được không? Ý nghĩa của việc tính nhiệt tỏa ra/ thu vào là gì?</w:t>
            </w:r>
          </w:p>
          <w:p w14:paraId="2449DEFC" w14:textId="04CEC70A" w:rsidR="00DB21FD" w:rsidRPr="00913A18" w:rsidRDefault="00DB21FD" w:rsidP="00E97886">
            <w:pPr>
              <w:shd w:val="clear" w:color="auto" w:fill="D9E2F3" w:themeFill="accent5" w:themeFillTint="33"/>
              <w:tabs>
                <w:tab w:val="left" w:pos="9072"/>
              </w:tabs>
              <w:ind w:right="191"/>
              <w:rPr>
                <w:rFonts w:ascii="Times New Roman" w:hAnsi="Times New Roman" w:cs="Times New Roman"/>
              </w:rPr>
            </w:pPr>
            <w:r w:rsidRPr="00913A18">
              <w:rPr>
                <w:rFonts w:ascii="Times New Roman" w:hAnsi="Times New Roman" w:cs="Times New Roman"/>
                <w:b/>
              </w:rPr>
              <w:t xml:space="preserve">Hoạt động </w:t>
            </w:r>
            <w:r w:rsidR="003A70FB" w:rsidRPr="00913A18">
              <w:rPr>
                <w:rFonts w:ascii="Times New Roman" w:hAnsi="Times New Roman" w:cs="Times New Roman"/>
                <w:b/>
                <w:lang w:val="vi-VN"/>
              </w:rPr>
              <w:t>2</w:t>
            </w:r>
            <w:r w:rsidRPr="00913A18">
              <w:rPr>
                <w:rFonts w:ascii="Times New Roman" w:hAnsi="Times New Roman" w:cs="Times New Roman"/>
                <w:b/>
              </w:rPr>
              <w:t xml:space="preserve">: Tìm hiểu </w:t>
            </w:r>
            <w:r w:rsidR="003A70FB" w:rsidRPr="00913A18">
              <w:rPr>
                <w:rFonts w:ascii="Times New Roman" w:hAnsi="Times New Roman" w:cs="Times New Roman"/>
                <w:b/>
              </w:rPr>
              <w:t>về biến thiên enthanlpy của phản ứng</w:t>
            </w:r>
          </w:p>
          <w:p w14:paraId="40FC27AA" w14:textId="7737BB34" w:rsidR="00DB21FD" w:rsidRPr="00913A18" w:rsidRDefault="00DB21FD" w:rsidP="00E97886">
            <w:pPr>
              <w:shd w:val="clear" w:color="auto" w:fill="D9E2F3" w:themeFill="accent5" w:themeFillTint="33"/>
              <w:tabs>
                <w:tab w:val="left" w:pos="9072"/>
              </w:tabs>
              <w:ind w:right="191"/>
              <w:rPr>
                <w:rFonts w:ascii="Times New Roman" w:hAnsi="Times New Roman" w:cs="Times New Roman"/>
              </w:rPr>
            </w:pPr>
            <w:r w:rsidRPr="00913A18">
              <w:rPr>
                <w:rFonts w:ascii="Times New Roman" w:hAnsi="Times New Roman" w:cs="Times New Roman"/>
                <w:b/>
                <w:bCs/>
                <w:i/>
              </w:rPr>
              <w:t xml:space="preserve">Mục </w:t>
            </w:r>
            <w:r w:rsidRPr="00913A18">
              <w:rPr>
                <w:rFonts w:ascii="Times New Roman" w:hAnsi="Times New Roman" w:cs="Times New Roman"/>
                <w:b/>
                <w:bCs/>
                <w:i/>
                <w:lang w:val="vi-VN"/>
              </w:rPr>
              <w:t>tiêu</w:t>
            </w:r>
            <w:r w:rsidRPr="00913A18">
              <w:rPr>
                <w:rFonts w:ascii="Times New Roman" w:hAnsi="Times New Roman" w:cs="Times New Roman"/>
                <w:b/>
                <w:bCs/>
                <w:i/>
              </w:rPr>
              <w:t>:</w:t>
            </w:r>
            <w:r w:rsidRPr="00913A18">
              <w:rPr>
                <w:rFonts w:ascii="Times New Roman" w:hAnsi="Times New Roman" w:cs="Times New Roman"/>
                <w:i/>
              </w:rPr>
              <w:t xml:space="preserve"> </w:t>
            </w:r>
            <w:r w:rsidRPr="00913A18">
              <w:rPr>
                <w:rFonts w:ascii="Times New Roman" w:hAnsi="Times New Roman" w:cs="Times New Roman"/>
              </w:rPr>
              <w:t xml:space="preserve">Hoạt động này nhằm giúp cho HS trả lời được câu hỏi: thế nào là biến thiên </w:t>
            </w:r>
            <w:r w:rsidRPr="00913A18">
              <w:rPr>
                <w:rFonts w:ascii="Times New Roman" w:hAnsi="Times New Roman" w:cs="Times New Roman"/>
                <w:lang w:val="vi-VN"/>
              </w:rPr>
              <w:t>enthalpy</w:t>
            </w:r>
            <w:r w:rsidRPr="00913A18">
              <w:rPr>
                <w:rFonts w:ascii="Times New Roman" w:hAnsi="Times New Roman" w:cs="Times New Roman"/>
              </w:rPr>
              <w:t xml:space="preserve"> của phản ứng, biến thiên </w:t>
            </w:r>
            <w:r w:rsidRPr="00913A18">
              <w:rPr>
                <w:rFonts w:ascii="Times New Roman" w:hAnsi="Times New Roman" w:cs="Times New Roman"/>
                <w:lang w:val="vi-VN"/>
              </w:rPr>
              <w:t>enthalpy</w:t>
            </w:r>
            <w:r w:rsidRPr="00913A18">
              <w:rPr>
                <w:rFonts w:ascii="Times New Roman" w:hAnsi="Times New Roman" w:cs="Times New Roman"/>
              </w:rPr>
              <w:t xml:space="preserve"> chuẩn và ý nghĩa của sự biến thiên </w:t>
            </w:r>
            <w:r w:rsidRPr="00913A18">
              <w:rPr>
                <w:rFonts w:ascii="Times New Roman" w:hAnsi="Times New Roman" w:cs="Times New Roman"/>
                <w:lang w:val="vi-VN"/>
              </w:rPr>
              <w:t>enthalpy</w:t>
            </w:r>
            <w:r w:rsidRPr="00913A18">
              <w:rPr>
                <w:rFonts w:ascii="Times New Roman" w:hAnsi="Times New Roman" w:cs="Times New Roman"/>
              </w:rPr>
              <w:t>.</w:t>
            </w:r>
          </w:p>
          <w:p w14:paraId="248A6E7D" w14:textId="77777777" w:rsidR="00DB21FD" w:rsidRPr="00913A18" w:rsidRDefault="00DB21FD" w:rsidP="00E97886">
            <w:pPr>
              <w:spacing w:after="0"/>
              <w:rPr>
                <w:rFonts w:ascii="Times New Roman" w:eastAsia="Calibri" w:hAnsi="Times New Roman" w:cs="Times New Roman"/>
                <w:i/>
                <w:iCs/>
                <w:color w:val="000000"/>
              </w:rPr>
            </w:pPr>
            <w:r w:rsidRPr="00913A18">
              <w:rPr>
                <w:rFonts w:ascii="Times New Roman" w:eastAsia="Calibri" w:hAnsi="Times New Roman" w:cs="Times New Roman"/>
                <w:b/>
                <w:i/>
                <w:iCs/>
                <w:color w:val="000000"/>
              </w:rPr>
              <w:t>Nội dung:</w:t>
            </w:r>
          </w:p>
          <w:p w14:paraId="703F4A4D" w14:textId="25604222" w:rsidR="003A70FB" w:rsidRPr="00913A18" w:rsidRDefault="00DB21FD" w:rsidP="00E97886">
            <w:pPr>
              <w:spacing w:after="0"/>
              <w:ind w:firstLine="284"/>
              <w:rPr>
                <w:rFonts w:ascii="Times New Roman" w:hAnsi="Times New Roman" w:cs="Times New Roman"/>
                <w:bCs/>
              </w:rPr>
            </w:pPr>
            <w:r w:rsidRPr="00913A18">
              <w:rPr>
                <w:rFonts w:ascii="Times New Roman" w:hAnsi="Times New Roman" w:cs="Times New Roman"/>
                <w:bCs/>
              </w:rPr>
              <w:t xml:space="preserve">Từ </w:t>
            </w:r>
            <w:r w:rsidR="003A70FB" w:rsidRPr="00913A18">
              <w:rPr>
                <w:rFonts w:ascii="Times New Roman" w:hAnsi="Times New Roman" w:cs="Times New Roman"/>
                <w:bCs/>
              </w:rPr>
              <w:t xml:space="preserve">việc </w:t>
            </w:r>
            <w:r w:rsidRPr="00913A18">
              <w:rPr>
                <w:rFonts w:ascii="Times New Roman" w:hAnsi="Times New Roman" w:cs="Times New Roman"/>
                <w:bCs/>
              </w:rPr>
              <w:t xml:space="preserve">thực hiện thí nghiệm </w:t>
            </w:r>
            <w:r w:rsidRPr="00913A18">
              <w:rPr>
                <w:rFonts w:ascii="Times New Roman" w:hAnsi="Times New Roman" w:cs="Times New Roman"/>
                <w:bCs/>
                <w:lang w:val="vi-VN"/>
              </w:rPr>
              <w:t xml:space="preserve">đơn giản </w:t>
            </w:r>
            <w:r w:rsidRPr="00913A18">
              <w:rPr>
                <w:rFonts w:ascii="Times New Roman" w:hAnsi="Times New Roman" w:cs="Times New Roman"/>
                <w:bCs/>
              </w:rPr>
              <w:t xml:space="preserve">về </w:t>
            </w:r>
            <w:r w:rsidRPr="00913A18">
              <w:rPr>
                <w:rFonts w:ascii="Times New Roman" w:eastAsia="Times New Roman" w:hAnsi="Times New Roman" w:cs="Times New Roman"/>
                <w:lang w:val="vi-VN"/>
              </w:rPr>
              <w:t>phản ứng nhiệt và các kiến thức thực tế</w:t>
            </w:r>
            <w:r w:rsidRPr="00913A18">
              <w:rPr>
                <w:rFonts w:ascii="Times New Roman" w:hAnsi="Times New Roman" w:cs="Times New Roman"/>
                <w:bCs/>
              </w:rPr>
              <w:t xml:space="preserve">, </w:t>
            </w:r>
            <w:r w:rsidR="003A70FB" w:rsidRPr="00913A18">
              <w:rPr>
                <w:rFonts w:ascii="Times New Roman" w:hAnsi="Times New Roman" w:cs="Times New Roman"/>
                <w:bCs/>
              </w:rPr>
              <w:t>gv dẫn dắt để hs rút ra được khái niệm về biến thiên enthanlpy, biến thiên enthanlpychuẩn và ý nghĩa của biến thiên enthanlpy trong thực tiễn.</w:t>
            </w:r>
          </w:p>
          <w:p w14:paraId="1A0CF983" w14:textId="47126A4D" w:rsidR="00DB21FD" w:rsidRPr="00913A18" w:rsidRDefault="00DB21FD" w:rsidP="00E97886">
            <w:pPr>
              <w:spacing w:after="0"/>
              <w:ind w:firstLine="284"/>
              <w:rPr>
                <w:rFonts w:ascii="Times New Roman" w:eastAsia="Calibri" w:hAnsi="Times New Roman" w:cs="Times New Roman"/>
                <w:b/>
                <w:i/>
                <w:iCs/>
                <w:color w:val="000000"/>
              </w:rPr>
            </w:pPr>
            <w:r w:rsidRPr="00913A18">
              <w:rPr>
                <w:rFonts w:ascii="Times New Roman" w:eastAsia="Calibri" w:hAnsi="Times New Roman" w:cs="Times New Roman"/>
                <w:b/>
                <w:i/>
                <w:iCs/>
                <w:color w:val="000000"/>
              </w:rPr>
              <w:t xml:space="preserve">Sản phẩm: </w:t>
            </w:r>
          </w:p>
          <w:p w14:paraId="7ECCE124" w14:textId="7A771540" w:rsidR="00DB21FD" w:rsidRPr="00913A18" w:rsidRDefault="00DB21FD" w:rsidP="00E97886">
            <w:pPr>
              <w:spacing w:after="0"/>
              <w:ind w:firstLine="284"/>
              <w:rPr>
                <w:rFonts w:ascii="Times New Roman" w:eastAsia="Calibri" w:hAnsi="Times New Roman" w:cs="Times New Roman"/>
                <w:b/>
                <w:i/>
                <w:iCs/>
                <w:color w:val="000000"/>
                <w:lang w:val="vi-VN"/>
              </w:rPr>
            </w:pPr>
            <w:r w:rsidRPr="00913A18">
              <w:rPr>
                <w:rFonts w:ascii="Times New Roman" w:eastAsia="Calibri" w:hAnsi="Times New Roman" w:cs="Times New Roman"/>
              </w:rPr>
              <w:t xml:space="preserve">Bài trình bày kết quả thực hiện thí nghiệm về </w:t>
            </w:r>
            <w:r w:rsidRPr="00913A18">
              <w:rPr>
                <w:rFonts w:ascii="Times New Roman" w:hAnsi="Times New Roman" w:cs="Times New Roman"/>
                <w:bCs/>
              </w:rPr>
              <w:t xml:space="preserve">phản ứng </w:t>
            </w:r>
            <w:r w:rsidRPr="00913A18">
              <w:rPr>
                <w:rFonts w:ascii="Times New Roman" w:hAnsi="Times New Roman" w:cs="Times New Roman"/>
              </w:rPr>
              <w:t>nhiệt</w:t>
            </w:r>
            <w:r w:rsidR="003A70FB" w:rsidRPr="00913A18">
              <w:rPr>
                <w:rFonts w:ascii="Times New Roman" w:eastAsia="Calibri" w:hAnsi="Times New Roman" w:cs="Times New Roman"/>
              </w:rPr>
              <w:t>,</w:t>
            </w:r>
            <w:r w:rsidRPr="00913A18">
              <w:rPr>
                <w:rFonts w:ascii="Times New Roman" w:eastAsia="Calibri" w:hAnsi="Times New Roman" w:cs="Times New Roman"/>
              </w:rPr>
              <w:t xml:space="preserve"> </w:t>
            </w:r>
            <w:r w:rsidR="003A70FB" w:rsidRPr="00913A18">
              <w:rPr>
                <w:rFonts w:ascii="Times New Roman" w:hAnsi="Times New Roman" w:cs="Times New Roman"/>
                <w:bCs/>
              </w:rPr>
              <w:t xml:space="preserve">khái niệm về biến thiên enthanlpy, biến thiên enthanlpychuẩn và ý nghĩa của biến thiên enthanlpy trong thực tiễn. </w:t>
            </w:r>
            <w:r w:rsidRPr="00913A18">
              <w:rPr>
                <w:rFonts w:ascii="Times New Roman" w:eastAsia="Calibri" w:hAnsi="Times New Roman" w:cs="Times New Roman"/>
                <w:lang w:val="vi-VN"/>
              </w:rPr>
              <w:t>Vận dụng kiến thức trả lời các câu hỏi liên quan.</w:t>
            </w:r>
          </w:p>
          <w:p w14:paraId="14E61805" w14:textId="792713C1" w:rsidR="00DB21FD" w:rsidRPr="00DE56C1" w:rsidRDefault="003A70FB" w:rsidP="00E97886">
            <w:pPr>
              <w:tabs>
                <w:tab w:val="left" w:pos="9072"/>
              </w:tabs>
              <w:ind w:right="191"/>
              <w:rPr>
                <w:rFonts w:ascii="Times New Roman" w:hAnsi="Times New Roman" w:cs="Times New Roman"/>
                <w:b/>
                <w:bCs/>
                <w:i/>
                <w:lang w:val="vi-VN"/>
              </w:rPr>
            </w:pPr>
            <w:r w:rsidRPr="00913A18">
              <w:rPr>
                <w:rFonts w:ascii="Times New Roman" w:hAnsi="Times New Roman" w:cs="Times New Roman"/>
                <w:noProof/>
              </w:rPr>
              <w:drawing>
                <wp:anchor distT="0" distB="0" distL="114300" distR="114300" simplePos="0" relativeHeight="251658240" behindDoc="1" locked="0" layoutInCell="1" allowOverlap="1" wp14:anchorId="40AB5CA8" wp14:editId="6C6D2394">
                  <wp:simplePos x="0" y="0"/>
                  <wp:positionH relativeFrom="column">
                    <wp:posOffset>3250565</wp:posOffset>
                  </wp:positionH>
                  <wp:positionV relativeFrom="paragraph">
                    <wp:posOffset>195580</wp:posOffset>
                  </wp:positionV>
                  <wp:extent cx="2491740" cy="2476500"/>
                  <wp:effectExtent l="0" t="0" r="3810" b="0"/>
                  <wp:wrapTight wrapText="bothSides">
                    <wp:wrapPolygon edited="0">
                      <wp:start x="0" y="0"/>
                      <wp:lineTo x="0" y="21434"/>
                      <wp:lineTo x="21468" y="21434"/>
                      <wp:lineTo x="21468" y="0"/>
                      <wp:lineTo x="0" y="0"/>
                    </wp:wrapPolygon>
                  </wp:wrapTight>
                  <wp:docPr id="20483" name="Picture 4" descr="https://lh3.googleusercontent.com/97AlpKhTHpFl55kTm-F_2jiMJSZPiviWsi8Ldf7XfPNT33hV7wsPtt0AiguTlZTIqdrDjhv70AoFKeHaU-6I8dIYRp6-TIo0NV9veRN3gxPqTKBKEk-JKgXmRzSo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4" descr="https://lh3.googleusercontent.com/97AlpKhTHpFl55kTm-F_2jiMJSZPiviWsi8Ldf7XfPNT33hV7wsPtt0AiguTlZTIqdrDjhv70AoFKeHaU-6I8dIYRp6-TIo0NV9veRN3gxPqTKBKEk-JKgXmRzSo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1FD" w:rsidRPr="00DE56C1">
              <w:rPr>
                <w:rFonts w:ascii="Times New Roman" w:hAnsi="Times New Roman" w:cs="Times New Roman"/>
                <w:b/>
                <w:bCs/>
                <w:i/>
                <w:lang w:val="vi-VN"/>
              </w:rPr>
              <w:t>Tổ chức dạy học:</w:t>
            </w:r>
          </w:p>
          <w:p w14:paraId="2D3813D3" w14:textId="31287BED" w:rsidR="007E67F4" w:rsidRPr="00DE56C1" w:rsidRDefault="00C32E18" w:rsidP="00E97886">
            <w:pPr>
              <w:tabs>
                <w:tab w:val="left" w:pos="9072"/>
              </w:tabs>
              <w:ind w:left="360" w:right="191" w:firstLine="0"/>
              <w:rPr>
                <w:rFonts w:ascii="Times New Roman" w:hAnsi="Times New Roman" w:cs="Times New Roman"/>
                <w:lang w:val="vi-VN"/>
              </w:rPr>
            </w:pPr>
            <w:r w:rsidRPr="00DE56C1">
              <w:rPr>
                <w:rFonts w:ascii="Times New Roman" w:hAnsi="Times New Roman" w:cs="Times New Roman"/>
                <w:lang w:val="vi-VN"/>
              </w:rPr>
              <w:t xml:space="preserve">Cho các nhóm </w:t>
            </w:r>
            <w:r w:rsidR="003F02CE" w:rsidRPr="00DE56C1">
              <w:rPr>
                <w:rFonts w:ascii="Times New Roman" w:hAnsi="Times New Roman" w:cs="Times New Roman"/>
                <w:lang w:val="vi-VN"/>
              </w:rPr>
              <w:t>(2 bàn là 1 nhóm) làm thí nghiệm định lượng: theo dõi sự thay đổi nhiệt độ của phản ứng trung hòa.</w:t>
            </w:r>
          </w:p>
          <w:p w14:paraId="4EF015FF" w14:textId="2264368B" w:rsidR="003F02CE" w:rsidRPr="00DE56C1" w:rsidRDefault="003F02CE" w:rsidP="00F435C6">
            <w:pPr>
              <w:pStyle w:val="ListParagraph"/>
              <w:numPr>
                <w:ilvl w:val="0"/>
                <w:numId w:val="24"/>
              </w:numPr>
              <w:tabs>
                <w:tab w:val="left" w:pos="9072"/>
              </w:tabs>
              <w:spacing w:line="312" w:lineRule="auto"/>
              <w:ind w:right="191"/>
              <w:rPr>
                <w:rFonts w:ascii="Times New Roman" w:hAnsi="Times New Roman" w:cs="Times New Roman"/>
                <w:lang w:val="vi-VN"/>
              </w:rPr>
            </w:pPr>
            <w:r w:rsidRPr="00DE56C1">
              <w:rPr>
                <w:rFonts w:ascii="Times New Roman" w:hAnsi="Times New Roman" w:cs="Times New Roman"/>
                <w:lang w:val="vi-VN"/>
              </w:rPr>
              <w:t>Thực hiện thí nghiệm theo hướng dẫn trong sgk tr.81 và trả lời câu hỏi 1, ghi kết quả vào phiếu.</w:t>
            </w:r>
          </w:p>
          <w:p w14:paraId="0689DBCA" w14:textId="5FCEF803" w:rsidR="003F02CE" w:rsidRPr="00DE56C1" w:rsidRDefault="003F02CE" w:rsidP="00F435C6">
            <w:pPr>
              <w:pStyle w:val="ListParagraph"/>
              <w:numPr>
                <w:ilvl w:val="0"/>
                <w:numId w:val="24"/>
              </w:numPr>
              <w:tabs>
                <w:tab w:val="left" w:pos="9072"/>
              </w:tabs>
              <w:spacing w:line="312" w:lineRule="auto"/>
              <w:ind w:right="191"/>
              <w:rPr>
                <w:rFonts w:ascii="Times New Roman" w:hAnsi="Times New Roman" w:cs="Times New Roman"/>
                <w:lang w:val="vi-VN"/>
              </w:rPr>
            </w:pPr>
            <w:r w:rsidRPr="00DE56C1">
              <w:rPr>
                <w:rFonts w:ascii="Times New Roman" w:hAnsi="Times New Roman" w:cs="Times New Roman"/>
                <w:lang w:val="vi-VN"/>
              </w:rPr>
              <w:t>Lần lượt các nhóm báo cáo kết quả.</w:t>
            </w:r>
          </w:p>
          <w:p w14:paraId="3EFE8610" w14:textId="55FAAD01" w:rsidR="003A70FB" w:rsidRPr="00DE56C1" w:rsidRDefault="003A70FB" w:rsidP="00E97886">
            <w:pPr>
              <w:tabs>
                <w:tab w:val="left" w:pos="9072"/>
              </w:tabs>
              <w:ind w:left="360" w:right="191" w:firstLine="0"/>
              <w:rPr>
                <w:rFonts w:ascii="Times New Roman" w:hAnsi="Times New Roman" w:cs="Times New Roman"/>
                <w:lang w:val="vi-VN"/>
              </w:rPr>
            </w:pPr>
            <w:r w:rsidRPr="00DE56C1">
              <w:rPr>
                <w:rFonts w:ascii="Times New Roman" w:hAnsi="Times New Roman" w:cs="Times New Roman"/>
                <w:lang w:val="vi-VN"/>
              </w:rPr>
              <w:t>GV: Hãy cho biết PƯ trung hòa là pư tỏa nhiệt hãy thu nhiệt?</w:t>
            </w:r>
          </w:p>
          <w:p w14:paraId="71C1847C" w14:textId="77777777" w:rsidR="003F02CE" w:rsidRPr="00DE56C1" w:rsidRDefault="003F02CE" w:rsidP="00E97886">
            <w:pPr>
              <w:tabs>
                <w:tab w:val="left" w:pos="9072"/>
              </w:tabs>
              <w:ind w:left="360" w:right="191" w:firstLine="0"/>
              <w:rPr>
                <w:rFonts w:ascii="Times New Roman" w:hAnsi="Times New Roman" w:cs="Times New Roman"/>
                <w:lang w:val="vi-VN"/>
              </w:rPr>
            </w:pPr>
            <w:r w:rsidRPr="00DE56C1">
              <w:rPr>
                <w:rFonts w:ascii="Times New Roman" w:hAnsi="Times New Roman" w:cs="Times New Roman"/>
                <w:lang w:val="vi-VN"/>
              </w:rPr>
              <w:t>HS: PƯ trung hòa là pư tỏa nhiệt.</w:t>
            </w:r>
          </w:p>
          <w:p w14:paraId="16A87DB7" w14:textId="16DEFE7D" w:rsidR="003F02CE" w:rsidRPr="00DE56C1" w:rsidRDefault="003F02CE" w:rsidP="00E97886">
            <w:pPr>
              <w:tabs>
                <w:tab w:val="left" w:pos="9072"/>
              </w:tabs>
              <w:ind w:right="191"/>
              <w:rPr>
                <w:rFonts w:ascii="Times New Roman" w:hAnsi="Times New Roman" w:cs="Times New Roman"/>
                <w:lang w:val="vi-VN"/>
              </w:rPr>
            </w:pPr>
            <w:r w:rsidRPr="00DE56C1">
              <w:rPr>
                <w:rFonts w:ascii="Times New Roman" w:hAnsi="Times New Roman" w:cs="Times New Roman"/>
                <w:lang w:val="vi-VN"/>
              </w:rPr>
              <w:t>GV: Khi 1 puhh xảy ra có sự trao đổi nhiệt độ với môi trường</w:t>
            </w:r>
            <w:r w:rsidR="00B61087" w:rsidRPr="00DE56C1">
              <w:rPr>
                <w:rFonts w:ascii="Times New Roman" w:hAnsi="Times New Roman" w:cs="Times New Roman"/>
                <w:lang w:val="vi-VN"/>
              </w:rPr>
              <w:t xml:space="preserve"> hoặc trao đổi các dạng năng lượng khác</w:t>
            </w:r>
            <w:r w:rsidRPr="00DE56C1">
              <w:rPr>
                <w:rFonts w:ascii="Times New Roman" w:hAnsi="Times New Roman" w:cs="Times New Roman"/>
                <w:lang w:val="vi-VN"/>
              </w:rPr>
              <w:t xml:space="preserve">. </w:t>
            </w:r>
            <w:r w:rsidR="00B61087" w:rsidRPr="00DE56C1">
              <w:rPr>
                <w:rFonts w:ascii="Times New Roman" w:hAnsi="Times New Roman" w:cs="Times New Roman"/>
                <w:lang w:val="vi-VN"/>
              </w:rPr>
              <w:t xml:space="preserve">Hầu hết các quá trình hóa học trong thực tế xảy ra ở điều kiện áp suất không đổi. </w:t>
            </w:r>
            <w:r w:rsidRPr="00DE56C1">
              <w:rPr>
                <w:rFonts w:ascii="Times New Roman" w:hAnsi="Times New Roman" w:cs="Times New Roman"/>
                <w:lang w:val="vi-VN"/>
              </w:rPr>
              <w:t>Nhiệt lượng tỏa ra hay</w:t>
            </w:r>
            <w:r w:rsidR="00B61087" w:rsidRPr="00DE56C1">
              <w:rPr>
                <w:rFonts w:ascii="Times New Roman" w:hAnsi="Times New Roman" w:cs="Times New Roman"/>
                <w:lang w:val="vi-VN"/>
              </w:rPr>
              <w:t xml:space="preserve"> thu vào của phản ứng gọi là biến thiên enthanlpy của phản ứng, ký hiệu ∆</w:t>
            </w:r>
            <w:r w:rsidR="00B61087" w:rsidRPr="00DE56C1">
              <w:rPr>
                <w:rFonts w:ascii="Times New Roman" w:hAnsi="Times New Roman" w:cs="Times New Roman"/>
                <w:vertAlign w:val="subscript"/>
                <w:lang w:val="vi-VN"/>
              </w:rPr>
              <w:t>r</w:t>
            </w:r>
            <w:r w:rsidR="00B61087" w:rsidRPr="00DE56C1">
              <w:rPr>
                <w:rFonts w:ascii="Times New Roman" w:hAnsi="Times New Roman" w:cs="Times New Roman"/>
                <w:lang w:val="vi-VN"/>
              </w:rPr>
              <w:t>H</w:t>
            </w:r>
            <w:r w:rsidR="00A915E4" w:rsidRPr="00DE56C1">
              <w:rPr>
                <w:rFonts w:ascii="Times New Roman" w:hAnsi="Times New Roman" w:cs="Times New Roman"/>
                <w:lang w:val="vi-VN"/>
              </w:rPr>
              <w:t>.</w:t>
            </w:r>
          </w:p>
          <w:p w14:paraId="34FAA8F3" w14:textId="0F303FC2" w:rsidR="00B61087" w:rsidRPr="00913A18" w:rsidRDefault="00B61087" w:rsidP="00E97886">
            <w:pPr>
              <w:tabs>
                <w:tab w:val="left" w:pos="9072"/>
              </w:tabs>
              <w:ind w:right="191" w:firstLine="0"/>
              <w:rPr>
                <w:rFonts w:ascii="Times New Roman" w:hAnsi="Times New Roman" w:cs="Times New Roman"/>
                <w:b/>
              </w:rPr>
            </w:pPr>
            <w:r w:rsidRPr="00913A18">
              <w:rPr>
                <w:rFonts w:ascii="Times New Roman" w:hAnsi="Times New Roman" w:cs="Times New Roman"/>
                <w:b/>
              </w:rPr>
              <w:t>Mục 1: Biến thiên enthanlpy</w:t>
            </w:r>
          </w:p>
          <w:p w14:paraId="0A89154B" w14:textId="523B5A2D" w:rsidR="00B61087" w:rsidRPr="00913A18" w:rsidRDefault="00B61087" w:rsidP="00F435C6">
            <w:pPr>
              <w:pStyle w:val="ListParagraph"/>
              <w:numPr>
                <w:ilvl w:val="0"/>
                <w:numId w:val="24"/>
              </w:numPr>
              <w:tabs>
                <w:tab w:val="left" w:pos="9072"/>
              </w:tabs>
              <w:spacing w:line="312" w:lineRule="auto"/>
              <w:ind w:right="191"/>
              <w:rPr>
                <w:rFonts w:ascii="Times New Roman" w:hAnsi="Times New Roman" w:cs="Times New Roman"/>
              </w:rPr>
            </w:pPr>
            <w:r w:rsidRPr="00913A18">
              <w:rPr>
                <w:rFonts w:ascii="Times New Roman" w:hAnsi="Times New Roman" w:cs="Times New Roman"/>
              </w:rPr>
              <w:t>PTHH kèm theo trạng thái của các chất và giá trị ∆</w:t>
            </w:r>
            <w:r w:rsidRPr="00913A18">
              <w:rPr>
                <w:rFonts w:ascii="Times New Roman" w:hAnsi="Times New Roman" w:cs="Times New Roman"/>
                <w:vertAlign w:val="subscript"/>
              </w:rPr>
              <w:t>r</w:t>
            </w:r>
            <w:r w:rsidRPr="00913A18">
              <w:rPr>
                <w:rFonts w:ascii="Times New Roman" w:hAnsi="Times New Roman" w:cs="Times New Roman"/>
              </w:rPr>
              <w:t>H gọi là PT nhiệt hóa học.</w:t>
            </w:r>
          </w:p>
          <w:p w14:paraId="0DA6CACA" w14:textId="6B1262B4" w:rsidR="003F0D58" w:rsidRPr="00913A18" w:rsidRDefault="003F0D58" w:rsidP="00E97886">
            <w:pPr>
              <w:pStyle w:val="ListParagraph"/>
              <w:numPr>
                <w:ilvl w:val="0"/>
                <w:numId w:val="0"/>
              </w:numPr>
              <w:tabs>
                <w:tab w:val="left" w:pos="9072"/>
              </w:tabs>
              <w:spacing w:line="312" w:lineRule="auto"/>
              <w:ind w:left="720" w:right="191"/>
              <w:rPr>
                <w:rFonts w:ascii="Times New Roman" w:hAnsi="Times New Roman" w:cs="Times New Roman"/>
              </w:rPr>
            </w:pPr>
            <w:r w:rsidRPr="00913A18">
              <w:rPr>
                <w:rFonts w:ascii="Times New Roman" w:hAnsi="Times New Roman" w:cs="Times New Roman"/>
              </w:rPr>
              <w:t>(r viết tắt của reaction). Thường tính theo đơn vị kJ hoặc kcal.</w:t>
            </w:r>
          </w:p>
          <w:p w14:paraId="05EF488D" w14:textId="47BEFBCD" w:rsidR="00B61087" w:rsidRPr="00913A18" w:rsidRDefault="00B61087" w:rsidP="00E97886">
            <w:pPr>
              <w:pStyle w:val="ListParagraph"/>
              <w:numPr>
                <w:ilvl w:val="0"/>
                <w:numId w:val="0"/>
              </w:numPr>
              <w:tabs>
                <w:tab w:val="left" w:pos="9072"/>
              </w:tabs>
              <w:spacing w:line="312" w:lineRule="auto"/>
              <w:ind w:left="720" w:right="191"/>
              <w:rPr>
                <w:rFonts w:ascii="Times New Roman" w:hAnsi="Times New Roman" w:cs="Times New Roman"/>
              </w:rPr>
            </w:pPr>
            <w:r w:rsidRPr="00913A18">
              <w:rPr>
                <w:rFonts w:ascii="Times New Roman" w:hAnsi="Times New Roman" w:cs="Times New Roman"/>
              </w:rPr>
              <w:t>VD PT nhiệt hóa học:</w:t>
            </w:r>
          </w:p>
          <w:p w14:paraId="44B94958" w14:textId="206CE1EF" w:rsidR="00B61087" w:rsidRPr="00913A18" w:rsidRDefault="00DE56C1" w:rsidP="00E97886">
            <w:pPr>
              <w:spacing w:after="0"/>
              <w:jc w:val="center"/>
              <w:rPr>
                <w:rFonts w:ascii="Times New Roman" w:hAnsi="Times New Roman" w:cs="Times New Roman"/>
              </w:rPr>
            </w:pPr>
            <m:oMath>
              <m:f>
                <m:fPr>
                  <m:ctrlPr>
                    <w:rPr>
                      <w:rFonts w:ascii="Cambria Math" w:hAnsi="Cambria Math" w:cs="Times New Roman"/>
                      <w:i/>
                      <w:lang w:val="vi-VN"/>
                    </w:rPr>
                  </m:ctrlPr>
                </m:fPr>
                <m:num>
                  <m:r>
                    <w:rPr>
                      <w:rFonts w:ascii="Cambria Math" w:hAnsi="Cambria Math" w:cs="Times New Roman"/>
                      <w:lang w:val="vi-VN"/>
                    </w:rPr>
                    <m:t>1</m:t>
                  </m:r>
                </m:num>
                <m:den>
                  <m:r>
                    <w:rPr>
                      <w:rFonts w:ascii="Cambria Math" w:hAnsi="Cambria Math" w:cs="Times New Roman"/>
                      <w:lang w:val="vi-VN"/>
                    </w:rPr>
                    <m:t>2</m:t>
                  </m:r>
                </m:den>
              </m:f>
            </m:oMath>
            <w:r w:rsidR="00B61087" w:rsidRPr="00913A18">
              <w:rPr>
                <w:rFonts w:ascii="Times New Roman" w:eastAsiaTheme="minorEastAsia" w:hAnsi="Times New Roman" w:cs="Times New Roman"/>
              </w:rPr>
              <w:t>H</w:t>
            </w:r>
            <w:r w:rsidR="00B61087" w:rsidRPr="00913A18">
              <w:rPr>
                <w:rFonts w:ascii="Times New Roman" w:eastAsiaTheme="minorEastAsia" w:hAnsi="Times New Roman" w:cs="Times New Roman"/>
                <w:vertAlign w:val="subscript"/>
              </w:rPr>
              <w:t>2</w:t>
            </w:r>
            <w:r w:rsidR="00B61087" w:rsidRPr="00913A18">
              <w:rPr>
                <w:rFonts w:ascii="Times New Roman" w:eastAsiaTheme="minorEastAsia" w:hAnsi="Times New Roman" w:cs="Times New Roman"/>
              </w:rPr>
              <w:t xml:space="preserve">(g) + </w:t>
            </w:r>
            <w:r w:rsidR="00B61087" w:rsidRPr="00913A18">
              <w:rPr>
                <w:rFonts w:ascii="Times New Roman" w:hAnsi="Times New Roman" w:cs="Times New Roman"/>
              </w:rPr>
              <w:t xml:space="preserve"> </w:t>
            </w:r>
            <m:oMath>
              <m:f>
                <m:fPr>
                  <m:ctrlPr>
                    <w:rPr>
                      <w:rFonts w:ascii="Cambria Math" w:hAnsi="Cambria Math" w:cs="Times New Roman"/>
                      <w:i/>
                      <w:lang w:val="vi-VN"/>
                    </w:rPr>
                  </m:ctrlPr>
                </m:fPr>
                <m:num>
                  <m:r>
                    <w:rPr>
                      <w:rFonts w:ascii="Cambria Math" w:hAnsi="Cambria Math" w:cs="Times New Roman"/>
                      <w:lang w:val="vi-VN"/>
                    </w:rPr>
                    <m:t>1</m:t>
                  </m:r>
                </m:num>
                <m:den>
                  <m:r>
                    <w:rPr>
                      <w:rFonts w:ascii="Cambria Math" w:hAnsi="Cambria Math" w:cs="Times New Roman"/>
                      <w:lang w:val="vi-VN"/>
                    </w:rPr>
                    <m:t>2</m:t>
                  </m:r>
                </m:den>
              </m:f>
            </m:oMath>
            <w:r w:rsidR="00B61087" w:rsidRPr="00913A18">
              <w:rPr>
                <w:rFonts w:ascii="Times New Roman" w:eastAsiaTheme="minorEastAsia" w:hAnsi="Times New Roman" w:cs="Times New Roman"/>
              </w:rPr>
              <w:t>I</w:t>
            </w:r>
            <w:r w:rsidR="00B61087" w:rsidRPr="00913A18">
              <w:rPr>
                <w:rFonts w:ascii="Times New Roman" w:eastAsiaTheme="minorEastAsia" w:hAnsi="Times New Roman" w:cs="Times New Roman"/>
                <w:vertAlign w:val="subscript"/>
              </w:rPr>
              <w:t>2</w:t>
            </w:r>
            <w:r w:rsidR="00B61087" w:rsidRPr="00913A18">
              <w:rPr>
                <w:rFonts w:ascii="Times New Roman" w:eastAsiaTheme="minorEastAsia" w:hAnsi="Times New Roman" w:cs="Times New Roman"/>
              </w:rPr>
              <w:t xml:space="preserve"> (s)</w:t>
            </w:r>
            <w:r w:rsidR="00B61087" w:rsidRPr="00913A18">
              <w:rPr>
                <w:rFonts w:ascii="Times New Roman" w:hAnsi="Times New Roman" w:cs="Times New Roman"/>
                <w:bCs/>
                <w:color w:val="000000" w:themeColor="text1"/>
                <w:lang w:val="vi-VN"/>
              </w:rPr>
              <w:t xml:space="preserve"> →</w:t>
            </w:r>
            <w:r w:rsidR="00B61087" w:rsidRPr="00913A18">
              <w:rPr>
                <w:rFonts w:ascii="Times New Roman" w:hAnsi="Times New Roman" w:cs="Times New Roman"/>
                <w:bCs/>
                <w:color w:val="000000" w:themeColor="text1"/>
              </w:rPr>
              <w:t xml:space="preserve"> HI(g)</w:t>
            </w:r>
            <w:r w:rsidR="00B61087" w:rsidRPr="00913A18">
              <w:rPr>
                <w:rFonts w:ascii="Times New Roman" w:eastAsiaTheme="minorEastAsia" w:hAnsi="Times New Roman" w:cs="Times New Roman"/>
              </w:rPr>
              <w:t xml:space="preserve">   </w:t>
            </w:r>
            <w:r w:rsidR="00B61087" w:rsidRPr="00913A18">
              <w:rPr>
                <w:rFonts w:ascii="Times New Roman" w:hAnsi="Times New Roman" w:cs="Times New Roman"/>
              </w:rPr>
              <w:t>Δ</w:t>
            </w:r>
            <w:r w:rsidR="00B61087" w:rsidRPr="00913A18">
              <w:rPr>
                <w:rFonts w:ascii="Times New Roman" w:hAnsi="Times New Roman" w:cs="Times New Roman"/>
                <w:lang w:val="pt-BR"/>
              </w:rPr>
              <w:t xml:space="preserve">H = </w:t>
            </w:r>
            <w:r w:rsidR="001F1277" w:rsidRPr="00913A18">
              <w:rPr>
                <w:rFonts w:ascii="Times New Roman" w:hAnsi="Times New Roman" w:cs="Times New Roman"/>
                <w:lang w:val="pt-BR"/>
              </w:rPr>
              <w:t>+</w:t>
            </w:r>
            <w:r w:rsidR="00B61087" w:rsidRPr="00913A18">
              <w:rPr>
                <w:rFonts w:ascii="Times New Roman" w:hAnsi="Times New Roman" w:cs="Times New Roman"/>
              </w:rPr>
              <w:t>26,5</w:t>
            </w:r>
            <w:r w:rsidR="001F1277" w:rsidRPr="00913A18">
              <w:rPr>
                <w:rFonts w:ascii="Times New Roman" w:hAnsi="Times New Roman" w:cs="Times New Roman"/>
              </w:rPr>
              <w:t xml:space="preserve"> </w:t>
            </w:r>
            <w:r w:rsidR="00B61087" w:rsidRPr="00913A18">
              <w:rPr>
                <w:rFonts w:ascii="Times New Roman" w:hAnsi="Times New Roman" w:cs="Times New Roman"/>
              </w:rPr>
              <w:t>kJ</w:t>
            </w:r>
          </w:p>
          <w:p w14:paraId="5415C8BF" w14:textId="27D8C8F4" w:rsidR="001F1277" w:rsidRPr="00913A18" w:rsidRDefault="001F1277" w:rsidP="00E97886">
            <w:pPr>
              <w:spacing w:after="0"/>
              <w:jc w:val="center"/>
              <w:rPr>
                <w:rFonts w:ascii="Times New Roman" w:hAnsi="Times New Roman" w:cs="Times New Roman"/>
              </w:rPr>
            </w:pPr>
            <w:r w:rsidRPr="00913A18">
              <w:rPr>
                <w:rFonts w:ascii="Times New Roman" w:hAnsi="Times New Roman" w:cs="Times New Roman"/>
              </w:rPr>
              <w:t>CaCO</w:t>
            </w:r>
            <w:r w:rsidRPr="00913A18">
              <w:rPr>
                <w:rFonts w:ascii="Times New Roman" w:hAnsi="Times New Roman" w:cs="Times New Roman"/>
                <w:vertAlign w:val="subscript"/>
              </w:rPr>
              <w:t>3</w:t>
            </w:r>
            <w:r w:rsidR="00F435C6">
              <w:rPr>
                <w:rFonts w:ascii="Times New Roman" w:hAnsi="Times New Roman" w:cs="Times New Roman"/>
                <w:vertAlign w:val="subscript"/>
              </w:rPr>
              <w:t>(s</w:t>
            </w:r>
            <w:r w:rsidRPr="00913A18">
              <w:rPr>
                <w:rFonts w:ascii="Times New Roman" w:hAnsi="Times New Roman" w:cs="Times New Roman"/>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CaO</w:t>
            </w:r>
            <w:r w:rsidR="00F435C6">
              <w:rPr>
                <w:rFonts w:ascii="Times New Roman" w:hAnsi="Times New Roman" w:cs="Times New Roman"/>
                <w:bCs/>
                <w:color w:val="000000" w:themeColor="text1"/>
                <w:vertAlign w:val="subscript"/>
              </w:rPr>
              <w:t>(s</w:t>
            </w:r>
            <w:r w:rsidRPr="00913A18">
              <w:rPr>
                <w:rFonts w:ascii="Times New Roman" w:hAnsi="Times New Roman" w:cs="Times New Roman"/>
                <w:bCs/>
                <w:color w:val="000000" w:themeColor="text1"/>
                <w:vertAlign w:val="subscript"/>
              </w:rPr>
              <w:t>)</w:t>
            </w:r>
            <w:r w:rsidRPr="00913A18">
              <w:rPr>
                <w:rFonts w:ascii="Times New Roman" w:hAnsi="Times New Roman" w:cs="Times New Roman"/>
                <w:bCs/>
                <w:color w:val="000000" w:themeColor="text1"/>
              </w:rPr>
              <w:t xml:space="preserve">  +   CO</w:t>
            </w:r>
            <w:r w:rsidRPr="00913A18">
              <w:rPr>
                <w:rFonts w:ascii="Times New Roman" w:hAnsi="Times New Roman" w:cs="Times New Roman"/>
                <w:bCs/>
                <w:color w:val="000000" w:themeColor="text1"/>
                <w:vertAlign w:val="subscript"/>
              </w:rPr>
              <w:t>2(g)</w:t>
            </w:r>
            <w:r w:rsidRPr="00913A18">
              <w:rPr>
                <w:rFonts w:ascii="Times New Roman" w:hAnsi="Times New Roman" w:cs="Times New Roman"/>
                <w:bCs/>
                <w:color w:val="000000" w:themeColor="text1"/>
              </w:rPr>
              <w:t xml:space="preserve">      </w:t>
            </w:r>
            <w:r w:rsidRPr="00913A18">
              <w:rPr>
                <w:rFonts w:ascii="Times New Roman" w:hAnsi="Times New Roman" w:cs="Times New Roman"/>
              </w:rPr>
              <w:t>Δ</w:t>
            </w:r>
            <w:r w:rsidRPr="00913A18">
              <w:rPr>
                <w:rFonts w:ascii="Times New Roman" w:hAnsi="Times New Roman" w:cs="Times New Roman"/>
                <w:lang w:val="pt-BR"/>
              </w:rPr>
              <w:t xml:space="preserve">H = +176 </w:t>
            </w:r>
            <w:r w:rsidRPr="00913A18">
              <w:rPr>
                <w:rFonts w:ascii="Times New Roman" w:hAnsi="Times New Roman" w:cs="Times New Roman"/>
              </w:rPr>
              <w:t>kJ</w:t>
            </w:r>
          </w:p>
          <w:p w14:paraId="1CE18283" w14:textId="0479EA15" w:rsidR="001F1277" w:rsidRPr="00913A18" w:rsidRDefault="001F1277" w:rsidP="00E97886">
            <w:pPr>
              <w:spacing w:after="0"/>
              <w:jc w:val="center"/>
              <w:rPr>
                <w:rFonts w:ascii="Times New Roman" w:eastAsiaTheme="minorEastAsia" w:hAnsi="Times New Roman" w:cs="Times New Roman"/>
              </w:rPr>
            </w:pPr>
            <w:r w:rsidRPr="00913A18">
              <w:rPr>
                <w:rFonts w:ascii="Times New Roman" w:hAnsi="Times New Roman" w:cs="Times New Roman"/>
                <w:bCs/>
                <w:color w:val="000000" w:themeColor="text1"/>
              </w:rPr>
              <w:t xml:space="preserve">  </w:t>
            </w:r>
          </w:p>
          <w:p w14:paraId="49FF46E4" w14:textId="277E1853" w:rsidR="00B61087" w:rsidRPr="00913A18" w:rsidRDefault="00B61087" w:rsidP="00E97886">
            <w:pPr>
              <w:autoSpaceDE w:val="0"/>
              <w:autoSpaceDN w:val="0"/>
              <w:adjustRightInd w:val="0"/>
              <w:ind w:firstLine="540"/>
              <w:rPr>
                <w:rFonts w:ascii="Times New Roman" w:hAnsi="Times New Roman" w:cs="Times New Roman"/>
                <w:iCs/>
                <w:lang w:val="pt-BR"/>
              </w:rPr>
            </w:pPr>
            <w:r w:rsidRPr="00913A18">
              <w:rPr>
                <w:rFonts w:ascii="Times New Roman" w:hAnsi="Times New Roman" w:cs="Times New Roman"/>
              </w:rPr>
              <w:t>G</w:t>
            </w:r>
            <w:r w:rsidR="001F1277" w:rsidRPr="00913A18">
              <w:rPr>
                <w:rFonts w:ascii="Times New Roman" w:hAnsi="Times New Roman" w:cs="Times New Roman"/>
              </w:rPr>
              <w:t>V: - G</w:t>
            </w:r>
            <w:r w:rsidRPr="00913A18">
              <w:rPr>
                <w:rFonts w:ascii="Times New Roman" w:hAnsi="Times New Roman" w:cs="Times New Roman"/>
              </w:rPr>
              <w:t>iải thích ký hiệu về trạng thái các chấ</w:t>
            </w:r>
            <w:r w:rsidR="00F435C6">
              <w:rPr>
                <w:rFonts w:ascii="Times New Roman" w:hAnsi="Times New Roman" w:cs="Times New Roman"/>
              </w:rPr>
              <w:t xml:space="preserve">t </w:t>
            </w:r>
            <w:r w:rsidR="00005554" w:rsidRPr="00913A18">
              <w:rPr>
                <w:rFonts w:ascii="Times New Roman" w:hAnsi="Times New Roman" w:cs="Times New Roman"/>
                <w:iCs/>
                <w:lang w:val="pt-BR"/>
              </w:rPr>
              <w:t>(solid (s): thể rắn, liquid (l): thể lỏng, gas (g): thể khí)</w:t>
            </w:r>
          </w:p>
          <w:p w14:paraId="13954F2B" w14:textId="2DD343EC" w:rsidR="001F1277" w:rsidRPr="00DE56C1" w:rsidRDefault="001F1277" w:rsidP="00F435C6">
            <w:pPr>
              <w:pStyle w:val="ListParagraph"/>
              <w:numPr>
                <w:ilvl w:val="0"/>
                <w:numId w:val="24"/>
              </w:numPr>
              <w:tabs>
                <w:tab w:val="left" w:pos="9072"/>
              </w:tabs>
              <w:spacing w:line="312" w:lineRule="auto"/>
              <w:ind w:right="191"/>
              <w:rPr>
                <w:rFonts w:ascii="Times New Roman" w:hAnsi="Times New Roman" w:cs="Times New Roman"/>
                <w:lang w:val="pt-BR"/>
              </w:rPr>
            </w:pPr>
            <w:r w:rsidRPr="00DE56C1">
              <w:rPr>
                <w:rFonts w:ascii="Times New Roman" w:hAnsi="Times New Roman" w:cs="Times New Roman"/>
                <w:lang w:val="pt-BR"/>
              </w:rPr>
              <w:t>Nêu ý nghĩa của phản ứng nhiệt:</w:t>
            </w:r>
          </w:p>
          <w:p w14:paraId="0C244DAB" w14:textId="6DFE6985" w:rsidR="001F1277" w:rsidRPr="00DE56C1" w:rsidRDefault="001F1277" w:rsidP="00E97886">
            <w:pPr>
              <w:pStyle w:val="ListParagraph"/>
              <w:numPr>
                <w:ilvl w:val="0"/>
                <w:numId w:val="0"/>
              </w:numPr>
              <w:tabs>
                <w:tab w:val="left" w:pos="9072"/>
              </w:tabs>
              <w:spacing w:line="312" w:lineRule="auto"/>
              <w:ind w:left="720" w:right="191"/>
              <w:rPr>
                <w:rFonts w:ascii="Times New Roman" w:hAnsi="Times New Roman" w:cs="Times New Roman"/>
                <w:lang w:val="pt-BR"/>
              </w:rPr>
            </w:pPr>
            <w:r w:rsidRPr="00DE56C1">
              <w:rPr>
                <w:rFonts w:ascii="Times New Roman" w:hAnsi="Times New Roman" w:cs="Times New Roman"/>
                <w:lang w:val="pt-BR"/>
              </w:rPr>
              <w:t>+ Biết các chất diễn ra phản ứng như thế nào.</w:t>
            </w:r>
          </w:p>
          <w:p w14:paraId="5422F4CC" w14:textId="77777777" w:rsidR="001F1277" w:rsidRPr="00DE56C1" w:rsidRDefault="001F1277" w:rsidP="00E97886">
            <w:pPr>
              <w:pStyle w:val="ListParagraph"/>
              <w:numPr>
                <w:ilvl w:val="0"/>
                <w:numId w:val="0"/>
              </w:numPr>
              <w:tabs>
                <w:tab w:val="left" w:pos="9072"/>
              </w:tabs>
              <w:spacing w:line="312" w:lineRule="auto"/>
              <w:ind w:left="720" w:right="191"/>
              <w:rPr>
                <w:rFonts w:ascii="Times New Roman" w:hAnsi="Times New Roman" w:cs="Times New Roman"/>
                <w:lang w:val="pt-BR"/>
              </w:rPr>
            </w:pPr>
            <w:r w:rsidRPr="00DE56C1">
              <w:rPr>
                <w:rFonts w:ascii="Times New Roman" w:hAnsi="Times New Roman" w:cs="Times New Roman"/>
                <w:lang w:val="pt-BR"/>
              </w:rPr>
              <w:t>+ Biết trạng thái chuyển đổi của các chất.</w:t>
            </w:r>
          </w:p>
          <w:p w14:paraId="574059FF" w14:textId="36C5A2B7" w:rsidR="001F1277" w:rsidRPr="00DE56C1" w:rsidRDefault="001F1277" w:rsidP="00E97886">
            <w:pPr>
              <w:pStyle w:val="ListParagraph"/>
              <w:numPr>
                <w:ilvl w:val="0"/>
                <w:numId w:val="0"/>
              </w:numPr>
              <w:tabs>
                <w:tab w:val="left" w:pos="9072"/>
              </w:tabs>
              <w:spacing w:line="312" w:lineRule="auto"/>
              <w:ind w:left="720" w:right="191"/>
              <w:rPr>
                <w:rFonts w:ascii="Times New Roman" w:hAnsi="Times New Roman" w:cs="Times New Roman"/>
                <w:lang w:val="pt-BR"/>
              </w:rPr>
            </w:pPr>
            <w:r w:rsidRPr="00DE56C1">
              <w:rPr>
                <w:rFonts w:ascii="Times New Roman" w:hAnsi="Times New Roman" w:cs="Times New Roman"/>
                <w:lang w:val="pt-BR"/>
              </w:rPr>
              <w:t>+ Biết năng lượng của phản ứng tỏa ra hay thu vào.</w:t>
            </w:r>
          </w:p>
          <w:p w14:paraId="6E7CD597" w14:textId="2C81E635" w:rsidR="003F0D58" w:rsidRPr="00913A18" w:rsidRDefault="003F0D58" w:rsidP="00E97886">
            <w:pPr>
              <w:ind w:firstLine="540"/>
              <w:rPr>
                <w:rFonts w:ascii="Times New Roman" w:hAnsi="Times New Roman" w:cs="Times New Roman"/>
                <w:lang w:val="pt-BR"/>
              </w:rPr>
            </w:pPr>
            <w:r w:rsidRPr="00913A18">
              <w:rPr>
                <w:rFonts w:ascii="Times New Roman" w:hAnsi="Times New Roman" w:cs="Times New Roman"/>
                <w:lang w:val="pt-BR"/>
              </w:rPr>
              <w:t>- Chú ý cho hs khi viết phương trình nhiệt hóa học:</w:t>
            </w:r>
          </w:p>
          <w:p w14:paraId="461AE7D5" w14:textId="77777777" w:rsidR="003F0D58" w:rsidRPr="00913A18" w:rsidRDefault="003F0D58" w:rsidP="00F435C6">
            <w:pPr>
              <w:numPr>
                <w:ilvl w:val="0"/>
                <w:numId w:val="24"/>
              </w:numPr>
              <w:spacing w:after="0"/>
              <w:rPr>
                <w:rFonts w:ascii="Times New Roman" w:hAnsi="Times New Roman" w:cs="Times New Roman"/>
                <w:lang w:val="pt-BR"/>
              </w:rPr>
            </w:pPr>
            <w:r w:rsidRPr="00913A18">
              <w:rPr>
                <w:rFonts w:ascii="Times New Roman" w:hAnsi="Times New Roman" w:cs="Times New Roman"/>
                <w:lang w:val="pt-BR"/>
              </w:rPr>
              <w:t xml:space="preserve">Hệ số của phương trình: </w:t>
            </w:r>
          </w:p>
          <w:p w14:paraId="113CB877" w14:textId="77777777" w:rsidR="003F0D58" w:rsidRPr="00913A18" w:rsidRDefault="003F0D58" w:rsidP="00E97886">
            <w:pPr>
              <w:ind w:firstLine="1440"/>
              <w:rPr>
                <w:rFonts w:ascii="Times New Roman" w:hAnsi="Times New Roman" w:cs="Times New Roman"/>
                <w:lang w:val="pt-BR"/>
              </w:rPr>
            </w:pPr>
            <w:r w:rsidRPr="00913A18">
              <w:rPr>
                <w:rFonts w:ascii="Times New Roman" w:hAnsi="Times New Roman" w:cs="Times New Roman"/>
                <w:lang w:val="pt-BR"/>
              </w:rPr>
              <w:t>H</w:t>
            </w:r>
            <w:r w:rsidRPr="00913A18">
              <w:rPr>
                <w:rFonts w:ascii="Times New Roman" w:hAnsi="Times New Roman" w:cs="Times New Roman"/>
                <w:vertAlign w:val="subscript"/>
                <w:lang w:val="pt-BR"/>
              </w:rPr>
              <w:t>2</w:t>
            </w:r>
            <w:r w:rsidRPr="00913A18">
              <w:rPr>
                <w:rFonts w:ascii="Times New Roman" w:hAnsi="Times New Roman" w:cs="Times New Roman"/>
                <w:i/>
                <w:lang w:val="pt-BR"/>
              </w:rPr>
              <w:t xml:space="preserve">(g) </w:t>
            </w:r>
            <w:r w:rsidRPr="00913A18">
              <w:rPr>
                <w:rFonts w:ascii="Times New Roman" w:hAnsi="Times New Roman" w:cs="Times New Roman"/>
                <w:lang w:val="pt-BR"/>
              </w:rPr>
              <w:tab/>
              <w:t>+1/2O</w:t>
            </w:r>
            <w:r w:rsidRPr="00913A18">
              <w:rPr>
                <w:rFonts w:ascii="Times New Roman" w:hAnsi="Times New Roman" w:cs="Times New Roman"/>
                <w:vertAlign w:val="subscript"/>
                <w:lang w:val="pt-BR"/>
              </w:rPr>
              <w:t>2</w:t>
            </w:r>
            <w:r w:rsidRPr="00913A18">
              <w:rPr>
                <w:rFonts w:ascii="Times New Roman" w:hAnsi="Times New Roman" w:cs="Times New Roman"/>
                <w:i/>
                <w:lang w:val="pt-BR"/>
              </w:rPr>
              <w:t>(g)</w:t>
            </w:r>
            <w:r w:rsidRPr="00913A18">
              <w:rPr>
                <w:rFonts w:ascii="Times New Roman" w:hAnsi="Times New Roman" w:cs="Times New Roman"/>
                <w:lang w:val="pt-BR"/>
              </w:rPr>
              <w:tab/>
            </w:r>
            <w:r w:rsidRPr="00913A18">
              <w:rPr>
                <w:rFonts w:ascii="Times New Roman" w:hAnsi="Times New Roman" w:cs="Times New Roman"/>
              </w:rPr>
              <w:sym w:font="Wingdings" w:char="F0E0"/>
            </w:r>
            <w:r w:rsidRPr="00913A18">
              <w:rPr>
                <w:rFonts w:ascii="Times New Roman" w:hAnsi="Times New Roman" w:cs="Times New Roman"/>
                <w:lang w:val="pt-BR"/>
              </w:rPr>
              <w:tab/>
              <w:t>H</w:t>
            </w:r>
            <w:r w:rsidRPr="00913A18">
              <w:rPr>
                <w:rFonts w:ascii="Times New Roman" w:hAnsi="Times New Roman" w:cs="Times New Roman"/>
                <w:vertAlign w:val="subscript"/>
                <w:lang w:val="pt-BR"/>
              </w:rPr>
              <w:t>2</w:t>
            </w:r>
            <w:r w:rsidRPr="00913A18">
              <w:rPr>
                <w:rFonts w:ascii="Times New Roman" w:hAnsi="Times New Roman" w:cs="Times New Roman"/>
                <w:lang w:val="pt-BR"/>
              </w:rPr>
              <w:t>O</w:t>
            </w:r>
            <w:r w:rsidRPr="00913A18">
              <w:rPr>
                <w:rFonts w:ascii="Times New Roman" w:hAnsi="Times New Roman" w:cs="Times New Roman"/>
                <w:i/>
                <w:lang w:val="pt-BR"/>
              </w:rPr>
              <w:t>(l)</w:t>
            </w:r>
            <w:r w:rsidRPr="00913A18">
              <w:rPr>
                <w:rFonts w:ascii="Times New Roman" w:hAnsi="Times New Roman" w:cs="Times New Roman"/>
                <w:i/>
                <w:lang w:val="pt-BR"/>
              </w:rPr>
              <w:tab/>
              <w:t xml:space="preserve">            </w:t>
            </w:r>
            <w:r w:rsidRPr="00913A18">
              <w:rPr>
                <w:rFonts w:ascii="Times New Roman" w:hAnsi="Times New Roman" w:cs="Times New Roman"/>
              </w:rPr>
              <w:t>Δ</w:t>
            </w:r>
            <w:r w:rsidRPr="00913A18">
              <w:rPr>
                <w:rFonts w:ascii="Times New Roman" w:hAnsi="Times New Roman" w:cs="Times New Roman"/>
                <w:lang w:val="pt-BR"/>
              </w:rPr>
              <w:t>H =-285.84kJ</w:t>
            </w:r>
          </w:p>
          <w:p w14:paraId="617D57CA" w14:textId="77777777" w:rsidR="003F0D58" w:rsidRPr="00913A18" w:rsidRDefault="003F0D58" w:rsidP="00E97886">
            <w:pPr>
              <w:tabs>
                <w:tab w:val="center" w:pos="2700"/>
              </w:tabs>
              <w:ind w:firstLine="1440"/>
              <w:rPr>
                <w:rFonts w:ascii="Times New Roman" w:hAnsi="Times New Roman" w:cs="Times New Roman"/>
                <w:lang w:val="pt-BR"/>
              </w:rPr>
            </w:pPr>
            <w:r w:rsidRPr="00913A18">
              <w:rPr>
                <w:rFonts w:ascii="Times New Roman" w:hAnsi="Times New Roman" w:cs="Times New Roman"/>
                <w:lang w:val="pt-BR"/>
              </w:rPr>
              <w:t>2H</w:t>
            </w:r>
            <w:r w:rsidRPr="00913A18">
              <w:rPr>
                <w:rFonts w:ascii="Times New Roman" w:hAnsi="Times New Roman" w:cs="Times New Roman"/>
                <w:vertAlign w:val="subscript"/>
                <w:lang w:val="pt-BR"/>
              </w:rPr>
              <w:t>2</w:t>
            </w:r>
            <w:r w:rsidRPr="00913A18">
              <w:rPr>
                <w:rFonts w:ascii="Times New Roman" w:hAnsi="Times New Roman" w:cs="Times New Roman"/>
                <w:i/>
                <w:lang w:val="pt-BR"/>
              </w:rPr>
              <w:t xml:space="preserve">(g) </w:t>
            </w:r>
            <w:r w:rsidRPr="00913A18">
              <w:rPr>
                <w:rFonts w:ascii="Times New Roman" w:hAnsi="Times New Roman" w:cs="Times New Roman"/>
                <w:lang w:val="pt-BR"/>
              </w:rPr>
              <w:tab/>
              <w:t>+O</w:t>
            </w:r>
            <w:r w:rsidRPr="00913A18">
              <w:rPr>
                <w:rFonts w:ascii="Times New Roman" w:hAnsi="Times New Roman" w:cs="Times New Roman"/>
                <w:vertAlign w:val="subscript"/>
                <w:lang w:val="pt-BR"/>
              </w:rPr>
              <w:t>2</w:t>
            </w:r>
            <w:r w:rsidRPr="00913A18">
              <w:rPr>
                <w:rFonts w:ascii="Times New Roman" w:hAnsi="Times New Roman" w:cs="Times New Roman"/>
                <w:i/>
                <w:lang w:val="pt-BR"/>
              </w:rPr>
              <w:t>(g)</w:t>
            </w:r>
            <w:r w:rsidRPr="00913A18">
              <w:rPr>
                <w:rFonts w:ascii="Times New Roman" w:hAnsi="Times New Roman" w:cs="Times New Roman"/>
                <w:lang w:val="pt-BR"/>
              </w:rPr>
              <w:tab/>
            </w:r>
            <w:r w:rsidRPr="00913A18">
              <w:rPr>
                <w:rFonts w:ascii="Times New Roman" w:hAnsi="Times New Roman" w:cs="Times New Roman"/>
              </w:rPr>
              <w:sym w:font="Wingdings" w:char="F0E0"/>
            </w:r>
            <w:r w:rsidRPr="00913A18">
              <w:rPr>
                <w:rFonts w:ascii="Times New Roman" w:hAnsi="Times New Roman" w:cs="Times New Roman"/>
                <w:lang w:val="pt-BR"/>
              </w:rPr>
              <w:tab/>
              <w:t>2H</w:t>
            </w:r>
            <w:r w:rsidRPr="00913A18">
              <w:rPr>
                <w:rFonts w:ascii="Times New Roman" w:hAnsi="Times New Roman" w:cs="Times New Roman"/>
                <w:vertAlign w:val="subscript"/>
                <w:lang w:val="pt-BR"/>
              </w:rPr>
              <w:t>2</w:t>
            </w:r>
            <w:r w:rsidRPr="00913A18">
              <w:rPr>
                <w:rFonts w:ascii="Times New Roman" w:hAnsi="Times New Roman" w:cs="Times New Roman"/>
                <w:lang w:val="pt-BR"/>
              </w:rPr>
              <w:t>O</w:t>
            </w:r>
            <w:r w:rsidRPr="00913A18">
              <w:rPr>
                <w:rFonts w:ascii="Times New Roman" w:hAnsi="Times New Roman" w:cs="Times New Roman"/>
                <w:i/>
                <w:lang w:val="pt-BR"/>
              </w:rPr>
              <w:t>(l)</w:t>
            </w:r>
            <w:r w:rsidRPr="00913A18">
              <w:rPr>
                <w:rFonts w:ascii="Times New Roman" w:hAnsi="Times New Roman" w:cs="Times New Roman"/>
                <w:i/>
                <w:lang w:val="pt-BR"/>
              </w:rPr>
              <w:tab/>
            </w:r>
            <w:r w:rsidRPr="00913A18">
              <w:rPr>
                <w:rFonts w:ascii="Times New Roman" w:hAnsi="Times New Roman" w:cs="Times New Roman"/>
              </w:rPr>
              <w:t>Δ</w:t>
            </w:r>
            <w:r w:rsidRPr="00913A18">
              <w:rPr>
                <w:rFonts w:ascii="Times New Roman" w:hAnsi="Times New Roman" w:cs="Times New Roman"/>
                <w:lang w:val="pt-BR"/>
              </w:rPr>
              <w:t>H =-571.68 kJ</w:t>
            </w:r>
          </w:p>
          <w:p w14:paraId="1E4656EF" w14:textId="14C93B19" w:rsidR="00904C4E" w:rsidRPr="00913A18" w:rsidRDefault="00904C4E" w:rsidP="00E97886">
            <w:pPr>
              <w:autoSpaceDE w:val="0"/>
              <w:autoSpaceDN w:val="0"/>
              <w:adjustRightInd w:val="0"/>
              <w:spacing w:after="0"/>
              <w:ind w:firstLine="0"/>
              <w:rPr>
                <w:rFonts w:ascii="Times New Roman" w:hAnsi="Times New Roman" w:cs="Times New Roman"/>
                <w:b/>
                <w:bCs/>
              </w:rPr>
            </w:pPr>
            <w:r w:rsidRPr="00913A18">
              <w:rPr>
                <w:rFonts w:ascii="Times New Roman" w:hAnsi="Times New Roman" w:cs="Times New Roman"/>
                <w:b/>
                <w:bCs/>
                <w:lang w:val="pt-BR"/>
              </w:rPr>
              <w:t xml:space="preserve">Mục 2: </w:t>
            </w:r>
            <w:r w:rsidR="001F1277" w:rsidRPr="00913A18">
              <w:rPr>
                <w:rFonts w:ascii="Times New Roman" w:hAnsi="Times New Roman" w:cs="Times New Roman"/>
                <w:b/>
                <w:bCs/>
              </w:rPr>
              <w:t xml:space="preserve">Biến thiên enthalpy chuẩn </w:t>
            </w:r>
          </w:p>
          <w:p w14:paraId="3A4F50F0" w14:textId="68D073C1" w:rsidR="00005554" w:rsidRPr="00913A18" w:rsidRDefault="001F1277" w:rsidP="00F435C6">
            <w:pPr>
              <w:pStyle w:val="ListParagraph"/>
              <w:numPr>
                <w:ilvl w:val="0"/>
                <w:numId w:val="24"/>
              </w:numPr>
              <w:autoSpaceDE w:val="0"/>
              <w:autoSpaceDN w:val="0"/>
              <w:adjustRightInd w:val="0"/>
              <w:spacing w:after="0" w:line="312" w:lineRule="auto"/>
              <w:rPr>
                <w:rFonts w:ascii="Times New Roman" w:hAnsi="Times New Roman" w:cs="Times New Roman"/>
                <w:bCs/>
              </w:rPr>
            </w:pPr>
            <w:r w:rsidRPr="00913A18">
              <w:rPr>
                <w:rFonts w:ascii="Times New Roman" w:hAnsi="Times New Roman" w:cs="Times New Roman"/>
                <w:bCs/>
              </w:rPr>
              <w:t>Yêu cầu HS đọc thông tin trong sgk</w:t>
            </w:r>
            <w:r w:rsidR="00F435C6">
              <w:rPr>
                <w:rFonts w:ascii="Times New Roman" w:hAnsi="Times New Roman" w:cs="Times New Roman"/>
                <w:bCs/>
              </w:rPr>
              <w:t xml:space="preserve"> tr.83</w:t>
            </w:r>
            <w:r w:rsidRPr="00913A18">
              <w:rPr>
                <w:rFonts w:ascii="Times New Roman" w:hAnsi="Times New Roman" w:cs="Times New Roman"/>
                <w:bCs/>
              </w:rPr>
              <w:t xml:space="preserve"> và cho biết</w:t>
            </w:r>
            <w:r w:rsidR="00005554" w:rsidRPr="00913A18">
              <w:rPr>
                <w:rFonts w:ascii="Times New Roman" w:hAnsi="Times New Roman" w:cs="Times New Roman"/>
                <w:bCs/>
              </w:rPr>
              <w:t xml:space="preserve"> thế nào là biến thiên enthalpy chuẩn?</w:t>
            </w:r>
          </w:p>
          <w:p w14:paraId="4D3ADE8C" w14:textId="3EF7F44E" w:rsidR="00005554" w:rsidRPr="00913A18" w:rsidRDefault="00005554" w:rsidP="00F435C6">
            <w:pPr>
              <w:pStyle w:val="ListParagraph"/>
              <w:numPr>
                <w:ilvl w:val="0"/>
                <w:numId w:val="24"/>
              </w:numPr>
              <w:autoSpaceDE w:val="0"/>
              <w:autoSpaceDN w:val="0"/>
              <w:adjustRightInd w:val="0"/>
              <w:spacing w:after="0" w:line="312" w:lineRule="auto"/>
              <w:rPr>
                <w:rFonts w:ascii="Times New Roman" w:hAnsi="Times New Roman" w:cs="Times New Roman"/>
                <w:bCs/>
                <w:i/>
              </w:rPr>
            </w:pPr>
            <w:r w:rsidRPr="00913A18">
              <w:rPr>
                <w:rFonts w:ascii="Times New Roman" w:hAnsi="Times New Roman" w:cs="Times New Roman"/>
                <w:bCs/>
              </w:rPr>
              <w:t xml:space="preserve">HS: </w:t>
            </w:r>
            <w:r w:rsidRPr="00913A18">
              <w:rPr>
                <w:rFonts w:ascii="Times New Roman" w:hAnsi="Times New Roman" w:cs="Times New Roman"/>
                <w:bCs/>
                <w:i/>
              </w:rPr>
              <w:t>Biến thiên enthalpy chuẩn là nhiệt tỏa ra hay thu vào của phản ứng được xác định ở ĐK chuẩn.</w:t>
            </w:r>
          </w:p>
          <w:p w14:paraId="49642795" w14:textId="139BB1B8" w:rsidR="00005554" w:rsidRPr="00F435C6" w:rsidRDefault="00005554" w:rsidP="00F435C6">
            <w:pPr>
              <w:pStyle w:val="ListParagraph"/>
              <w:numPr>
                <w:ilvl w:val="0"/>
                <w:numId w:val="24"/>
              </w:numPr>
              <w:autoSpaceDE w:val="0"/>
              <w:autoSpaceDN w:val="0"/>
              <w:adjustRightInd w:val="0"/>
              <w:spacing w:after="0" w:line="312" w:lineRule="auto"/>
              <w:rPr>
                <w:rFonts w:ascii="Times New Roman" w:hAnsi="Times New Roman" w:cs="Times New Roman"/>
                <w:bCs/>
              </w:rPr>
            </w:pPr>
            <w:r w:rsidRPr="00913A18">
              <w:rPr>
                <w:rFonts w:ascii="Times New Roman" w:hAnsi="Times New Roman" w:cs="Times New Roman"/>
                <w:bCs/>
              </w:rPr>
              <w:t>ĐK chuẩn: P = 1 bar (khí), C = 1M (chất tan trong dung dịch), nhiệt độ 25</w:t>
            </w:r>
            <w:r w:rsidRPr="00913A18">
              <w:rPr>
                <w:rFonts w:ascii="Times New Roman" w:hAnsi="Times New Roman" w:cs="Times New Roman"/>
                <w:bCs/>
                <w:vertAlign w:val="superscript"/>
              </w:rPr>
              <w:t>o</w:t>
            </w:r>
            <w:r w:rsidRPr="00913A18">
              <w:rPr>
                <w:rFonts w:ascii="Times New Roman" w:hAnsi="Times New Roman" w:cs="Times New Roman"/>
                <w:bCs/>
              </w:rPr>
              <w:t>C (298K). Ký hiệu</w:t>
            </w:r>
            <w:r w:rsidR="003F0D58" w:rsidRPr="00913A18">
              <w:rPr>
                <w:rFonts w:ascii="Times New Roman" w:hAnsi="Times New Roman" w:cs="Times New Roman"/>
                <w:bCs/>
              </w:rPr>
              <w:t xml:space="preserve"> </w:t>
            </w:r>
            <w:r w:rsidR="003F0D58" w:rsidRPr="00913A18">
              <w:rPr>
                <w:rFonts w:ascii="Times New Roman" w:hAnsi="Times New Roman" w:cs="Times New Roman"/>
              </w:rPr>
              <w:t>∆</w:t>
            </w:r>
            <w:r w:rsidR="003F0D58" w:rsidRPr="00913A18">
              <w:rPr>
                <w:rFonts w:ascii="Times New Roman" w:hAnsi="Times New Roman" w:cs="Times New Roman"/>
                <w:vertAlign w:val="subscript"/>
              </w:rPr>
              <w:t>r</w:t>
            </w:r>
            <w:r w:rsidR="003F0D58" w:rsidRPr="00913A18">
              <w:rPr>
                <w:rFonts w:ascii="Times New Roman" w:hAnsi="Times New Roman" w:cs="Times New Roman"/>
              </w:rPr>
              <w:t>H</w:t>
            </w:r>
            <w:r w:rsidR="003F0D58" w:rsidRPr="00913A18">
              <w:rPr>
                <w:rFonts w:ascii="Times New Roman" w:hAnsi="Times New Roman" w:cs="Times New Roman"/>
                <w:vertAlign w:val="superscript"/>
              </w:rPr>
              <w:t>o</w:t>
            </w:r>
            <w:r w:rsidR="003F0D58" w:rsidRPr="00913A18">
              <w:rPr>
                <w:rFonts w:ascii="Times New Roman" w:hAnsi="Times New Roman" w:cs="Times New Roman"/>
                <w:vertAlign w:val="subscript"/>
              </w:rPr>
              <w:t>298</w:t>
            </w:r>
          </w:p>
          <w:p w14:paraId="09AAD9A6" w14:textId="2B6FB8AB" w:rsidR="00F435C6" w:rsidRPr="00913A18" w:rsidRDefault="00F435C6" w:rsidP="00F435C6">
            <w:pPr>
              <w:tabs>
                <w:tab w:val="center" w:pos="2700"/>
              </w:tabs>
              <w:spacing w:after="0"/>
              <w:ind w:left="360" w:firstLine="0"/>
              <w:rPr>
                <w:rFonts w:ascii="Times New Roman" w:hAnsi="Times New Roman" w:cs="Times New Roman"/>
                <w:lang w:val="pt-BR"/>
              </w:rPr>
            </w:pPr>
            <w:r w:rsidRPr="00F435C6">
              <w:rPr>
                <w:rFonts w:ascii="Times New Roman" w:hAnsi="Times New Roman" w:cs="Times New Roman"/>
                <w:b/>
                <w:i/>
                <w:lang w:val="pt-BR"/>
              </w:rPr>
              <w:t>Chú ý:</w:t>
            </w:r>
            <w:r>
              <w:rPr>
                <w:rFonts w:ascii="Times New Roman" w:hAnsi="Times New Roman" w:cs="Times New Roman"/>
                <w:lang w:val="pt-BR"/>
              </w:rPr>
              <w:t xml:space="preserve"> </w:t>
            </w:r>
            <w:r w:rsidRPr="00913A18">
              <w:rPr>
                <w:rFonts w:ascii="Times New Roman" w:hAnsi="Times New Roman" w:cs="Times New Roman"/>
                <w:lang w:val="pt-BR"/>
              </w:rPr>
              <w:t>Cần nêu áp suất và nhiệt độ tại đó xác định giá trị enthanpy. Thông thường áp suất 1 atm được ghi bằng chỉ số trên 0, nhiệt độ 25</w:t>
            </w:r>
            <w:r w:rsidRPr="00913A18">
              <w:rPr>
                <w:rFonts w:ascii="Times New Roman" w:hAnsi="Times New Roman" w:cs="Times New Roman"/>
                <w:vertAlign w:val="superscript"/>
                <w:lang w:val="pt-BR"/>
              </w:rPr>
              <w:t>o</w:t>
            </w:r>
            <w:r w:rsidRPr="00913A18">
              <w:rPr>
                <w:rFonts w:ascii="Times New Roman" w:hAnsi="Times New Roman" w:cs="Times New Roman"/>
                <w:lang w:val="pt-BR"/>
              </w:rPr>
              <w:t xml:space="preserve">C được ghi bằng chỉ số dưới 298 (K) của kí hiệu </w:t>
            </w:r>
            <w:r w:rsidRPr="00913A18">
              <w:rPr>
                <w:rFonts w:ascii="Times New Roman" w:hAnsi="Times New Roman" w:cs="Times New Roman"/>
              </w:rPr>
              <w:t>Δ</w:t>
            </w:r>
            <w:r w:rsidRPr="00913A18">
              <w:rPr>
                <w:rFonts w:ascii="Times New Roman" w:hAnsi="Times New Roman" w:cs="Times New Roman"/>
                <w:lang w:val="pt-BR"/>
              </w:rPr>
              <w:t xml:space="preserve">H:  </w:t>
            </w:r>
          </w:p>
          <w:p w14:paraId="1EED1E29" w14:textId="2F90A790" w:rsidR="00F435C6" w:rsidRPr="00F435C6" w:rsidRDefault="00F435C6" w:rsidP="00F435C6">
            <w:pPr>
              <w:tabs>
                <w:tab w:val="center" w:pos="2880"/>
                <w:tab w:val="center" w:pos="3780"/>
                <w:tab w:val="center" w:pos="4680"/>
                <w:tab w:val="center" w:pos="6120"/>
              </w:tabs>
              <w:ind w:firstLine="1440"/>
              <w:rPr>
                <w:rFonts w:ascii="Times New Roman" w:hAnsi="Times New Roman" w:cs="Times New Roman"/>
                <w:lang w:val="pt-BR"/>
              </w:rPr>
            </w:pPr>
            <w:r w:rsidRPr="00913A18">
              <w:rPr>
                <w:rFonts w:ascii="Times New Roman" w:hAnsi="Times New Roman" w:cs="Times New Roman"/>
                <w:lang w:val="pt-BR"/>
              </w:rPr>
              <w:t>H</w:t>
            </w:r>
            <w:r w:rsidRPr="00913A18">
              <w:rPr>
                <w:rFonts w:ascii="Times New Roman" w:hAnsi="Times New Roman" w:cs="Times New Roman"/>
                <w:vertAlign w:val="subscript"/>
                <w:lang w:val="pt-BR"/>
              </w:rPr>
              <w:t>2</w:t>
            </w:r>
            <w:r w:rsidRPr="00913A18">
              <w:rPr>
                <w:rFonts w:ascii="Times New Roman" w:hAnsi="Times New Roman" w:cs="Times New Roman"/>
                <w:i/>
                <w:lang w:val="pt-BR"/>
              </w:rPr>
              <w:t>(g)</w:t>
            </w:r>
            <w:r w:rsidRPr="00913A18">
              <w:rPr>
                <w:rFonts w:ascii="Times New Roman" w:hAnsi="Times New Roman" w:cs="Times New Roman"/>
                <w:i/>
                <w:lang w:val="pt-BR"/>
              </w:rPr>
              <w:tab/>
            </w:r>
            <w:r w:rsidRPr="00913A18">
              <w:rPr>
                <w:rFonts w:ascii="Times New Roman" w:hAnsi="Times New Roman" w:cs="Times New Roman"/>
                <w:lang w:val="pt-BR"/>
              </w:rPr>
              <w:t>+1</w:t>
            </w:r>
            <w:r w:rsidRPr="00913A18">
              <w:rPr>
                <w:rFonts w:ascii="Times New Roman" w:hAnsi="Times New Roman" w:cs="Times New Roman"/>
                <w:vertAlign w:val="subscript"/>
                <w:lang w:val="pt-BR"/>
              </w:rPr>
              <w:t>/</w:t>
            </w:r>
            <w:r w:rsidRPr="00913A18">
              <w:rPr>
                <w:rFonts w:ascii="Times New Roman" w:hAnsi="Times New Roman" w:cs="Times New Roman"/>
                <w:lang w:val="pt-BR"/>
              </w:rPr>
              <w:t>2O</w:t>
            </w:r>
            <w:r w:rsidRPr="00913A18">
              <w:rPr>
                <w:rFonts w:ascii="Times New Roman" w:hAnsi="Times New Roman" w:cs="Times New Roman"/>
                <w:vertAlign w:val="subscript"/>
                <w:lang w:val="pt-BR"/>
              </w:rPr>
              <w:t>2</w:t>
            </w:r>
            <w:r w:rsidRPr="00913A18">
              <w:rPr>
                <w:rFonts w:ascii="Times New Roman" w:hAnsi="Times New Roman" w:cs="Times New Roman"/>
                <w:i/>
                <w:lang w:val="pt-BR"/>
              </w:rPr>
              <w:t>(g)</w:t>
            </w:r>
            <w:r w:rsidRPr="00913A18">
              <w:rPr>
                <w:rFonts w:ascii="Times New Roman" w:hAnsi="Times New Roman" w:cs="Times New Roman"/>
                <w:i/>
                <w:lang w:val="pt-BR"/>
              </w:rPr>
              <w:tab/>
            </w:r>
            <w:r w:rsidRPr="00913A18">
              <w:rPr>
                <w:rFonts w:ascii="Times New Roman" w:hAnsi="Times New Roman" w:cs="Times New Roman"/>
              </w:rPr>
              <w:sym w:font="Wingdings" w:char="F0E0"/>
            </w:r>
            <w:r w:rsidRPr="00913A18">
              <w:rPr>
                <w:rFonts w:ascii="Times New Roman" w:hAnsi="Times New Roman" w:cs="Times New Roman"/>
                <w:lang w:val="pt-BR"/>
              </w:rPr>
              <w:tab/>
              <w:t>H</w:t>
            </w:r>
            <w:r w:rsidRPr="00913A18">
              <w:rPr>
                <w:rFonts w:ascii="Times New Roman" w:hAnsi="Times New Roman" w:cs="Times New Roman"/>
                <w:vertAlign w:val="subscript"/>
                <w:lang w:val="pt-BR"/>
              </w:rPr>
              <w:t>2</w:t>
            </w:r>
            <w:r w:rsidRPr="00913A18">
              <w:rPr>
                <w:rFonts w:ascii="Times New Roman" w:hAnsi="Times New Roman" w:cs="Times New Roman"/>
                <w:lang w:val="pt-BR"/>
              </w:rPr>
              <w:t>O</w:t>
            </w:r>
            <w:r w:rsidRPr="00913A18">
              <w:rPr>
                <w:rFonts w:ascii="Times New Roman" w:hAnsi="Times New Roman" w:cs="Times New Roman"/>
                <w:i/>
                <w:lang w:val="pt-BR"/>
              </w:rPr>
              <w:t>(l)</w:t>
            </w:r>
            <w:r w:rsidRPr="00913A18">
              <w:rPr>
                <w:rFonts w:ascii="Times New Roman" w:hAnsi="Times New Roman" w:cs="Times New Roman"/>
                <w:i/>
                <w:lang w:val="pt-BR"/>
              </w:rPr>
              <w:tab/>
            </w:r>
            <w:r w:rsidRPr="00913A18">
              <w:rPr>
                <w:rFonts w:ascii="Times New Roman" w:hAnsi="Times New Roman" w:cs="Times New Roman"/>
              </w:rPr>
              <w:t>Δ</w:t>
            </w:r>
            <w:r w:rsidRPr="00913A18">
              <w:rPr>
                <w:rFonts w:ascii="Times New Roman" w:hAnsi="Times New Roman" w:cs="Times New Roman"/>
                <w:lang w:val="pt-BR"/>
              </w:rPr>
              <w:t>H</w:t>
            </w:r>
            <w:r w:rsidRPr="00913A18">
              <w:rPr>
                <w:rFonts w:ascii="Times New Roman" w:hAnsi="Times New Roman" w:cs="Times New Roman"/>
                <w:vertAlign w:val="superscript"/>
                <w:lang w:val="pt-BR"/>
              </w:rPr>
              <w:t>0</w:t>
            </w:r>
            <w:r w:rsidRPr="00913A18">
              <w:rPr>
                <w:rFonts w:ascii="Times New Roman" w:hAnsi="Times New Roman" w:cs="Times New Roman"/>
                <w:vertAlign w:val="subscript"/>
                <w:lang w:val="pt-BR"/>
              </w:rPr>
              <w:t xml:space="preserve">298 </w:t>
            </w:r>
            <w:r w:rsidRPr="00913A18">
              <w:rPr>
                <w:rFonts w:ascii="Times New Roman" w:hAnsi="Times New Roman" w:cs="Times New Roman"/>
                <w:lang w:val="pt-BR"/>
              </w:rPr>
              <w:t>=-285.84 kJ</w:t>
            </w:r>
          </w:p>
          <w:p w14:paraId="706F7651" w14:textId="4BC9CCAE" w:rsidR="00FD0B41" w:rsidRPr="00DE56C1" w:rsidRDefault="00006CC6" w:rsidP="00E97886">
            <w:pPr>
              <w:tabs>
                <w:tab w:val="left" w:pos="9072"/>
              </w:tabs>
              <w:ind w:right="191"/>
              <w:rPr>
                <w:rFonts w:ascii="Times New Roman" w:hAnsi="Times New Roman" w:cs="Times New Roman"/>
                <w:lang w:val="pt-BR"/>
              </w:rPr>
            </w:pPr>
            <w:r w:rsidRPr="00DE56C1">
              <w:rPr>
                <w:rFonts w:ascii="Times New Roman" w:hAnsi="Times New Roman" w:cs="Times New Roman"/>
                <w:bCs/>
                <w:lang w:val="pt-BR"/>
              </w:rPr>
              <w:t>GV</w:t>
            </w:r>
            <w:r w:rsidR="00FD0B41" w:rsidRPr="00DE56C1">
              <w:rPr>
                <w:rFonts w:ascii="Times New Roman" w:hAnsi="Times New Roman" w:cs="Times New Roman"/>
                <w:bCs/>
                <w:lang w:val="pt-BR"/>
              </w:rPr>
              <w:t xml:space="preserve">HDHS làm bài tập sau: </w:t>
            </w:r>
            <w:r w:rsidR="00FD0B41" w:rsidRPr="00DE56C1">
              <w:rPr>
                <w:rFonts w:ascii="Times New Roman" w:hAnsi="Times New Roman" w:cs="Times New Roman"/>
                <w:lang w:val="pt-BR"/>
              </w:rPr>
              <w:t>Nêu kí hiệu và giải thích kí hiệu nhiệt phản ứng chuẩn trong các phương trình nhiệt sau:</w:t>
            </w:r>
          </w:p>
          <w:p w14:paraId="7F1AFC74" w14:textId="77777777" w:rsidR="00FD0B41" w:rsidRPr="00913A18" w:rsidRDefault="00FD0B41" w:rsidP="00F435C6">
            <w:pPr>
              <w:pStyle w:val="ListParagraph"/>
              <w:numPr>
                <w:ilvl w:val="0"/>
                <w:numId w:val="24"/>
              </w:numPr>
              <w:spacing w:after="0" w:line="312" w:lineRule="auto"/>
              <w:jc w:val="both"/>
              <w:rPr>
                <w:rFonts w:ascii="Times New Roman" w:hAnsi="Times New Roman" w:cs="Times New Roman"/>
              </w:rPr>
            </w:pPr>
            <w:r w:rsidRPr="00913A18">
              <w:rPr>
                <w:rFonts w:ascii="Times New Roman" w:hAnsi="Times New Roman" w:cs="Times New Roman"/>
                <w:bCs/>
                <w:color w:val="000000" w:themeColor="text1"/>
              </w:rPr>
              <w:t>CH</w:t>
            </w:r>
            <w:r w:rsidRPr="00913A18">
              <w:rPr>
                <w:rFonts w:ascii="Times New Roman" w:hAnsi="Times New Roman" w:cs="Times New Roman"/>
                <w:bCs/>
                <w:color w:val="000000" w:themeColor="text1"/>
                <w:vertAlign w:val="subscript"/>
              </w:rPr>
              <w:t>4</w:t>
            </w:r>
            <w:r w:rsidRPr="00913A18">
              <w:rPr>
                <w:rFonts w:ascii="Times New Roman" w:hAnsi="Times New Roman" w:cs="Times New Roman"/>
                <w:bCs/>
                <w:color w:val="000000" w:themeColor="text1"/>
              </w:rPr>
              <w:t>(g) + 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O(l)</w:t>
            </w:r>
            <w:r w:rsidRPr="00913A18">
              <w:rPr>
                <w:rFonts w:ascii="Times New Roman" w:hAnsi="Times New Roman" w:cs="Times New Roman"/>
                <w:bCs/>
                <w:color w:val="000000" w:themeColor="text1"/>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CO(g) + 3H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 xml:space="preserve">(g) </w:t>
            </w:r>
            <m:oMath>
              <m:sSub>
                <m:sSubPr>
                  <m:ctrlPr>
                    <w:rPr>
                      <w:rFonts w:ascii="Cambria Math" w:hAnsi="Cambria Math" w:cs="Times New Roman"/>
                      <w:i/>
                      <w:lang w:val="vi-VN"/>
                    </w:rPr>
                  </m:ctrlPr>
                </m:sSubPr>
                <m:e>
                  <m:r>
                    <w:rPr>
                      <w:rFonts w:ascii="Cambria Math" w:hAnsi="Cambria Math" w:cs="Times New Roman"/>
                      <w:i/>
                      <w:lang w:val="vi-VN"/>
                    </w:rPr>
                    <w:sym w:font="Symbol" w:char="F044"/>
                  </m:r>
                </m:e>
                <m:sub>
                  <m:r>
                    <w:rPr>
                      <w:rFonts w:ascii="Cambria Math" w:hAnsi="Cambria Math" w:cs="Times New Roman"/>
                      <w:lang w:val="vi-VN"/>
                    </w:rPr>
                    <m:t>r</m:t>
                  </m:r>
                </m:sub>
              </m:sSub>
              <m:sSubSup>
                <m:sSubSupPr>
                  <m:ctrlPr>
                    <w:rPr>
                      <w:rFonts w:ascii="Cambria Math" w:hAnsi="Cambria Math" w:cs="Times New Roman"/>
                      <w:i/>
                      <w:lang w:val="vi-VN"/>
                    </w:rPr>
                  </m:ctrlPr>
                </m:sSubSupPr>
                <m:e>
                  <m:r>
                    <w:rPr>
                      <w:rFonts w:ascii="Cambria Math" w:hAnsi="Cambria Math" w:cs="Times New Roman"/>
                      <w:lang w:val="vi-VN"/>
                    </w:rPr>
                    <m:t>H</m:t>
                  </m:r>
                </m:e>
                <m:sub>
                  <m:r>
                    <w:rPr>
                      <w:rFonts w:ascii="Cambria Math" w:hAnsi="Cambria Math" w:cs="Times New Roman"/>
                      <w:lang w:val="vi-VN"/>
                    </w:rPr>
                    <m:t>298</m:t>
                  </m:r>
                </m:sub>
                <m:sup>
                  <m:r>
                    <w:rPr>
                      <w:rFonts w:ascii="Cambria Math" w:hAnsi="Cambria Math" w:cs="Times New Roman"/>
                      <w:lang w:val="vi-VN"/>
                    </w:rPr>
                    <m:t>0</m:t>
                  </m:r>
                </m:sup>
              </m:sSubSup>
            </m:oMath>
            <w:r w:rsidRPr="00913A18">
              <w:rPr>
                <w:rFonts w:ascii="Times New Roman" w:hAnsi="Times New Roman" w:cs="Times New Roman"/>
                <w:lang w:val="vi-VN"/>
              </w:rPr>
              <w:t>=</w:t>
            </w:r>
            <w:r w:rsidRPr="00913A18">
              <w:rPr>
                <w:rFonts w:ascii="Times New Roman" w:hAnsi="Times New Roman" w:cs="Times New Roman"/>
              </w:rPr>
              <w:t xml:space="preserve"> 250kJ</w:t>
            </w:r>
          </w:p>
          <w:p w14:paraId="16677FD9" w14:textId="6111ABF6" w:rsidR="00FD0B41" w:rsidRPr="00913A18" w:rsidRDefault="00FD0B41" w:rsidP="00F435C6">
            <w:pPr>
              <w:pStyle w:val="ListParagraph"/>
              <w:numPr>
                <w:ilvl w:val="0"/>
                <w:numId w:val="24"/>
              </w:numPr>
              <w:spacing w:after="0" w:line="312" w:lineRule="auto"/>
              <w:jc w:val="both"/>
              <w:rPr>
                <w:rFonts w:ascii="Times New Roman" w:hAnsi="Times New Roman" w:cs="Times New Roman"/>
              </w:rPr>
            </w:pPr>
            <w:r w:rsidRPr="00913A18">
              <w:rPr>
                <w:rFonts w:ascii="Times New Roman" w:hAnsi="Times New Roman" w:cs="Times New Roman"/>
                <w:bCs/>
                <w:color w:val="000000" w:themeColor="text1"/>
              </w:rPr>
              <w:t>C</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H</w:t>
            </w:r>
            <w:r w:rsidRPr="00913A18">
              <w:rPr>
                <w:rFonts w:ascii="Times New Roman" w:hAnsi="Times New Roman" w:cs="Times New Roman"/>
                <w:bCs/>
                <w:color w:val="000000" w:themeColor="text1"/>
                <w:vertAlign w:val="subscript"/>
              </w:rPr>
              <w:t>5</w:t>
            </w:r>
            <w:r w:rsidRPr="00913A18">
              <w:rPr>
                <w:rFonts w:ascii="Times New Roman" w:hAnsi="Times New Roman" w:cs="Times New Roman"/>
                <w:bCs/>
                <w:color w:val="000000" w:themeColor="text1"/>
              </w:rPr>
              <w:t>OH(l) + 3O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(g)</w:t>
            </w:r>
            <w:r w:rsidRPr="00913A18">
              <w:rPr>
                <w:rFonts w:ascii="Times New Roman" w:hAnsi="Times New Roman" w:cs="Times New Roman"/>
                <w:bCs/>
                <w:color w:val="000000" w:themeColor="text1"/>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2CO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(g) + 3H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 xml:space="preserve">O(l) </w:t>
            </w:r>
            <m:oMath>
              <m:sSub>
                <m:sSubPr>
                  <m:ctrlPr>
                    <w:rPr>
                      <w:rFonts w:ascii="Cambria Math" w:hAnsi="Cambria Math" w:cs="Times New Roman"/>
                      <w:i/>
                      <w:lang w:val="vi-VN"/>
                    </w:rPr>
                  </m:ctrlPr>
                </m:sSubPr>
                <m:e>
                  <m:r>
                    <w:rPr>
                      <w:rFonts w:ascii="Cambria Math" w:hAnsi="Cambria Math" w:cs="Times New Roman"/>
                      <w:i/>
                      <w:lang w:val="vi-VN"/>
                    </w:rPr>
                    <w:sym w:font="Symbol" w:char="F044"/>
                  </m:r>
                </m:e>
                <m:sub>
                  <m:r>
                    <w:rPr>
                      <w:rFonts w:ascii="Cambria Math" w:hAnsi="Cambria Math" w:cs="Times New Roman"/>
                      <w:lang w:val="vi-VN"/>
                    </w:rPr>
                    <m:t>r</m:t>
                  </m:r>
                </m:sub>
              </m:sSub>
              <m:sSubSup>
                <m:sSubSupPr>
                  <m:ctrlPr>
                    <w:rPr>
                      <w:rFonts w:ascii="Cambria Math" w:hAnsi="Cambria Math" w:cs="Times New Roman"/>
                      <w:i/>
                      <w:lang w:val="vi-VN"/>
                    </w:rPr>
                  </m:ctrlPr>
                </m:sSubSupPr>
                <m:e>
                  <m:r>
                    <w:rPr>
                      <w:rFonts w:ascii="Cambria Math" w:hAnsi="Cambria Math" w:cs="Times New Roman"/>
                      <w:lang w:val="vi-VN"/>
                    </w:rPr>
                    <m:t>H</m:t>
                  </m:r>
                </m:e>
                <m:sub>
                  <m:r>
                    <w:rPr>
                      <w:rFonts w:ascii="Cambria Math" w:hAnsi="Cambria Math" w:cs="Times New Roman"/>
                      <w:lang w:val="vi-VN"/>
                    </w:rPr>
                    <m:t>298</m:t>
                  </m:r>
                </m:sub>
                <m:sup>
                  <m:r>
                    <w:rPr>
                      <w:rFonts w:ascii="Cambria Math" w:hAnsi="Cambria Math" w:cs="Times New Roman"/>
                      <w:lang w:val="vi-VN"/>
                    </w:rPr>
                    <m:t>0</m:t>
                  </m:r>
                </m:sup>
              </m:sSubSup>
            </m:oMath>
            <w:r w:rsidRPr="00913A18">
              <w:rPr>
                <w:rFonts w:ascii="Times New Roman" w:hAnsi="Times New Roman" w:cs="Times New Roman"/>
                <w:lang w:val="vi-VN"/>
              </w:rPr>
              <w:t>=</w:t>
            </w:r>
            <w:r w:rsidRPr="00913A18">
              <w:rPr>
                <w:rFonts w:ascii="Times New Roman" w:hAnsi="Times New Roman" w:cs="Times New Roman"/>
              </w:rPr>
              <w:t xml:space="preserve"> -1366,89kJ</w:t>
            </w:r>
          </w:p>
          <w:p w14:paraId="56FD889B" w14:textId="77777777" w:rsidR="003F0D58" w:rsidRPr="00913A18" w:rsidRDefault="003F0D58" w:rsidP="00E97886">
            <w:pPr>
              <w:spacing w:after="0"/>
              <w:ind w:firstLine="0"/>
              <w:rPr>
                <w:rFonts w:ascii="Times New Roman" w:hAnsi="Times New Roman" w:cs="Times New Roman"/>
                <w:b/>
                <w:iCs/>
                <w:lang w:val="pt-BR"/>
              </w:rPr>
            </w:pPr>
            <w:r w:rsidRPr="00913A18">
              <w:rPr>
                <w:rFonts w:ascii="Times New Roman" w:hAnsi="Times New Roman" w:cs="Times New Roman"/>
                <w:b/>
                <w:iCs/>
                <w:lang w:val="pt-BR"/>
              </w:rPr>
              <w:t>Mục 3: Ý nghĩa của biến thiên enthanlpy</w:t>
            </w:r>
          </w:p>
          <w:p w14:paraId="36C1B197" w14:textId="3831AFE2" w:rsidR="00904C4E" w:rsidRPr="00913A18" w:rsidRDefault="00904C4E" w:rsidP="00E97886">
            <w:pPr>
              <w:tabs>
                <w:tab w:val="center" w:pos="2880"/>
                <w:tab w:val="center" w:pos="3780"/>
                <w:tab w:val="center" w:pos="4680"/>
                <w:tab w:val="center" w:pos="6120"/>
              </w:tabs>
              <w:ind w:firstLine="540"/>
              <w:rPr>
                <w:rFonts w:ascii="Times New Roman" w:hAnsi="Times New Roman" w:cs="Times New Roman"/>
                <w:lang w:val="pt-BR"/>
              </w:rPr>
            </w:pPr>
            <w:r w:rsidRPr="00913A18">
              <w:rPr>
                <w:rFonts w:ascii="Times New Roman" w:hAnsi="Times New Roman" w:cs="Times New Roman"/>
                <w:i/>
                <w:iCs/>
                <w:lang w:val="pt-BR"/>
              </w:rPr>
              <w:t>Quy ước:</w:t>
            </w:r>
            <w:r w:rsidR="00FD0B41" w:rsidRPr="00913A18">
              <w:rPr>
                <w:rFonts w:ascii="Times New Roman" w:hAnsi="Times New Roman" w:cs="Times New Roman"/>
                <w:lang w:val="pt-BR"/>
              </w:rPr>
              <w:t xml:space="preserve"> </w:t>
            </w:r>
            <w:r w:rsidRPr="00913A18">
              <w:rPr>
                <w:rFonts w:ascii="Times New Roman" w:hAnsi="Times New Roman" w:cs="Times New Roman"/>
                <w:lang w:val="pt-BR"/>
              </w:rPr>
              <w:t xml:space="preserve"> Quá  trình thu nhiệt </w:t>
            </w:r>
            <w:r w:rsidRPr="00913A18">
              <w:rPr>
                <w:rFonts w:ascii="Times New Roman" w:hAnsi="Times New Roman" w:cs="Times New Roman"/>
              </w:rPr>
              <w:t>Δ</w:t>
            </w:r>
            <w:r w:rsidRPr="00913A18">
              <w:rPr>
                <w:rFonts w:ascii="Times New Roman" w:hAnsi="Times New Roman" w:cs="Times New Roman"/>
                <w:lang w:val="pt-BR"/>
              </w:rPr>
              <w:t xml:space="preserve">H&gt;0; quá trình tỏa nhiệt </w:t>
            </w:r>
            <w:r w:rsidRPr="00913A18">
              <w:rPr>
                <w:rFonts w:ascii="Times New Roman" w:hAnsi="Times New Roman" w:cs="Times New Roman"/>
              </w:rPr>
              <w:t>Δ</w:t>
            </w:r>
            <w:r w:rsidRPr="00913A18">
              <w:rPr>
                <w:rFonts w:ascii="Times New Roman" w:hAnsi="Times New Roman" w:cs="Times New Roman"/>
                <w:lang w:val="pt-BR"/>
              </w:rPr>
              <w:t>H&lt;0</w:t>
            </w:r>
          </w:p>
          <w:p w14:paraId="63C43FA5" w14:textId="77777777" w:rsidR="00994B8F" w:rsidRPr="00913A18" w:rsidRDefault="000A38C8" w:rsidP="00E97886">
            <w:pPr>
              <w:tabs>
                <w:tab w:val="center" w:pos="2880"/>
                <w:tab w:val="center" w:pos="3780"/>
                <w:tab w:val="center" w:pos="4680"/>
                <w:tab w:val="center" w:pos="6120"/>
              </w:tabs>
              <w:ind w:firstLine="540"/>
              <w:rPr>
                <w:rFonts w:ascii="Times New Roman" w:hAnsi="Times New Roman" w:cs="Times New Roman"/>
                <w:lang w:val="pt-BR"/>
              </w:rPr>
            </w:pPr>
            <w:r w:rsidRPr="00913A18">
              <w:rPr>
                <w:rFonts w:ascii="Times New Roman" w:hAnsi="Times New Roman" w:cs="Times New Roman"/>
                <w:lang w:val="pt-BR"/>
              </w:rPr>
              <w:t xml:space="preserve">Chú ý: </w:t>
            </w:r>
          </w:p>
          <w:p w14:paraId="596D2D8E" w14:textId="47E1DE4C" w:rsidR="000A38C8" w:rsidRPr="00913A18" w:rsidRDefault="00994B8F" w:rsidP="00E97886">
            <w:pPr>
              <w:tabs>
                <w:tab w:val="center" w:pos="2880"/>
                <w:tab w:val="center" w:pos="3780"/>
                <w:tab w:val="center" w:pos="4680"/>
                <w:tab w:val="center" w:pos="6120"/>
              </w:tabs>
              <w:ind w:firstLine="540"/>
              <w:rPr>
                <w:rFonts w:ascii="Times New Roman" w:hAnsi="Times New Roman" w:cs="Times New Roman"/>
                <w:lang w:val="pt-BR"/>
              </w:rPr>
            </w:pPr>
            <w:r w:rsidRPr="00913A18">
              <w:rPr>
                <w:rFonts w:ascii="Times New Roman" w:hAnsi="Times New Roman" w:cs="Times New Roman"/>
                <w:lang w:val="pt-BR"/>
              </w:rPr>
              <w:t xml:space="preserve">- </w:t>
            </w:r>
            <w:r w:rsidR="00915C82" w:rsidRPr="00913A18">
              <w:rPr>
                <w:rFonts w:ascii="Times New Roman" w:hAnsi="Times New Roman" w:cs="Times New Roman"/>
                <w:lang w:val="pt-BR"/>
              </w:rPr>
              <w:t>Khi so sánh nhiệt lượng tỏa ra hay thu vào của các phản ứng thì dựa vào giá trị tuyệt đối của biến thiên enthanlpy: │</w:t>
            </w:r>
            <w:r w:rsidR="00915C82" w:rsidRPr="00913A18">
              <w:rPr>
                <w:rFonts w:ascii="Times New Roman" w:hAnsi="Times New Roman" w:cs="Times New Roman"/>
              </w:rPr>
              <w:t>Δ</w:t>
            </w:r>
            <w:r w:rsidR="00915C82" w:rsidRPr="00913A18">
              <w:rPr>
                <w:rFonts w:ascii="Times New Roman" w:hAnsi="Times New Roman" w:cs="Times New Roman"/>
                <w:lang w:val="pt-BR"/>
              </w:rPr>
              <w:t>H│càng lớn thì nhiệt tỏa ra hay thu vào sẽ càng lớn.</w:t>
            </w:r>
          </w:p>
          <w:p w14:paraId="4663484B" w14:textId="189B25C5" w:rsidR="003A70FB" w:rsidRPr="00DE56C1" w:rsidRDefault="003A70FB" w:rsidP="00E97886">
            <w:pPr>
              <w:tabs>
                <w:tab w:val="left" w:pos="9072"/>
              </w:tabs>
              <w:ind w:right="191"/>
              <w:rPr>
                <w:rFonts w:ascii="Times New Roman" w:hAnsi="Times New Roman" w:cs="Times New Roman"/>
                <w:lang w:val="pt-BR"/>
              </w:rPr>
            </w:pPr>
            <w:r w:rsidRPr="00DE56C1">
              <w:rPr>
                <w:rFonts w:ascii="Times New Roman" w:hAnsi="Times New Roman" w:cs="Times New Roman"/>
                <w:lang w:val="pt-BR"/>
              </w:rPr>
              <w:t>- Các phản ứng có ∆</w:t>
            </w:r>
            <w:r w:rsidRPr="00DE56C1">
              <w:rPr>
                <w:rFonts w:ascii="Times New Roman" w:hAnsi="Times New Roman" w:cs="Times New Roman"/>
                <w:vertAlign w:val="subscript"/>
                <w:lang w:val="pt-BR"/>
              </w:rPr>
              <w:t>r</w:t>
            </w:r>
            <w:r w:rsidRPr="00DE56C1">
              <w:rPr>
                <w:rFonts w:ascii="Times New Roman" w:hAnsi="Times New Roman" w:cs="Times New Roman"/>
                <w:lang w:val="pt-BR"/>
              </w:rPr>
              <w:t>H</w:t>
            </w:r>
            <w:r w:rsidRPr="00DE56C1">
              <w:rPr>
                <w:rFonts w:ascii="Times New Roman" w:hAnsi="Times New Roman" w:cs="Times New Roman"/>
                <w:vertAlign w:val="superscript"/>
                <w:lang w:val="pt-BR"/>
              </w:rPr>
              <w:t>o</w:t>
            </w:r>
            <w:r w:rsidRPr="00DE56C1">
              <w:rPr>
                <w:rFonts w:ascii="Times New Roman" w:hAnsi="Times New Roman" w:cs="Times New Roman"/>
                <w:lang w:val="pt-BR"/>
              </w:rPr>
              <w:t xml:space="preserve"> càng âm thì phản ứng càng thuận lợi, mức độ phản ứng càng cao. Các phản ứng có ∆</w:t>
            </w:r>
            <w:r w:rsidRPr="00DE56C1">
              <w:rPr>
                <w:rFonts w:ascii="Times New Roman" w:hAnsi="Times New Roman" w:cs="Times New Roman"/>
                <w:vertAlign w:val="subscript"/>
                <w:lang w:val="pt-BR"/>
              </w:rPr>
              <w:t>r</w:t>
            </w:r>
            <w:r w:rsidRPr="00DE56C1">
              <w:rPr>
                <w:rFonts w:ascii="Times New Roman" w:hAnsi="Times New Roman" w:cs="Times New Roman"/>
                <w:lang w:val="pt-BR"/>
              </w:rPr>
              <w:t>H</w:t>
            </w:r>
            <w:r w:rsidRPr="00DE56C1">
              <w:rPr>
                <w:rFonts w:ascii="Times New Roman" w:hAnsi="Times New Roman" w:cs="Times New Roman"/>
                <w:vertAlign w:val="superscript"/>
                <w:lang w:val="pt-BR"/>
              </w:rPr>
              <w:t>o</w:t>
            </w:r>
            <w:r w:rsidRPr="00DE56C1">
              <w:rPr>
                <w:rFonts w:ascii="Times New Roman" w:hAnsi="Times New Roman" w:cs="Times New Roman"/>
                <w:lang w:val="pt-BR"/>
              </w:rPr>
              <w:t xml:space="preserve"> dương cần thu nhiệt bên ngoài thì mới xảy ra phản ứng nên không thuận lợi bằng các phản ứng có ∆</w:t>
            </w:r>
            <w:r w:rsidRPr="00DE56C1">
              <w:rPr>
                <w:rFonts w:ascii="Times New Roman" w:hAnsi="Times New Roman" w:cs="Times New Roman"/>
                <w:vertAlign w:val="subscript"/>
                <w:lang w:val="pt-BR"/>
              </w:rPr>
              <w:t>r</w:t>
            </w:r>
            <w:r w:rsidRPr="00DE56C1">
              <w:rPr>
                <w:rFonts w:ascii="Times New Roman" w:hAnsi="Times New Roman" w:cs="Times New Roman"/>
                <w:lang w:val="pt-BR"/>
              </w:rPr>
              <w:t>H</w:t>
            </w:r>
            <w:r w:rsidRPr="00DE56C1">
              <w:rPr>
                <w:rFonts w:ascii="Times New Roman" w:hAnsi="Times New Roman" w:cs="Times New Roman"/>
                <w:vertAlign w:val="superscript"/>
                <w:lang w:val="pt-BR"/>
              </w:rPr>
              <w:t>o</w:t>
            </w:r>
            <w:r w:rsidR="005368CC" w:rsidRPr="00DE56C1">
              <w:rPr>
                <w:rFonts w:ascii="Times New Roman" w:hAnsi="Times New Roman" w:cs="Times New Roman"/>
                <w:vertAlign w:val="superscript"/>
                <w:lang w:val="pt-BR"/>
              </w:rPr>
              <w:t xml:space="preserve"> </w:t>
            </w:r>
            <w:r w:rsidRPr="00DE56C1">
              <w:rPr>
                <w:rFonts w:ascii="Times New Roman" w:hAnsi="Times New Roman" w:cs="Times New Roman"/>
                <w:lang w:val="pt-BR"/>
              </w:rPr>
              <w:t xml:space="preserve">âm. </w:t>
            </w:r>
          </w:p>
          <w:p w14:paraId="3275A640" w14:textId="6DF0A29E" w:rsidR="00994B8F" w:rsidRPr="00DE56C1" w:rsidRDefault="003A70FB" w:rsidP="00E97886">
            <w:pPr>
              <w:tabs>
                <w:tab w:val="left" w:pos="9072"/>
              </w:tabs>
              <w:ind w:right="191"/>
              <w:rPr>
                <w:rFonts w:ascii="Times New Roman" w:hAnsi="Times New Roman" w:cs="Times New Roman"/>
                <w:lang w:val="pt-BR"/>
              </w:rPr>
            </w:pPr>
            <w:r w:rsidRPr="00DE56C1">
              <w:rPr>
                <w:rFonts w:ascii="Times New Roman" w:hAnsi="Times New Roman" w:cs="Times New Roman"/>
                <w:lang w:val="pt-BR"/>
              </w:rPr>
              <w:t>B</w:t>
            </w:r>
            <w:r w:rsidR="00D74DA0" w:rsidRPr="00DE56C1">
              <w:rPr>
                <w:rFonts w:ascii="Times New Roman" w:hAnsi="Times New Roman" w:cs="Times New Roman"/>
                <w:lang w:val="pt-BR"/>
              </w:rPr>
              <w:t>TVD</w:t>
            </w:r>
            <w:r w:rsidR="00994B8F" w:rsidRPr="00DE56C1">
              <w:rPr>
                <w:rFonts w:ascii="Times New Roman" w:hAnsi="Times New Roman" w:cs="Times New Roman"/>
                <w:lang w:val="pt-BR"/>
              </w:rPr>
              <w:t>: Cho các phương trình nhiệt sau:</w:t>
            </w:r>
          </w:p>
          <w:p w14:paraId="6677C0BC" w14:textId="6CAFC56E" w:rsidR="00994B8F" w:rsidRPr="00913A18" w:rsidRDefault="00994B8F" w:rsidP="00F435C6">
            <w:pPr>
              <w:pStyle w:val="ListParagraph"/>
              <w:numPr>
                <w:ilvl w:val="0"/>
                <w:numId w:val="24"/>
              </w:numPr>
              <w:spacing w:after="0" w:line="312" w:lineRule="auto"/>
              <w:rPr>
                <w:rFonts w:ascii="Times New Roman" w:hAnsi="Times New Roman" w:cs="Times New Roman"/>
              </w:rPr>
            </w:pPr>
            <w:r w:rsidRPr="00913A18">
              <w:rPr>
                <w:rFonts w:ascii="Times New Roman" w:hAnsi="Times New Roman" w:cs="Times New Roman"/>
                <w:bCs/>
                <w:color w:val="000000" w:themeColor="text1"/>
              </w:rPr>
              <w:t>CH</w:t>
            </w:r>
            <w:r w:rsidRPr="00913A18">
              <w:rPr>
                <w:rFonts w:ascii="Times New Roman" w:hAnsi="Times New Roman" w:cs="Times New Roman"/>
                <w:bCs/>
                <w:color w:val="000000" w:themeColor="text1"/>
                <w:vertAlign w:val="subscript"/>
              </w:rPr>
              <w:t>4</w:t>
            </w:r>
            <w:r w:rsidRPr="00913A18">
              <w:rPr>
                <w:rFonts w:ascii="Times New Roman" w:hAnsi="Times New Roman" w:cs="Times New Roman"/>
                <w:bCs/>
                <w:color w:val="000000" w:themeColor="text1"/>
              </w:rPr>
              <w:t>(g) + 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O(l)</w:t>
            </w:r>
            <w:r w:rsidRPr="00913A18">
              <w:rPr>
                <w:rFonts w:ascii="Times New Roman" w:hAnsi="Times New Roman" w:cs="Times New Roman"/>
                <w:bCs/>
                <w:color w:val="000000" w:themeColor="text1"/>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CO(g) + 3H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 xml:space="preserve">(g) </w:t>
            </w:r>
            <m:oMath>
              <m:r>
                <w:rPr>
                  <w:rFonts w:ascii="Cambria Math" w:hAnsi="Cambria Math" w:cs="Times New Roman"/>
                  <w:color w:val="000000" w:themeColor="text1"/>
                </w:rPr>
                <m:t xml:space="preserve">      </m:t>
              </m:r>
              <m:sSub>
                <m:sSubPr>
                  <m:ctrlPr>
                    <w:rPr>
                      <w:rFonts w:ascii="Cambria Math" w:hAnsi="Cambria Math" w:cs="Times New Roman"/>
                      <w:i/>
                      <w:lang w:val="vi-VN"/>
                    </w:rPr>
                  </m:ctrlPr>
                </m:sSubPr>
                <m:e>
                  <m:r>
                    <w:rPr>
                      <w:rFonts w:ascii="Cambria Math" w:hAnsi="Cambria Math" w:cs="Times New Roman"/>
                      <w:i/>
                      <w:lang w:val="vi-VN"/>
                    </w:rPr>
                    <w:sym w:font="Symbol" w:char="F044"/>
                  </m:r>
                </m:e>
                <m:sub>
                  <m:r>
                    <w:rPr>
                      <w:rFonts w:ascii="Cambria Math" w:hAnsi="Cambria Math" w:cs="Times New Roman"/>
                      <w:lang w:val="vi-VN"/>
                    </w:rPr>
                    <m:t>r</m:t>
                  </m:r>
                </m:sub>
              </m:sSub>
              <m:sSubSup>
                <m:sSubSupPr>
                  <m:ctrlPr>
                    <w:rPr>
                      <w:rFonts w:ascii="Cambria Math" w:hAnsi="Cambria Math" w:cs="Times New Roman"/>
                      <w:i/>
                      <w:lang w:val="vi-VN"/>
                    </w:rPr>
                  </m:ctrlPr>
                </m:sSubSupPr>
                <m:e>
                  <m:r>
                    <w:rPr>
                      <w:rFonts w:ascii="Cambria Math" w:hAnsi="Cambria Math" w:cs="Times New Roman"/>
                      <w:lang w:val="vi-VN"/>
                    </w:rPr>
                    <m:t>H</m:t>
                  </m:r>
                </m:e>
                <m:sub>
                  <m:r>
                    <w:rPr>
                      <w:rFonts w:ascii="Cambria Math" w:hAnsi="Cambria Math" w:cs="Times New Roman"/>
                      <w:lang w:val="vi-VN"/>
                    </w:rPr>
                    <m:t>298</m:t>
                  </m:r>
                </m:sub>
                <m:sup>
                  <m:r>
                    <w:rPr>
                      <w:rFonts w:ascii="Cambria Math" w:hAnsi="Cambria Math" w:cs="Times New Roman"/>
                      <w:lang w:val="vi-VN"/>
                    </w:rPr>
                    <m:t>0</m:t>
                  </m:r>
                </m:sup>
              </m:sSubSup>
            </m:oMath>
            <w:r w:rsidRPr="00913A18">
              <w:rPr>
                <w:rFonts w:ascii="Times New Roman" w:hAnsi="Times New Roman" w:cs="Times New Roman"/>
                <w:lang w:val="vi-VN"/>
              </w:rPr>
              <w:t>=</w:t>
            </w:r>
            <w:r w:rsidRPr="00913A18">
              <w:rPr>
                <w:rFonts w:ascii="Times New Roman" w:hAnsi="Times New Roman" w:cs="Times New Roman"/>
              </w:rPr>
              <w:t xml:space="preserve"> 250kJ</w:t>
            </w:r>
          </w:p>
          <w:p w14:paraId="1B29E42F" w14:textId="1AB5873A" w:rsidR="00994B8F" w:rsidRPr="00913A18" w:rsidRDefault="00994B8F" w:rsidP="00F435C6">
            <w:pPr>
              <w:pStyle w:val="ListParagraph"/>
              <w:numPr>
                <w:ilvl w:val="0"/>
                <w:numId w:val="24"/>
              </w:numPr>
              <w:spacing w:after="0" w:line="312" w:lineRule="auto"/>
              <w:rPr>
                <w:rFonts w:ascii="Times New Roman" w:hAnsi="Times New Roman" w:cs="Times New Roman"/>
              </w:rPr>
            </w:pPr>
            <w:r w:rsidRPr="00913A18">
              <w:rPr>
                <w:rFonts w:ascii="Times New Roman" w:hAnsi="Times New Roman" w:cs="Times New Roman"/>
                <w:bCs/>
                <w:color w:val="000000" w:themeColor="text1"/>
              </w:rPr>
              <w:t>C</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H</w:t>
            </w:r>
            <w:r w:rsidRPr="00913A18">
              <w:rPr>
                <w:rFonts w:ascii="Times New Roman" w:hAnsi="Times New Roman" w:cs="Times New Roman"/>
                <w:bCs/>
                <w:color w:val="000000" w:themeColor="text1"/>
                <w:vertAlign w:val="subscript"/>
              </w:rPr>
              <w:t>5</w:t>
            </w:r>
            <w:r w:rsidRPr="00913A18">
              <w:rPr>
                <w:rFonts w:ascii="Times New Roman" w:hAnsi="Times New Roman" w:cs="Times New Roman"/>
                <w:bCs/>
                <w:color w:val="000000" w:themeColor="text1"/>
              </w:rPr>
              <w:t>OH(l) + 3O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(g)</w:t>
            </w:r>
            <w:r w:rsidRPr="00913A18">
              <w:rPr>
                <w:rFonts w:ascii="Times New Roman" w:hAnsi="Times New Roman" w:cs="Times New Roman"/>
                <w:bCs/>
                <w:color w:val="000000" w:themeColor="text1"/>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2CO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(g) + 3H</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 xml:space="preserve">O(l) </w:t>
            </w:r>
            <m:oMath>
              <m:sSub>
                <m:sSubPr>
                  <m:ctrlPr>
                    <w:rPr>
                      <w:rFonts w:ascii="Cambria Math" w:hAnsi="Cambria Math" w:cs="Times New Roman"/>
                      <w:i/>
                      <w:lang w:val="vi-VN"/>
                    </w:rPr>
                  </m:ctrlPr>
                </m:sSubPr>
                <m:e>
                  <m:r>
                    <w:rPr>
                      <w:rFonts w:ascii="Cambria Math" w:hAnsi="Cambria Math" w:cs="Times New Roman"/>
                      <w:lang w:val="vi-VN"/>
                    </w:rPr>
                    <m:t xml:space="preserve">     </m:t>
                  </m:r>
                  <m:r>
                    <w:rPr>
                      <w:rFonts w:ascii="Cambria Math" w:hAnsi="Cambria Math" w:cs="Times New Roman"/>
                      <w:i/>
                      <w:lang w:val="vi-VN"/>
                    </w:rPr>
                    <w:sym w:font="Symbol" w:char="F044"/>
                  </m:r>
                </m:e>
                <m:sub>
                  <m:r>
                    <w:rPr>
                      <w:rFonts w:ascii="Cambria Math" w:hAnsi="Cambria Math" w:cs="Times New Roman"/>
                      <w:lang w:val="vi-VN"/>
                    </w:rPr>
                    <m:t>r</m:t>
                  </m:r>
                </m:sub>
              </m:sSub>
              <m:sSubSup>
                <m:sSubSupPr>
                  <m:ctrlPr>
                    <w:rPr>
                      <w:rFonts w:ascii="Cambria Math" w:hAnsi="Cambria Math" w:cs="Times New Roman"/>
                      <w:i/>
                      <w:lang w:val="vi-VN"/>
                    </w:rPr>
                  </m:ctrlPr>
                </m:sSubSupPr>
                <m:e>
                  <m:r>
                    <w:rPr>
                      <w:rFonts w:ascii="Cambria Math" w:hAnsi="Cambria Math" w:cs="Times New Roman"/>
                      <w:lang w:val="vi-VN"/>
                    </w:rPr>
                    <m:t>H</m:t>
                  </m:r>
                </m:e>
                <m:sub>
                  <m:r>
                    <w:rPr>
                      <w:rFonts w:ascii="Cambria Math" w:hAnsi="Cambria Math" w:cs="Times New Roman"/>
                      <w:lang w:val="vi-VN"/>
                    </w:rPr>
                    <m:t>298</m:t>
                  </m:r>
                </m:sub>
                <m:sup>
                  <m:r>
                    <w:rPr>
                      <w:rFonts w:ascii="Cambria Math" w:hAnsi="Cambria Math" w:cs="Times New Roman"/>
                      <w:lang w:val="vi-VN"/>
                    </w:rPr>
                    <m:t>0</m:t>
                  </m:r>
                </m:sup>
              </m:sSubSup>
            </m:oMath>
            <w:r w:rsidRPr="00913A18">
              <w:rPr>
                <w:rFonts w:ascii="Times New Roman" w:hAnsi="Times New Roman" w:cs="Times New Roman"/>
                <w:lang w:val="vi-VN"/>
              </w:rPr>
              <w:t>=</w:t>
            </w:r>
            <w:r w:rsidRPr="00913A18">
              <w:rPr>
                <w:rFonts w:ascii="Times New Roman" w:hAnsi="Times New Roman" w:cs="Times New Roman"/>
              </w:rPr>
              <w:t xml:space="preserve"> -1366,89kJ</w:t>
            </w:r>
          </w:p>
          <w:p w14:paraId="1FEAAF96" w14:textId="3041982E" w:rsidR="00994B8F" w:rsidRPr="00913A18" w:rsidRDefault="006D48B8" w:rsidP="00F435C6">
            <w:pPr>
              <w:pStyle w:val="ListParagraph"/>
              <w:numPr>
                <w:ilvl w:val="0"/>
                <w:numId w:val="24"/>
              </w:numPr>
              <w:tabs>
                <w:tab w:val="center" w:pos="2880"/>
                <w:tab w:val="center" w:pos="3780"/>
                <w:tab w:val="center" w:pos="4680"/>
                <w:tab w:val="center" w:pos="6120"/>
              </w:tabs>
              <w:spacing w:line="312" w:lineRule="auto"/>
              <w:rPr>
                <w:rFonts w:ascii="Times New Roman" w:hAnsi="Times New Roman" w:cs="Times New Roman"/>
                <w:lang w:val="pt-BR"/>
              </w:rPr>
            </w:pPr>
            <w:r w:rsidRPr="00913A18">
              <w:rPr>
                <w:rFonts w:ascii="Times New Roman" w:hAnsi="Times New Roman" w:cs="Times New Roman"/>
                <w:lang w:val="pt-BR"/>
              </w:rPr>
              <w:t>H</w:t>
            </w:r>
            <w:r w:rsidRPr="00913A18">
              <w:rPr>
                <w:rFonts w:ascii="Times New Roman" w:hAnsi="Times New Roman" w:cs="Times New Roman"/>
                <w:vertAlign w:val="subscript"/>
                <w:lang w:val="pt-BR"/>
              </w:rPr>
              <w:t>2</w:t>
            </w:r>
            <w:r w:rsidRPr="00913A18">
              <w:rPr>
                <w:rFonts w:ascii="Times New Roman" w:hAnsi="Times New Roman" w:cs="Times New Roman"/>
                <w:i/>
                <w:lang w:val="pt-BR"/>
              </w:rPr>
              <w:t xml:space="preserve">(g)   </w:t>
            </w:r>
            <w:r w:rsidRPr="00913A18">
              <w:rPr>
                <w:rFonts w:ascii="Times New Roman" w:hAnsi="Times New Roman" w:cs="Times New Roman"/>
                <w:lang w:val="pt-BR"/>
              </w:rPr>
              <w:t>+1</w:t>
            </w:r>
            <w:r w:rsidRPr="00913A18">
              <w:rPr>
                <w:rFonts w:ascii="Times New Roman" w:hAnsi="Times New Roman" w:cs="Times New Roman"/>
                <w:vertAlign w:val="subscript"/>
                <w:lang w:val="pt-BR"/>
              </w:rPr>
              <w:t>/</w:t>
            </w:r>
            <w:r w:rsidRPr="00913A18">
              <w:rPr>
                <w:rFonts w:ascii="Times New Roman" w:hAnsi="Times New Roman" w:cs="Times New Roman"/>
                <w:lang w:val="pt-BR"/>
              </w:rPr>
              <w:t>2O</w:t>
            </w:r>
            <w:r w:rsidRPr="00913A18">
              <w:rPr>
                <w:rFonts w:ascii="Times New Roman" w:hAnsi="Times New Roman" w:cs="Times New Roman"/>
                <w:vertAlign w:val="subscript"/>
                <w:lang w:val="pt-BR"/>
              </w:rPr>
              <w:t>2</w:t>
            </w:r>
            <w:r w:rsidRPr="00913A18">
              <w:rPr>
                <w:rFonts w:ascii="Times New Roman" w:hAnsi="Times New Roman" w:cs="Times New Roman"/>
                <w:i/>
                <w:lang w:val="pt-BR"/>
              </w:rPr>
              <w:t>(g)</w:t>
            </w:r>
            <w:r w:rsidRPr="00913A18">
              <w:rPr>
                <w:rFonts w:ascii="Times New Roman" w:hAnsi="Times New Roman" w:cs="Times New Roman"/>
                <w:i/>
                <w:lang w:val="pt-BR"/>
              </w:rPr>
              <w:tab/>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w:t>
            </w:r>
            <w:r w:rsidRPr="00913A18">
              <w:rPr>
                <w:rFonts w:ascii="Times New Roman" w:hAnsi="Times New Roman" w:cs="Times New Roman"/>
                <w:lang w:val="pt-BR"/>
              </w:rPr>
              <w:t>H</w:t>
            </w:r>
            <w:r w:rsidRPr="00913A18">
              <w:rPr>
                <w:rFonts w:ascii="Times New Roman" w:hAnsi="Times New Roman" w:cs="Times New Roman"/>
                <w:vertAlign w:val="subscript"/>
                <w:lang w:val="pt-BR"/>
              </w:rPr>
              <w:t>2</w:t>
            </w:r>
            <w:r w:rsidRPr="00913A18">
              <w:rPr>
                <w:rFonts w:ascii="Times New Roman" w:hAnsi="Times New Roman" w:cs="Times New Roman"/>
                <w:lang w:val="pt-BR"/>
              </w:rPr>
              <w:t>O</w:t>
            </w:r>
            <w:r w:rsidRPr="00913A18">
              <w:rPr>
                <w:rFonts w:ascii="Times New Roman" w:hAnsi="Times New Roman" w:cs="Times New Roman"/>
                <w:i/>
                <w:lang w:val="pt-BR"/>
              </w:rPr>
              <w:t>(l)</w:t>
            </w:r>
            <w:r w:rsidRPr="00913A18">
              <w:rPr>
                <w:rFonts w:ascii="Times New Roman" w:hAnsi="Times New Roman" w:cs="Times New Roman"/>
                <w:i/>
                <w:lang w:val="pt-BR"/>
              </w:rPr>
              <w:tab/>
              <w:t xml:space="preserve">                       </w:t>
            </w:r>
            <w:r w:rsidRPr="00913A18">
              <w:rPr>
                <w:rFonts w:ascii="Times New Roman" w:hAnsi="Times New Roman" w:cs="Times New Roman"/>
                <w:i/>
              </w:rPr>
              <w:t>Δ</w:t>
            </w:r>
            <w:r w:rsidRPr="00913A18">
              <w:rPr>
                <w:rFonts w:ascii="Times New Roman" w:hAnsi="Times New Roman" w:cs="Times New Roman"/>
                <w:i/>
                <w:vertAlign w:val="subscript"/>
              </w:rPr>
              <w:t>r</w:t>
            </w:r>
            <w:r w:rsidRPr="00913A18">
              <w:rPr>
                <w:rFonts w:ascii="Times New Roman" w:hAnsi="Times New Roman" w:cs="Times New Roman"/>
                <w:i/>
                <w:lang w:val="pt-BR"/>
              </w:rPr>
              <w:t>H</w:t>
            </w:r>
            <w:r w:rsidRPr="00913A18">
              <w:rPr>
                <w:rFonts w:ascii="Times New Roman" w:hAnsi="Times New Roman" w:cs="Times New Roman"/>
                <w:i/>
                <w:vertAlign w:val="superscript"/>
                <w:lang w:val="pt-BR"/>
              </w:rPr>
              <w:t>0</w:t>
            </w:r>
            <w:r w:rsidRPr="00913A18">
              <w:rPr>
                <w:rFonts w:ascii="Times New Roman" w:hAnsi="Times New Roman" w:cs="Times New Roman"/>
                <w:i/>
                <w:vertAlign w:val="subscript"/>
                <w:lang w:val="pt-BR"/>
              </w:rPr>
              <w:t>298</w:t>
            </w:r>
            <w:r w:rsidRPr="00913A18">
              <w:rPr>
                <w:rFonts w:ascii="Times New Roman" w:hAnsi="Times New Roman" w:cs="Times New Roman"/>
                <w:vertAlign w:val="subscript"/>
                <w:lang w:val="pt-BR"/>
              </w:rPr>
              <w:t xml:space="preserve"> </w:t>
            </w:r>
            <w:r w:rsidRPr="00913A18">
              <w:rPr>
                <w:rFonts w:ascii="Times New Roman" w:hAnsi="Times New Roman" w:cs="Times New Roman"/>
                <w:lang w:val="pt-BR"/>
              </w:rPr>
              <w:t>= -285,84 kJ</w:t>
            </w:r>
          </w:p>
          <w:p w14:paraId="720BDB6D" w14:textId="08D16415" w:rsidR="006D48B8" w:rsidRPr="00913A18" w:rsidRDefault="00904C4E" w:rsidP="00E97886">
            <w:pPr>
              <w:tabs>
                <w:tab w:val="center" w:pos="2880"/>
                <w:tab w:val="center" w:pos="3780"/>
                <w:tab w:val="center" w:pos="4680"/>
                <w:tab w:val="center" w:pos="6120"/>
              </w:tabs>
              <w:ind w:firstLine="0"/>
              <w:rPr>
                <w:rFonts w:ascii="Times New Roman" w:hAnsi="Times New Roman" w:cs="Times New Roman"/>
              </w:rPr>
            </w:pPr>
            <w:r w:rsidRPr="00DE56C1">
              <w:rPr>
                <w:rFonts w:ascii="Times New Roman" w:hAnsi="Times New Roman" w:cs="Times New Roman"/>
                <w:lang w:val="pt-BR"/>
              </w:rPr>
              <w:t xml:space="preserve">Câu hỏi: </w:t>
            </w:r>
            <w:r w:rsidR="003A70FB" w:rsidRPr="00DE56C1">
              <w:rPr>
                <w:rFonts w:ascii="Times New Roman" w:hAnsi="Times New Roman" w:cs="Times New Roman"/>
                <w:lang w:val="pt-BR"/>
              </w:rPr>
              <w:t xml:space="preserve">- </w:t>
            </w:r>
            <w:r w:rsidR="006D48B8" w:rsidRPr="00DE56C1">
              <w:rPr>
                <w:rFonts w:ascii="Times New Roman" w:hAnsi="Times New Roman" w:cs="Times New Roman"/>
                <w:lang w:val="pt-BR"/>
              </w:rPr>
              <w:t xml:space="preserve">Đâu là phản ứng tỏa nhiệt? phản ứng thu nhiệt? </w:t>
            </w:r>
            <w:r w:rsidR="006D48B8" w:rsidRPr="00913A18">
              <w:rPr>
                <w:rFonts w:ascii="Times New Roman" w:hAnsi="Times New Roman" w:cs="Times New Roman"/>
              </w:rPr>
              <w:t>Giải thích</w:t>
            </w:r>
          </w:p>
          <w:p w14:paraId="093CC646" w14:textId="38D321F3" w:rsidR="006D48B8" w:rsidRPr="00913A18" w:rsidRDefault="006D48B8" w:rsidP="00F435C6">
            <w:pPr>
              <w:pStyle w:val="ListParagraph"/>
              <w:numPr>
                <w:ilvl w:val="0"/>
                <w:numId w:val="24"/>
              </w:numPr>
              <w:tabs>
                <w:tab w:val="center" w:pos="2880"/>
                <w:tab w:val="center" w:pos="3780"/>
                <w:tab w:val="center" w:pos="4680"/>
                <w:tab w:val="center" w:pos="6120"/>
              </w:tabs>
              <w:spacing w:line="312" w:lineRule="auto"/>
              <w:rPr>
                <w:rFonts w:ascii="Times New Roman" w:hAnsi="Times New Roman" w:cs="Times New Roman"/>
              </w:rPr>
            </w:pPr>
            <w:r w:rsidRPr="00913A18">
              <w:rPr>
                <w:rFonts w:ascii="Times New Roman" w:hAnsi="Times New Roman" w:cs="Times New Roman"/>
              </w:rPr>
              <w:t>Phản ứng nào tỏa ra nhiều nhiệt hơn</w:t>
            </w:r>
            <w:r w:rsidR="003A70FB" w:rsidRPr="00913A18">
              <w:rPr>
                <w:rFonts w:ascii="Times New Roman" w:hAnsi="Times New Roman" w:cs="Times New Roman"/>
              </w:rPr>
              <w:t xml:space="preserve"> khi</w:t>
            </w:r>
            <w:r w:rsidR="00D74DA0">
              <w:rPr>
                <w:rFonts w:ascii="Times New Roman" w:hAnsi="Times New Roman" w:cs="Times New Roman"/>
              </w:rPr>
              <w:t>:</w:t>
            </w:r>
            <w:r w:rsidR="003A70FB" w:rsidRPr="00913A18">
              <w:rPr>
                <w:rFonts w:ascii="Times New Roman" w:hAnsi="Times New Roman" w:cs="Times New Roman"/>
              </w:rPr>
              <w:t xml:space="preserve"> đốt 1 mol </w:t>
            </w:r>
            <w:r w:rsidR="003A70FB" w:rsidRPr="00913A18">
              <w:rPr>
                <w:rFonts w:ascii="Times New Roman" w:hAnsi="Times New Roman" w:cs="Times New Roman"/>
                <w:bCs/>
                <w:color w:val="000000" w:themeColor="text1"/>
              </w:rPr>
              <w:t>C</w:t>
            </w:r>
            <w:r w:rsidR="003A70FB" w:rsidRPr="00913A18">
              <w:rPr>
                <w:rFonts w:ascii="Times New Roman" w:hAnsi="Times New Roman" w:cs="Times New Roman"/>
                <w:bCs/>
                <w:color w:val="000000" w:themeColor="text1"/>
                <w:vertAlign w:val="subscript"/>
              </w:rPr>
              <w:t>2</w:t>
            </w:r>
            <w:r w:rsidR="003A70FB" w:rsidRPr="00913A18">
              <w:rPr>
                <w:rFonts w:ascii="Times New Roman" w:hAnsi="Times New Roman" w:cs="Times New Roman"/>
                <w:bCs/>
                <w:color w:val="000000" w:themeColor="text1"/>
              </w:rPr>
              <w:t>H</w:t>
            </w:r>
            <w:r w:rsidR="003A70FB" w:rsidRPr="00913A18">
              <w:rPr>
                <w:rFonts w:ascii="Times New Roman" w:hAnsi="Times New Roman" w:cs="Times New Roman"/>
                <w:bCs/>
                <w:color w:val="000000" w:themeColor="text1"/>
                <w:vertAlign w:val="subscript"/>
              </w:rPr>
              <w:t>5</w:t>
            </w:r>
            <w:r w:rsidR="003A70FB" w:rsidRPr="00913A18">
              <w:rPr>
                <w:rFonts w:ascii="Times New Roman" w:hAnsi="Times New Roman" w:cs="Times New Roman"/>
                <w:bCs/>
                <w:color w:val="000000" w:themeColor="text1"/>
              </w:rPr>
              <w:t>OH với đốt 1 mol H</w:t>
            </w:r>
            <w:r w:rsidR="003A70FB" w:rsidRPr="00913A18">
              <w:rPr>
                <w:rFonts w:ascii="Times New Roman" w:hAnsi="Times New Roman" w:cs="Times New Roman"/>
                <w:bCs/>
                <w:color w:val="000000" w:themeColor="text1"/>
                <w:vertAlign w:val="subscript"/>
              </w:rPr>
              <w:t>2</w:t>
            </w:r>
            <w:r w:rsidR="003A70FB" w:rsidRPr="00913A18">
              <w:rPr>
                <w:rFonts w:ascii="Times New Roman" w:hAnsi="Times New Roman" w:cs="Times New Roman"/>
                <w:bCs/>
                <w:color w:val="000000" w:themeColor="text1"/>
              </w:rPr>
              <w:t xml:space="preserve">? </w:t>
            </w:r>
            <w:r w:rsidRPr="00913A18">
              <w:rPr>
                <w:rFonts w:ascii="Times New Roman" w:hAnsi="Times New Roman" w:cs="Times New Roman"/>
              </w:rPr>
              <w:t>Tại sao?</w:t>
            </w:r>
          </w:p>
          <w:p w14:paraId="3FC6C66C" w14:textId="6D46A966" w:rsidR="003A70FB" w:rsidRPr="00913A18" w:rsidRDefault="006D48B8" w:rsidP="00F435C6">
            <w:pPr>
              <w:pStyle w:val="ListParagraph"/>
              <w:numPr>
                <w:ilvl w:val="0"/>
                <w:numId w:val="24"/>
              </w:numPr>
              <w:tabs>
                <w:tab w:val="center" w:pos="2880"/>
                <w:tab w:val="center" w:pos="3780"/>
                <w:tab w:val="center" w:pos="4680"/>
                <w:tab w:val="center" w:pos="6120"/>
              </w:tabs>
              <w:spacing w:line="312" w:lineRule="auto"/>
              <w:rPr>
                <w:rFonts w:ascii="Times New Roman" w:hAnsi="Times New Roman" w:cs="Times New Roman"/>
              </w:rPr>
            </w:pPr>
            <w:r w:rsidRPr="00913A18">
              <w:rPr>
                <w:rFonts w:ascii="Times New Roman" w:hAnsi="Times New Roman" w:cs="Times New Roman"/>
              </w:rPr>
              <w:t>Pu nào dễ xảy ra hơn? Tại sao?</w:t>
            </w:r>
          </w:p>
        </w:tc>
      </w:tr>
    </w:tbl>
    <w:bookmarkEnd w:id="1"/>
    <w:p w14:paraId="53ACC1C9" w14:textId="7F1610F9" w:rsidR="00386728" w:rsidRPr="00913A18" w:rsidRDefault="003A70FB" w:rsidP="00E97886">
      <w:pPr>
        <w:shd w:val="clear" w:color="auto" w:fill="D9E2F3" w:themeFill="accent5" w:themeFillTint="33"/>
        <w:spacing w:before="120" w:after="0"/>
        <w:rPr>
          <w:rFonts w:ascii="Times New Roman" w:hAnsi="Times New Roman" w:cs="Times New Roman"/>
        </w:rPr>
      </w:pPr>
      <w:r w:rsidRPr="00913A18">
        <w:rPr>
          <w:rFonts w:ascii="Times New Roman" w:hAnsi="Times New Roman" w:cs="Times New Roman"/>
          <w:b/>
        </w:rPr>
        <w:t>C. HOẠT ĐỘNG</w:t>
      </w:r>
      <w:r w:rsidRPr="00913A18">
        <w:rPr>
          <w:rFonts w:ascii="Times New Roman" w:hAnsi="Times New Roman" w:cs="Times New Roman"/>
        </w:rPr>
        <w:t xml:space="preserve"> </w:t>
      </w:r>
      <w:r w:rsidR="00386728" w:rsidRPr="00913A18">
        <w:rPr>
          <w:rFonts w:ascii="Times New Roman" w:hAnsi="Times New Roman" w:cs="Times New Roman"/>
          <w:b/>
        </w:rPr>
        <w:t>LUYỆN TẬP</w:t>
      </w:r>
      <w:r w:rsidRPr="00913A18">
        <w:rPr>
          <w:rFonts w:ascii="Times New Roman" w:hAnsi="Times New Roman" w:cs="Times New Roman"/>
        </w:rPr>
        <w:t xml:space="preserve"> </w:t>
      </w:r>
    </w:p>
    <w:tbl>
      <w:tblPr>
        <w:tblStyle w:val="TableGrid"/>
        <w:tblW w:w="9351" w:type="dxa"/>
        <w:tblLook w:val="04A0" w:firstRow="1" w:lastRow="0" w:firstColumn="1" w:lastColumn="0" w:noHBand="0" w:noVBand="1"/>
      </w:tblPr>
      <w:tblGrid>
        <w:gridCol w:w="9351"/>
      </w:tblGrid>
      <w:tr w:rsidR="00904C4E" w:rsidRPr="00913A18" w14:paraId="4B23B94B" w14:textId="77777777" w:rsidTr="00913A18">
        <w:trPr>
          <w:trHeight w:val="1407"/>
        </w:trPr>
        <w:tc>
          <w:tcPr>
            <w:tcW w:w="9351" w:type="dxa"/>
          </w:tcPr>
          <w:p w14:paraId="009F3B09" w14:textId="200E63DE" w:rsidR="00386728" w:rsidRPr="00913A18" w:rsidRDefault="00386728" w:rsidP="00E97886">
            <w:pPr>
              <w:spacing w:after="0"/>
              <w:rPr>
                <w:rFonts w:ascii="Times New Roman" w:eastAsia="Calibri" w:hAnsi="Times New Roman" w:cs="Times New Roman"/>
                <w:color w:val="000000"/>
                <w:lang w:val="fr-FR"/>
              </w:rPr>
            </w:pPr>
            <w:r w:rsidRPr="00913A18">
              <w:rPr>
                <w:rFonts w:ascii="Times New Roman" w:eastAsia="Calibri" w:hAnsi="Times New Roman" w:cs="Times New Roman"/>
                <w:b/>
                <w:color w:val="000000"/>
                <w:lang w:val="fr-FR"/>
              </w:rPr>
              <w:t>a) Mục tiêu:</w:t>
            </w:r>
            <w:r w:rsidRPr="00913A18">
              <w:rPr>
                <w:rFonts w:ascii="Times New Roman" w:eastAsia="Calibri" w:hAnsi="Times New Roman" w:cs="Times New Roman"/>
                <w:color w:val="000000"/>
                <w:lang w:val="fr-FR"/>
              </w:rPr>
              <w:t xml:space="preserve"> Củng cố lại kiến thức về phản ứng tỏa nhiệt, thu nhiệt</w:t>
            </w:r>
            <w:r w:rsidR="005368CC" w:rsidRPr="00913A18">
              <w:rPr>
                <w:rFonts w:ascii="Times New Roman" w:eastAsia="Calibri" w:hAnsi="Times New Roman" w:cs="Times New Roman"/>
                <w:color w:val="000000"/>
                <w:lang w:val="fr-FR"/>
              </w:rPr>
              <w:t xml:space="preserve">, biến thiên enthanlpy, biến thiên enthanlpy chuẩn của phản ứng. </w:t>
            </w:r>
          </w:p>
          <w:p w14:paraId="77A8833C" w14:textId="77777777" w:rsidR="00386728" w:rsidRPr="00913A18" w:rsidRDefault="00386728" w:rsidP="00E97886">
            <w:pPr>
              <w:spacing w:after="0"/>
              <w:rPr>
                <w:rFonts w:ascii="Times New Roman" w:eastAsia="Calibri" w:hAnsi="Times New Roman" w:cs="Times New Roman"/>
                <w:color w:val="000000"/>
                <w:lang w:val="fr-FR"/>
              </w:rPr>
            </w:pPr>
            <w:r w:rsidRPr="00913A18">
              <w:rPr>
                <w:rFonts w:ascii="Times New Roman" w:eastAsia="Calibri" w:hAnsi="Times New Roman" w:cs="Times New Roman"/>
                <w:b/>
                <w:color w:val="000000"/>
                <w:lang w:val="fr-FR"/>
              </w:rPr>
              <w:t xml:space="preserve">b) Nội dung: </w:t>
            </w:r>
            <w:r w:rsidRPr="00913A18">
              <w:rPr>
                <w:rFonts w:ascii="Times New Roman" w:eastAsia="Calibri" w:hAnsi="Times New Roman" w:cs="Times New Roman"/>
                <w:color w:val="000000"/>
                <w:lang w:val="fr-FR"/>
              </w:rPr>
              <w:t>GV đưa ra phiếu bài tập; HS suy nghĩ, hoàn thành phiếu.</w:t>
            </w:r>
          </w:p>
          <w:p w14:paraId="16BF9321" w14:textId="77777777" w:rsidR="00386728" w:rsidRPr="00913A18" w:rsidRDefault="00386728" w:rsidP="00E97886">
            <w:pPr>
              <w:spacing w:after="0"/>
              <w:rPr>
                <w:rFonts w:ascii="Times New Roman" w:eastAsia="Calibri" w:hAnsi="Times New Roman" w:cs="Times New Roman"/>
                <w:color w:val="000000"/>
                <w:lang w:val="fr-FR"/>
              </w:rPr>
            </w:pPr>
            <w:r w:rsidRPr="00913A18">
              <w:rPr>
                <w:rFonts w:ascii="Times New Roman" w:eastAsia="Calibri" w:hAnsi="Times New Roman" w:cs="Times New Roman"/>
                <w:b/>
                <w:color w:val="000000"/>
                <w:lang w:val="fr-FR"/>
              </w:rPr>
              <w:t>c) Sản phẩm học tập:</w:t>
            </w:r>
            <w:r w:rsidRPr="00913A18">
              <w:rPr>
                <w:rFonts w:ascii="Times New Roman" w:eastAsia="Calibri" w:hAnsi="Times New Roman" w:cs="Times New Roman"/>
                <w:color w:val="000000"/>
                <w:lang w:val="fr-FR"/>
              </w:rPr>
              <w:t xml:space="preserve"> Các câu trả lời cho câu hỏi, bài tập trong phiếu bài tập.</w:t>
            </w:r>
          </w:p>
          <w:p w14:paraId="4E7C2172" w14:textId="77777777" w:rsidR="00386728" w:rsidRPr="00913A18" w:rsidRDefault="00386728" w:rsidP="00E97886">
            <w:pPr>
              <w:spacing w:after="0"/>
              <w:rPr>
                <w:rFonts w:ascii="Times New Roman" w:eastAsia="Calibri" w:hAnsi="Times New Roman" w:cs="Times New Roman"/>
                <w:b/>
                <w:color w:val="000000"/>
                <w:lang w:val="fr-FR"/>
              </w:rPr>
            </w:pPr>
            <w:r w:rsidRPr="00913A18">
              <w:rPr>
                <w:rFonts w:ascii="Times New Roman" w:eastAsia="Calibri" w:hAnsi="Times New Roman" w:cs="Times New Roman"/>
                <w:b/>
                <w:color w:val="000000"/>
                <w:lang w:val="fr-FR"/>
              </w:rPr>
              <w:t xml:space="preserve">d) Tổ chức thực hiện: </w:t>
            </w:r>
          </w:p>
          <w:p w14:paraId="0B1BDEB2" w14:textId="77777777" w:rsidR="00386728" w:rsidRPr="00913A18" w:rsidRDefault="00386728" w:rsidP="00E97886">
            <w:pPr>
              <w:spacing w:after="0"/>
              <w:rPr>
                <w:rFonts w:ascii="Times New Roman" w:eastAsia="Calibri" w:hAnsi="Times New Roman" w:cs="Times New Roman"/>
                <w:color w:val="000000"/>
                <w:lang w:val="fr-FR"/>
              </w:rPr>
            </w:pPr>
            <w:r w:rsidRPr="00913A18">
              <w:rPr>
                <w:rFonts w:ascii="Times New Roman" w:eastAsia="Calibri" w:hAnsi="Times New Roman" w:cs="Times New Roman"/>
                <w:b/>
                <w:color w:val="000000"/>
                <w:lang w:val="fr-FR"/>
              </w:rPr>
              <w:t>Bước 1: Chuyển giao nhiệm vụ:</w:t>
            </w:r>
            <w:r w:rsidRPr="00913A18">
              <w:rPr>
                <w:rFonts w:ascii="Times New Roman" w:eastAsia="Calibri" w:hAnsi="Times New Roman" w:cs="Times New Roman"/>
                <w:color w:val="000000"/>
                <w:lang w:val="fr-FR"/>
              </w:rPr>
              <w:t xml:space="preserve"> </w:t>
            </w:r>
          </w:p>
          <w:p w14:paraId="473B02B1" w14:textId="77777777" w:rsidR="00386728" w:rsidRPr="00913A18" w:rsidRDefault="00386728" w:rsidP="00E97886">
            <w:pPr>
              <w:spacing w:after="0"/>
              <w:rPr>
                <w:rFonts w:ascii="Times New Roman" w:eastAsia="Calibri" w:hAnsi="Times New Roman" w:cs="Times New Roman"/>
                <w:color w:val="000000"/>
                <w:lang w:val="fr-FR"/>
              </w:rPr>
            </w:pPr>
            <w:r w:rsidRPr="00913A18">
              <w:rPr>
                <w:rFonts w:ascii="Times New Roman" w:eastAsia="Calibri" w:hAnsi="Times New Roman" w:cs="Times New Roman"/>
                <w:color w:val="000000"/>
                <w:lang w:val="fr-FR"/>
              </w:rPr>
              <w:t>-GV yêu cầu HS hoàn thành phiếu bài tập cá nhân:</w:t>
            </w:r>
          </w:p>
          <w:p w14:paraId="748D382D" w14:textId="77777777" w:rsidR="005368CC" w:rsidRPr="00913A18" w:rsidRDefault="00386728" w:rsidP="00E97886">
            <w:pPr>
              <w:rPr>
                <w:rFonts w:ascii="Times New Roman" w:hAnsi="Times New Roman" w:cs="Times New Roman"/>
                <w:lang w:val="pt-BR"/>
              </w:rPr>
            </w:pPr>
            <w:r w:rsidRPr="00913A18">
              <w:rPr>
                <w:rFonts w:ascii="Times New Roman" w:eastAsia="Calibri" w:hAnsi="Times New Roman" w:cs="Times New Roman"/>
                <w:b/>
                <w:color w:val="000000"/>
                <w:lang w:val="fr-FR"/>
              </w:rPr>
              <w:t>Câu 1:</w:t>
            </w:r>
            <w:r w:rsidRPr="00913A18">
              <w:rPr>
                <w:rFonts w:ascii="Times New Roman" w:eastAsia="Calibri" w:hAnsi="Times New Roman" w:cs="Times New Roman"/>
                <w:color w:val="000000"/>
                <w:lang w:val="fr-FR"/>
              </w:rPr>
              <w:t xml:space="preserve"> </w:t>
            </w:r>
            <w:r w:rsidR="005368CC" w:rsidRPr="00913A18">
              <w:rPr>
                <w:rFonts w:ascii="Times New Roman" w:hAnsi="Times New Roman" w:cs="Times New Roman"/>
                <w:lang w:val="pt-BR"/>
              </w:rPr>
              <w:t>Cho các phương trình nhiệt hóa học của các phản ứng sau:</w:t>
            </w:r>
          </w:p>
          <w:p w14:paraId="68B10D42" w14:textId="77777777" w:rsidR="005368CC" w:rsidRPr="00913A18" w:rsidRDefault="005368CC" w:rsidP="00E97886">
            <w:pPr>
              <w:ind w:right="-12"/>
              <w:rPr>
                <w:rFonts w:ascii="Times New Roman" w:hAnsi="Times New Roman" w:cs="Times New Roman"/>
              </w:rPr>
            </w:pPr>
            <w:r w:rsidRPr="00913A18">
              <w:rPr>
                <w:rFonts w:ascii="Times New Roman" w:hAnsi="Times New Roman" w:cs="Times New Roman"/>
                <w:lang w:val="pt-BR"/>
              </w:rPr>
              <w:t xml:space="preserve">                  (a) </w:t>
            </w:r>
            <w:r w:rsidRPr="00913A18">
              <w:rPr>
                <w:rFonts w:ascii="Times New Roman" w:hAnsi="Times New Roman" w:cs="Times New Roman"/>
              </w:rPr>
              <w:t>3Fe(</w:t>
            </w:r>
            <w:r w:rsidRPr="00913A18">
              <w:rPr>
                <w:rFonts w:ascii="Times New Roman" w:hAnsi="Times New Roman" w:cs="Times New Roman"/>
                <w:i/>
              </w:rPr>
              <w:t>s</w:t>
            </w:r>
            <w:r w:rsidRPr="00913A18">
              <w:rPr>
                <w:rFonts w:ascii="Times New Roman" w:hAnsi="Times New Roman" w:cs="Times New Roman"/>
              </w:rPr>
              <w:t>) + 4H</w:t>
            </w:r>
            <w:r w:rsidRPr="00913A18">
              <w:rPr>
                <w:rFonts w:ascii="Times New Roman" w:hAnsi="Times New Roman" w:cs="Times New Roman"/>
                <w:vertAlign w:val="subscript"/>
              </w:rPr>
              <w:t>2</w:t>
            </w:r>
            <w:r w:rsidRPr="00913A18">
              <w:rPr>
                <w:rFonts w:ascii="Times New Roman" w:hAnsi="Times New Roman" w:cs="Times New Roman"/>
              </w:rPr>
              <w:t>O(</w:t>
            </w:r>
            <w:r w:rsidRPr="00913A18">
              <w:rPr>
                <w:rFonts w:ascii="Times New Roman" w:hAnsi="Times New Roman" w:cs="Times New Roman"/>
                <w:i/>
              </w:rPr>
              <w:t>l</w:t>
            </w:r>
            <w:r w:rsidRPr="00913A18">
              <w:rPr>
                <w:rFonts w:ascii="Times New Roman" w:hAnsi="Times New Roman" w:cs="Times New Roman"/>
              </w:rPr>
              <w:t xml:space="preserve">) </w:t>
            </w:r>
            <w:r w:rsidRPr="00913A18">
              <w:rPr>
                <w:rFonts w:ascii="Times New Roman" w:hAnsi="Times New Roman" w:cs="Times New Roman"/>
              </w:rPr>
              <w:sym w:font="Symbol" w:char="F0AE"/>
            </w:r>
            <w:r w:rsidRPr="00913A18">
              <w:rPr>
                <w:rFonts w:ascii="Times New Roman" w:hAnsi="Times New Roman" w:cs="Times New Roman"/>
              </w:rPr>
              <w:t xml:space="preserve"> Fe</w:t>
            </w:r>
            <w:r w:rsidRPr="00913A18">
              <w:rPr>
                <w:rFonts w:ascii="Times New Roman" w:hAnsi="Times New Roman" w:cs="Times New Roman"/>
                <w:vertAlign w:val="subscript"/>
              </w:rPr>
              <w:t>3</w:t>
            </w:r>
            <w:r w:rsidRPr="00913A18">
              <w:rPr>
                <w:rFonts w:ascii="Times New Roman" w:hAnsi="Times New Roman" w:cs="Times New Roman"/>
              </w:rPr>
              <w:t>O</w:t>
            </w:r>
            <w:r w:rsidRPr="00913A18">
              <w:rPr>
                <w:rFonts w:ascii="Times New Roman" w:hAnsi="Times New Roman" w:cs="Times New Roman"/>
                <w:vertAlign w:val="subscript"/>
              </w:rPr>
              <w:t>4</w:t>
            </w:r>
            <w:r w:rsidRPr="00913A18">
              <w:rPr>
                <w:rFonts w:ascii="Times New Roman" w:hAnsi="Times New Roman" w:cs="Times New Roman"/>
              </w:rPr>
              <w:t>(</w:t>
            </w:r>
            <w:r w:rsidRPr="00913A18">
              <w:rPr>
                <w:rFonts w:ascii="Times New Roman" w:hAnsi="Times New Roman" w:cs="Times New Roman"/>
                <w:i/>
              </w:rPr>
              <w:t>s</w:t>
            </w:r>
            <w:r w:rsidRPr="00913A18">
              <w:rPr>
                <w:rFonts w:ascii="Times New Roman" w:hAnsi="Times New Roman" w:cs="Times New Roman"/>
              </w:rPr>
              <w:t>) + 4H</w:t>
            </w:r>
            <w:r w:rsidRPr="00913A18">
              <w:rPr>
                <w:rFonts w:ascii="Times New Roman" w:hAnsi="Times New Roman" w:cs="Times New Roman"/>
                <w:vertAlign w:val="subscript"/>
              </w:rPr>
              <w:t>2</w:t>
            </w:r>
            <w:r w:rsidRPr="00913A18">
              <w:rPr>
                <w:rFonts w:ascii="Times New Roman" w:hAnsi="Times New Roman" w:cs="Times New Roman"/>
              </w:rPr>
              <w:t>(</w:t>
            </w:r>
            <w:r w:rsidRPr="00913A18">
              <w:rPr>
                <w:rFonts w:ascii="Times New Roman" w:hAnsi="Times New Roman" w:cs="Times New Roman"/>
                <w:i/>
              </w:rPr>
              <w:t>g</w:t>
            </w:r>
            <w:r w:rsidRPr="00913A18">
              <w:rPr>
                <w:rFonts w:ascii="Times New Roman" w:hAnsi="Times New Roman" w:cs="Times New Roman"/>
              </w:rPr>
              <w:t xml:space="preserve">)           </w:t>
            </w:r>
            <w:r w:rsidRPr="00913A18">
              <w:rPr>
                <w:rFonts w:ascii="Times New Roman" w:hAnsi="Times New Roman" w:cs="Times New Roman"/>
                <w:position w:val="-12"/>
                <w:lang w:val="vi-VN"/>
              </w:rPr>
              <w:object w:dxaOrig="820" w:dyaOrig="420" w14:anchorId="2D6BC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o:ole="">
                  <v:imagedata r:id="rId7" o:title=""/>
                </v:shape>
                <o:OLEObject Type="Embed" ProgID="Equation.DSMT4" ShapeID="_x0000_i1025" DrawAspect="Content" ObjectID="_1723185023" r:id="rId8"/>
              </w:object>
            </w:r>
            <w:r w:rsidRPr="00913A18">
              <w:rPr>
                <w:rFonts w:ascii="Times New Roman" w:hAnsi="Times New Roman" w:cs="Times New Roman"/>
              </w:rPr>
              <w:t>= +26,32 kJ</w:t>
            </w:r>
          </w:p>
          <w:p w14:paraId="6B568101" w14:textId="77777777" w:rsidR="005368CC" w:rsidRPr="00DE56C1" w:rsidRDefault="005368CC" w:rsidP="00E97886">
            <w:pPr>
              <w:ind w:right="-12"/>
              <w:rPr>
                <w:rFonts w:ascii="Times New Roman" w:hAnsi="Times New Roman" w:cs="Times New Roman"/>
                <w:lang w:val="nl-NL"/>
              </w:rPr>
            </w:pPr>
            <w:r w:rsidRPr="00913A18">
              <w:rPr>
                <w:rFonts w:ascii="Times New Roman" w:hAnsi="Times New Roman" w:cs="Times New Roman"/>
              </w:rPr>
              <w:t xml:space="preserve">                  </w:t>
            </w:r>
            <w:r w:rsidRPr="00DE56C1">
              <w:rPr>
                <w:rFonts w:ascii="Times New Roman" w:hAnsi="Times New Roman" w:cs="Times New Roman"/>
                <w:lang w:val="nl-NL"/>
              </w:rPr>
              <w:t>(b) N</w:t>
            </w:r>
            <w:r w:rsidRPr="00DE56C1">
              <w:rPr>
                <w:rFonts w:ascii="Times New Roman" w:hAnsi="Times New Roman" w:cs="Times New Roman"/>
                <w:vertAlign w:val="subscript"/>
                <w:lang w:val="nl-NL"/>
              </w:rPr>
              <w:t>2</w:t>
            </w:r>
            <w:r w:rsidRPr="00DE56C1">
              <w:rPr>
                <w:rFonts w:ascii="Times New Roman" w:hAnsi="Times New Roman" w:cs="Times New Roman"/>
                <w:lang w:val="nl-NL"/>
              </w:rPr>
              <w:t>(</w:t>
            </w:r>
            <w:r w:rsidRPr="00DE56C1">
              <w:rPr>
                <w:rFonts w:ascii="Times New Roman" w:hAnsi="Times New Roman" w:cs="Times New Roman"/>
                <w:i/>
                <w:lang w:val="nl-NL"/>
              </w:rPr>
              <w:t>g</w:t>
            </w:r>
            <w:r w:rsidRPr="00DE56C1">
              <w:rPr>
                <w:rFonts w:ascii="Times New Roman" w:hAnsi="Times New Roman" w:cs="Times New Roman"/>
                <w:lang w:val="nl-NL"/>
              </w:rPr>
              <w:t>) +  O</w:t>
            </w:r>
            <w:r w:rsidRPr="00DE56C1">
              <w:rPr>
                <w:rFonts w:ascii="Times New Roman" w:hAnsi="Times New Roman" w:cs="Times New Roman"/>
                <w:vertAlign w:val="subscript"/>
                <w:lang w:val="nl-NL"/>
              </w:rPr>
              <w:t>2</w:t>
            </w:r>
            <w:r w:rsidRPr="00DE56C1">
              <w:rPr>
                <w:rFonts w:ascii="Times New Roman" w:hAnsi="Times New Roman" w:cs="Times New Roman"/>
                <w:lang w:val="nl-NL"/>
              </w:rPr>
              <w:t>(</w:t>
            </w:r>
            <w:r w:rsidRPr="00DE56C1">
              <w:rPr>
                <w:rFonts w:ascii="Times New Roman" w:hAnsi="Times New Roman" w:cs="Times New Roman"/>
                <w:i/>
                <w:lang w:val="nl-NL"/>
              </w:rPr>
              <w:t>g</w:t>
            </w:r>
            <w:r w:rsidRPr="00DE56C1">
              <w:rPr>
                <w:rFonts w:ascii="Times New Roman" w:hAnsi="Times New Roman" w:cs="Times New Roman"/>
                <w:lang w:val="nl-NL"/>
              </w:rPr>
              <w:t xml:space="preserve">) </w:t>
            </w:r>
            <w:r w:rsidRPr="00913A18">
              <w:rPr>
                <w:rFonts w:ascii="Times New Roman" w:hAnsi="Times New Roman" w:cs="Times New Roman"/>
              </w:rPr>
              <w:sym w:font="Symbol" w:char="F0AE"/>
            </w:r>
            <w:r w:rsidRPr="00DE56C1">
              <w:rPr>
                <w:rFonts w:ascii="Times New Roman" w:hAnsi="Times New Roman" w:cs="Times New Roman"/>
                <w:lang w:val="nl-NL"/>
              </w:rPr>
              <w:t xml:space="preserve"> 2NO(</w:t>
            </w:r>
            <w:r w:rsidRPr="00DE56C1">
              <w:rPr>
                <w:rFonts w:ascii="Times New Roman" w:hAnsi="Times New Roman" w:cs="Times New Roman"/>
                <w:i/>
                <w:lang w:val="nl-NL"/>
              </w:rPr>
              <w:t>g</w:t>
            </w:r>
            <w:r w:rsidRPr="00DE56C1">
              <w:rPr>
                <w:rFonts w:ascii="Times New Roman" w:hAnsi="Times New Roman" w:cs="Times New Roman"/>
                <w:lang w:val="nl-NL"/>
              </w:rPr>
              <w:t xml:space="preserve">)                              </w:t>
            </w:r>
            <w:r w:rsidRPr="00913A18">
              <w:rPr>
                <w:rFonts w:ascii="Times New Roman" w:hAnsi="Times New Roman" w:cs="Times New Roman"/>
                <w:b/>
                <w:color w:val="6600FF"/>
                <w:lang w:val="vi-VN"/>
              </w:rPr>
              <w:t xml:space="preserve"> </w:t>
            </w:r>
            <w:r w:rsidRPr="00913A18">
              <w:rPr>
                <w:rFonts w:ascii="Times New Roman" w:hAnsi="Times New Roman" w:cs="Times New Roman"/>
                <w:b/>
                <w:color w:val="6600FF"/>
                <w:position w:val="-12"/>
                <w:lang w:val="vi-VN"/>
              </w:rPr>
              <w:object w:dxaOrig="720" w:dyaOrig="420" w14:anchorId="1A70F342">
                <v:shape id="_x0000_i1026" type="#_x0000_t75" style="width:30.75pt;height:20.25pt" o:ole="">
                  <v:imagedata r:id="rId9" o:title=""/>
                </v:shape>
                <o:OLEObject Type="Embed" ProgID="Equation.DSMT4" ShapeID="_x0000_i1026" DrawAspect="Content" ObjectID="_1723185024" r:id="rId10"/>
              </w:object>
            </w:r>
            <w:r w:rsidRPr="00DE56C1">
              <w:rPr>
                <w:rFonts w:ascii="Times New Roman" w:hAnsi="Times New Roman" w:cs="Times New Roman"/>
                <w:i/>
                <w:iCs/>
                <w:lang w:val="nl-NL"/>
              </w:rPr>
              <w:t>=</w:t>
            </w:r>
            <w:r w:rsidRPr="00DE56C1">
              <w:rPr>
                <w:rFonts w:ascii="Times New Roman" w:hAnsi="Times New Roman" w:cs="Times New Roman"/>
                <w:lang w:val="nl-NL"/>
              </w:rPr>
              <w:t xml:space="preserve"> +179,20 kJ</w:t>
            </w:r>
          </w:p>
          <w:p w14:paraId="709FF002" w14:textId="77777777" w:rsidR="005368CC" w:rsidRPr="00DE56C1" w:rsidRDefault="005368CC" w:rsidP="00E97886">
            <w:pPr>
              <w:rPr>
                <w:rFonts w:ascii="Times New Roman" w:hAnsi="Times New Roman" w:cs="Times New Roman"/>
                <w:lang w:val="nl-NL"/>
              </w:rPr>
            </w:pPr>
            <w:r w:rsidRPr="00DE56C1">
              <w:rPr>
                <w:rFonts w:ascii="Times New Roman" w:hAnsi="Times New Roman" w:cs="Times New Roman"/>
                <w:lang w:val="nl-NL"/>
              </w:rPr>
              <w:t xml:space="preserve">                (c) Na(</w:t>
            </w:r>
            <w:r w:rsidRPr="00DE56C1">
              <w:rPr>
                <w:rFonts w:ascii="Times New Roman" w:hAnsi="Times New Roman" w:cs="Times New Roman"/>
                <w:i/>
                <w:lang w:val="nl-NL"/>
              </w:rPr>
              <w:t>s</w:t>
            </w:r>
            <w:r w:rsidRPr="00DE56C1">
              <w:rPr>
                <w:rFonts w:ascii="Times New Roman" w:hAnsi="Times New Roman" w:cs="Times New Roman"/>
                <w:lang w:val="nl-NL"/>
              </w:rPr>
              <w:t>) + 2H</w:t>
            </w:r>
            <w:r w:rsidRPr="00DE56C1">
              <w:rPr>
                <w:rFonts w:ascii="Times New Roman" w:hAnsi="Times New Roman" w:cs="Times New Roman"/>
                <w:vertAlign w:val="subscript"/>
                <w:lang w:val="nl-NL"/>
              </w:rPr>
              <w:t>2</w:t>
            </w:r>
            <w:r w:rsidRPr="00DE56C1">
              <w:rPr>
                <w:rFonts w:ascii="Times New Roman" w:hAnsi="Times New Roman" w:cs="Times New Roman"/>
                <w:lang w:val="nl-NL"/>
              </w:rPr>
              <w:t>O(</w:t>
            </w:r>
            <w:r w:rsidRPr="00DE56C1">
              <w:rPr>
                <w:rFonts w:ascii="Times New Roman" w:hAnsi="Times New Roman" w:cs="Times New Roman"/>
                <w:i/>
                <w:lang w:val="nl-NL"/>
              </w:rPr>
              <w:t>l</w:t>
            </w:r>
            <w:r w:rsidRPr="00DE56C1">
              <w:rPr>
                <w:rFonts w:ascii="Times New Roman" w:hAnsi="Times New Roman" w:cs="Times New Roman"/>
                <w:lang w:val="nl-NL"/>
              </w:rPr>
              <w:t xml:space="preserve">)  </w:t>
            </w:r>
            <w:r w:rsidRPr="00913A18">
              <w:rPr>
                <w:rFonts w:ascii="Times New Roman" w:eastAsia="Yu Mincho" w:hAnsi="Times New Roman" w:cs="Times New Roman"/>
                <w:lang w:eastAsia="ja-JP"/>
              </w:rPr>
              <w:sym w:font="Symbol" w:char="F0AE"/>
            </w:r>
            <w:r w:rsidRPr="00DE56C1">
              <w:rPr>
                <w:rFonts w:ascii="Times New Roman" w:hAnsi="Times New Roman" w:cs="Times New Roman"/>
                <w:lang w:val="nl-NL"/>
              </w:rPr>
              <w:t xml:space="preserve"> NaOH(</w:t>
            </w:r>
            <w:r w:rsidRPr="00DE56C1">
              <w:rPr>
                <w:rFonts w:ascii="Times New Roman" w:hAnsi="Times New Roman" w:cs="Times New Roman"/>
                <w:i/>
                <w:lang w:val="nl-NL"/>
              </w:rPr>
              <w:t>aq</w:t>
            </w:r>
            <w:r w:rsidRPr="00DE56C1">
              <w:rPr>
                <w:rFonts w:ascii="Times New Roman" w:hAnsi="Times New Roman" w:cs="Times New Roman"/>
                <w:lang w:val="nl-NL"/>
              </w:rPr>
              <w:t>) + H</w:t>
            </w:r>
            <w:r w:rsidRPr="00DE56C1">
              <w:rPr>
                <w:rFonts w:ascii="Times New Roman" w:hAnsi="Times New Roman" w:cs="Times New Roman"/>
                <w:vertAlign w:val="subscript"/>
                <w:lang w:val="nl-NL"/>
              </w:rPr>
              <w:t>2</w:t>
            </w:r>
            <w:r w:rsidRPr="00DE56C1">
              <w:rPr>
                <w:rFonts w:ascii="Times New Roman" w:hAnsi="Times New Roman" w:cs="Times New Roman"/>
                <w:lang w:val="nl-NL"/>
              </w:rPr>
              <w:t>(</w:t>
            </w:r>
            <w:r w:rsidRPr="00DE56C1">
              <w:rPr>
                <w:rFonts w:ascii="Times New Roman" w:hAnsi="Times New Roman" w:cs="Times New Roman"/>
                <w:i/>
                <w:lang w:val="nl-NL"/>
              </w:rPr>
              <w:t>g</w:t>
            </w:r>
            <w:r w:rsidRPr="00DE56C1">
              <w:rPr>
                <w:rFonts w:ascii="Times New Roman" w:hAnsi="Times New Roman" w:cs="Times New Roman"/>
                <w:lang w:val="nl-NL"/>
              </w:rPr>
              <w:t xml:space="preserve">)          </w:t>
            </w:r>
            <w:r w:rsidRPr="00913A18">
              <w:rPr>
                <w:rFonts w:ascii="Times New Roman" w:hAnsi="Times New Roman" w:cs="Times New Roman"/>
                <w:position w:val="-12"/>
                <w:lang w:val="vi-VN"/>
              </w:rPr>
              <w:object w:dxaOrig="820" w:dyaOrig="420" w14:anchorId="7A30DA2E">
                <v:shape id="_x0000_i1027" type="#_x0000_t75" style="width:36pt;height:20.25pt" o:ole="">
                  <v:imagedata r:id="rId7" o:title=""/>
                </v:shape>
                <o:OLEObject Type="Embed" ProgID="Equation.DSMT4" ShapeID="_x0000_i1027" DrawAspect="Content" ObjectID="_1723185025" r:id="rId11"/>
              </w:object>
            </w:r>
            <w:r w:rsidRPr="00DE56C1">
              <w:rPr>
                <w:rFonts w:ascii="Times New Roman" w:hAnsi="Times New Roman" w:cs="Times New Roman"/>
                <w:lang w:val="nl-NL"/>
              </w:rPr>
              <w:t xml:space="preserve">= </w:t>
            </w:r>
            <w:r w:rsidRPr="00DE56C1">
              <w:rPr>
                <w:rFonts w:ascii="Cambria Math" w:hAnsi="Cambria Math" w:cs="Cambria Math"/>
                <w:lang w:val="nl-NL"/>
              </w:rPr>
              <w:t>‒</w:t>
            </w:r>
            <w:r w:rsidRPr="00DE56C1">
              <w:rPr>
                <w:rFonts w:ascii="Times New Roman" w:hAnsi="Times New Roman" w:cs="Times New Roman"/>
                <w:lang w:val="nl-NL"/>
              </w:rPr>
              <w:t xml:space="preserve"> 367,50 kJ</w:t>
            </w:r>
          </w:p>
          <w:p w14:paraId="42C76540" w14:textId="77777777" w:rsidR="005368CC" w:rsidRPr="00913A18" w:rsidRDefault="005368CC" w:rsidP="00E97886">
            <w:pPr>
              <w:rPr>
                <w:rFonts w:ascii="Times New Roman" w:hAnsi="Times New Roman" w:cs="Times New Roman"/>
              </w:rPr>
            </w:pPr>
            <w:r w:rsidRPr="00DE56C1">
              <w:rPr>
                <w:rFonts w:ascii="Times New Roman" w:hAnsi="Times New Roman" w:cs="Times New Roman"/>
                <w:lang w:val="nl-NL"/>
              </w:rPr>
              <w:t xml:space="preserve">                </w:t>
            </w:r>
            <w:r w:rsidRPr="00913A18">
              <w:rPr>
                <w:rFonts w:ascii="Times New Roman" w:hAnsi="Times New Roman" w:cs="Times New Roman"/>
              </w:rPr>
              <w:t>(d ) ZnSO</w:t>
            </w:r>
            <w:r w:rsidRPr="00913A18">
              <w:rPr>
                <w:rFonts w:ascii="Times New Roman" w:hAnsi="Times New Roman" w:cs="Times New Roman"/>
                <w:vertAlign w:val="subscript"/>
              </w:rPr>
              <w:t>4</w:t>
            </w:r>
            <w:r w:rsidRPr="00913A18">
              <w:rPr>
                <w:rFonts w:ascii="Times New Roman" w:hAnsi="Times New Roman" w:cs="Times New Roman"/>
              </w:rPr>
              <w:t>(</w:t>
            </w:r>
            <w:r w:rsidRPr="00913A18">
              <w:rPr>
                <w:rFonts w:ascii="Times New Roman" w:hAnsi="Times New Roman" w:cs="Times New Roman"/>
                <w:i/>
              </w:rPr>
              <w:t>s</w:t>
            </w:r>
            <w:r w:rsidRPr="00913A18">
              <w:rPr>
                <w:rFonts w:ascii="Times New Roman" w:hAnsi="Times New Roman" w:cs="Times New Roman"/>
              </w:rPr>
              <w:t xml:space="preserve">)  </w:t>
            </w:r>
            <w:r w:rsidRPr="00913A18">
              <w:rPr>
                <w:rFonts w:ascii="Times New Roman" w:eastAsia="Yu Mincho" w:hAnsi="Times New Roman" w:cs="Times New Roman"/>
                <w:lang w:eastAsia="ja-JP"/>
              </w:rPr>
              <w:sym w:font="Symbol" w:char="F0AE"/>
            </w:r>
            <w:r w:rsidRPr="00913A18">
              <w:rPr>
                <w:rFonts w:ascii="Times New Roman" w:hAnsi="Times New Roman" w:cs="Times New Roman"/>
              </w:rPr>
              <w:t xml:space="preserve"> ZnO(</w:t>
            </w:r>
            <w:r w:rsidRPr="00913A18">
              <w:rPr>
                <w:rFonts w:ascii="Times New Roman" w:hAnsi="Times New Roman" w:cs="Times New Roman"/>
                <w:i/>
              </w:rPr>
              <w:t>s</w:t>
            </w:r>
            <w:r w:rsidRPr="00913A18">
              <w:rPr>
                <w:rFonts w:ascii="Times New Roman" w:hAnsi="Times New Roman" w:cs="Times New Roman"/>
              </w:rPr>
              <w:t>) + SO</w:t>
            </w:r>
            <w:r w:rsidRPr="00913A18">
              <w:rPr>
                <w:rFonts w:ascii="Times New Roman" w:hAnsi="Times New Roman" w:cs="Times New Roman"/>
                <w:vertAlign w:val="subscript"/>
              </w:rPr>
              <w:t>3</w:t>
            </w:r>
            <w:r w:rsidRPr="00913A18">
              <w:rPr>
                <w:rFonts w:ascii="Times New Roman" w:hAnsi="Times New Roman" w:cs="Times New Roman"/>
              </w:rPr>
              <w:t>(</w:t>
            </w:r>
            <w:r w:rsidRPr="00913A18">
              <w:rPr>
                <w:rFonts w:ascii="Times New Roman" w:hAnsi="Times New Roman" w:cs="Times New Roman"/>
                <w:i/>
              </w:rPr>
              <w:t>g</w:t>
            </w:r>
            <w:r w:rsidRPr="00913A18">
              <w:rPr>
                <w:rFonts w:ascii="Times New Roman" w:hAnsi="Times New Roman" w:cs="Times New Roman"/>
              </w:rPr>
              <w:t xml:space="preserve">)                     </w:t>
            </w:r>
            <w:r w:rsidRPr="00913A18">
              <w:rPr>
                <w:rFonts w:ascii="Times New Roman" w:hAnsi="Times New Roman" w:cs="Times New Roman"/>
                <w:position w:val="-12"/>
                <w:lang w:val="vi-VN"/>
              </w:rPr>
              <w:object w:dxaOrig="820" w:dyaOrig="420" w14:anchorId="3F2F012F">
                <v:shape id="_x0000_i1028" type="#_x0000_t75" style="width:36pt;height:20.25pt" o:ole="">
                  <v:imagedata r:id="rId7" o:title=""/>
                </v:shape>
                <o:OLEObject Type="Embed" ProgID="Equation.DSMT4" ShapeID="_x0000_i1028" DrawAspect="Content" ObjectID="_1723185026" r:id="rId12"/>
              </w:object>
            </w:r>
            <w:r w:rsidRPr="00913A18">
              <w:rPr>
                <w:rFonts w:ascii="Times New Roman" w:hAnsi="Times New Roman" w:cs="Times New Roman"/>
              </w:rPr>
              <w:t>= + 235,21 kJ</w:t>
            </w:r>
          </w:p>
          <w:p w14:paraId="76843112" w14:textId="77777777" w:rsidR="005368CC" w:rsidRPr="00913A18" w:rsidRDefault="005368CC" w:rsidP="00E97886">
            <w:pPr>
              <w:rPr>
                <w:rFonts w:ascii="Times New Roman" w:eastAsia="Yu Mincho" w:hAnsi="Times New Roman" w:cs="Times New Roman"/>
                <w:b/>
                <w:bCs/>
              </w:rPr>
            </w:pPr>
            <w:r w:rsidRPr="00913A18">
              <w:rPr>
                <w:rFonts w:ascii="Times New Roman" w:hAnsi="Times New Roman" w:cs="Times New Roman"/>
              </w:rPr>
              <w:t xml:space="preserve">                 (e) 2ZnS</w:t>
            </w:r>
            <w:r w:rsidRPr="00913A18">
              <w:rPr>
                <w:rFonts w:ascii="Times New Roman" w:hAnsi="Times New Roman" w:cs="Times New Roman"/>
                <w:i/>
                <w:iCs/>
              </w:rPr>
              <w:t>(s)</w:t>
            </w:r>
            <w:r w:rsidRPr="00913A18">
              <w:rPr>
                <w:rFonts w:ascii="Times New Roman" w:hAnsi="Times New Roman" w:cs="Times New Roman"/>
              </w:rPr>
              <w:t xml:space="preserve"> + 3O</w:t>
            </w:r>
            <w:r w:rsidRPr="00913A18">
              <w:rPr>
                <w:rFonts w:ascii="Times New Roman" w:hAnsi="Times New Roman" w:cs="Times New Roman"/>
                <w:vertAlign w:val="subscript"/>
              </w:rPr>
              <w:t>2</w:t>
            </w:r>
            <w:r w:rsidRPr="00913A18">
              <w:rPr>
                <w:rFonts w:ascii="Times New Roman" w:hAnsi="Times New Roman" w:cs="Times New Roman"/>
                <w:i/>
                <w:iCs/>
              </w:rPr>
              <w:t>(g)</w:t>
            </w:r>
            <w:r w:rsidRPr="00913A18">
              <w:rPr>
                <w:rFonts w:ascii="Times New Roman" w:hAnsi="Times New Roman" w:cs="Times New Roman"/>
              </w:rPr>
              <w:t xml:space="preserve"> </w:t>
            </w:r>
            <w:r w:rsidRPr="00913A18">
              <w:rPr>
                <w:rFonts w:ascii="Times New Roman" w:eastAsia="Yu Mincho" w:hAnsi="Times New Roman" w:cs="Times New Roman"/>
                <w:lang w:eastAsia="ja-JP"/>
              </w:rPr>
              <w:sym w:font="Symbol" w:char="F0AE"/>
            </w:r>
            <w:r w:rsidRPr="00913A18">
              <w:rPr>
                <w:rFonts w:ascii="Times New Roman" w:eastAsia="Yu Mincho" w:hAnsi="Times New Roman" w:cs="Times New Roman"/>
                <w:lang w:eastAsia="ja-JP"/>
              </w:rPr>
              <w:t xml:space="preserve"> </w:t>
            </w:r>
            <w:r w:rsidRPr="00913A18">
              <w:rPr>
                <w:rFonts w:ascii="Times New Roman" w:hAnsi="Times New Roman" w:cs="Times New Roman"/>
              </w:rPr>
              <w:t>2ZnO</w:t>
            </w:r>
            <w:r w:rsidRPr="00913A18">
              <w:rPr>
                <w:rFonts w:ascii="Times New Roman" w:hAnsi="Times New Roman" w:cs="Times New Roman"/>
                <w:i/>
                <w:iCs/>
              </w:rPr>
              <w:t>(s)</w:t>
            </w:r>
            <w:r w:rsidRPr="00913A18">
              <w:rPr>
                <w:rFonts w:ascii="Times New Roman" w:hAnsi="Times New Roman" w:cs="Times New Roman"/>
              </w:rPr>
              <w:t xml:space="preserve"> + 2SO</w:t>
            </w:r>
            <w:r w:rsidRPr="00913A18">
              <w:rPr>
                <w:rFonts w:ascii="Times New Roman" w:hAnsi="Times New Roman" w:cs="Times New Roman"/>
                <w:vertAlign w:val="subscript"/>
              </w:rPr>
              <w:t>2</w:t>
            </w:r>
            <w:r w:rsidRPr="00913A18">
              <w:rPr>
                <w:rFonts w:ascii="Times New Roman" w:hAnsi="Times New Roman" w:cs="Times New Roman"/>
                <w:i/>
                <w:iCs/>
              </w:rPr>
              <w:t>(g)</w:t>
            </w:r>
            <w:r w:rsidRPr="00913A18">
              <w:rPr>
                <w:rFonts w:ascii="Times New Roman" w:hAnsi="Times New Roman" w:cs="Times New Roman"/>
              </w:rPr>
              <w:t xml:space="preserve"> </w:t>
            </w:r>
            <w:r w:rsidRPr="00913A18">
              <w:rPr>
                <w:rFonts w:ascii="Times New Roman" w:hAnsi="Times New Roman" w:cs="Times New Roman"/>
                <w:lang w:val="vi-VN"/>
              </w:rPr>
              <w:t xml:space="preserve"> </w:t>
            </w:r>
            <w:r w:rsidRPr="00913A18">
              <w:rPr>
                <w:rFonts w:ascii="Times New Roman" w:hAnsi="Times New Roman" w:cs="Times New Roman"/>
              </w:rPr>
              <w:t xml:space="preserve">     </w:t>
            </w:r>
            <w:r w:rsidRPr="00913A18">
              <w:rPr>
                <w:rFonts w:ascii="Times New Roman" w:hAnsi="Times New Roman" w:cs="Times New Roman"/>
                <w:position w:val="-12"/>
                <w:lang w:val="vi-VN"/>
              </w:rPr>
              <w:object w:dxaOrig="800" w:dyaOrig="420" w14:anchorId="094D4643">
                <v:shape id="_x0000_i1029" type="#_x0000_t75" style="width:36pt;height:20.25pt" o:ole="">
                  <v:imagedata r:id="rId13" o:title=""/>
                </v:shape>
                <o:OLEObject Type="Embed" ProgID="Equation.DSMT4" ShapeID="_x0000_i1029" DrawAspect="Content" ObjectID="_1723185027" r:id="rId14"/>
              </w:object>
            </w:r>
            <w:r w:rsidRPr="00913A18">
              <w:rPr>
                <w:rFonts w:ascii="Times New Roman" w:hAnsi="Times New Roman" w:cs="Times New Roman"/>
              </w:rPr>
              <w:t xml:space="preserve">= </w:t>
            </w:r>
            <w:r w:rsidRPr="00913A18">
              <w:rPr>
                <w:rFonts w:ascii="Cambria Math" w:hAnsi="Cambria Math" w:cs="Cambria Math"/>
              </w:rPr>
              <w:t>‒</w:t>
            </w:r>
            <w:r w:rsidRPr="00913A18">
              <w:rPr>
                <w:rFonts w:ascii="Times New Roman" w:hAnsi="Times New Roman" w:cs="Times New Roman"/>
              </w:rPr>
              <w:t>285,66 kJ</w:t>
            </w:r>
          </w:p>
          <w:p w14:paraId="485B8429" w14:textId="77777777" w:rsidR="005368CC" w:rsidRPr="00913A18" w:rsidRDefault="005368CC" w:rsidP="00E97886">
            <w:pPr>
              <w:rPr>
                <w:rFonts w:ascii="Times New Roman" w:hAnsi="Times New Roman" w:cs="Times New Roman"/>
                <w:lang w:val="pt-BR"/>
              </w:rPr>
            </w:pPr>
            <w:r w:rsidRPr="00913A18">
              <w:rPr>
                <w:rFonts w:ascii="Times New Roman" w:hAnsi="Times New Roman" w:cs="Times New Roman"/>
                <w:lang w:val="pt-BR"/>
              </w:rPr>
              <w:t>Các phản ứng thu nhiệt là:</w:t>
            </w:r>
          </w:p>
          <w:p w14:paraId="79EA0636" w14:textId="77777777" w:rsidR="005368CC" w:rsidRPr="00913A18" w:rsidRDefault="005368CC" w:rsidP="00E97886">
            <w:pPr>
              <w:rPr>
                <w:rFonts w:ascii="Times New Roman" w:hAnsi="Times New Roman" w:cs="Times New Roman"/>
                <w:bCs/>
                <w:lang w:val="pt-BR"/>
              </w:rPr>
            </w:pPr>
            <w:r w:rsidRPr="00913A18">
              <w:rPr>
                <w:rFonts w:ascii="Times New Roman" w:hAnsi="Times New Roman" w:cs="Times New Roman"/>
                <w:bCs/>
                <w:lang w:val="pt-BR"/>
              </w:rPr>
              <w:t>A.</w:t>
            </w:r>
            <w:r w:rsidRPr="00913A18">
              <w:rPr>
                <w:rFonts w:ascii="Times New Roman" w:hAnsi="Times New Roman" w:cs="Times New Roman"/>
                <w:bCs/>
              </w:rPr>
              <w:t xml:space="preserve"> (a), (b) và (d). </w:t>
            </w:r>
            <w:r w:rsidRPr="00913A18">
              <w:rPr>
                <w:rFonts w:ascii="Times New Roman" w:hAnsi="Times New Roman" w:cs="Times New Roman"/>
                <w:bCs/>
                <w:lang w:val="pt-BR"/>
              </w:rPr>
              <w:t xml:space="preserve"> </w:t>
            </w:r>
            <w:r w:rsidRPr="00913A18">
              <w:rPr>
                <w:rFonts w:ascii="Times New Roman" w:hAnsi="Times New Roman" w:cs="Times New Roman"/>
                <w:bCs/>
                <w:lang w:val="pt-BR"/>
              </w:rPr>
              <w:tab/>
              <w:t xml:space="preserve">B. (c) và (e).   </w:t>
            </w:r>
            <w:r w:rsidRPr="00913A18">
              <w:rPr>
                <w:rFonts w:ascii="Times New Roman" w:hAnsi="Times New Roman" w:cs="Times New Roman"/>
                <w:bCs/>
                <w:lang w:val="pt-BR"/>
              </w:rPr>
              <w:tab/>
              <w:t xml:space="preserve"> C. </w:t>
            </w:r>
            <w:r w:rsidRPr="00913A18">
              <w:rPr>
                <w:rFonts w:ascii="Times New Roman" w:hAnsi="Times New Roman" w:cs="Times New Roman"/>
                <w:bCs/>
              </w:rPr>
              <w:t xml:space="preserve">(a), (b) và (c). </w:t>
            </w:r>
            <w:r w:rsidRPr="00913A18">
              <w:rPr>
                <w:rFonts w:ascii="Times New Roman" w:hAnsi="Times New Roman" w:cs="Times New Roman"/>
                <w:bCs/>
                <w:lang w:val="pt-BR"/>
              </w:rPr>
              <w:t xml:space="preserve"> </w:t>
            </w:r>
            <w:r w:rsidRPr="00913A18">
              <w:rPr>
                <w:rFonts w:ascii="Times New Roman" w:hAnsi="Times New Roman" w:cs="Times New Roman"/>
                <w:bCs/>
                <w:lang w:val="pt-BR"/>
              </w:rPr>
              <w:tab/>
              <w:t xml:space="preserve"> </w:t>
            </w:r>
            <w:r w:rsidRPr="00306A5F">
              <w:rPr>
                <w:rFonts w:ascii="Times New Roman" w:hAnsi="Times New Roman" w:cs="Times New Roman"/>
                <w:bCs/>
                <w:lang w:val="pt-BR"/>
              </w:rPr>
              <w:t xml:space="preserve"> D</w:t>
            </w:r>
            <w:r w:rsidRPr="00913A18">
              <w:rPr>
                <w:rFonts w:ascii="Times New Roman" w:hAnsi="Times New Roman" w:cs="Times New Roman"/>
                <w:bCs/>
                <w:lang w:val="pt-BR"/>
              </w:rPr>
              <w:t>.</w:t>
            </w:r>
            <w:r w:rsidRPr="00913A18">
              <w:rPr>
                <w:rFonts w:ascii="Times New Roman" w:hAnsi="Times New Roman" w:cs="Times New Roman"/>
                <w:bCs/>
              </w:rPr>
              <w:t xml:space="preserve"> (a), </w:t>
            </w:r>
            <w:r w:rsidRPr="00913A18">
              <w:rPr>
                <w:rFonts w:ascii="Times New Roman" w:hAnsi="Times New Roman" w:cs="Times New Roman"/>
                <w:bCs/>
                <w:lang w:val="pt-BR"/>
              </w:rPr>
              <w:t xml:space="preserve">(c) và (e).   </w:t>
            </w:r>
            <w:r w:rsidRPr="00913A18">
              <w:rPr>
                <w:rFonts w:ascii="Times New Roman" w:hAnsi="Times New Roman" w:cs="Times New Roman"/>
                <w:lang w:val="pt-BR"/>
              </w:rPr>
              <w:t xml:space="preserve">           </w:t>
            </w:r>
          </w:p>
          <w:p w14:paraId="7D8034BF" w14:textId="77777777" w:rsidR="00DC3664" w:rsidRPr="00DE56C1" w:rsidRDefault="00DC3664" w:rsidP="00E97886">
            <w:pPr>
              <w:pStyle w:val="NormalWeb"/>
              <w:spacing w:before="0" w:beforeAutospacing="0" w:after="180" w:afterAutospacing="0" w:line="312" w:lineRule="auto"/>
              <w:rPr>
                <w:color w:val="000000"/>
                <w:sz w:val="26"/>
                <w:szCs w:val="26"/>
                <w:lang w:val="pt-BR"/>
              </w:rPr>
            </w:pPr>
            <w:r w:rsidRPr="00DE56C1">
              <w:rPr>
                <w:b/>
                <w:sz w:val="26"/>
                <w:szCs w:val="26"/>
                <w:lang w:val="pt-BR"/>
              </w:rPr>
              <w:t>Câu 2</w:t>
            </w:r>
            <w:r w:rsidRPr="00DE56C1">
              <w:rPr>
                <w:sz w:val="26"/>
                <w:szCs w:val="26"/>
                <w:lang w:val="pt-BR"/>
              </w:rPr>
              <w:t xml:space="preserve">: </w:t>
            </w:r>
            <w:r w:rsidRPr="00DE56C1">
              <w:rPr>
                <w:color w:val="000000"/>
                <w:sz w:val="26"/>
                <w:szCs w:val="26"/>
                <w:lang w:val="pt-BR"/>
              </w:rPr>
              <w:t>Cho các phương trình nhiệt hóa học:</w:t>
            </w:r>
          </w:p>
          <w:p w14:paraId="01800429" w14:textId="77777777" w:rsidR="00DC3664" w:rsidRPr="00DE56C1" w:rsidRDefault="00DC3664" w:rsidP="00E97886">
            <w:pPr>
              <w:pStyle w:val="NormalWeb"/>
              <w:spacing w:before="0" w:beforeAutospacing="0" w:after="0" w:afterAutospacing="0" w:line="312" w:lineRule="auto"/>
              <w:rPr>
                <w:color w:val="000000"/>
                <w:sz w:val="26"/>
                <w:szCs w:val="26"/>
                <w:lang w:val="pt-BR"/>
              </w:rPr>
            </w:pPr>
            <w:r w:rsidRPr="00913A18">
              <w:rPr>
                <w:noProof/>
                <w:color w:val="000000"/>
                <w:sz w:val="26"/>
                <w:szCs w:val="26"/>
              </w:rPr>
              <w:drawing>
                <wp:inline distT="0" distB="0" distL="0" distR="0" wp14:anchorId="089CAC07" wp14:editId="1C6EAB2D">
                  <wp:extent cx="4579056" cy="1114783"/>
                  <wp:effectExtent l="0" t="0" r="0" b="9525"/>
                  <wp:docPr id="1" name="Picture 1" descr="https://lh4.googleusercontent.com/-RyIqheT60KOeLA1Zfz3P8Hh3ADbgo1pubrHCxy2bodMakgpsubKfN-DOq4vnQgQ77U0unx8HCmMuCOXYe--be6pwMd0Ufup-oIGwuopieyKH_yZG8SKFvvGoqBd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4.googleusercontent.com/-RyIqheT60KOeLA1Zfz3P8Hh3ADbgo1pubrHCxy2bodMakgpsubKfN-DOq4vnQgQ77U0unx8HCmMuCOXYe--be6pwMd0Ufup-oIGwuopieyKH_yZG8SKFvvGoqBdG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4069" cy="1135480"/>
                          </a:xfrm>
                          <a:prstGeom prst="rect">
                            <a:avLst/>
                          </a:prstGeom>
                          <a:noFill/>
                          <a:ln>
                            <a:noFill/>
                          </a:ln>
                        </pic:spPr>
                      </pic:pic>
                    </a:graphicData>
                  </a:graphic>
                </wp:inline>
              </w:drawing>
            </w:r>
            <w:r w:rsidRPr="00DE56C1">
              <w:rPr>
                <w:color w:val="000000"/>
                <w:sz w:val="26"/>
                <w:szCs w:val="26"/>
                <w:lang w:val="pt-BR"/>
              </w:rPr>
              <w:t> </w:t>
            </w:r>
          </w:p>
          <w:p w14:paraId="3A748A09" w14:textId="272C45B4" w:rsidR="00DC3664" w:rsidRPr="00DE56C1" w:rsidRDefault="00DC3664" w:rsidP="00E97886">
            <w:pPr>
              <w:pStyle w:val="NormalWeb"/>
              <w:spacing w:before="0" w:beforeAutospacing="0" w:after="0" w:afterAutospacing="0" w:line="312" w:lineRule="auto"/>
              <w:rPr>
                <w:color w:val="000000"/>
                <w:sz w:val="26"/>
                <w:szCs w:val="26"/>
                <w:lang w:val="pt-BR"/>
              </w:rPr>
            </w:pPr>
            <w:r w:rsidRPr="00DE56C1">
              <w:rPr>
                <w:color w:val="000000"/>
                <w:sz w:val="26"/>
                <w:szCs w:val="26"/>
                <w:lang w:val="pt-BR"/>
              </w:rPr>
              <w:t>Trong các phản ứng trên, phản ứng nào tỏa nhiệt, phản ứng nào thu nhiệt?</w:t>
            </w:r>
          </w:p>
          <w:p w14:paraId="24150A3B" w14:textId="77777777" w:rsidR="00DC3664" w:rsidRPr="00DE56C1" w:rsidRDefault="00DC3664" w:rsidP="00E97886">
            <w:pPr>
              <w:spacing w:after="0"/>
              <w:ind w:firstLine="0"/>
              <w:rPr>
                <w:rFonts w:ascii="Times New Roman" w:hAnsi="Times New Roman" w:cs="Times New Roman"/>
                <w:color w:val="000000"/>
                <w:shd w:val="clear" w:color="auto" w:fill="FFFFFF"/>
                <w:lang w:val="pt-BR"/>
              </w:rPr>
            </w:pPr>
            <w:r w:rsidRPr="00DE56C1">
              <w:rPr>
                <w:rFonts w:ascii="Times New Roman" w:hAnsi="Times New Roman" w:cs="Times New Roman"/>
                <w:b/>
                <w:color w:val="000000"/>
                <w:shd w:val="clear" w:color="auto" w:fill="FFFFFF"/>
                <w:lang w:val="pt-BR"/>
              </w:rPr>
              <w:t>Câu 3</w:t>
            </w:r>
            <w:r w:rsidRPr="00DE56C1">
              <w:rPr>
                <w:rFonts w:ascii="Times New Roman" w:hAnsi="Times New Roman" w:cs="Times New Roman"/>
                <w:color w:val="000000"/>
                <w:shd w:val="clear" w:color="auto" w:fill="FFFFFF"/>
                <w:lang w:val="pt-BR"/>
              </w:rPr>
              <w:t>: Biết phản ứng đốt cháy khí carbon monoxide (CO) như sau:</w:t>
            </w:r>
          </w:p>
          <w:p w14:paraId="69F87E3C" w14:textId="5C670CA9" w:rsidR="00DC3664" w:rsidRPr="00913A18" w:rsidRDefault="00DC3664" w:rsidP="00E97886">
            <w:pPr>
              <w:spacing w:after="0"/>
              <w:ind w:left="567" w:hanging="283"/>
              <w:rPr>
                <w:rFonts w:ascii="Times New Roman" w:hAnsi="Times New Roman" w:cs="Times New Roman"/>
              </w:rPr>
            </w:pPr>
            <w:r w:rsidRPr="00913A18">
              <w:rPr>
                <w:rFonts w:ascii="Times New Roman" w:hAnsi="Times New Roman" w:cs="Times New Roman"/>
                <w:bCs/>
                <w:color w:val="000000" w:themeColor="text1"/>
              </w:rPr>
              <w:t>CO(g) + 1/2O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(g)</w:t>
            </w:r>
            <w:r w:rsidRPr="00913A18">
              <w:rPr>
                <w:rFonts w:ascii="Times New Roman" w:hAnsi="Times New Roman" w:cs="Times New Roman"/>
                <w:bCs/>
                <w:color w:val="000000" w:themeColor="text1"/>
                <w:vertAlign w:val="subscript"/>
              </w:rPr>
              <w:t xml:space="preserve"> </w:t>
            </w:r>
            <w:r w:rsidRPr="00913A18">
              <w:rPr>
                <w:rFonts w:ascii="Times New Roman" w:hAnsi="Times New Roman" w:cs="Times New Roman"/>
                <w:bCs/>
                <w:color w:val="000000" w:themeColor="text1"/>
                <w:lang w:val="vi-VN"/>
              </w:rPr>
              <w:t>→</w:t>
            </w:r>
            <w:r w:rsidRPr="00913A18">
              <w:rPr>
                <w:rFonts w:ascii="Times New Roman" w:hAnsi="Times New Roman" w:cs="Times New Roman"/>
                <w:bCs/>
                <w:color w:val="000000" w:themeColor="text1"/>
              </w:rPr>
              <w:t xml:space="preserve"> CO</w:t>
            </w:r>
            <w:r w:rsidRPr="00913A18">
              <w:rPr>
                <w:rFonts w:ascii="Times New Roman" w:hAnsi="Times New Roman" w:cs="Times New Roman"/>
                <w:bCs/>
                <w:color w:val="000000" w:themeColor="text1"/>
                <w:vertAlign w:val="subscript"/>
              </w:rPr>
              <w:t>2</w:t>
            </w:r>
            <w:r w:rsidRPr="00913A18">
              <w:rPr>
                <w:rFonts w:ascii="Times New Roman" w:hAnsi="Times New Roman" w:cs="Times New Roman"/>
                <w:bCs/>
                <w:color w:val="000000" w:themeColor="text1"/>
              </w:rPr>
              <w:t xml:space="preserve">(g)         </w:t>
            </w:r>
            <m:oMath>
              <m:sSub>
                <m:sSubPr>
                  <m:ctrlPr>
                    <w:rPr>
                      <w:rFonts w:ascii="Cambria Math" w:hAnsi="Cambria Math" w:cs="Times New Roman"/>
                      <w:i/>
                      <w:lang w:val="vi-VN"/>
                    </w:rPr>
                  </m:ctrlPr>
                </m:sSubPr>
                <m:e>
                  <m:r>
                    <w:rPr>
                      <w:rFonts w:ascii="Cambria Math" w:hAnsi="Cambria Math" w:cs="Times New Roman"/>
                      <w:i/>
                      <w:lang w:val="vi-VN"/>
                    </w:rPr>
                    <w:sym w:font="Symbol" w:char="F044"/>
                  </m:r>
                </m:e>
                <m:sub>
                  <m:r>
                    <w:rPr>
                      <w:rFonts w:ascii="Cambria Math" w:hAnsi="Cambria Math" w:cs="Times New Roman"/>
                      <w:lang w:val="vi-VN"/>
                    </w:rPr>
                    <m:t>r</m:t>
                  </m:r>
                </m:sub>
              </m:sSub>
              <m:sSubSup>
                <m:sSubSupPr>
                  <m:ctrlPr>
                    <w:rPr>
                      <w:rFonts w:ascii="Cambria Math" w:hAnsi="Cambria Math" w:cs="Times New Roman"/>
                      <w:i/>
                      <w:lang w:val="vi-VN"/>
                    </w:rPr>
                  </m:ctrlPr>
                </m:sSubSupPr>
                <m:e>
                  <m:r>
                    <w:rPr>
                      <w:rFonts w:ascii="Cambria Math" w:hAnsi="Cambria Math" w:cs="Times New Roman"/>
                      <w:lang w:val="vi-VN"/>
                    </w:rPr>
                    <m:t>H</m:t>
                  </m:r>
                </m:e>
                <m:sub>
                  <m:r>
                    <w:rPr>
                      <w:rFonts w:ascii="Cambria Math" w:hAnsi="Cambria Math" w:cs="Times New Roman"/>
                      <w:lang w:val="vi-VN"/>
                    </w:rPr>
                    <m:t>298</m:t>
                  </m:r>
                </m:sub>
                <m:sup>
                  <m:r>
                    <w:rPr>
                      <w:rFonts w:ascii="Cambria Math" w:hAnsi="Cambria Math" w:cs="Times New Roman"/>
                      <w:lang w:val="vi-VN"/>
                    </w:rPr>
                    <m:t>0</m:t>
                  </m:r>
                </m:sup>
              </m:sSubSup>
            </m:oMath>
            <w:r w:rsidRPr="00913A18">
              <w:rPr>
                <w:rFonts w:ascii="Times New Roman" w:hAnsi="Times New Roman" w:cs="Times New Roman"/>
                <w:lang w:val="vi-VN"/>
              </w:rPr>
              <w:t>=</w:t>
            </w:r>
            <w:r w:rsidRPr="00913A18">
              <w:rPr>
                <w:rFonts w:ascii="Times New Roman" w:hAnsi="Times New Roman" w:cs="Times New Roman"/>
              </w:rPr>
              <w:t xml:space="preserve"> -851,5 kJ</w:t>
            </w:r>
          </w:p>
          <w:p w14:paraId="35F65A89" w14:textId="77777777" w:rsidR="00913A18" w:rsidRDefault="00DC3664" w:rsidP="00E97886">
            <w:pPr>
              <w:spacing w:after="0"/>
              <w:rPr>
                <w:rFonts w:ascii="Times New Roman" w:hAnsi="Times New Roman" w:cs="Times New Roman"/>
                <w:color w:val="000000"/>
                <w:shd w:val="clear" w:color="auto" w:fill="FFFFFF"/>
              </w:rPr>
            </w:pPr>
            <w:r w:rsidRPr="00913A18">
              <w:rPr>
                <w:rFonts w:ascii="Times New Roman" w:hAnsi="Times New Roman" w:cs="Times New Roman"/>
                <w:color w:val="000000"/>
                <w:shd w:val="clear" w:color="auto" w:fill="FFFFFF"/>
              </w:rPr>
              <w:t xml:space="preserve">Ở điều kiện chuẩn, nếu đốt cháy hoàn toàn 2,479 </w:t>
            </w:r>
            <w:r w:rsidR="00913A18" w:rsidRPr="00913A18">
              <w:rPr>
                <w:rFonts w:ascii="Times New Roman" w:hAnsi="Times New Roman" w:cs="Times New Roman"/>
                <w:color w:val="000000"/>
                <w:shd w:val="clear" w:color="auto" w:fill="FFFFFF"/>
              </w:rPr>
              <w:t>l</w:t>
            </w:r>
            <w:r w:rsidRPr="00913A18">
              <w:rPr>
                <w:rFonts w:ascii="Times New Roman" w:hAnsi="Times New Roman" w:cs="Times New Roman"/>
                <w:color w:val="000000"/>
                <w:shd w:val="clear" w:color="auto" w:fill="FFFFFF"/>
              </w:rPr>
              <w:t xml:space="preserve"> khí CO thì nhiệt lượng tỏa ra là bao nhiêu?</w:t>
            </w:r>
          </w:p>
          <w:p w14:paraId="0D11E8B5" w14:textId="46FBFDE1" w:rsidR="00913A18" w:rsidRPr="009C5B3C" w:rsidRDefault="00913A18" w:rsidP="00E97886">
            <w:pPr>
              <w:spacing w:after="0"/>
              <w:rPr>
                <w:rFonts w:ascii="Times New Roman" w:eastAsia="Calibri" w:hAnsi="Times New Roman" w:cs="Times New Roman"/>
                <w:b/>
                <w:color w:val="000000"/>
                <w:sz w:val="28"/>
                <w:szCs w:val="28"/>
              </w:rPr>
            </w:pPr>
            <w:r w:rsidRPr="009C5B3C">
              <w:rPr>
                <w:rFonts w:ascii="Times New Roman" w:eastAsia="Calibri" w:hAnsi="Times New Roman" w:cs="Times New Roman"/>
                <w:b/>
                <w:color w:val="000000"/>
                <w:sz w:val="28"/>
                <w:szCs w:val="28"/>
              </w:rPr>
              <w:t xml:space="preserve">Bước 2: Thực hiện nhiệm vụ: </w:t>
            </w:r>
          </w:p>
          <w:p w14:paraId="031929EB" w14:textId="77777777" w:rsidR="00913A18" w:rsidRPr="009C5B3C" w:rsidRDefault="00913A18" w:rsidP="00E97886">
            <w:pPr>
              <w:spacing w:after="0"/>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HS suy nghĩ trả lời.</w:t>
            </w:r>
          </w:p>
          <w:p w14:paraId="7769DEC1" w14:textId="77777777" w:rsidR="00913A18" w:rsidRPr="009C5B3C" w:rsidRDefault="00913A18" w:rsidP="00E97886">
            <w:pPr>
              <w:spacing w:after="0"/>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GV điều hành, quan sát, hỗ trợ.</w:t>
            </w:r>
          </w:p>
          <w:p w14:paraId="33938FC5" w14:textId="77777777" w:rsidR="00913A18" w:rsidRPr="009C5B3C" w:rsidRDefault="00913A18" w:rsidP="00E97886">
            <w:pPr>
              <w:spacing w:after="0"/>
              <w:rPr>
                <w:rFonts w:ascii="Times New Roman" w:eastAsia="Calibri" w:hAnsi="Times New Roman" w:cs="Times New Roman"/>
                <w:b/>
                <w:color w:val="000000"/>
                <w:sz w:val="28"/>
                <w:szCs w:val="28"/>
              </w:rPr>
            </w:pPr>
            <w:r w:rsidRPr="009C5B3C">
              <w:rPr>
                <w:rFonts w:ascii="Times New Roman" w:eastAsia="Calibri" w:hAnsi="Times New Roman" w:cs="Times New Roman"/>
                <w:b/>
                <w:color w:val="000000"/>
                <w:sz w:val="28"/>
                <w:szCs w:val="28"/>
              </w:rPr>
              <w:t xml:space="preserve">Bước 3: Báo cáo, thảo luận: </w:t>
            </w:r>
          </w:p>
          <w:p w14:paraId="3EFF5A80" w14:textId="77777777" w:rsidR="00913A18" w:rsidRPr="009C5B3C" w:rsidRDefault="00913A18" w:rsidP="00E97886">
            <w:pPr>
              <w:spacing w:after="0"/>
              <w:rPr>
                <w:rFonts w:ascii="Times New Roman" w:eastAsia="Calibri" w:hAnsi="Times New Roman" w:cs="Times New Roman"/>
                <w:b/>
                <w:color w:val="000000"/>
                <w:sz w:val="28"/>
                <w:szCs w:val="28"/>
              </w:rPr>
            </w:pPr>
            <w:r w:rsidRPr="009C5B3C">
              <w:rPr>
                <w:rFonts w:ascii="Times New Roman" w:eastAsia="Calibri" w:hAnsi="Times New Roman" w:cs="Times New Roman"/>
                <w:color w:val="000000"/>
                <w:sz w:val="28"/>
                <w:szCs w:val="28"/>
              </w:rPr>
              <w:t>- HS giơ tay phát biểu trả lời hoặc lên bảng trình bày.</w:t>
            </w:r>
          </w:p>
          <w:p w14:paraId="653FA37C" w14:textId="77777777" w:rsidR="00913A18" w:rsidRPr="009C5B3C" w:rsidRDefault="00913A18" w:rsidP="00E97886">
            <w:pPr>
              <w:spacing w:after="0"/>
              <w:rPr>
                <w:rFonts w:ascii="Times New Roman" w:eastAsia="Calibri" w:hAnsi="Times New Roman" w:cs="Times New Roman"/>
                <w:color w:val="000000"/>
                <w:sz w:val="28"/>
                <w:szCs w:val="28"/>
              </w:rPr>
            </w:pPr>
            <w:r w:rsidRPr="009C5B3C">
              <w:rPr>
                <w:rFonts w:ascii="Times New Roman" w:eastAsia="Calibri" w:hAnsi="Times New Roman" w:cs="Times New Roman"/>
                <w:b/>
                <w:color w:val="000000"/>
                <w:sz w:val="28"/>
                <w:szCs w:val="28"/>
              </w:rPr>
              <w:t xml:space="preserve">Bước 4: Kết luận, nhận định: </w:t>
            </w:r>
          </w:p>
          <w:p w14:paraId="556FB4B9" w14:textId="77777777" w:rsidR="00913A18" w:rsidRPr="009C5B3C" w:rsidRDefault="00913A18" w:rsidP="00E97886">
            <w:pPr>
              <w:spacing w:after="0"/>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GV chữa bài, chốt đáp án.</w:t>
            </w:r>
          </w:p>
          <w:p w14:paraId="3974ED88" w14:textId="77777777" w:rsidR="00913A18" w:rsidRPr="009C5B3C" w:rsidRDefault="00913A18" w:rsidP="00E97886">
            <w:pPr>
              <w:spacing w:after="0"/>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GV nhận xét thái độ làm việc, phương án trả lời của các học sinh, ghi nhận và tuyên dương.</w:t>
            </w:r>
          </w:p>
          <w:p w14:paraId="55C94974" w14:textId="77777777" w:rsidR="00913A18" w:rsidRPr="009A7D38" w:rsidRDefault="00913A18" w:rsidP="009A7D38">
            <w:pPr>
              <w:spacing w:after="0"/>
              <w:rPr>
                <w:rFonts w:ascii="Times New Roman" w:eastAsia="Calibri" w:hAnsi="Times New Roman" w:cs="Times New Roman"/>
                <w:b/>
                <w:color w:val="000000"/>
                <w:u w:val="single"/>
              </w:rPr>
            </w:pPr>
            <w:r w:rsidRPr="009A7D38">
              <w:rPr>
                <w:rFonts w:ascii="Times New Roman" w:eastAsia="Calibri" w:hAnsi="Times New Roman" w:cs="Times New Roman"/>
                <w:b/>
                <w:color w:val="000000"/>
                <w:u w:val="single"/>
              </w:rPr>
              <w:t xml:space="preserve">Đáp án: </w:t>
            </w:r>
          </w:p>
          <w:p w14:paraId="2613D92F" w14:textId="02280264" w:rsidR="00913A18" w:rsidRPr="009A7D38" w:rsidRDefault="00913A18" w:rsidP="009A7D38">
            <w:pPr>
              <w:spacing w:after="0"/>
              <w:rPr>
                <w:rFonts w:ascii="Times New Roman" w:eastAsia="Calibri" w:hAnsi="Times New Roman" w:cs="Times New Roman"/>
                <w:color w:val="000000"/>
              </w:rPr>
            </w:pPr>
            <w:r w:rsidRPr="009A7D38">
              <w:rPr>
                <w:rFonts w:ascii="Times New Roman" w:eastAsia="Calibri" w:hAnsi="Times New Roman" w:cs="Times New Roman"/>
                <w:color w:val="000000"/>
              </w:rPr>
              <w:t>1. A</w:t>
            </w:r>
          </w:p>
          <w:p w14:paraId="627FA515" w14:textId="4B5C7B63" w:rsidR="00913A18" w:rsidRPr="009A7D38" w:rsidRDefault="00913A18" w:rsidP="009A7D38">
            <w:pPr>
              <w:spacing w:after="0"/>
              <w:rPr>
                <w:rFonts w:ascii="Times New Roman" w:eastAsia="Calibri" w:hAnsi="Times New Roman" w:cs="Times New Roman"/>
                <w:color w:val="000000"/>
              </w:rPr>
            </w:pPr>
            <w:r w:rsidRPr="009A7D38">
              <w:rPr>
                <w:rFonts w:ascii="Times New Roman" w:eastAsia="Calibri" w:hAnsi="Times New Roman" w:cs="Times New Roman"/>
                <w:color w:val="000000"/>
              </w:rPr>
              <w:t>2. PƯ tỏa nhiệt: 2,3; PƯ thu nhiệt: 1</w:t>
            </w:r>
          </w:p>
          <w:p w14:paraId="49C3415A" w14:textId="75B538E9" w:rsidR="00913A18" w:rsidRPr="009A7D38" w:rsidRDefault="00913A18" w:rsidP="009A7D38">
            <w:pPr>
              <w:pStyle w:val="NormalWeb"/>
              <w:spacing w:before="0" w:beforeAutospacing="0" w:after="0" w:afterAutospacing="0" w:line="312" w:lineRule="auto"/>
              <w:rPr>
                <w:color w:val="000000"/>
                <w:sz w:val="26"/>
                <w:szCs w:val="26"/>
              </w:rPr>
            </w:pPr>
            <w:r w:rsidRPr="009A7D38">
              <w:rPr>
                <w:rFonts w:eastAsia="Calibri"/>
                <w:color w:val="000000"/>
                <w:sz w:val="26"/>
                <w:szCs w:val="26"/>
              </w:rPr>
              <w:t xml:space="preserve">      3. </w:t>
            </w:r>
            <w:r w:rsidRPr="009A7D38">
              <w:rPr>
                <w:color w:val="000000"/>
                <w:sz w:val="26"/>
                <w:szCs w:val="26"/>
              </w:rPr>
              <w:t>Cứ 1 mol CO được đốt chá</w:t>
            </w:r>
            <w:r w:rsidR="00E97886" w:rsidRPr="009A7D38">
              <w:rPr>
                <w:color w:val="000000"/>
                <w:sz w:val="26"/>
                <w:szCs w:val="26"/>
              </w:rPr>
              <w:t>y sẽ tỏa ra lượng nhiệt là 851,5</w:t>
            </w:r>
            <w:r w:rsidRPr="009A7D38">
              <w:rPr>
                <w:color w:val="000000"/>
                <w:sz w:val="26"/>
                <w:szCs w:val="26"/>
              </w:rPr>
              <w:t xml:space="preserve"> kJ.</w:t>
            </w:r>
          </w:p>
          <w:p w14:paraId="52B23C59" w14:textId="0A0FD160" w:rsidR="00E97886" w:rsidRPr="009A7D38" w:rsidRDefault="00E97886" w:rsidP="009A7D38">
            <w:pPr>
              <w:pStyle w:val="NormalWeb"/>
              <w:spacing w:before="0" w:beforeAutospacing="0" w:after="0" w:afterAutospacing="0" w:line="312" w:lineRule="auto"/>
              <w:rPr>
                <w:color w:val="000000"/>
                <w:sz w:val="26"/>
                <w:szCs w:val="26"/>
              </w:rPr>
            </w:pPr>
            <w:r w:rsidRPr="009A7D38">
              <w:rPr>
                <w:color w:val="000000"/>
                <w:sz w:val="26"/>
                <w:szCs w:val="26"/>
              </w:rPr>
              <w:t xml:space="preserve">        n</w:t>
            </w:r>
            <w:r w:rsidRPr="009A7D38">
              <w:rPr>
                <w:color w:val="000000"/>
                <w:sz w:val="26"/>
                <w:szCs w:val="26"/>
                <w:vertAlign w:val="subscript"/>
              </w:rPr>
              <w:t>CO</w:t>
            </w:r>
            <w:r w:rsidRPr="009A7D38">
              <w:rPr>
                <w:color w:val="000000"/>
                <w:sz w:val="26"/>
                <w:szCs w:val="26"/>
              </w:rPr>
              <w:t xml:space="preserve"> = 0,11 mol</w:t>
            </w:r>
          </w:p>
          <w:p w14:paraId="2C40C073" w14:textId="491387C6" w:rsidR="00904C4E" w:rsidRPr="00E97886" w:rsidRDefault="00913A18" w:rsidP="009A7D38">
            <w:pPr>
              <w:pStyle w:val="NormalWeb"/>
              <w:spacing w:before="0" w:beforeAutospacing="0" w:after="0" w:afterAutospacing="0" w:line="312" w:lineRule="auto"/>
              <w:rPr>
                <w:rFonts w:ascii="Tahoma" w:hAnsi="Tahoma" w:cs="Tahoma"/>
                <w:color w:val="000000"/>
                <w:sz w:val="21"/>
                <w:szCs w:val="21"/>
              </w:rPr>
            </w:pPr>
            <w:r w:rsidRPr="009A7D38">
              <w:rPr>
                <w:color w:val="000000"/>
                <w:sz w:val="26"/>
                <w:szCs w:val="26"/>
              </w:rPr>
              <w:t xml:space="preserve">=&gt; Nhiệt lượng tỏa ra là 0,11 x </w:t>
            </w:r>
            <w:r w:rsidR="00E97886" w:rsidRPr="009A7D38">
              <w:rPr>
                <w:color w:val="000000"/>
                <w:sz w:val="26"/>
                <w:szCs w:val="26"/>
              </w:rPr>
              <w:t xml:space="preserve">851,5 </w:t>
            </w:r>
            <w:r w:rsidRPr="009A7D38">
              <w:rPr>
                <w:color w:val="000000"/>
                <w:sz w:val="26"/>
                <w:szCs w:val="26"/>
              </w:rPr>
              <w:t xml:space="preserve">= </w:t>
            </w:r>
            <w:r w:rsidR="00E97886" w:rsidRPr="009A7D38">
              <w:rPr>
                <w:color w:val="000000"/>
                <w:sz w:val="26"/>
                <w:szCs w:val="26"/>
              </w:rPr>
              <w:t>93,665</w:t>
            </w:r>
            <w:r w:rsidRPr="009A7D38">
              <w:rPr>
                <w:color w:val="000000"/>
                <w:sz w:val="26"/>
                <w:szCs w:val="26"/>
              </w:rPr>
              <w:t xml:space="preserve"> kJ.</w:t>
            </w:r>
          </w:p>
        </w:tc>
      </w:tr>
    </w:tbl>
    <w:p w14:paraId="337C3BA4" w14:textId="5AB6AAED" w:rsidR="00913A18" w:rsidRPr="00913A18" w:rsidRDefault="00E97886" w:rsidP="00E97886">
      <w:pPr>
        <w:shd w:val="clear" w:color="auto" w:fill="D9E2F3" w:themeFill="accent5" w:themeFillTint="33"/>
        <w:spacing w:before="120" w:after="0"/>
        <w:rPr>
          <w:rFonts w:ascii="Times New Roman" w:hAnsi="Times New Roman" w:cs="Times New Roman"/>
        </w:rPr>
      </w:pPr>
      <w:r>
        <w:rPr>
          <w:rFonts w:ascii="Times New Roman" w:hAnsi="Times New Roman" w:cs="Times New Roman"/>
          <w:b/>
        </w:rPr>
        <w:t>D</w:t>
      </w:r>
      <w:r w:rsidR="00913A18" w:rsidRPr="00913A18">
        <w:rPr>
          <w:rFonts w:ascii="Times New Roman" w:hAnsi="Times New Roman" w:cs="Times New Roman"/>
          <w:b/>
        </w:rPr>
        <w:t>. HOẠT ĐỘNG</w:t>
      </w:r>
      <w:r w:rsidR="00913A18" w:rsidRPr="00913A18">
        <w:rPr>
          <w:rFonts w:ascii="Times New Roman" w:hAnsi="Times New Roman" w:cs="Times New Roman"/>
        </w:rPr>
        <w:t xml:space="preserve"> </w:t>
      </w:r>
      <w:r>
        <w:rPr>
          <w:rFonts w:ascii="Times New Roman" w:hAnsi="Times New Roman" w:cs="Times New Roman"/>
          <w:b/>
        </w:rPr>
        <w:t>VẬN DỤNG</w:t>
      </w:r>
      <w:r w:rsidR="00913A18" w:rsidRPr="00913A18">
        <w:rPr>
          <w:rFonts w:ascii="Times New Roman" w:hAnsi="Times New Roman" w:cs="Times New Roman"/>
        </w:rPr>
        <w:t xml:space="preserve"> </w:t>
      </w:r>
      <w:r>
        <w:rPr>
          <w:rFonts w:ascii="Times New Roman" w:hAnsi="Times New Roman" w:cs="Times New Roman"/>
        </w:rPr>
        <w:t xml:space="preserve">  </w:t>
      </w:r>
    </w:p>
    <w:p w14:paraId="5208278B" w14:textId="102EC358" w:rsidR="00E97886" w:rsidRPr="009C5B3C" w:rsidRDefault="00E97886" w:rsidP="00E97886">
      <w:pPr>
        <w:tabs>
          <w:tab w:val="left" w:pos="567"/>
          <w:tab w:val="left" w:pos="1134"/>
        </w:tabs>
        <w:spacing w:after="0" w:line="360" w:lineRule="auto"/>
        <w:rPr>
          <w:rFonts w:ascii="Times New Roman" w:eastAsia="Calibri" w:hAnsi="Times New Roman" w:cs="Times New Roman"/>
          <w:b/>
          <w:color w:val="000000"/>
          <w:sz w:val="28"/>
          <w:szCs w:val="28"/>
          <w:lang w:val="fr-FR"/>
        </w:rPr>
      </w:pPr>
      <w:r w:rsidRPr="009C5B3C">
        <w:rPr>
          <w:rFonts w:ascii="Times New Roman" w:eastAsia="Calibri" w:hAnsi="Times New Roman" w:cs="Times New Roman"/>
          <w:b/>
          <w:color w:val="000000"/>
          <w:sz w:val="28"/>
          <w:szCs w:val="28"/>
          <w:lang w:val="fr-FR"/>
        </w:rPr>
        <w:t xml:space="preserve">* HƯỚNG DẪN </w:t>
      </w:r>
      <w:r w:rsidR="009A7D38">
        <w:rPr>
          <w:rFonts w:ascii="Times New Roman" w:eastAsia="Calibri" w:hAnsi="Times New Roman" w:cs="Times New Roman"/>
          <w:b/>
          <w:color w:val="000000"/>
          <w:sz w:val="28"/>
          <w:szCs w:val="28"/>
          <w:lang w:val="fr-FR"/>
        </w:rPr>
        <w:t>HỌC Ở NHÀ</w:t>
      </w:r>
    </w:p>
    <w:p w14:paraId="1DE1D118" w14:textId="77777777" w:rsidR="00E97886" w:rsidRPr="009C5B3C" w:rsidRDefault="00E97886" w:rsidP="00E97886">
      <w:pPr>
        <w:tabs>
          <w:tab w:val="left" w:pos="567"/>
          <w:tab w:val="left" w:pos="1134"/>
        </w:tabs>
        <w:spacing w:after="0" w:line="360" w:lineRule="auto"/>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xml:space="preserve">- Ghi nhớ kiến thức trong bài. </w:t>
      </w:r>
    </w:p>
    <w:p w14:paraId="7B1F5823" w14:textId="77777777" w:rsidR="00E97886" w:rsidRPr="009C5B3C" w:rsidRDefault="00E97886" w:rsidP="00E97886">
      <w:pPr>
        <w:tabs>
          <w:tab w:val="left" w:pos="567"/>
          <w:tab w:val="left" w:pos="1134"/>
        </w:tabs>
        <w:spacing w:after="0" w:line="360" w:lineRule="auto"/>
        <w:rPr>
          <w:rFonts w:ascii="Times New Roman" w:eastAsia="Calibri" w:hAnsi="Times New Roman" w:cs="Times New Roman"/>
          <w:color w:val="000000"/>
          <w:sz w:val="28"/>
          <w:szCs w:val="28"/>
        </w:rPr>
      </w:pPr>
      <w:r w:rsidRPr="009C5B3C">
        <w:rPr>
          <w:rFonts w:ascii="Times New Roman" w:eastAsia="Calibri" w:hAnsi="Times New Roman" w:cs="Times New Roman"/>
          <w:color w:val="000000"/>
          <w:sz w:val="28"/>
          <w:szCs w:val="28"/>
        </w:rPr>
        <w:t>- Hoàn thành các bài tập trong SBT</w:t>
      </w:r>
    </w:p>
    <w:p w14:paraId="7C852F6C" w14:textId="750433CE" w:rsidR="00E97886" w:rsidRPr="009C5B3C" w:rsidRDefault="00E97886" w:rsidP="00E97886">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000000"/>
          <w:sz w:val="28"/>
          <w:szCs w:val="28"/>
        </w:rPr>
      </w:pPr>
      <w:r w:rsidRPr="009C5B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Nghiên cứu mục III, IV phần tiếp theo.</w:t>
      </w:r>
    </w:p>
    <w:p w14:paraId="798D535D" w14:textId="77777777" w:rsidR="00090426" w:rsidRPr="00913A18" w:rsidRDefault="00090426" w:rsidP="00E97886">
      <w:pPr>
        <w:tabs>
          <w:tab w:val="left" w:pos="9072"/>
        </w:tabs>
        <w:ind w:right="191"/>
        <w:rPr>
          <w:rFonts w:ascii="Times New Roman" w:hAnsi="Times New Roman" w:cs="Times New Roman"/>
          <w:b/>
        </w:rPr>
      </w:pPr>
    </w:p>
    <w:sectPr w:rsidR="00090426" w:rsidRPr="00913A18" w:rsidSect="00B4084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47"/>
    <w:multiLevelType w:val="hybridMultilevel"/>
    <w:tmpl w:val="C7EC634A"/>
    <w:lvl w:ilvl="0" w:tplc="3C084FB4">
      <w:numFmt w:val="bullet"/>
      <w:lvlText w:val=""/>
      <w:lvlJc w:val="left"/>
      <w:pPr>
        <w:ind w:left="360" w:hanging="360"/>
      </w:pPr>
      <w:rPr>
        <w:rFonts w:ascii="Symbol" w:eastAsia="Calibri" w:hAnsi="Symbol" w:cs="Times New Roman" w:hint="default"/>
      </w:rPr>
    </w:lvl>
    <w:lvl w:ilvl="1" w:tplc="3C084FB4">
      <w:numFmt w:val="bullet"/>
      <w:lvlText w:val=""/>
      <w:lvlJc w:val="left"/>
      <w:pPr>
        <w:ind w:left="-4733" w:hanging="360"/>
      </w:pPr>
      <w:rPr>
        <w:rFonts w:ascii="Symbol" w:eastAsia="Calibri" w:hAnsi="Symbol" w:cs="Times New Roman"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2573" w:hanging="360"/>
      </w:pPr>
      <w:rPr>
        <w:rFonts w:ascii="Courier New" w:hAnsi="Courier New" w:hint="default"/>
      </w:rPr>
    </w:lvl>
    <w:lvl w:ilvl="5" w:tplc="04090005" w:tentative="1">
      <w:start w:val="1"/>
      <w:numFmt w:val="bullet"/>
      <w:lvlText w:val=""/>
      <w:lvlJc w:val="left"/>
      <w:pPr>
        <w:ind w:left="-1853" w:hanging="360"/>
      </w:pPr>
      <w:rPr>
        <w:rFonts w:ascii="Wingdings" w:hAnsi="Wingdings" w:hint="default"/>
      </w:rPr>
    </w:lvl>
    <w:lvl w:ilvl="6" w:tplc="04090001" w:tentative="1">
      <w:start w:val="1"/>
      <w:numFmt w:val="bullet"/>
      <w:lvlText w:val=""/>
      <w:lvlJc w:val="left"/>
      <w:pPr>
        <w:ind w:left="-1133" w:hanging="360"/>
      </w:pPr>
      <w:rPr>
        <w:rFonts w:ascii="Symbol" w:hAnsi="Symbol" w:hint="default"/>
      </w:rPr>
    </w:lvl>
    <w:lvl w:ilvl="7" w:tplc="04090003" w:tentative="1">
      <w:start w:val="1"/>
      <w:numFmt w:val="bullet"/>
      <w:lvlText w:val="o"/>
      <w:lvlJc w:val="left"/>
      <w:pPr>
        <w:ind w:left="-413" w:hanging="360"/>
      </w:pPr>
      <w:rPr>
        <w:rFonts w:ascii="Courier New" w:hAnsi="Courier New" w:hint="default"/>
      </w:rPr>
    </w:lvl>
    <w:lvl w:ilvl="8" w:tplc="04090005" w:tentative="1">
      <w:start w:val="1"/>
      <w:numFmt w:val="bullet"/>
      <w:lvlText w:val=""/>
      <w:lvlJc w:val="left"/>
      <w:pPr>
        <w:ind w:left="307" w:hanging="360"/>
      </w:pPr>
      <w:rPr>
        <w:rFonts w:ascii="Wingdings" w:hAnsi="Wingdings" w:hint="default"/>
      </w:rPr>
    </w:lvl>
  </w:abstractNum>
  <w:abstractNum w:abstractNumId="1" w15:restartNumberingAfterBreak="0">
    <w:nsid w:val="035B79C5"/>
    <w:multiLevelType w:val="hybridMultilevel"/>
    <w:tmpl w:val="43DC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6622"/>
    <w:multiLevelType w:val="hybridMultilevel"/>
    <w:tmpl w:val="33D49238"/>
    <w:lvl w:ilvl="0" w:tplc="7E90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834446F"/>
    <w:multiLevelType w:val="hybridMultilevel"/>
    <w:tmpl w:val="C4B4BC9C"/>
    <w:lvl w:ilvl="0" w:tplc="3A00A13A">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8773B84"/>
    <w:multiLevelType w:val="hybridMultilevel"/>
    <w:tmpl w:val="1ADCC788"/>
    <w:lvl w:ilvl="0" w:tplc="5596BD5C">
      <w:start w:val="1"/>
      <w:numFmt w:val="upperRoman"/>
      <w:lvlText w:val="%1."/>
      <w:lvlJc w:val="left"/>
      <w:pPr>
        <w:ind w:left="1146" w:hanging="72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B5E20BB"/>
    <w:multiLevelType w:val="hybridMultilevel"/>
    <w:tmpl w:val="B3CAEE1E"/>
    <w:lvl w:ilvl="0" w:tplc="82CA1D16">
      <w:start w:val="1"/>
      <w:numFmt w:val="bullet"/>
      <w:lvlText w:val=""/>
      <w:lvlJc w:val="left"/>
      <w:pPr>
        <w:tabs>
          <w:tab w:val="num" w:pos="720"/>
        </w:tabs>
        <w:ind w:left="720" w:hanging="360"/>
      </w:pPr>
      <w:rPr>
        <w:rFonts w:ascii="Wingdings 2" w:hAnsi="Wingdings 2" w:hint="default"/>
      </w:rPr>
    </w:lvl>
    <w:lvl w:ilvl="1" w:tplc="3CCCC000" w:tentative="1">
      <w:start w:val="1"/>
      <w:numFmt w:val="bullet"/>
      <w:lvlText w:val=""/>
      <w:lvlJc w:val="left"/>
      <w:pPr>
        <w:tabs>
          <w:tab w:val="num" w:pos="1440"/>
        </w:tabs>
        <w:ind w:left="1440" w:hanging="360"/>
      </w:pPr>
      <w:rPr>
        <w:rFonts w:ascii="Wingdings 2" w:hAnsi="Wingdings 2" w:hint="default"/>
      </w:rPr>
    </w:lvl>
    <w:lvl w:ilvl="2" w:tplc="408E0932" w:tentative="1">
      <w:start w:val="1"/>
      <w:numFmt w:val="bullet"/>
      <w:lvlText w:val=""/>
      <w:lvlJc w:val="left"/>
      <w:pPr>
        <w:tabs>
          <w:tab w:val="num" w:pos="2160"/>
        </w:tabs>
        <w:ind w:left="2160" w:hanging="360"/>
      </w:pPr>
      <w:rPr>
        <w:rFonts w:ascii="Wingdings 2" w:hAnsi="Wingdings 2" w:hint="default"/>
      </w:rPr>
    </w:lvl>
    <w:lvl w:ilvl="3" w:tplc="FD64A39E" w:tentative="1">
      <w:start w:val="1"/>
      <w:numFmt w:val="bullet"/>
      <w:lvlText w:val=""/>
      <w:lvlJc w:val="left"/>
      <w:pPr>
        <w:tabs>
          <w:tab w:val="num" w:pos="2880"/>
        </w:tabs>
        <w:ind w:left="2880" w:hanging="360"/>
      </w:pPr>
      <w:rPr>
        <w:rFonts w:ascii="Wingdings 2" w:hAnsi="Wingdings 2" w:hint="default"/>
      </w:rPr>
    </w:lvl>
    <w:lvl w:ilvl="4" w:tplc="5B9AC07A" w:tentative="1">
      <w:start w:val="1"/>
      <w:numFmt w:val="bullet"/>
      <w:lvlText w:val=""/>
      <w:lvlJc w:val="left"/>
      <w:pPr>
        <w:tabs>
          <w:tab w:val="num" w:pos="3600"/>
        </w:tabs>
        <w:ind w:left="3600" w:hanging="360"/>
      </w:pPr>
      <w:rPr>
        <w:rFonts w:ascii="Wingdings 2" w:hAnsi="Wingdings 2" w:hint="default"/>
      </w:rPr>
    </w:lvl>
    <w:lvl w:ilvl="5" w:tplc="7D1C0146" w:tentative="1">
      <w:start w:val="1"/>
      <w:numFmt w:val="bullet"/>
      <w:lvlText w:val=""/>
      <w:lvlJc w:val="left"/>
      <w:pPr>
        <w:tabs>
          <w:tab w:val="num" w:pos="4320"/>
        </w:tabs>
        <w:ind w:left="4320" w:hanging="360"/>
      </w:pPr>
      <w:rPr>
        <w:rFonts w:ascii="Wingdings 2" w:hAnsi="Wingdings 2" w:hint="default"/>
      </w:rPr>
    </w:lvl>
    <w:lvl w:ilvl="6" w:tplc="1BC821C6" w:tentative="1">
      <w:start w:val="1"/>
      <w:numFmt w:val="bullet"/>
      <w:lvlText w:val=""/>
      <w:lvlJc w:val="left"/>
      <w:pPr>
        <w:tabs>
          <w:tab w:val="num" w:pos="5040"/>
        </w:tabs>
        <w:ind w:left="5040" w:hanging="360"/>
      </w:pPr>
      <w:rPr>
        <w:rFonts w:ascii="Wingdings 2" w:hAnsi="Wingdings 2" w:hint="default"/>
      </w:rPr>
    </w:lvl>
    <w:lvl w:ilvl="7" w:tplc="34E8F284" w:tentative="1">
      <w:start w:val="1"/>
      <w:numFmt w:val="bullet"/>
      <w:lvlText w:val=""/>
      <w:lvlJc w:val="left"/>
      <w:pPr>
        <w:tabs>
          <w:tab w:val="num" w:pos="5760"/>
        </w:tabs>
        <w:ind w:left="5760" w:hanging="360"/>
      </w:pPr>
      <w:rPr>
        <w:rFonts w:ascii="Wingdings 2" w:hAnsi="Wingdings 2" w:hint="default"/>
      </w:rPr>
    </w:lvl>
    <w:lvl w:ilvl="8" w:tplc="74960E1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815E74"/>
    <w:multiLevelType w:val="hybridMultilevel"/>
    <w:tmpl w:val="1B56255C"/>
    <w:lvl w:ilvl="0" w:tplc="89A62E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F431480"/>
    <w:multiLevelType w:val="hybridMultilevel"/>
    <w:tmpl w:val="E0CED72E"/>
    <w:lvl w:ilvl="0" w:tplc="A0405A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92053A"/>
    <w:multiLevelType w:val="hybridMultilevel"/>
    <w:tmpl w:val="7138FF5C"/>
    <w:lvl w:ilvl="0" w:tplc="E59ADF3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C048D2"/>
    <w:multiLevelType w:val="hybridMultilevel"/>
    <w:tmpl w:val="8B04C152"/>
    <w:lvl w:ilvl="0" w:tplc="0E8EB508">
      <w:start w:val="1"/>
      <w:numFmt w:val="bullet"/>
      <w:pStyle w:val="ListParagraph"/>
      <w:lvlText w:val="-"/>
      <w:lvlJc w:val="left"/>
      <w:pPr>
        <w:ind w:left="2771" w:hanging="360"/>
      </w:pPr>
      <w:rPr>
        <w:rFonts w:ascii="Times New Roman" w:eastAsia="Calibri"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323553DE"/>
    <w:multiLevelType w:val="hybridMultilevel"/>
    <w:tmpl w:val="C7BC0B74"/>
    <w:lvl w:ilvl="0" w:tplc="122C92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CB70A8E"/>
    <w:multiLevelType w:val="hybridMultilevel"/>
    <w:tmpl w:val="FBCA389C"/>
    <w:lvl w:ilvl="0" w:tplc="786C5BF4">
      <w:start w:val="1"/>
      <w:numFmt w:val="upperRoman"/>
      <w:lvlText w:val="%1."/>
      <w:lvlJc w:val="left"/>
      <w:pPr>
        <w:ind w:left="1146" w:hanging="720"/>
      </w:pPr>
      <w:rPr>
        <w:rFonts w:cstheme="minorHAnsi"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FBD7F0D"/>
    <w:multiLevelType w:val="hybridMultilevel"/>
    <w:tmpl w:val="37E00C6A"/>
    <w:lvl w:ilvl="0" w:tplc="176E23B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9CE37B2"/>
    <w:multiLevelType w:val="hybridMultilevel"/>
    <w:tmpl w:val="339E9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32279"/>
    <w:multiLevelType w:val="hybridMultilevel"/>
    <w:tmpl w:val="B7D4EC18"/>
    <w:lvl w:ilvl="0" w:tplc="7AE06F28">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BFB1374"/>
    <w:multiLevelType w:val="hybridMultilevel"/>
    <w:tmpl w:val="D642315C"/>
    <w:lvl w:ilvl="0" w:tplc="4088EAF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678F7"/>
    <w:multiLevelType w:val="hybridMultilevel"/>
    <w:tmpl w:val="6A22048E"/>
    <w:lvl w:ilvl="0" w:tplc="A4943E0A">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F4E291B"/>
    <w:multiLevelType w:val="hybridMultilevel"/>
    <w:tmpl w:val="0E3EA544"/>
    <w:lvl w:ilvl="0" w:tplc="2C922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D634F"/>
    <w:multiLevelType w:val="hybridMultilevel"/>
    <w:tmpl w:val="358A4B70"/>
    <w:lvl w:ilvl="0" w:tplc="34B8E77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3133CA6"/>
    <w:multiLevelType w:val="hybridMultilevel"/>
    <w:tmpl w:val="410CEDFE"/>
    <w:lvl w:ilvl="0" w:tplc="FB745A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158DC"/>
    <w:multiLevelType w:val="hybridMultilevel"/>
    <w:tmpl w:val="6A22048E"/>
    <w:lvl w:ilvl="0" w:tplc="A4943E0A">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F370404"/>
    <w:multiLevelType w:val="hybridMultilevel"/>
    <w:tmpl w:val="FBCA389C"/>
    <w:lvl w:ilvl="0" w:tplc="FFFFFFFF">
      <w:start w:val="1"/>
      <w:numFmt w:val="upperRoman"/>
      <w:lvlText w:val="%1."/>
      <w:lvlJc w:val="left"/>
      <w:pPr>
        <w:ind w:left="1146" w:hanging="720"/>
      </w:pPr>
      <w:rPr>
        <w:rFonts w:cstheme="minorHAnsi" w:hint="default"/>
        <w:u w:val="no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E13902"/>
    <w:multiLevelType w:val="hybridMultilevel"/>
    <w:tmpl w:val="AF9C7406"/>
    <w:lvl w:ilvl="0" w:tplc="EA08E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E100B"/>
    <w:multiLevelType w:val="hybridMultilevel"/>
    <w:tmpl w:val="DBE45AC0"/>
    <w:lvl w:ilvl="0" w:tplc="B8EEF9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5A48"/>
    <w:multiLevelType w:val="hybridMultilevel"/>
    <w:tmpl w:val="9B02032E"/>
    <w:lvl w:ilvl="0" w:tplc="650A8B06">
      <w:start w:val="1"/>
      <w:numFmt w:val="bullet"/>
      <w:lvlText w:val="-"/>
      <w:lvlJc w:val="left"/>
      <w:pPr>
        <w:tabs>
          <w:tab w:val="num" w:pos="720"/>
        </w:tabs>
        <w:ind w:left="720" w:hanging="360"/>
      </w:pPr>
      <w:rPr>
        <w:rFonts w:ascii="Times New Roman" w:hAnsi="Times New Roman" w:hint="default"/>
      </w:rPr>
    </w:lvl>
    <w:lvl w:ilvl="1" w:tplc="D09C79FE" w:tentative="1">
      <w:start w:val="1"/>
      <w:numFmt w:val="bullet"/>
      <w:lvlText w:val="-"/>
      <w:lvlJc w:val="left"/>
      <w:pPr>
        <w:tabs>
          <w:tab w:val="num" w:pos="1440"/>
        </w:tabs>
        <w:ind w:left="1440" w:hanging="360"/>
      </w:pPr>
      <w:rPr>
        <w:rFonts w:ascii="Times New Roman" w:hAnsi="Times New Roman" w:hint="default"/>
      </w:rPr>
    </w:lvl>
    <w:lvl w:ilvl="2" w:tplc="A77E0FDE" w:tentative="1">
      <w:start w:val="1"/>
      <w:numFmt w:val="bullet"/>
      <w:lvlText w:val="-"/>
      <w:lvlJc w:val="left"/>
      <w:pPr>
        <w:tabs>
          <w:tab w:val="num" w:pos="2160"/>
        </w:tabs>
        <w:ind w:left="2160" w:hanging="360"/>
      </w:pPr>
      <w:rPr>
        <w:rFonts w:ascii="Times New Roman" w:hAnsi="Times New Roman" w:hint="default"/>
      </w:rPr>
    </w:lvl>
    <w:lvl w:ilvl="3" w:tplc="F402A66A" w:tentative="1">
      <w:start w:val="1"/>
      <w:numFmt w:val="bullet"/>
      <w:lvlText w:val="-"/>
      <w:lvlJc w:val="left"/>
      <w:pPr>
        <w:tabs>
          <w:tab w:val="num" w:pos="2880"/>
        </w:tabs>
        <w:ind w:left="2880" w:hanging="360"/>
      </w:pPr>
      <w:rPr>
        <w:rFonts w:ascii="Times New Roman" w:hAnsi="Times New Roman" w:hint="default"/>
      </w:rPr>
    </w:lvl>
    <w:lvl w:ilvl="4" w:tplc="C43CAD26" w:tentative="1">
      <w:start w:val="1"/>
      <w:numFmt w:val="bullet"/>
      <w:lvlText w:val="-"/>
      <w:lvlJc w:val="left"/>
      <w:pPr>
        <w:tabs>
          <w:tab w:val="num" w:pos="3600"/>
        </w:tabs>
        <w:ind w:left="3600" w:hanging="360"/>
      </w:pPr>
      <w:rPr>
        <w:rFonts w:ascii="Times New Roman" w:hAnsi="Times New Roman" w:hint="default"/>
      </w:rPr>
    </w:lvl>
    <w:lvl w:ilvl="5" w:tplc="1F0C63F6" w:tentative="1">
      <w:start w:val="1"/>
      <w:numFmt w:val="bullet"/>
      <w:lvlText w:val="-"/>
      <w:lvlJc w:val="left"/>
      <w:pPr>
        <w:tabs>
          <w:tab w:val="num" w:pos="4320"/>
        </w:tabs>
        <w:ind w:left="4320" w:hanging="360"/>
      </w:pPr>
      <w:rPr>
        <w:rFonts w:ascii="Times New Roman" w:hAnsi="Times New Roman" w:hint="default"/>
      </w:rPr>
    </w:lvl>
    <w:lvl w:ilvl="6" w:tplc="520E4696" w:tentative="1">
      <w:start w:val="1"/>
      <w:numFmt w:val="bullet"/>
      <w:lvlText w:val="-"/>
      <w:lvlJc w:val="left"/>
      <w:pPr>
        <w:tabs>
          <w:tab w:val="num" w:pos="5040"/>
        </w:tabs>
        <w:ind w:left="5040" w:hanging="360"/>
      </w:pPr>
      <w:rPr>
        <w:rFonts w:ascii="Times New Roman" w:hAnsi="Times New Roman" w:hint="default"/>
      </w:rPr>
    </w:lvl>
    <w:lvl w:ilvl="7" w:tplc="3556A48E" w:tentative="1">
      <w:start w:val="1"/>
      <w:numFmt w:val="bullet"/>
      <w:lvlText w:val="-"/>
      <w:lvlJc w:val="left"/>
      <w:pPr>
        <w:tabs>
          <w:tab w:val="num" w:pos="5760"/>
        </w:tabs>
        <w:ind w:left="5760" w:hanging="360"/>
      </w:pPr>
      <w:rPr>
        <w:rFonts w:ascii="Times New Roman" w:hAnsi="Times New Roman" w:hint="default"/>
      </w:rPr>
    </w:lvl>
    <w:lvl w:ilvl="8" w:tplc="7708C8B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1555CA"/>
    <w:multiLevelType w:val="hybridMultilevel"/>
    <w:tmpl w:val="45B0F23A"/>
    <w:lvl w:ilvl="0" w:tplc="D7207B00">
      <w:start w:val="1"/>
      <w:numFmt w:val="upp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60AA6"/>
    <w:multiLevelType w:val="hybridMultilevel"/>
    <w:tmpl w:val="05B8E3AE"/>
    <w:lvl w:ilvl="0" w:tplc="8EDE6304">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6D76281"/>
    <w:multiLevelType w:val="hybridMultilevel"/>
    <w:tmpl w:val="4DC879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0"/>
  </w:num>
  <w:num w:numId="5">
    <w:abstractNumId w:val="8"/>
  </w:num>
  <w:num w:numId="6">
    <w:abstractNumId w:val="23"/>
  </w:num>
  <w:num w:numId="7">
    <w:abstractNumId w:val="13"/>
  </w:num>
  <w:num w:numId="8">
    <w:abstractNumId w:val="7"/>
  </w:num>
  <w:num w:numId="9">
    <w:abstractNumId w:val="12"/>
  </w:num>
  <w:num w:numId="10">
    <w:abstractNumId w:val="27"/>
  </w:num>
  <w:num w:numId="11">
    <w:abstractNumId w:val="11"/>
  </w:num>
  <w:num w:numId="12">
    <w:abstractNumId w:val="10"/>
  </w:num>
  <w:num w:numId="13">
    <w:abstractNumId w:val="21"/>
  </w:num>
  <w:num w:numId="14">
    <w:abstractNumId w:val="25"/>
  </w:num>
  <w:num w:numId="15">
    <w:abstractNumId w:val="6"/>
  </w:num>
  <w:num w:numId="16">
    <w:abstractNumId w:val="16"/>
  </w:num>
  <w:num w:numId="17">
    <w:abstractNumId w:val="3"/>
  </w:num>
  <w:num w:numId="18">
    <w:abstractNumId w:val="2"/>
  </w:num>
  <w:num w:numId="19">
    <w:abstractNumId w:val="26"/>
  </w:num>
  <w:num w:numId="20">
    <w:abstractNumId w:val="17"/>
  </w:num>
  <w:num w:numId="21">
    <w:abstractNumId w:val="18"/>
  </w:num>
  <w:num w:numId="22">
    <w:abstractNumId w:val="22"/>
  </w:num>
  <w:num w:numId="23">
    <w:abstractNumId w:val="5"/>
  </w:num>
  <w:num w:numId="24">
    <w:abstractNumId w:val="24"/>
  </w:num>
  <w:num w:numId="25">
    <w:abstractNumId w:val="19"/>
  </w:num>
  <w:num w:numId="26">
    <w:abstractNumId w:val="14"/>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F9"/>
    <w:rsid w:val="00005554"/>
    <w:rsid w:val="00006CC6"/>
    <w:rsid w:val="00043D63"/>
    <w:rsid w:val="00043EC7"/>
    <w:rsid w:val="00060388"/>
    <w:rsid w:val="00090426"/>
    <w:rsid w:val="000A38C8"/>
    <w:rsid w:val="000A6A13"/>
    <w:rsid w:val="000E6563"/>
    <w:rsid w:val="00123F1F"/>
    <w:rsid w:val="00130942"/>
    <w:rsid w:val="001316F9"/>
    <w:rsid w:val="001772CC"/>
    <w:rsid w:val="001C1A16"/>
    <w:rsid w:val="001E6301"/>
    <w:rsid w:val="001F1277"/>
    <w:rsid w:val="00204C14"/>
    <w:rsid w:val="00245416"/>
    <w:rsid w:val="0024640B"/>
    <w:rsid w:val="002A63FA"/>
    <w:rsid w:val="002C4343"/>
    <w:rsid w:val="002E6C63"/>
    <w:rsid w:val="00303D3F"/>
    <w:rsid w:val="00306A5F"/>
    <w:rsid w:val="0033264D"/>
    <w:rsid w:val="00386728"/>
    <w:rsid w:val="003A70FB"/>
    <w:rsid w:val="003C3D99"/>
    <w:rsid w:val="003D7880"/>
    <w:rsid w:val="003F02CE"/>
    <w:rsid w:val="003F0D58"/>
    <w:rsid w:val="00412E6B"/>
    <w:rsid w:val="00454E29"/>
    <w:rsid w:val="004F1550"/>
    <w:rsid w:val="005368CC"/>
    <w:rsid w:val="0058119A"/>
    <w:rsid w:val="005B586D"/>
    <w:rsid w:val="005B6E2B"/>
    <w:rsid w:val="005E0984"/>
    <w:rsid w:val="005F271D"/>
    <w:rsid w:val="005F7C14"/>
    <w:rsid w:val="0063401A"/>
    <w:rsid w:val="006876FA"/>
    <w:rsid w:val="006D48B8"/>
    <w:rsid w:val="006E3CD1"/>
    <w:rsid w:val="00707954"/>
    <w:rsid w:val="00754749"/>
    <w:rsid w:val="00793D0C"/>
    <w:rsid w:val="007B6D79"/>
    <w:rsid w:val="007E67F4"/>
    <w:rsid w:val="008138E2"/>
    <w:rsid w:val="00840EAF"/>
    <w:rsid w:val="00863D4A"/>
    <w:rsid w:val="008815B3"/>
    <w:rsid w:val="008B26AE"/>
    <w:rsid w:val="008E0079"/>
    <w:rsid w:val="00904C4E"/>
    <w:rsid w:val="00905AE1"/>
    <w:rsid w:val="00913A18"/>
    <w:rsid w:val="00915C82"/>
    <w:rsid w:val="0096748C"/>
    <w:rsid w:val="00976899"/>
    <w:rsid w:val="009807D6"/>
    <w:rsid w:val="00994B8F"/>
    <w:rsid w:val="009A7D38"/>
    <w:rsid w:val="009B4B5D"/>
    <w:rsid w:val="009D41C6"/>
    <w:rsid w:val="00A71226"/>
    <w:rsid w:val="00A915E4"/>
    <w:rsid w:val="00AA4112"/>
    <w:rsid w:val="00AB02AB"/>
    <w:rsid w:val="00B4084C"/>
    <w:rsid w:val="00B45CCC"/>
    <w:rsid w:val="00B61087"/>
    <w:rsid w:val="00C07ED3"/>
    <w:rsid w:val="00C32E18"/>
    <w:rsid w:val="00C375B9"/>
    <w:rsid w:val="00C53B2B"/>
    <w:rsid w:val="00C60F5C"/>
    <w:rsid w:val="00C808EF"/>
    <w:rsid w:val="00CA2156"/>
    <w:rsid w:val="00CA686F"/>
    <w:rsid w:val="00CD5FAB"/>
    <w:rsid w:val="00D74DA0"/>
    <w:rsid w:val="00DA1675"/>
    <w:rsid w:val="00DB21FD"/>
    <w:rsid w:val="00DC3664"/>
    <w:rsid w:val="00DE2249"/>
    <w:rsid w:val="00DE56C1"/>
    <w:rsid w:val="00E80EBC"/>
    <w:rsid w:val="00E8149D"/>
    <w:rsid w:val="00E97886"/>
    <w:rsid w:val="00EB5AE7"/>
    <w:rsid w:val="00EF77BC"/>
    <w:rsid w:val="00F435C6"/>
    <w:rsid w:val="00F96255"/>
    <w:rsid w:val="00FD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06BB"/>
  <w15:docId w15:val="{257E3231-6378-4734-A449-5A09D4AE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426"/>
    <w:pPr>
      <w:spacing w:after="60" w:line="312" w:lineRule="auto"/>
      <w:ind w:firstLine="426"/>
      <w:jc w:val="both"/>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426"/>
    <w:pPr>
      <w:numPr>
        <w:numId w:val="1"/>
      </w:numPr>
      <w:spacing w:after="160" w:line="259" w:lineRule="auto"/>
      <w:ind w:left="567" w:hanging="283"/>
      <w:contextualSpacing/>
      <w:jc w:val="left"/>
    </w:pPr>
  </w:style>
  <w:style w:type="character" w:customStyle="1" w:styleId="ListParagraphChar">
    <w:name w:val="List Paragraph Char"/>
    <w:link w:val="ListParagraph"/>
    <w:uiPriority w:val="34"/>
    <w:locked/>
    <w:rsid w:val="00090426"/>
    <w:rPr>
      <w:sz w:val="26"/>
      <w:szCs w:val="26"/>
    </w:rPr>
  </w:style>
  <w:style w:type="table" w:styleId="TableGrid">
    <w:name w:val="Table Grid"/>
    <w:basedOn w:val="TableNormal"/>
    <w:uiPriority w:val="59"/>
    <w:rsid w:val="0009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Bang">
    <w:name w:val="NoiDung_Bang"/>
    <w:basedOn w:val="Normal"/>
    <w:link w:val="NoiDungBangChar"/>
    <w:qFormat/>
    <w:rsid w:val="00090426"/>
    <w:pPr>
      <w:spacing w:after="0" w:line="269" w:lineRule="auto"/>
      <w:ind w:firstLine="0"/>
    </w:pPr>
    <w:rPr>
      <w:rFonts w:eastAsia="Calibri"/>
    </w:rPr>
  </w:style>
  <w:style w:type="character" w:customStyle="1" w:styleId="NoiDungBangChar">
    <w:name w:val="NoiDung_Bang Char"/>
    <w:basedOn w:val="DefaultParagraphFont"/>
    <w:link w:val="NoiDungBang"/>
    <w:rsid w:val="00090426"/>
    <w:rPr>
      <w:rFonts w:eastAsia="Calibri"/>
      <w:sz w:val="26"/>
      <w:szCs w:val="26"/>
    </w:rPr>
  </w:style>
  <w:style w:type="paragraph" w:styleId="NormalWeb">
    <w:name w:val="Normal (Web)"/>
    <w:basedOn w:val="Normal"/>
    <w:uiPriority w:val="99"/>
    <w:unhideWhenUsed/>
    <w:rsid w:val="0009042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FA"/>
    <w:rPr>
      <w:rFonts w:ascii="Tahoma" w:hAnsi="Tahoma" w:cs="Tahoma"/>
      <w:sz w:val="16"/>
      <w:szCs w:val="16"/>
    </w:rPr>
  </w:style>
  <w:style w:type="paragraph" w:customStyle="1" w:styleId="TIU">
    <w:name w:val="TIÊU ĐỀ"/>
    <w:basedOn w:val="NormalWeb"/>
    <w:rsid w:val="00904C4E"/>
    <w:pPr>
      <w:shd w:val="clear" w:color="auto" w:fill="FFFFFF"/>
      <w:spacing w:before="120" w:beforeAutospacing="0" w:after="0" w:afterAutospacing="0" w:line="276" w:lineRule="auto"/>
    </w:pPr>
    <w:rPr>
      <w:rFonts w:ascii="Minion Pro" w:hAnsi="Minion Pro" w:cs="Arial"/>
      <w:b/>
      <w:caps/>
      <w:color w:val="002060"/>
      <w:sz w:val="26"/>
      <w:szCs w:val="26"/>
      <w:bdr w:val="none" w:sz="0" w:space="0" w:color="auto" w:frame="1"/>
    </w:rPr>
  </w:style>
  <w:style w:type="character" w:styleId="Strong">
    <w:name w:val="Strong"/>
    <w:basedOn w:val="DefaultParagraphFont"/>
    <w:uiPriority w:val="22"/>
    <w:qFormat/>
    <w:rsid w:val="00DE2249"/>
    <w:rPr>
      <w:b/>
      <w:bCs/>
    </w:rPr>
  </w:style>
  <w:style w:type="character" w:styleId="Hyperlink">
    <w:name w:val="Hyperlink"/>
    <w:basedOn w:val="DefaultParagraphFont"/>
    <w:uiPriority w:val="99"/>
    <w:semiHidden/>
    <w:unhideWhenUsed/>
    <w:rsid w:val="00DE2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843">
      <w:bodyDiv w:val="1"/>
      <w:marLeft w:val="0"/>
      <w:marRight w:val="0"/>
      <w:marTop w:val="0"/>
      <w:marBottom w:val="0"/>
      <w:divBdr>
        <w:top w:val="none" w:sz="0" w:space="0" w:color="auto"/>
        <w:left w:val="none" w:sz="0" w:space="0" w:color="auto"/>
        <w:bottom w:val="none" w:sz="0" w:space="0" w:color="auto"/>
        <w:right w:val="none" w:sz="0" w:space="0" w:color="auto"/>
      </w:divBdr>
      <w:divsChild>
        <w:div w:id="115174185">
          <w:marLeft w:val="432"/>
          <w:marRight w:val="0"/>
          <w:marTop w:val="115"/>
          <w:marBottom w:val="0"/>
          <w:divBdr>
            <w:top w:val="none" w:sz="0" w:space="0" w:color="auto"/>
            <w:left w:val="none" w:sz="0" w:space="0" w:color="auto"/>
            <w:bottom w:val="none" w:sz="0" w:space="0" w:color="auto"/>
            <w:right w:val="none" w:sz="0" w:space="0" w:color="auto"/>
          </w:divBdr>
        </w:div>
        <w:div w:id="315494109">
          <w:marLeft w:val="432"/>
          <w:marRight w:val="0"/>
          <w:marTop w:val="115"/>
          <w:marBottom w:val="0"/>
          <w:divBdr>
            <w:top w:val="none" w:sz="0" w:space="0" w:color="auto"/>
            <w:left w:val="none" w:sz="0" w:space="0" w:color="auto"/>
            <w:bottom w:val="none" w:sz="0" w:space="0" w:color="auto"/>
            <w:right w:val="none" w:sz="0" w:space="0" w:color="auto"/>
          </w:divBdr>
        </w:div>
        <w:div w:id="344481364">
          <w:marLeft w:val="432"/>
          <w:marRight w:val="0"/>
          <w:marTop w:val="115"/>
          <w:marBottom w:val="0"/>
          <w:divBdr>
            <w:top w:val="none" w:sz="0" w:space="0" w:color="auto"/>
            <w:left w:val="none" w:sz="0" w:space="0" w:color="auto"/>
            <w:bottom w:val="none" w:sz="0" w:space="0" w:color="auto"/>
            <w:right w:val="none" w:sz="0" w:space="0" w:color="auto"/>
          </w:divBdr>
        </w:div>
        <w:div w:id="691491156">
          <w:marLeft w:val="432"/>
          <w:marRight w:val="0"/>
          <w:marTop w:val="115"/>
          <w:marBottom w:val="0"/>
          <w:divBdr>
            <w:top w:val="none" w:sz="0" w:space="0" w:color="auto"/>
            <w:left w:val="none" w:sz="0" w:space="0" w:color="auto"/>
            <w:bottom w:val="none" w:sz="0" w:space="0" w:color="auto"/>
            <w:right w:val="none" w:sz="0" w:space="0" w:color="auto"/>
          </w:divBdr>
        </w:div>
        <w:div w:id="1416516146">
          <w:marLeft w:val="432"/>
          <w:marRight w:val="0"/>
          <w:marTop w:val="115"/>
          <w:marBottom w:val="0"/>
          <w:divBdr>
            <w:top w:val="none" w:sz="0" w:space="0" w:color="auto"/>
            <w:left w:val="none" w:sz="0" w:space="0" w:color="auto"/>
            <w:bottom w:val="none" w:sz="0" w:space="0" w:color="auto"/>
            <w:right w:val="none" w:sz="0" w:space="0" w:color="auto"/>
          </w:divBdr>
        </w:div>
        <w:div w:id="1701971952">
          <w:marLeft w:val="432"/>
          <w:marRight w:val="0"/>
          <w:marTop w:val="115"/>
          <w:marBottom w:val="0"/>
          <w:divBdr>
            <w:top w:val="none" w:sz="0" w:space="0" w:color="auto"/>
            <w:left w:val="none" w:sz="0" w:space="0" w:color="auto"/>
            <w:bottom w:val="none" w:sz="0" w:space="0" w:color="auto"/>
            <w:right w:val="none" w:sz="0" w:space="0" w:color="auto"/>
          </w:divBdr>
        </w:div>
      </w:divsChild>
    </w:div>
    <w:div w:id="981152610">
      <w:bodyDiv w:val="1"/>
      <w:marLeft w:val="0"/>
      <w:marRight w:val="0"/>
      <w:marTop w:val="0"/>
      <w:marBottom w:val="0"/>
      <w:divBdr>
        <w:top w:val="none" w:sz="0" w:space="0" w:color="auto"/>
        <w:left w:val="none" w:sz="0" w:space="0" w:color="auto"/>
        <w:bottom w:val="none" w:sz="0" w:space="0" w:color="auto"/>
        <w:right w:val="none" w:sz="0" w:space="0" w:color="auto"/>
      </w:divBdr>
    </w:div>
    <w:div w:id="1524200936">
      <w:bodyDiv w:val="1"/>
      <w:marLeft w:val="0"/>
      <w:marRight w:val="0"/>
      <w:marTop w:val="0"/>
      <w:marBottom w:val="0"/>
      <w:divBdr>
        <w:top w:val="none" w:sz="0" w:space="0" w:color="auto"/>
        <w:left w:val="none" w:sz="0" w:space="0" w:color="auto"/>
        <w:bottom w:val="none" w:sz="0" w:space="0" w:color="auto"/>
        <w:right w:val="none" w:sz="0" w:space="0" w:color="auto"/>
      </w:divBdr>
    </w:div>
    <w:div w:id="1703632720">
      <w:bodyDiv w:val="1"/>
      <w:marLeft w:val="0"/>
      <w:marRight w:val="0"/>
      <w:marTop w:val="0"/>
      <w:marBottom w:val="0"/>
      <w:divBdr>
        <w:top w:val="none" w:sz="0" w:space="0" w:color="auto"/>
        <w:left w:val="none" w:sz="0" w:space="0" w:color="auto"/>
        <w:bottom w:val="none" w:sz="0" w:space="0" w:color="auto"/>
        <w:right w:val="none" w:sz="0" w:space="0" w:color="auto"/>
      </w:divBdr>
    </w:div>
    <w:div w:id="18126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B7FEB-C6BD-4BCC-8535-EB8994BC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TV_STEM</vt:lpstr>
    </vt:vector>
  </TitlesOfParts>
  <Manager>TV_STEM</Manager>
  <Company>TV_STEM</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TV_STEM</dc:title>
  <dc:subject>TV_STEM</dc:subject>
  <dc:creator>TV_STEM</dc:creator>
  <cp:keywords>TV_STEM</cp:keywords>
  <dc:description>TV_STEM</dc:description>
  <cp:lastModifiedBy>Nghiêm Xuân</cp:lastModifiedBy>
  <cp:revision>6</cp:revision>
  <dcterms:created xsi:type="dcterms:W3CDTF">2022-08-18T09:42:00Z</dcterms:created>
  <dcterms:modified xsi:type="dcterms:W3CDTF">2022-08-28T02:44:00Z</dcterms:modified>
  <cp:category>TV_STEM</cp:category>
</cp:coreProperties>
</file>