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6755"/>
      </w:tblGrid>
      <w:tr w:rsidR="00D154CF" w:rsidRPr="003C2A7B" w14:paraId="4987CB80" w14:textId="77777777" w:rsidTr="00876C31">
        <w:trPr>
          <w:trHeight w:val="1395"/>
        </w:trPr>
        <w:tc>
          <w:tcPr>
            <w:tcW w:w="3513" w:type="dxa"/>
          </w:tcPr>
          <w:p w14:paraId="68A8194C" w14:textId="77777777" w:rsidR="00D154CF" w:rsidRPr="003C2A7B" w:rsidRDefault="00D154CF" w:rsidP="003D652A">
            <w:pPr>
              <w:tabs>
                <w:tab w:val="left" w:pos="283"/>
                <w:tab w:val="left" w:pos="2835"/>
                <w:tab w:val="left" w:pos="5386"/>
                <w:tab w:val="left" w:pos="7937"/>
              </w:tabs>
              <w:spacing w:line="276" w:lineRule="auto"/>
              <w:jc w:val="center"/>
              <w:rPr>
                <w:b/>
                <w:bCs/>
                <w:color w:val="0000CC"/>
                <w:szCs w:val="24"/>
              </w:rPr>
            </w:pPr>
            <w:r w:rsidRPr="003C2A7B">
              <w:rPr>
                <w:b/>
                <w:bCs/>
                <w:noProof/>
                <w:color w:val="0000CC"/>
                <w:szCs w:val="24"/>
              </w:rPr>
              <mc:AlternateContent>
                <mc:Choice Requires="wps">
                  <w:drawing>
                    <wp:anchor distT="0" distB="0" distL="114300" distR="114300" simplePos="0" relativeHeight="251659264" behindDoc="0" locked="0" layoutInCell="1" allowOverlap="1" wp14:anchorId="24FD0E47" wp14:editId="1B198A91">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B3A0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Pr="003C2A7B">
              <w:rPr>
                <w:b/>
                <w:bCs/>
                <w:color w:val="0000CC"/>
                <w:szCs w:val="24"/>
              </w:rPr>
              <w:t>BỘ GIÁO DỤC VÀ ĐÀO TẠO</w:t>
            </w:r>
          </w:p>
          <w:p w14:paraId="13DF5560" w14:textId="77777777" w:rsidR="00D154CF" w:rsidRPr="003C2A7B" w:rsidRDefault="00D154CF" w:rsidP="003D652A">
            <w:pPr>
              <w:tabs>
                <w:tab w:val="left" w:pos="283"/>
                <w:tab w:val="left" w:pos="2835"/>
                <w:tab w:val="left" w:pos="5386"/>
                <w:tab w:val="left" w:pos="7937"/>
              </w:tabs>
              <w:spacing w:line="276" w:lineRule="auto"/>
              <w:jc w:val="center"/>
              <w:rPr>
                <w:b/>
                <w:bCs/>
                <w:color w:val="0000CC"/>
                <w:szCs w:val="24"/>
              </w:rPr>
            </w:pPr>
            <w:r w:rsidRPr="003C2A7B">
              <w:rPr>
                <w:b/>
                <w:bCs/>
                <w:color w:val="0000CC"/>
                <w:szCs w:val="24"/>
              </w:rPr>
              <w:t>ĐỀ THI THAM KHẢO</w:t>
            </w:r>
          </w:p>
          <w:p w14:paraId="79DAF267" w14:textId="77777777" w:rsidR="00D154CF" w:rsidRPr="003C2A7B" w:rsidRDefault="00D154CF" w:rsidP="003D652A">
            <w:pPr>
              <w:tabs>
                <w:tab w:val="left" w:pos="283"/>
                <w:tab w:val="left" w:pos="2835"/>
                <w:tab w:val="left" w:pos="5386"/>
                <w:tab w:val="left" w:pos="7937"/>
              </w:tabs>
              <w:spacing w:line="276" w:lineRule="auto"/>
              <w:jc w:val="center"/>
              <w:rPr>
                <w:iCs/>
                <w:color w:val="0000CC"/>
                <w:szCs w:val="24"/>
              </w:rPr>
            </w:pPr>
            <w:r w:rsidRPr="003C2A7B">
              <w:rPr>
                <w:iCs/>
                <w:color w:val="0000CC"/>
                <w:szCs w:val="24"/>
              </w:rPr>
              <w:t>(Đề thi có 04 trang)</w:t>
            </w:r>
          </w:p>
        </w:tc>
        <w:tc>
          <w:tcPr>
            <w:tcW w:w="6755" w:type="dxa"/>
          </w:tcPr>
          <w:p w14:paraId="5F9251E7" w14:textId="7103434A" w:rsidR="00D154CF" w:rsidRPr="003C2A7B" w:rsidRDefault="00D154CF" w:rsidP="003D652A">
            <w:pPr>
              <w:tabs>
                <w:tab w:val="left" w:pos="283"/>
                <w:tab w:val="left" w:pos="2835"/>
                <w:tab w:val="left" w:pos="5386"/>
                <w:tab w:val="left" w:pos="7937"/>
              </w:tabs>
              <w:spacing w:line="276" w:lineRule="auto"/>
              <w:jc w:val="center"/>
              <w:rPr>
                <w:b/>
                <w:bCs/>
                <w:color w:val="0000CC"/>
                <w:szCs w:val="24"/>
              </w:rPr>
            </w:pPr>
            <w:r w:rsidRPr="003C2A7B">
              <w:rPr>
                <w:b/>
                <w:bCs/>
                <w:color w:val="0000CC"/>
                <w:szCs w:val="24"/>
              </w:rPr>
              <w:t>KỲ THI TRUNG HỌC PHỔ THÔNG QUỐC GIA NĂM 2023</w:t>
            </w:r>
          </w:p>
          <w:p w14:paraId="0B5CE7C2" w14:textId="77777777" w:rsidR="00D154CF" w:rsidRPr="003C2A7B" w:rsidRDefault="00D154CF" w:rsidP="003D652A">
            <w:pPr>
              <w:tabs>
                <w:tab w:val="left" w:pos="283"/>
                <w:tab w:val="left" w:pos="2835"/>
                <w:tab w:val="left" w:pos="5386"/>
                <w:tab w:val="left" w:pos="7937"/>
              </w:tabs>
              <w:spacing w:line="276" w:lineRule="auto"/>
              <w:jc w:val="center"/>
              <w:rPr>
                <w:b/>
                <w:bCs/>
                <w:color w:val="0000CC"/>
                <w:szCs w:val="24"/>
              </w:rPr>
            </w:pPr>
            <w:r w:rsidRPr="003C2A7B">
              <w:rPr>
                <w:b/>
                <w:bCs/>
                <w:color w:val="0000CC"/>
                <w:szCs w:val="24"/>
              </w:rPr>
              <w:t>Bài thi: KHOA HỌC TỰ NHIÊN</w:t>
            </w:r>
          </w:p>
          <w:p w14:paraId="0633B2FB" w14:textId="77777777" w:rsidR="00D154CF" w:rsidRPr="003C2A7B" w:rsidRDefault="00D154CF" w:rsidP="003D652A">
            <w:pPr>
              <w:tabs>
                <w:tab w:val="left" w:pos="283"/>
                <w:tab w:val="left" w:pos="2835"/>
                <w:tab w:val="left" w:pos="5386"/>
                <w:tab w:val="left" w:pos="7937"/>
              </w:tabs>
              <w:spacing w:line="276" w:lineRule="auto"/>
              <w:jc w:val="center"/>
              <w:rPr>
                <w:b/>
                <w:bCs/>
                <w:color w:val="0000CC"/>
                <w:szCs w:val="24"/>
              </w:rPr>
            </w:pPr>
            <w:r w:rsidRPr="003C2A7B">
              <w:rPr>
                <w:b/>
                <w:bCs/>
                <w:color w:val="0000CC"/>
                <w:szCs w:val="24"/>
              </w:rPr>
              <w:t>Môn thi thành phần: HÓA HỌC</w:t>
            </w:r>
          </w:p>
          <w:p w14:paraId="0865EED3" w14:textId="77777777" w:rsidR="00D154CF" w:rsidRPr="003C2A7B" w:rsidRDefault="00D154CF" w:rsidP="003D652A">
            <w:pPr>
              <w:tabs>
                <w:tab w:val="left" w:pos="283"/>
                <w:tab w:val="left" w:pos="2835"/>
                <w:tab w:val="left" w:pos="5386"/>
                <w:tab w:val="left" w:pos="7937"/>
              </w:tabs>
              <w:spacing w:line="276" w:lineRule="auto"/>
              <w:jc w:val="center"/>
              <w:rPr>
                <w:iCs/>
                <w:color w:val="0000CC"/>
                <w:szCs w:val="24"/>
              </w:rPr>
            </w:pPr>
            <w:r w:rsidRPr="003C2A7B">
              <w:rPr>
                <w:iCs/>
                <w:noProof/>
                <w:color w:val="0000CC"/>
                <w:szCs w:val="24"/>
              </w:rPr>
              <mc:AlternateContent>
                <mc:Choice Requires="wps">
                  <w:drawing>
                    <wp:anchor distT="0" distB="0" distL="114300" distR="114300" simplePos="0" relativeHeight="251660288" behindDoc="0" locked="0" layoutInCell="1" allowOverlap="1" wp14:anchorId="3DE5AF2C" wp14:editId="2F7E044D">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A1B82"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3C2A7B">
              <w:rPr>
                <w:iCs/>
                <w:color w:val="0000CC"/>
                <w:szCs w:val="24"/>
              </w:rPr>
              <w:t>Thời gian làm bài: 50 phút, không kể thời gian phát đề</w:t>
            </w:r>
          </w:p>
        </w:tc>
      </w:tr>
    </w:tbl>
    <w:p w14:paraId="7996C5D6" w14:textId="77777777" w:rsidR="00D154CF" w:rsidRPr="003C2A7B" w:rsidRDefault="00D154CF" w:rsidP="003D652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3C2A7B">
        <w:rPr>
          <w:rFonts w:ascii="Times New Roman" w:hAnsi="Times New Roman" w:cs="Times New Roman"/>
          <w:b/>
          <w:sz w:val="24"/>
          <w:szCs w:val="24"/>
        </w:rPr>
        <w:t>Họ, tên thí sinh: …………………………………………….</w:t>
      </w:r>
    </w:p>
    <w:p w14:paraId="2830A8DE" w14:textId="77777777" w:rsidR="00D154CF" w:rsidRPr="003C2A7B" w:rsidRDefault="00D154CF" w:rsidP="003D652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3C2A7B">
        <w:rPr>
          <w:rFonts w:ascii="Times New Roman" w:hAnsi="Times New Roman" w:cs="Times New Roman"/>
          <w:b/>
          <w:sz w:val="24"/>
          <w:szCs w:val="24"/>
        </w:rPr>
        <w:t>Số báo danh: ……………………………………………….</w:t>
      </w:r>
    </w:p>
    <w:p w14:paraId="6DCB0584" w14:textId="77777777" w:rsidR="00D154CF" w:rsidRPr="003C2A7B" w:rsidRDefault="00D154CF" w:rsidP="003D652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3C2A7B">
        <w:rPr>
          <w:rFonts w:ascii="Times New Roman" w:hAnsi="Times New Roman" w:cs="Times New Roman"/>
          <w:sz w:val="24"/>
          <w:szCs w:val="24"/>
        </w:rPr>
        <w:t>* Cho biết nguyên tử khối của các nguyên tố: H = 1; C = 12; N = 14; O = 16; Na = 23; Mg = 24; Al = 27; S = 32; Cl = 35,5; K = 39, Fe = 56; Cu = 64; Ba = 13</w:t>
      </w:r>
      <w:r w:rsidRPr="003C2A7B">
        <w:rPr>
          <w:rFonts w:ascii="Times New Roman" w:hAnsi="Times New Roman" w:cs="Times New Roman"/>
          <w:iCs/>
          <w:sz w:val="24"/>
          <w:szCs w:val="24"/>
        </w:rPr>
        <w:t>7.</w:t>
      </w:r>
      <w:r w:rsidRPr="003C2A7B">
        <w:rPr>
          <w:rFonts w:ascii="Times New Roman" w:hAnsi="Times New Roman" w:cs="Times New Roman"/>
          <w:i/>
          <w:iCs/>
          <w:sz w:val="24"/>
          <w:szCs w:val="24"/>
        </w:rPr>
        <w:t> </w:t>
      </w:r>
    </w:p>
    <w:p w14:paraId="33588EC8" w14:textId="3773B545" w:rsidR="003D652A" w:rsidRPr="003C2A7B" w:rsidRDefault="00D154CF" w:rsidP="003D652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3C2A7B">
        <w:rPr>
          <w:rFonts w:ascii="Times New Roman" w:hAnsi="Times New Roman" w:cs="Times New Roman"/>
          <w:iCs/>
          <w:sz w:val="24"/>
          <w:szCs w:val="24"/>
        </w:rPr>
        <w:t xml:space="preserve">* Các thể tích khí đều đo ở </w:t>
      </w:r>
      <w:r w:rsidR="00E75516" w:rsidRPr="003C2A7B">
        <w:rPr>
          <w:rFonts w:ascii="Times New Roman" w:hAnsi="Times New Roman" w:cs="Times New Roman"/>
          <w:iCs/>
          <w:sz w:val="24"/>
          <w:szCs w:val="24"/>
        </w:rPr>
        <w:t>điều kiện tiêu chuẩn; giả thiết các khí sinh ra đều không tan trong nước.</w:t>
      </w:r>
    </w:p>
    <w:p w14:paraId="6CFDE4DE"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p>
    <w:p w14:paraId="38440467" w14:textId="68D01B9C"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41.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Natri phản ứng với clo sinh ra sản phẩm nào sau đây?</w:t>
      </w:r>
    </w:p>
    <w:p w14:paraId="49BA2FAE" w14:textId="18A23C86"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KCl.</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NaCl.</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NaClO.</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NaOH.</w:t>
      </w:r>
    </w:p>
    <w:p w14:paraId="74D0680F" w14:textId="70A6454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42.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 xml:space="preserve">Dung dịch chất nào sau đây </w:t>
      </w:r>
      <w:r w:rsidRPr="003C2A7B">
        <w:rPr>
          <w:rFonts w:ascii="Times New Roman" w:hAnsi="Times New Roman" w:cs="Times New Roman"/>
          <w:b/>
          <w:bCs/>
          <w:kern w:val="2"/>
          <w:sz w:val="24"/>
          <w:szCs w:val="24"/>
          <w14:ligatures w14:val="standardContextual"/>
        </w:rPr>
        <w:t xml:space="preserve">không </w:t>
      </w:r>
      <w:r w:rsidRPr="003C2A7B">
        <w:rPr>
          <w:rFonts w:ascii="Times New Roman" w:hAnsi="Times New Roman" w:cs="Times New Roman"/>
          <w:kern w:val="2"/>
          <w:sz w:val="24"/>
          <w:szCs w:val="24"/>
          <w14:ligatures w14:val="standardContextual"/>
        </w:rPr>
        <w:t>hòa tan đuợc Al(OH)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265A1A62" w14:textId="1ADF15E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KOH.</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HCl.</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BaCl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HNO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36646F4C" w14:textId="49C83320"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43.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Ở điều kiện thường, chất nào sau đây là chất rắn?</w:t>
      </w:r>
    </w:p>
    <w:p w14:paraId="0E152163" w14:textId="1BC64A5E"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Đimetylamin.</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Etylamin.</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Glyxin.</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Metylamin.</w:t>
      </w:r>
    </w:p>
    <w:p w14:paraId="08695AE8" w14:textId="55D45A4F"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44.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Cho thanh kim loại Zn vào dung dịch chất nào sau đây sẽ xảy ra hiện tượng ăn mòn điện hóa học?</w:t>
      </w:r>
    </w:p>
    <w:p w14:paraId="52C71EF2" w14:textId="3F082E3E"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KCl.</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HCl.</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CuSO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MgCl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34B0CE07" w14:textId="6FE15D39"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45.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Nước cứng vĩnh cửu tác dụng với chất nào sau đây thu được kết tủa?</w:t>
      </w:r>
    </w:p>
    <w:p w14:paraId="271F5C8C" w14:textId="3BD1BC99"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NaNO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Na</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NaCl.</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HCl.</w:t>
      </w:r>
    </w:p>
    <w:p w14:paraId="2850E26D" w14:textId="3CC73542"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46.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Trong điều kiện không có oxi, sắt phản ứng với lượng dư dung dịch nào sau đây sinh ra muối sắt(III)?</w:t>
      </w:r>
    </w:p>
    <w:p w14:paraId="79B28C1F" w14:textId="426F3B4A"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đặc, nóng.</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HNO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đặc, nguội.</w:t>
      </w:r>
      <w:r w:rsidR="00261237" w:rsidRPr="003C2A7B">
        <w:rPr>
          <w:rFonts w:ascii="Times New Roman" w:hAnsi="Times New Roman" w:cs="Times New Roman"/>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CuSO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loãng.</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HCl loãng.</w:t>
      </w:r>
    </w:p>
    <w:p w14:paraId="57A26CB9" w14:textId="265A1CD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47.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Trong phản ứng của kim loại Mg với khí 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một nguyên tử Mg nhường bao nhiêu electron?</w:t>
      </w:r>
    </w:p>
    <w:p w14:paraId="60CE0CC5" w14:textId="5C62A968"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1. </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3.</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4.</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w:t>
      </w:r>
    </w:p>
    <w:p w14:paraId="591E3BF8" w14:textId="5AB7CF78"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48.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Công thức của etyl axetat là</w:t>
      </w:r>
    </w:p>
    <w:p w14:paraId="5AF8D707" w14:textId="40CF096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COOCH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COOC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HCOOCH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HCOOC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w:t>
      </w:r>
    </w:p>
    <w:p w14:paraId="3F9EFAFD" w14:textId="69DC676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49.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Điện phân nóng chảy NaCl, ở catot thu được chất nào sau đây?</w:t>
      </w:r>
    </w:p>
    <w:p w14:paraId="0BBE45E8" w14:textId="6B12A2FE"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HCl.</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NaOH.</w:t>
      </w:r>
    </w:p>
    <w:p w14:paraId="0E927DB0" w14:textId="3ED510B1"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50.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Trùng hợp vinyl clorua</w:t>
      </w:r>
      <w:r w:rsidR="004232F6"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tạo thành polime nào sau đây?</w:t>
      </w:r>
    </w:p>
    <w:p w14:paraId="0CD03AF0" w14:textId="4DB28122"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Polibutađien.</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Polietilen.</w:t>
      </w:r>
      <w:r w:rsidR="00261237" w:rsidRPr="003C2A7B">
        <w:rPr>
          <w:rFonts w:ascii="Times New Roman" w:hAnsi="Times New Roman" w:cs="Times New Roman"/>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Poli(vinyl clorua).</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Policaproamit.</w:t>
      </w:r>
    </w:p>
    <w:p w14:paraId="1421F3B5" w14:textId="14BDD5E5"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51.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nào sau đây là muối axit?</w:t>
      </w:r>
    </w:p>
    <w:p w14:paraId="474281B4" w14:textId="10BAF3C5"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NaHCO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Na</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NaCl.</w:t>
      </w:r>
    </w:p>
    <w:p w14:paraId="6B591CB1" w14:textId="4FD28649"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52.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Trong công nghiệp, nhôm đuợc sản xuất bằng phương pháp điện phân nóng chảy chất nào sau đây?</w:t>
      </w:r>
    </w:p>
    <w:p w14:paraId="2CFD5CFD" w14:textId="4B2DB211"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AlCl</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Al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Al(</w:t>
      </w:r>
      <w:r w:rsidR="00261237" w:rsidRPr="003C2A7B">
        <w:rPr>
          <w:rFonts w:ascii="Times New Roman" w:hAnsi="Times New Roman" w:cs="Times New Roman"/>
          <w:kern w:val="2"/>
          <w:sz w:val="24"/>
          <w:szCs w:val="24"/>
          <w14:ligatures w14:val="standardContextual"/>
        </w:rPr>
        <w:t>OH</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Al(NO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184ABF78" w14:textId="0D505A78"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53.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Tác nhân chủ yếu gây “hiệu ứng nhà kính” là do sự tăng nồng độ trong khí quyển của chất nào sau đây?</w:t>
      </w:r>
    </w:p>
    <w:p w14:paraId="04DC5EAC" w14:textId="15D8BA8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CO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N</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324482DB" w14:textId="705B99D6"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54.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nào sau đây là chất béo?</w:t>
      </w:r>
    </w:p>
    <w:p w14:paraId="54C6986E" w14:textId="5776F75B"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Xenlulozơ.</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Axit stearic.</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Glixerol.</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Tristearin.</w:t>
      </w:r>
    </w:p>
    <w:p w14:paraId="42CDDDAD" w14:textId="29300CA9"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55.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Kim loại nào sau đây có khối lượng riêng nhỏ nhất?</w:t>
      </w:r>
    </w:p>
    <w:p w14:paraId="69B8938D" w14:textId="7E879F7D"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Fe.</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Li.</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Pb.</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W.</w:t>
      </w:r>
    </w:p>
    <w:p w14:paraId="66D8DECA" w14:textId="64DBC41D"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56.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nào sau đây có 2 nguyên tử cacbon trong phân tử?</w:t>
      </w:r>
    </w:p>
    <w:p w14:paraId="139D25DB" w14:textId="4D30774D"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Ancol propylic.</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Ancol metylic.</w:t>
      </w:r>
      <w:r w:rsidR="00261237" w:rsidRPr="003C2A7B">
        <w:rPr>
          <w:rFonts w:ascii="Times New Roman" w:hAnsi="Times New Roman" w:cs="Times New Roman"/>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Ancol etylic.</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Ancol butylic.</w:t>
      </w:r>
    </w:p>
    <w:p w14:paraId="10490279" w14:textId="2FB2E13D"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57.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nào sau đây là amin bậc một?</w:t>
      </w:r>
    </w:p>
    <w:p w14:paraId="41F189FA" w14:textId="0ECB63D9"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NHC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NH.</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N.</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w:t>
      </w:r>
      <w:r w:rsidRPr="003C2A7B">
        <w:rPr>
          <w:rFonts w:ascii="Times New Roman" w:hAnsi="Times New Roman" w:cs="Times New Roman"/>
          <w:kern w:val="2"/>
          <w:sz w:val="24"/>
          <w:szCs w:val="24"/>
          <w:vertAlign w:val="subscript"/>
          <w14:ligatures w14:val="standardContextual"/>
        </w:rPr>
        <w:t>6</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NH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5ED48313" w14:textId="16CF71E0"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58.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Crom(III) oxit là chất rắn màu lục thẫm, đuợc dùng tạo màu lục cho đồ sứ, đồ thủy tinh. Công thức của crom(IIl) oxit là</w:t>
      </w:r>
    </w:p>
    <w:p w14:paraId="43369027" w14:textId="7D84AA6F"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lastRenderedPageBreak/>
        <w:t>A.</w:t>
      </w:r>
      <w:r w:rsidRPr="003C2A7B">
        <w:rPr>
          <w:rFonts w:ascii="Times New Roman" w:hAnsi="Times New Roman" w:cs="Times New Roman"/>
          <w:kern w:val="2"/>
          <w:sz w:val="24"/>
          <w:szCs w:val="24"/>
          <w14:ligatures w14:val="standardContextual"/>
        </w:rPr>
        <w:t xml:space="preserve"> Cr(OH)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CrO.</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Cr</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CrO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1C9AB787" w14:textId="38F91781"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59.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Kim loại nào sau đây tác dụng với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 (dư) tạo thành dung dịch kiềm?</w:t>
      </w:r>
    </w:p>
    <w:p w14:paraId="37874016" w14:textId="39A1FEE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Hg.</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Cu.</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K.</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Ag.</w:t>
      </w:r>
    </w:p>
    <w:p w14:paraId="6B979B82" w14:textId="48674D2D"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60.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 xml:space="preserve">Chất nào sau đây có phản </w:t>
      </w:r>
      <w:r w:rsidR="004232F6" w:rsidRPr="003C2A7B">
        <w:rPr>
          <w:rFonts w:ascii="Times New Roman" w:hAnsi="Times New Roman" w:cs="Times New Roman"/>
          <w:kern w:val="2"/>
          <w:sz w:val="24"/>
          <w:szCs w:val="24"/>
          <w14:ligatures w14:val="standardContextual"/>
        </w:rPr>
        <w:t>ứ</w:t>
      </w:r>
      <w:r w:rsidRPr="003C2A7B">
        <w:rPr>
          <w:rFonts w:ascii="Times New Roman" w:hAnsi="Times New Roman" w:cs="Times New Roman"/>
          <w:kern w:val="2"/>
          <w:sz w:val="24"/>
          <w:szCs w:val="24"/>
          <w14:ligatures w14:val="standardContextual"/>
        </w:rPr>
        <w:t>ng tráng bạc?</w:t>
      </w:r>
    </w:p>
    <w:p w14:paraId="07C8BBC3" w14:textId="70A3E7AA"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Saccarozơ.</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Xenlulozơ.</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Tinh bột.</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Glucozơ.</w:t>
      </w:r>
    </w:p>
    <w:p w14:paraId="271DE128" w14:textId="3EF873D8"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61.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 xml:space="preserve">Hòa tan hết 2,02 gam hỗn hợp gồm MgO và ZnO cần vừa đủ 60 ml dung dịch HCl </w:t>
      </w:r>
      <w:r w:rsidR="00261237" w:rsidRPr="003C2A7B">
        <w:rPr>
          <w:rFonts w:ascii="Times New Roman" w:hAnsi="Times New Roman" w:cs="Times New Roman"/>
          <w:kern w:val="2"/>
          <w:sz w:val="24"/>
          <w:szCs w:val="24"/>
          <w14:ligatures w14:val="standardContextual"/>
        </w:rPr>
        <w:t>1</w:t>
      </w:r>
      <w:r w:rsidRPr="003C2A7B">
        <w:rPr>
          <w:rFonts w:ascii="Times New Roman" w:hAnsi="Times New Roman" w:cs="Times New Roman"/>
          <w:kern w:val="2"/>
          <w:sz w:val="24"/>
          <w:szCs w:val="24"/>
          <w14:ligatures w14:val="standardContextual"/>
        </w:rPr>
        <w:t>M, sau phản ứng thu được dung dịch chứa m gam hỗn hợp muối. Giá trị của m là</w:t>
      </w:r>
    </w:p>
    <w:p w14:paraId="082D6B45" w14:textId="56DE0625"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3,67.</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4,21. </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4,15.</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3,85.</w:t>
      </w:r>
    </w:p>
    <w:p w14:paraId="0D028700" w14:textId="7E7B155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62.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Phát biểu nào sau đây đúng?</w:t>
      </w:r>
    </w:p>
    <w:p w14:paraId="274E3B52"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Trùng hợp buta-l,3-đien thu được polibuta-l,3-đien.</w:t>
      </w:r>
    </w:p>
    <w:p w14:paraId="5819B20B"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B.</w:t>
      </w:r>
      <w:r w:rsidRPr="003C2A7B">
        <w:rPr>
          <w:rFonts w:ascii="Times New Roman" w:hAnsi="Times New Roman" w:cs="Times New Roman"/>
          <w:kern w:val="2"/>
          <w:sz w:val="24"/>
          <w:szCs w:val="24"/>
          <w14:ligatures w14:val="standardContextual"/>
        </w:rPr>
        <w:t xml:space="preserve"> Amilopectin có cấu trúc mạch polime không phân nhánh.</w:t>
      </w:r>
    </w:p>
    <w:p w14:paraId="35A5520E"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Tơ xenlulozơ axetat và tơ visco đều là tơ tổng hợp.</w:t>
      </w:r>
    </w:p>
    <w:p w14:paraId="19BE60D0" w14:textId="032C32E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Polistiren được điều chế bằng phản ứng trùng ngưng stiren.</w:t>
      </w:r>
    </w:p>
    <w:p w14:paraId="7A6E3974" w14:textId="4EB927B4"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63.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 xml:space="preserve">Thí nghiệm nào sau đây </w:t>
      </w:r>
      <w:r w:rsidRPr="003C2A7B">
        <w:rPr>
          <w:rFonts w:ascii="Times New Roman" w:hAnsi="Times New Roman" w:cs="Times New Roman"/>
          <w:b/>
          <w:bCs/>
          <w:kern w:val="2"/>
          <w:sz w:val="24"/>
          <w:szCs w:val="24"/>
          <w14:ligatures w14:val="standardContextual"/>
        </w:rPr>
        <w:t>không</w:t>
      </w:r>
      <w:r w:rsidRPr="003C2A7B">
        <w:rPr>
          <w:rFonts w:ascii="Times New Roman" w:hAnsi="Times New Roman" w:cs="Times New Roman"/>
          <w:kern w:val="2"/>
          <w:sz w:val="24"/>
          <w:szCs w:val="24"/>
          <w14:ligatures w14:val="standardContextual"/>
        </w:rPr>
        <w:t xml:space="preserve"> xảy ra phản ứng?</w:t>
      </w:r>
    </w:p>
    <w:p w14:paraId="6918F796"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Cho dung dịch HCl vào dung dịch NaHCO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608B882F"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B.</w:t>
      </w:r>
      <w:r w:rsidRPr="003C2A7B">
        <w:rPr>
          <w:rFonts w:ascii="Times New Roman" w:hAnsi="Times New Roman" w:cs="Times New Roman"/>
          <w:kern w:val="2"/>
          <w:sz w:val="24"/>
          <w:szCs w:val="24"/>
          <w14:ligatures w14:val="standardContextual"/>
        </w:rPr>
        <w:t xml:space="preserve"> Cho dung dịch KHSO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vào dung dịch BaCl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16A1C960"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Cho thanh kim loại Ag vào dung dịch FeSƠ</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w:t>
      </w:r>
    </w:p>
    <w:p w14:paraId="72BE760C" w14:textId="261163D6"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Cho thanh kim loại Al vào dung dịch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loãng.</w:t>
      </w:r>
    </w:p>
    <w:p w14:paraId="66A24C4F" w14:textId="7DCD3ACC"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64.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Trong công nghiệp, saccarozơ là nguyên liệu để thủy phân thành glucozơ và fructozơ dùng trong kĩ thuật tráng gương, ruột phích. Để thu được 27 kg glucozơ cần thủy phân m kg saccarozơ với hiệu suất phản ứng là 60%. Giá trị của m là</w:t>
      </w:r>
    </w:p>
    <w:p w14:paraId="5C993457" w14:textId="4AB05E91"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25,65.</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85,50.</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42,75.</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51,30.</w:t>
      </w:r>
    </w:p>
    <w:p w14:paraId="62105BF3" w14:textId="02427AB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65.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Để phản ứng vừa đủ với 1,24 gam amin X (no, đơn chức, mạch hở) cần 400 ml dung dịch HCl 0,1M. Công thức phân tử của X là</w:t>
      </w:r>
    </w:p>
    <w:p w14:paraId="6BB09ADD" w14:textId="6E47580D"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N.</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7</w:t>
      </w:r>
      <w:r w:rsidRPr="003C2A7B">
        <w:rPr>
          <w:rFonts w:ascii="Times New Roman" w:hAnsi="Times New Roman" w:cs="Times New Roman"/>
          <w:kern w:val="2"/>
          <w:sz w:val="24"/>
          <w:szCs w:val="24"/>
          <w14:ligatures w14:val="standardContextual"/>
        </w:rPr>
        <w:t>N.</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11</w:t>
      </w:r>
      <w:r w:rsidRPr="003C2A7B">
        <w:rPr>
          <w:rFonts w:ascii="Times New Roman" w:hAnsi="Times New Roman" w:cs="Times New Roman"/>
          <w:kern w:val="2"/>
          <w:sz w:val="24"/>
          <w:szCs w:val="24"/>
          <w14:ligatures w14:val="standardContextual"/>
        </w:rPr>
        <w:t>N.</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9</w:t>
      </w:r>
      <w:r w:rsidRPr="003C2A7B">
        <w:rPr>
          <w:rFonts w:ascii="Times New Roman" w:hAnsi="Times New Roman" w:cs="Times New Roman"/>
          <w:kern w:val="2"/>
          <w:sz w:val="24"/>
          <w:szCs w:val="24"/>
          <w14:ligatures w14:val="standardContextual"/>
        </w:rPr>
        <w:t>N.</w:t>
      </w:r>
    </w:p>
    <w:p w14:paraId="39B1676C" w14:textId="737C81B8"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66.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X được tạo thành trong cây xanh nhờ quá trình quang hợp. Thủy phân hoàn toàn X (xúc tác axit) thu được chất Y. Chất Y có nhiều trong quả nho chín nên còn được gọi là đường nho. Hai chất X và Y lần lượt là</w:t>
      </w:r>
    </w:p>
    <w:p w14:paraId="756CC36B" w14:textId="6891D56E" w:rsidR="00261237"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Tinh bột và glucozơ.</w:t>
      </w:r>
      <w:r w:rsidRPr="003C2A7B">
        <w:rPr>
          <w:rFonts w:ascii="Times New Roman" w:hAnsi="Times New Roman" w:cs="Times New Roman"/>
          <w:b/>
          <w:color w:val="0000FF"/>
          <w:kern w:val="2"/>
          <w:sz w:val="24"/>
          <w:szCs w:val="24"/>
          <w14:ligatures w14:val="standardContextual"/>
        </w:rPr>
        <w:tab/>
      </w:r>
      <w:r w:rsidR="00261237"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B.</w:t>
      </w:r>
      <w:r w:rsidRPr="003C2A7B">
        <w:rPr>
          <w:rFonts w:ascii="Times New Roman" w:hAnsi="Times New Roman" w:cs="Times New Roman"/>
          <w:kern w:val="2"/>
          <w:sz w:val="24"/>
          <w:szCs w:val="24"/>
          <w14:ligatures w14:val="standardContextual"/>
        </w:rPr>
        <w:t xml:space="preserve"> Xenlulozơ và saccarozơ.</w:t>
      </w:r>
    </w:p>
    <w:p w14:paraId="12CF852B" w14:textId="3DB5DD04"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Xenlulozơ và fructozơ.</w:t>
      </w:r>
      <w:r w:rsidRPr="003C2A7B">
        <w:rPr>
          <w:rFonts w:ascii="Times New Roman" w:hAnsi="Times New Roman" w:cs="Times New Roman"/>
          <w:b/>
          <w:color w:val="0000FF"/>
          <w:kern w:val="2"/>
          <w:sz w:val="24"/>
          <w:szCs w:val="24"/>
          <w14:ligatures w14:val="standardContextual"/>
        </w:rPr>
        <w:tab/>
      </w:r>
      <w:r w:rsidR="00261237"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Tinh bột và saccarozơ.</w:t>
      </w:r>
    </w:p>
    <w:p w14:paraId="116F27D9" w14:textId="0100E514"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67.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Đốt cháy 5,4 gam kim loại M (có hóa trị không đổi) trong 1,4 lít khí 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đến phản ứng hoàn toàn được chất rắn X. Hòa tan hết X trong dung dịch HCl dư thu được 2,24 lít khí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009746F9" w:rsidRPr="003C2A7B">
        <w:rPr>
          <w:rFonts w:ascii="Times New Roman" w:hAnsi="Times New Roman" w:cs="Times New Roman"/>
          <w:kern w:val="2"/>
          <w:sz w:val="24"/>
          <w:szCs w:val="24"/>
          <w14:ligatures w14:val="standardContextual"/>
        </w:rPr>
        <w:t xml:space="preserve"> Các thể tích khí đều đo ở đktc, k</w:t>
      </w:r>
      <w:r w:rsidRPr="003C2A7B">
        <w:rPr>
          <w:rFonts w:ascii="Times New Roman" w:hAnsi="Times New Roman" w:cs="Times New Roman"/>
          <w:kern w:val="2"/>
          <w:sz w:val="24"/>
          <w:szCs w:val="24"/>
          <w14:ligatures w14:val="standardContextual"/>
        </w:rPr>
        <w:t>im loại M là</w:t>
      </w:r>
    </w:p>
    <w:p w14:paraId="7FCE35CA" w14:textId="36BA1C31"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Al.</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Ca.</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Zn.</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Mg.</w:t>
      </w:r>
    </w:p>
    <w:p w14:paraId="17934B6E" w14:textId="417AFE93"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68.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Xà phòng hóa este X có công thức phân tử C</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8</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bằng dung dịch NaOH dư thu được muối Y và ancol Z (bậc II). Công thức cấu tạo thu gọn của X là</w:t>
      </w:r>
    </w:p>
    <w:p w14:paraId="327658D0" w14:textId="04ECA631"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HCOOCH(CH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r>
      <w:r w:rsidR="00261237"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B.</w:t>
      </w:r>
      <w:r w:rsidRPr="003C2A7B">
        <w:rPr>
          <w:rFonts w:ascii="Times New Roman" w:hAnsi="Times New Roman" w:cs="Times New Roman"/>
          <w:kern w:val="2"/>
          <w:sz w:val="24"/>
          <w:szCs w:val="24"/>
          <w14:ligatures w14:val="standardContextual"/>
        </w:rPr>
        <w:t xml:space="preserve"> 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CH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COOCH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2B94E611" w14:textId="05B06113"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COOC</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r>
      <w:r w:rsidR="00261237"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HCOOCH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6F3AEB5E" w14:textId="5B0340EE"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69.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Cho 4 dung dịch riêng biệt: CuSO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FeCl</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HCl và NaOH. Số dung dịch có khả năng phản ứng được với kim loại Fe là</w:t>
      </w:r>
    </w:p>
    <w:p w14:paraId="77215EE6" w14:textId="61E726FE"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3. </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4.</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1.</w:t>
      </w:r>
    </w:p>
    <w:p w14:paraId="577319BC" w14:textId="4AC81540"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70.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 xml:space="preserve">Thủy phân hoàn toàn 14,8 gam este đơn chức X bằng dung dịch NaOH dư, đun nóng, thu được 16,4 gam muối Y và m gam ancol </w:t>
      </w:r>
      <w:r w:rsidR="00261237" w:rsidRPr="003C2A7B">
        <w:rPr>
          <w:rFonts w:ascii="Times New Roman" w:hAnsi="Times New Roman" w:cs="Times New Roman"/>
          <w:kern w:val="2"/>
          <w:sz w:val="24"/>
          <w:szCs w:val="24"/>
          <w14:ligatures w14:val="standardContextual"/>
        </w:rPr>
        <w:t>Z</w:t>
      </w:r>
      <w:r w:rsidRPr="003C2A7B">
        <w:rPr>
          <w:rFonts w:ascii="Times New Roman" w:hAnsi="Times New Roman" w:cs="Times New Roman"/>
          <w:kern w:val="2"/>
          <w:sz w:val="24"/>
          <w:szCs w:val="24"/>
          <w14:ligatures w14:val="standardContextual"/>
        </w:rPr>
        <w:t>. Giá trị của m là</w:t>
      </w:r>
    </w:p>
    <w:p w14:paraId="5534E704" w14:textId="6FAD3CCA"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6,4.</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4,6.</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3,2.</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9,2. .</w:t>
      </w:r>
    </w:p>
    <w:p w14:paraId="08F2AED2" w14:textId="7218CF05"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71.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Cho các phát biểu sau:</w:t>
      </w:r>
    </w:p>
    <w:p w14:paraId="0DD47424" w14:textId="6A40A9E6"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 xml:space="preserve">(a) </w:t>
      </w:r>
      <w:r w:rsidR="004232F6" w:rsidRPr="003C2A7B">
        <w:rPr>
          <w:rFonts w:ascii="Times New Roman" w:hAnsi="Times New Roman" w:cs="Times New Roman"/>
          <w:kern w:val="2"/>
          <w:sz w:val="24"/>
          <w:szCs w:val="24"/>
          <w14:ligatures w14:val="standardContextual"/>
        </w:rPr>
        <w:t>I</w:t>
      </w:r>
      <w:r w:rsidRPr="003C2A7B">
        <w:rPr>
          <w:rFonts w:ascii="Times New Roman" w:hAnsi="Times New Roman" w:cs="Times New Roman"/>
          <w:kern w:val="2"/>
          <w:sz w:val="24"/>
          <w:szCs w:val="24"/>
          <w14:ligatures w14:val="standardContextual"/>
        </w:rPr>
        <w:t>soamyl axetat có mùi thơm của chuối chín.</w:t>
      </w:r>
    </w:p>
    <w:p w14:paraId="653B9CC7"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(b) Lưu hóa cao su buna thu được cao su buna-S.</w:t>
      </w:r>
    </w:p>
    <w:p w14:paraId="332D69D7"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(c) Đun nóng mỡ lợn với dung dịch NaOH đặc, thu được xà phòng.</w:t>
      </w:r>
    </w:p>
    <w:p w14:paraId="36B01A2F"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lastRenderedPageBreak/>
        <w:t>(d) Nhỏ vài giọt dung dịch I</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vào lát cắt của củ khoai lang xuất hiện màu xanh tím.</w:t>
      </w:r>
    </w:p>
    <w:p w14:paraId="7D1B28C8" w14:textId="72F4D3AA"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w:t>
      </w:r>
      <w:r w:rsidR="008965D7" w:rsidRPr="003C2A7B">
        <w:rPr>
          <w:rFonts w:ascii="Times New Roman" w:hAnsi="Times New Roman" w:cs="Times New Roman"/>
          <w:kern w:val="2"/>
          <w:sz w:val="24"/>
          <w:szCs w:val="24"/>
          <w14:ligatures w14:val="standardContextual"/>
        </w:rPr>
        <w:t>đ</w:t>
      </w:r>
      <w:r w:rsidRPr="003C2A7B">
        <w:rPr>
          <w:rFonts w:ascii="Times New Roman" w:hAnsi="Times New Roman" w:cs="Times New Roman"/>
          <w:kern w:val="2"/>
          <w:sz w:val="24"/>
          <w:szCs w:val="24"/>
          <w14:ligatures w14:val="standardContextual"/>
        </w:rPr>
        <w:t>) Nhỏ dung dịch Gly-Val vào ống nghiệm chứa Cu(OH)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xuất hiện hợp chất màu tím.</w:t>
      </w:r>
    </w:p>
    <w:p w14:paraId="48EE7638"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Số phát biểu đúng là</w:t>
      </w:r>
    </w:p>
    <w:p w14:paraId="76B9C904" w14:textId="40C5A991"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5.</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4.</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3.</w:t>
      </w:r>
    </w:p>
    <w:p w14:paraId="4C6B8704" w14:textId="4DC91BF2"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72.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Thực hiện các thí nghiệm sau:</w:t>
      </w:r>
    </w:p>
    <w:p w14:paraId="0D9A2D17" w14:textId="5EF04109"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(a) Cho kim loại Na vào dung dịch C</w:t>
      </w:r>
      <w:r w:rsidR="00261237" w:rsidRPr="003C2A7B">
        <w:rPr>
          <w:rFonts w:ascii="Times New Roman" w:hAnsi="Times New Roman" w:cs="Times New Roman"/>
          <w:kern w:val="2"/>
          <w:sz w:val="24"/>
          <w:szCs w:val="24"/>
          <w14:ligatures w14:val="standardContextual"/>
        </w:rPr>
        <w:t>u</w:t>
      </w:r>
      <w:r w:rsidRPr="003C2A7B">
        <w:rPr>
          <w:rFonts w:ascii="Times New Roman" w:hAnsi="Times New Roman" w:cs="Times New Roman"/>
          <w:kern w:val="2"/>
          <w:sz w:val="24"/>
          <w:szCs w:val="24"/>
          <w14:ligatures w14:val="standardContextual"/>
        </w:rPr>
        <w:t>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w:t>
      </w:r>
    </w:p>
    <w:p w14:paraId="693EC984"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(b) Cho kim loại Al vào dung dịch KOH dư.</w:t>
      </w:r>
    </w:p>
    <w:p w14:paraId="43AD739F" w14:textId="06A99493"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(c) Cho dung dịch AgNƠ</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vào dung dịch HCl.</w:t>
      </w:r>
    </w:p>
    <w:p w14:paraId="6882BADF"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(d) Cho NH</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Cl vào dung dịch Ba(OH)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đun nóng.</w:t>
      </w:r>
    </w:p>
    <w:p w14:paraId="4E7A0DBF" w14:textId="46A49B45"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(đ) Cho dung dịch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vào dung dịch Ba(HC</w:t>
      </w:r>
      <w:r w:rsidR="004232F6"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7E7AE39C"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Sau khi các phản ứng kết thúc, số thí nghiệm vừa thu được kết tủa vừa thu được chất khí là</w:t>
      </w:r>
    </w:p>
    <w:p w14:paraId="0F3E9917" w14:textId="49BFD442"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5.</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3.</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4.</w:t>
      </w:r>
    </w:p>
    <w:p w14:paraId="78D42EAE" w14:textId="5F3EC8C8" w:rsidR="003D652A" w:rsidRPr="003C2A7B" w:rsidRDefault="006E7A9D"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noProof/>
          <w:kern w:val="2"/>
          <w:sz w:val="24"/>
          <w:szCs w:val="24"/>
        </w:rPr>
        <w:drawing>
          <wp:anchor distT="0" distB="0" distL="114300" distR="114300" simplePos="0" relativeHeight="251664384" behindDoc="1" locked="0" layoutInCell="1" allowOverlap="1" wp14:anchorId="2C16E633" wp14:editId="78BD6564">
            <wp:simplePos x="0" y="0"/>
            <wp:positionH relativeFrom="column">
              <wp:posOffset>5578263</wp:posOffset>
            </wp:positionH>
            <wp:positionV relativeFrom="paragraph">
              <wp:posOffset>13547</wp:posOffset>
            </wp:positionV>
            <wp:extent cx="811530" cy="689610"/>
            <wp:effectExtent l="0" t="0" r="7620" b="0"/>
            <wp:wrapTight wrapText="bothSides">
              <wp:wrapPolygon edited="0">
                <wp:start x="0" y="0"/>
                <wp:lineTo x="0" y="20884"/>
                <wp:lineTo x="21296" y="20884"/>
                <wp:lineTo x="212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689610"/>
                    </a:xfrm>
                    <a:prstGeom prst="rect">
                      <a:avLst/>
                    </a:prstGeom>
                  </pic:spPr>
                </pic:pic>
              </a:graphicData>
            </a:graphic>
          </wp:anchor>
        </w:drawing>
      </w:r>
      <w:r w:rsidR="003D652A" w:rsidRPr="003C2A7B">
        <w:rPr>
          <w:rFonts w:ascii="Times New Roman" w:hAnsi="Times New Roman" w:cs="Times New Roman"/>
          <w:b/>
          <w:color w:val="0033CC"/>
          <w:kern w:val="2"/>
          <w:sz w:val="24"/>
          <w:szCs w:val="24"/>
          <w14:ligatures w14:val="standardContextual"/>
        </w:rPr>
        <w:t xml:space="preserve">Câu 73. </w:t>
      </w:r>
      <w:r w:rsidR="003D652A" w:rsidRPr="003C2A7B">
        <w:rPr>
          <w:rFonts w:ascii="Times New Roman" w:hAnsi="Times New Roman" w:cs="Times New Roman"/>
          <w:b/>
          <w:color w:val="0000FF"/>
          <w:kern w:val="2"/>
          <w:sz w:val="24"/>
          <w:szCs w:val="24"/>
          <w14:ligatures w14:val="standardContextual"/>
        </w:rPr>
        <w:tab/>
      </w:r>
      <w:r w:rsidR="003D652A" w:rsidRPr="003C2A7B">
        <w:rPr>
          <w:rFonts w:ascii="Times New Roman" w:hAnsi="Times New Roman" w:cs="Times New Roman"/>
          <w:kern w:val="2"/>
          <w:sz w:val="24"/>
          <w:szCs w:val="24"/>
          <w14:ligatures w14:val="standardContextual"/>
        </w:rPr>
        <w:t>Một loại phân NPK có độ dinh dưỡng được ghi trên bao bì như ở hình bên. Để cung cấp 17,2 kg nitơ, 3,5 kg photpho và 8,3 kg kali cho một thửa ruộng, người ta sử dụng đồng thời x kg phân NPK (ở trên), y kg đạm urê (độ dinh dưỡng là 46%) và z kg phân kali (độ dinh dưỡng là 60%). Tổng giá trị (x + y + z) là</w:t>
      </w:r>
    </w:p>
    <w:p w14:paraId="29AF258E" w14:textId="1F403472"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eastAsia="vi-VN" w:bidi="vi-VN"/>
        </w:rPr>
      </w:pPr>
      <w:r w:rsidRPr="003C2A7B">
        <w:rPr>
          <w:rFonts w:ascii="Times New Roman" w:eastAsia="Times New Roman" w:hAnsi="Times New Roman" w:cs="Times New Roman"/>
          <w:b/>
          <w:color w:val="0000FF"/>
          <w:kern w:val="2"/>
          <w:sz w:val="24"/>
          <w:szCs w:val="24"/>
          <w14:ligatures w14:val="standardContextual"/>
        </w:rPr>
        <w:t>A.</w:t>
      </w:r>
      <w:r w:rsidRPr="003C2A7B">
        <w:rPr>
          <w:rFonts w:ascii="Times New Roman" w:eastAsia="Times New Roman" w:hAnsi="Times New Roman" w:cs="Times New Roman"/>
          <w:kern w:val="2"/>
          <w:sz w:val="24"/>
          <w:szCs w:val="24"/>
          <w14:ligatures w14:val="standardContextual"/>
        </w:rPr>
        <w:t xml:space="preserve"> </w:t>
      </w:r>
      <w:r w:rsidRPr="003C2A7B">
        <w:rPr>
          <w:rFonts w:ascii="Times New Roman" w:eastAsia="Times New Roman" w:hAnsi="Times New Roman" w:cs="Times New Roman"/>
          <w:kern w:val="2"/>
          <w:sz w:val="24"/>
          <w:szCs w:val="24"/>
          <w:lang w:val="vi-VN" w:eastAsia="vi-VN" w:bidi="vi-VN"/>
          <w14:ligatures w14:val="standardContextual"/>
        </w:rPr>
        <w:t>62,6.</w:t>
      </w:r>
      <w:r w:rsidRPr="003C2A7B">
        <w:rPr>
          <w:rFonts w:ascii="Times New Roman" w:eastAsia="Times New Roman" w:hAnsi="Times New Roman" w:cs="Times New Roman"/>
          <w:b/>
          <w:color w:val="0000FF"/>
          <w:kern w:val="2"/>
          <w:sz w:val="24"/>
          <w:szCs w:val="24"/>
          <w:lang w:val="vi-VN" w:eastAsia="vi-VN" w:bidi="vi-VN"/>
          <w14:ligatures w14:val="standardContextual"/>
        </w:rPr>
        <w:tab/>
        <w:t>B.</w:t>
      </w:r>
      <w:r w:rsidRPr="003C2A7B">
        <w:rPr>
          <w:rFonts w:ascii="Times New Roman" w:eastAsia="Times New Roman" w:hAnsi="Times New Roman" w:cs="Times New Roman"/>
          <w:kern w:val="2"/>
          <w:sz w:val="24"/>
          <w:szCs w:val="24"/>
          <w:lang w:val="vi-VN" w:eastAsia="vi-VN" w:bidi="vi-VN"/>
          <w14:ligatures w14:val="standardContextual"/>
        </w:rPr>
        <w:t xml:space="preserve"> </w:t>
      </w:r>
      <w:r w:rsidRPr="003C2A7B">
        <w:rPr>
          <w:rFonts w:ascii="Times New Roman" w:eastAsia="Times New Roman" w:hAnsi="Times New Roman" w:cs="Times New Roman"/>
          <w:sz w:val="24"/>
          <w:szCs w:val="24"/>
          <w:lang w:val="vi-VN" w:eastAsia="vi-VN" w:bidi="vi-VN"/>
        </w:rPr>
        <w:t>77,2.</w:t>
      </w:r>
      <w:r w:rsidRPr="003C2A7B">
        <w:rPr>
          <w:rFonts w:ascii="Times New Roman" w:eastAsia="Times New Roman" w:hAnsi="Times New Roman" w:cs="Times New Roman"/>
          <w:b/>
          <w:color w:val="0000FF"/>
          <w:sz w:val="24"/>
          <w:szCs w:val="24"/>
          <w:lang w:val="vi-VN" w:eastAsia="vi-VN" w:bidi="vi-VN"/>
        </w:rPr>
        <w:tab/>
        <w:t>C.</w:t>
      </w:r>
      <w:r w:rsidRPr="003C2A7B">
        <w:rPr>
          <w:rFonts w:ascii="Times New Roman" w:eastAsia="Times New Roman" w:hAnsi="Times New Roman" w:cs="Times New Roman"/>
          <w:b/>
          <w:sz w:val="24"/>
          <w:szCs w:val="24"/>
          <w:lang w:val="vi-VN" w:eastAsia="vi-VN" w:bidi="vi-VN"/>
        </w:rPr>
        <w:t xml:space="preserve"> </w:t>
      </w:r>
      <w:r w:rsidRPr="003C2A7B">
        <w:rPr>
          <w:rFonts w:ascii="Times New Roman" w:eastAsia="Times New Roman" w:hAnsi="Times New Roman" w:cs="Times New Roman"/>
          <w:sz w:val="24"/>
          <w:szCs w:val="24"/>
          <w:lang w:val="vi-VN" w:eastAsia="vi-VN" w:bidi="vi-VN"/>
        </w:rPr>
        <w:t>80,0.</w:t>
      </w:r>
      <w:r w:rsidRPr="003C2A7B">
        <w:rPr>
          <w:rFonts w:ascii="Times New Roman" w:eastAsia="Times New Roman" w:hAnsi="Times New Roman" w:cs="Times New Roman"/>
          <w:b/>
          <w:color w:val="0000FF"/>
          <w:sz w:val="24"/>
          <w:szCs w:val="24"/>
          <w:lang w:val="vi-VN" w:eastAsia="vi-VN" w:bidi="vi-VN"/>
        </w:rPr>
        <w:tab/>
        <w:t>D.</w:t>
      </w:r>
      <w:r w:rsidRPr="003C2A7B">
        <w:rPr>
          <w:rFonts w:ascii="Times New Roman" w:eastAsia="Times New Roman" w:hAnsi="Times New Roman" w:cs="Times New Roman"/>
          <w:b/>
          <w:sz w:val="24"/>
          <w:szCs w:val="24"/>
          <w:lang w:val="vi-VN" w:eastAsia="vi-VN" w:bidi="vi-VN"/>
        </w:rPr>
        <w:t xml:space="preserve"> </w:t>
      </w:r>
      <w:r w:rsidRPr="003C2A7B">
        <w:rPr>
          <w:rFonts w:ascii="Times New Roman" w:eastAsia="Times New Roman" w:hAnsi="Times New Roman" w:cs="Times New Roman"/>
          <w:sz w:val="24"/>
          <w:szCs w:val="24"/>
          <w:lang w:val="vi-VN" w:eastAsia="vi-VN" w:bidi="vi-VN"/>
        </w:rPr>
        <w:t>90,0.</w:t>
      </w:r>
    </w:p>
    <w:p w14:paraId="53FCD4CC" w14:textId="7A50F1E9"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74.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Chất béo X gồm các triglixerit. Phần trăm khối lượng của cacbon và hiđro trong X lần lượt là 77,25% và 11,75%. Xà phòng hóa hoàn toàn m gam X bằng dung dịch KOH dư, đun nóng thu được a gam muối. Mặt khác, cứ 0,1m gam X phản ứng tối đa với 5,12 gam Br</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trong dung dịch. Giá trị của a là</w:t>
      </w:r>
    </w:p>
    <w:p w14:paraId="2966C67B" w14:textId="15F9E8EE"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105,24.</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104,36.</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103,28.</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102,36.</w:t>
      </w:r>
    </w:p>
    <w:p w14:paraId="7B85EC84" w14:textId="600EED4A"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75.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Bình “ga” loại 12 cân sử dụng trong hộ gia đình Y có chứa 12 kg khí hóa lỏng (LPG) gồm propan và butan với tỉ lệ mol tương ứng là 2: 3. Khi được đốt cháy hoàn toàn, 1 mol propan tỏa ra lượng nhiệt là 2220 kJ và 1 mol butan tỏa ra lượng nhiệt là 2850 kJ. Trung bình, lượng nhiệt tiêu thụ từ' đốt khí “ga” của hộ gia đình Y là 10.000 kJ/ngày và hiệu suất sử dụng nhiệt là 67,3%. Sau bao nhiêu ngày hộ gia đình Y sử dụng hết bình ga trên?</w:t>
      </w:r>
    </w:p>
    <w:p w14:paraId="33C8DE7A" w14:textId="65B27A7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30 ngày.</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60 ngày.</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40 ngày.</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20 ngày.</w:t>
      </w:r>
    </w:p>
    <w:p w14:paraId="3FB3114D" w14:textId="7A063CDF" w:rsidR="003D652A" w:rsidRPr="003C2A7B" w:rsidRDefault="003D652A" w:rsidP="003D652A">
      <w:pPr>
        <w:spacing w:after="0" w:line="276" w:lineRule="auto"/>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76.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Hỗn hợp E gồm Fe, Fe</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Ơ</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Fe</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và FeCO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Nung 42,8 gam E trong bình kín chứa 0,05 mol khí 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thu được chất rắn X (chỉ gồm Fe và các oxit) và 0,1 mol khí CO</w:t>
      </w:r>
      <w:r w:rsidRPr="003C2A7B">
        <w:rPr>
          <w:rFonts w:ascii="Times New Roman" w:hAnsi="Times New Roman" w:cs="Times New Roman"/>
          <w:kern w:val="2"/>
          <w:sz w:val="24"/>
          <w:szCs w:val="24"/>
          <w:vertAlign w:val="subscript"/>
          <w14:ligatures w14:val="standardContextual"/>
        </w:rPr>
        <w:t>2</w:t>
      </w:r>
      <w:r w:rsidR="009746F9"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14:ligatures w14:val="standardContextual"/>
        </w:rPr>
        <w:t xml:space="preserve"> Hòa tan hết X trong dung dịch HCl nồng độ 7,3% thu được 6,72 lít khí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w:t>
      </w:r>
      <w:r w:rsidR="009746F9" w:rsidRPr="003C2A7B">
        <w:rPr>
          <w:rFonts w:ascii="Times New Roman" w:hAnsi="Times New Roman" w:cs="Times New Roman"/>
          <w:kern w:val="2"/>
          <w:sz w:val="24"/>
          <w:szCs w:val="24"/>
          <w14:ligatures w14:val="standardContextual"/>
        </w:rPr>
        <w:t xml:space="preserve">(ở đktc) </w:t>
      </w:r>
      <w:r w:rsidRPr="003C2A7B">
        <w:rPr>
          <w:rFonts w:ascii="Times New Roman" w:hAnsi="Times New Roman" w:cs="Times New Roman"/>
          <w:kern w:val="2"/>
          <w:sz w:val="24"/>
          <w:szCs w:val="24"/>
          <w14:ligatures w14:val="standardContextual"/>
        </w:rPr>
        <w:t>và dung dịch Y chỉ chứa muối. Cho tiếp dung dịch AgNO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dư vào Y thu được 244,1 gam kết tủa gồm Ag và AgCl. Biết các phản ứng xảy ra hoàn toàn. Nồng độ phần trăm của FeCl</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trong Y </w:t>
      </w:r>
      <w:r w:rsidRPr="003C2A7B">
        <w:rPr>
          <w:rFonts w:ascii="Times New Roman" w:hAnsi="Times New Roman" w:cs="Times New Roman"/>
          <w:b/>
          <w:bCs/>
          <w:kern w:val="2"/>
          <w:sz w:val="24"/>
          <w:szCs w:val="24"/>
          <w14:ligatures w14:val="standardContextual"/>
        </w:rPr>
        <w:t>gần nhất</w:t>
      </w:r>
      <w:r w:rsidRPr="003C2A7B">
        <w:rPr>
          <w:rFonts w:ascii="Times New Roman" w:hAnsi="Times New Roman" w:cs="Times New Roman"/>
          <w:kern w:val="2"/>
          <w:sz w:val="24"/>
          <w:szCs w:val="24"/>
          <w14:ligatures w14:val="standardContextual"/>
        </w:rPr>
        <w:t xml:space="preserve"> </w:t>
      </w:r>
      <w:r w:rsidR="00E71743" w:rsidRPr="003C2A7B">
        <w:rPr>
          <w:rFonts w:ascii="Times New Roman" w:hAnsi="Times New Roman" w:cs="Times New Roman"/>
          <w:kern w:val="2"/>
          <w:sz w:val="24"/>
          <w:szCs w:val="24"/>
          <w14:ligatures w14:val="standardContextual"/>
        </w:rPr>
        <w:t>với</w:t>
      </w:r>
      <w:r w:rsidRPr="003C2A7B">
        <w:rPr>
          <w:rFonts w:ascii="Times New Roman" w:hAnsi="Times New Roman" w:cs="Times New Roman"/>
          <w:kern w:val="2"/>
          <w:sz w:val="24"/>
          <w:szCs w:val="24"/>
          <w14:ligatures w14:val="standardContextual"/>
        </w:rPr>
        <w:t xml:space="preserve"> giá trị nào sau đây?</w:t>
      </w:r>
    </w:p>
    <w:p w14:paraId="293EB343" w14:textId="7B17E4FB"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6,05%.</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6,87%.</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3,03%.</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3,44%.</w:t>
      </w:r>
    </w:p>
    <w:p w14:paraId="656FCB8F" w14:textId="7EA83666"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77.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Hỗn hợp E gồm axit cacboxylic đơn chức X, ancol no đa chức Y và chất Z là sản phẩm của phản ứng este hóa giữa X với Y</w:t>
      </w:r>
      <w:r w:rsidR="00E71743"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14:ligatures w14:val="standardContextual"/>
        </w:rPr>
        <w:t xml:space="preserve"> Trong E, số mol của X lớn hơn số mol của Y. Tiến hành các thí nghiệm sau:</w:t>
      </w:r>
    </w:p>
    <w:p w14:paraId="0CE10BF6" w14:textId="263E1045"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Thí nghiệm 1: Cho 0,5 mol E phản</w:t>
      </w:r>
      <w:r w:rsidR="00C45654" w:rsidRPr="003C2A7B">
        <w:rPr>
          <w:rFonts w:ascii="Times New Roman" w:hAnsi="Times New Roman" w:cs="Times New Roman"/>
          <w:kern w:val="2"/>
          <w:sz w:val="24"/>
          <w:szCs w:val="24"/>
          <w14:ligatures w14:val="standardContextual"/>
        </w:rPr>
        <w:t xml:space="preserve"> ứng</w:t>
      </w:r>
      <w:r w:rsidRPr="003C2A7B">
        <w:rPr>
          <w:rFonts w:ascii="Times New Roman" w:hAnsi="Times New Roman" w:cs="Times New Roman"/>
          <w:kern w:val="2"/>
          <w:sz w:val="24"/>
          <w:szCs w:val="24"/>
          <w14:ligatures w14:val="standardContextual"/>
        </w:rPr>
        <w:t xml:space="preserve"> với dung dịch NaHCO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dư thu được 3,36 lít khí CO</w:t>
      </w:r>
      <w:r w:rsidRPr="003C2A7B">
        <w:rPr>
          <w:rFonts w:ascii="Times New Roman" w:hAnsi="Times New Roman" w:cs="Times New Roman"/>
          <w:kern w:val="2"/>
          <w:sz w:val="24"/>
          <w:szCs w:val="24"/>
          <w:vertAlign w:val="subscript"/>
          <w14:ligatures w14:val="standardContextual"/>
        </w:rPr>
        <w:t>2</w:t>
      </w:r>
      <w:r w:rsidR="009746F9" w:rsidRPr="003C2A7B">
        <w:rPr>
          <w:rFonts w:ascii="Times New Roman" w:hAnsi="Times New Roman" w:cs="Times New Roman"/>
          <w:kern w:val="2"/>
          <w:sz w:val="24"/>
          <w:szCs w:val="24"/>
          <w14:ligatures w14:val="standardContextual"/>
        </w:rPr>
        <w:t xml:space="preserve"> (ở đktc)</w:t>
      </w:r>
      <w:r w:rsidRPr="003C2A7B">
        <w:rPr>
          <w:rFonts w:ascii="Times New Roman" w:hAnsi="Times New Roman" w:cs="Times New Roman"/>
          <w:kern w:val="2"/>
          <w:sz w:val="24"/>
          <w:szCs w:val="24"/>
          <w14:ligatures w14:val="standardContextual"/>
        </w:rPr>
        <w:t>.</w:t>
      </w:r>
    </w:p>
    <w:p w14:paraId="30949C22"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Thí nghiệm 2: Cho 0,5 mol E vào dung dịch NaOH dư, đun nóng thì có 0,65 mol NaOH phản ứng và thu được 32,2 gam ancol Y.</w:t>
      </w:r>
    </w:p>
    <w:p w14:paraId="50368DEE"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Thí nghiệm 3: Đốt cháy 0,5 mol E bằng 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dư thu được 3,65 mol CO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và 2,85 mol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p>
    <w:p w14:paraId="58F49BDC" w14:textId="12F29E7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Biết các phản ứng xảy ra hoàn toàn</w:t>
      </w:r>
      <w:r w:rsidR="009746F9"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14:ligatures w14:val="standardContextual"/>
        </w:rPr>
        <w:t xml:space="preserve"> Phần trăm khối lượng của</w:t>
      </w:r>
      <w:r w:rsidR="00E71743"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Z trong E là</w:t>
      </w:r>
    </w:p>
    <w:p w14:paraId="25602C13" w14:textId="6E9FD384"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73,86%.</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71,24%.</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72,06%.</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74,68%.</w:t>
      </w:r>
    </w:p>
    <w:p w14:paraId="75879E8E" w14:textId="6155255A"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78.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Dung dịch X gồm CuSO</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 xml:space="preserve"> và NaCl. Tiến hành điện phân dung dịch X với điện cực trơ, màng ngăn xốp, cường độ dòng điện 0,5A, hiệu suất điện phân là 100%. Lượng khí sinh ra từ bình điện phân và lượng kim loại Cu sinh ra ở catot theo thời gian điện phân được cho ở bảng sau:</w:t>
      </w:r>
    </w:p>
    <w:tbl>
      <w:tblPr>
        <w:tblStyle w:val="TableGrid1"/>
        <w:tblW w:w="0" w:type="auto"/>
        <w:jc w:val="center"/>
        <w:tblLook w:val="04A0" w:firstRow="1" w:lastRow="0" w:firstColumn="1" w:lastColumn="0" w:noHBand="0" w:noVBand="1"/>
      </w:tblPr>
      <w:tblGrid>
        <w:gridCol w:w="4390"/>
        <w:gridCol w:w="703"/>
        <w:gridCol w:w="1378"/>
        <w:gridCol w:w="975"/>
      </w:tblGrid>
      <w:tr w:rsidR="003D652A" w:rsidRPr="003C2A7B" w14:paraId="3206D969" w14:textId="77777777" w:rsidTr="00903B1D">
        <w:trPr>
          <w:trHeight w:val="332"/>
          <w:jc w:val="center"/>
        </w:trPr>
        <w:tc>
          <w:tcPr>
            <w:tcW w:w="4390" w:type="dxa"/>
          </w:tcPr>
          <w:p w14:paraId="6EDA9CA1" w14:textId="77777777" w:rsidR="003D652A" w:rsidRPr="003C2A7B" w:rsidRDefault="003D652A" w:rsidP="00E71743">
            <w:pPr>
              <w:tabs>
                <w:tab w:val="left" w:pos="283"/>
                <w:tab w:val="left" w:pos="2835"/>
                <w:tab w:val="left" w:pos="5386"/>
                <w:tab w:val="left" w:pos="7937"/>
              </w:tabs>
              <w:spacing w:line="276" w:lineRule="auto"/>
              <w:rPr>
                <w:rFonts w:ascii="Times New Roman" w:hAnsi="Times New Roman" w:cs="Times New Roman"/>
                <w:sz w:val="24"/>
                <w:szCs w:val="24"/>
              </w:rPr>
            </w:pPr>
            <w:r w:rsidRPr="003C2A7B">
              <w:rPr>
                <w:rFonts w:ascii="Times New Roman" w:hAnsi="Times New Roman" w:cs="Times New Roman"/>
                <w:sz w:val="24"/>
                <w:szCs w:val="24"/>
              </w:rPr>
              <w:t>Thời gian điện phân (giây)</w:t>
            </w:r>
          </w:p>
        </w:tc>
        <w:tc>
          <w:tcPr>
            <w:tcW w:w="703" w:type="dxa"/>
          </w:tcPr>
          <w:p w14:paraId="53B7ADD2"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t</w:t>
            </w:r>
          </w:p>
        </w:tc>
        <w:tc>
          <w:tcPr>
            <w:tcW w:w="1378" w:type="dxa"/>
          </w:tcPr>
          <w:p w14:paraId="48942954"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t + 17370</w:t>
            </w:r>
          </w:p>
        </w:tc>
        <w:tc>
          <w:tcPr>
            <w:tcW w:w="975" w:type="dxa"/>
          </w:tcPr>
          <w:p w14:paraId="770265C3"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3t</w:t>
            </w:r>
          </w:p>
        </w:tc>
      </w:tr>
      <w:tr w:rsidR="003D652A" w:rsidRPr="003C2A7B" w14:paraId="5E126732" w14:textId="77777777" w:rsidTr="00903B1D">
        <w:trPr>
          <w:trHeight w:val="332"/>
          <w:jc w:val="center"/>
        </w:trPr>
        <w:tc>
          <w:tcPr>
            <w:tcW w:w="4390" w:type="dxa"/>
          </w:tcPr>
          <w:p w14:paraId="4BCF5674" w14:textId="77777777" w:rsidR="003D652A" w:rsidRPr="003C2A7B" w:rsidRDefault="003D652A" w:rsidP="00E71743">
            <w:pPr>
              <w:tabs>
                <w:tab w:val="left" w:pos="283"/>
                <w:tab w:val="left" w:pos="2835"/>
                <w:tab w:val="left" w:pos="5386"/>
                <w:tab w:val="left" w:pos="7937"/>
              </w:tabs>
              <w:spacing w:line="276" w:lineRule="auto"/>
              <w:rPr>
                <w:rFonts w:ascii="Times New Roman" w:hAnsi="Times New Roman" w:cs="Times New Roman"/>
                <w:sz w:val="24"/>
                <w:szCs w:val="24"/>
              </w:rPr>
            </w:pPr>
            <w:r w:rsidRPr="003C2A7B">
              <w:rPr>
                <w:rFonts w:ascii="Times New Roman" w:hAnsi="Times New Roman" w:cs="Times New Roman"/>
                <w:sz w:val="24"/>
                <w:szCs w:val="24"/>
              </w:rPr>
              <w:t>Lượng khí sinh ra từ bình điện phân (mol)</w:t>
            </w:r>
          </w:p>
        </w:tc>
        <w:tc>
          <w:tcPr>
            <w:tcW w:w="703" w:type="dxa"/>
          </w:tcPr>
          <w:p w14:paraId="6C347AA7"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a</w:t>
            </w:r>
          </w:p>
        </w:tc>
        <w:tc>
          <w:tcPr>
            <w:tcW w:w="1378" w:type="dxa"/>
          </w:tcPr>
          <w:p w14:paraId="345242B1"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a + 0,075</w:t>
            </w:r>
          </w:p>
        </w:tc>
        <w:tc>
          <w:tcPr>
            <w:tcW w:w="975" w:type="dxa"/>
          </w:tcPr>
          <w:p w14:paraId="52D55B0A"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4,5a</w:t>
            </w:r>
          </w:p>
        </w:tc>
      </w:tr>
      <w:tr w:rsidR="003D652A" w:rsidRPr="003C2A7B" w14:paraId="69058FE9" w14:textId="77777777" w:rsidTr="00903B1D">
        <w:trPr>
          <w:trHeight w:val="332"/>
          <w:jc w:val="center"/>
        </w:trPr>
        <w:tc>
          <w:tcPr>
            <w:tcW w:w="4390" w:type="dxa"/>
          </w:tcPr>
          <w:p w14:paraId="030DDDD5" w14:textId="77777777" w:rsidR="003D652A" w:rsidRPr="003C2A7B" w:rsidRDefault="003D652A" w:rsidP="00E71743">
            <w:pPr>
              <w:tabs>
                <w:tab w:val="left" w:pos="283"/>
                <w:tab w:val="left" w:pos="2835"/>
                <w:tab w:val="left" w:pos="5386"/>
                <w:tab w:val="left" w:pos="7937"/>
              </w:tabs>
              <w:spacing w:line="276" w:lineRule="auto"/>
              <w:rPr>
                <w:rFonts w:ascii="Times New Roman" w:hAnsi="Times New Roman" w:cs="Times New Roman"/>
                <w:sz w:val="24"/>
                <w:szCs w:val="24"/>
              </w:rPr>
            </w:pPr>
            <w:r w:rsidRPr="003C2A7B">
              <w:rPr>
                <w:rFonts w:ascii="Times New Roman" w:hAnsi="Times New Roman" w:cs="Times New Roman"/>
                <w:sz w:val="24"/>
                <w:szCs w:val="24"/>
              </w:rPr>
              <w:t>Lượng kim loại Cu sinh ra ở catot (mol)</w:t>
            </w:r>
          </w:p>
        </w:tc>
        <w:tc>
          <w:tcPr>
            <w:tcW w:w="703" w:type="dxa"/>
          </w:tcPr>
          <w:p w14:paraId="4603E0BD"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0,06</w:t>
            </w:r>
          </w:p>
        </w:tc>
        <w:tc>
          <w:tcPr>
            <w:tcW w:w="1378" w:type="dxa"/>
          </w:tcPr>
          <w:p w14:paraId="1DD17A85"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0,075</w:t>
            </w:r>
          </w:p>
        </w:tc>
        <w:tc>
          <w:tcPr>
            <w:tcW w:w="975" w:type="dxa"/>
          </w:tcPr>
          <w:p w14:paraId="08561237" w14:textId="77777777" w:rsidR="003D652A" w:rsidRPr="003C2A7B" w:rsidRDefault="003D652A" w:rsidP="00E71743">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C2A7B">
              <w:rPr>
                <w:rFonts w:ascii="Times New Roman" w:hAnsi="Times New Roman" w:cs="Times New Roman"/>
                <w:sz w:val="24"/>
                <w:szCs w:val="24"/>
              </w:rPr>
              <w:t>0,075</w:t>
            </w:r>
          </w:p>
        </w:tc>
      </w:tr>
    </w:tbl>
    <w:p w14:paraId="3418651F"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Số mol NaCl trong X là</w:t>
      </w:r>
    </w:p>
    <w:p w14:paraId="55A9C8E3" w14:textId="3885C4F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lastRenderedPageBreak/>
        <w:t>A.</w:t>
      </w:r>
      <w:r w:rsidRPr="003C2A7B">
        <w:rPr>
          <w:rFonts w:ascii="Times New Roman" w:hAnsi="Times New Roman" w:cs="Times New Roman"/>
          <w:kern w:val="2"/>
          <w:sz w:val="24"/>
          <w:szCs w:val="24"/>
          <w14:ligatures w14:val="standardContextual"/>
        </w:rPr>
        <w:t xml:space="preserve"> 0,35 mol.</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0,40 mol.</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0,45 mol.</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0,30 mol.</w:t>
      </w:r>
    </w:p>
    <w:p w14:paraId="0C7F3D0A" w14:textId="4441EF29"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79.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Cho sơ đồ các phản ứng sau:</w:t>
      </w:r>
    </w:p>
    <w:p w14:paraId="4E176BB4" w14:textId="0917A795"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(1) NaAlO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 CO</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 +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 xml:space="preserve">O </w:t>
      </w:r>
      <w:r w:rsidR="00E71743"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14:ligatures w14:val="standardContextual"/>
        </w:rPr>
        <w:t xml:space="preserve"> X + NaHCO</w:t>
      </w:r>
      <w:r w:rsidRPr="003C2A7B">
        <w:rPr>
          <w:rFonts w:ascii="Times New Roman" w:hAnsi="Times New Roman" w:cs="Times New Roman"/>
          <w:kern w:val="2"/>
          <w:sz w:val="24"/>
          <w:szCs w:val="24"/>
          <w:vertAlign w:val="subscript"/>
          <w14:ligatures w14:val="standardContextual"/>
        </w:rPr>
        <w:t>3</w:t>
      </w:r>
    </w:p>
    <w:p w14:paraId="546BEEA2" w14:textId="1D3A09EA"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 xml:space="preserve">(2) X + Y </w:t>
      </w:r>
      <w:r w:rsidR="00E71743"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AlCl</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p>
    <w:p w14:paraId="029510D8" w14:textId="33A8F683"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(3) NaHCO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xml:space="preserve"> + Y </w:t>
      </w:r>
      <w:r w:rsidR="00E71743" w:rsidRPr="003C2A7B">
        <w:rPr>
          <w:rFonts w:ascii="Times New Roman" w:hAnsi="Times New Roman" w:cs="Times New Roman"/>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Z +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 + CO</w:t>
      </w:r>
      <w:r w:rsidRPr="003C2A7B">
        <w:rPr>
          <w:rFonts w:ascii="Times New Roman" w:hAnsi="Times New Roman" w:cs="Times New Roman"/>
          <w:kern w:val="2"/>
          <w:sz w:val="24"/>
          <w:szCs w:val="24"/>
          <w:vertAlign w:val="subscript"/>
          <w14:ligatures w14:val="standardContextual"/>
        </w:rPr>
        <w:t>2</w:t>
      </w:r>
    </w:p>
    <w:p w14:paraId="7802BA7E"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Các chất X, Z thỏa mãn sơ đồ trên lần lượt là</w:t>
      </w:r>
    </w:p>
    <w:p w14:paraId="43D20D60" w14:textId="1E790DE3"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Al(OH)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Na</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Al(OH)</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NaCl.</w:t>
      </w:r>
      <w:r w:rsidR="00E71743" w:rsidRPr="003C2A7B">
        <w:rPr>
          <w:rFonts w:ascii="Times New Roman" w:hAnsi="Times New Roman" w:cs="Times New Roman"/>
          <w:kern w:val="2"/>
          <w:sz w:val="24"/>
          <w:szCs w:val="24"/>
          <w14:ligatures w14:val="standardContextual"/>
        </w:rPr>
        <w:tab/>
      </w:r>
      <w:r w:rsidRPr="003C2A7B">
        <w:rPr>
          <w:rFonts w:ascii="Times New Roman" w:hAnsi="Times New Roman" w:cs="Times New Roman"/>
          <w:b/>
          <w:color w:val="0000FF"/>
          <w:kern w:val="2"/>
          <w:sz w:val="24"/>
          <w:szCs w:val="24"/>
          <w14:ligatures w14:val="standardContextual"/>
        </w:rPr>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AlCl</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NaCl.</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AlCl</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Na</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CO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w:t>
      </w:r>
    </w:p>
    <w:p w14:paraId="7A61EF11" w14:textId="7B12DF32" w:rsidR="003D652A" w:rsidRPr="003C2A7B" w:rsidRDefault="003D652A" w:rsidP="003D652A">
      <w:pPr>
        <w:spacing w:after="0" w:line="276" w:lineRule="auto"/>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33CC"/>
          <w:kern w:val="2"/>
          <w:sz w:val="24"/>
          <w:szCs w:val="24"/>
          <w14:ligatures w14:val="standardContextual"/>
        </w:rPr>
        <w:t xml:space="preserve">Câu 80. </w:t>
      </w:r>
      <w:r w:rsidRPr="003C2A7B">
        <w:rPr>
          <w:rFonts w:ascii="Times New Roman" w:hAnsi="Times New Roman" w:cs="Times New Roman"/>
          <w:b/>
          <w:color w:val="0000FF"/>
          <w:kern w:val="2"/>
          <w:sz w:val="24"/>
          <w:szCs w:val="24"/>
          <w14:ligatures w14:val="standardContextual"/>
        </w:rPr>
        <w:tab/>
      </w:r>
      <w:r w:rsidRPr="003C2A7B">
        <w:rPr>
          <w:rFonts w:ascii="Times New Roman" w:hAnsi="Times New Roman" w:cs="Times New Roman"/>
          <w:kern w:val="2"/>
          <w:sz w:val="24"/>
          <w:szCs w:val="24"/>
          <w14:ligatures w14:val="standardContextual"/>
        </w:rPr>
        <w:t>Cho E (C</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6</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3</w:t>
      </w:r>
      <w:r w:rsidRPr="003C2A7B">
        <w:rPr>
          <w:rFonts w:ascii="Times New Roman" w:hAnsi="Times New Roman" w:cs="Times New Roman"/>
          <w:kern w:val="2"/>
          <w:sz w:val="24"/>
          <w:szCs w:val="24"/>
          <w14:ligatures w14:val="standardContextual"/>
        </w:rPr>
        <w:t>) và F (C</w:t>
      </w:r>
      <w:r w:rsidRPr="003C2A7B">
        <w:rPr>
          <w:rFonts w:ascii="Times New Roman" w:hAnsi="Times New Roman" w:cs="Times New Roman"/>
          <w:kern w:val="2"/>
          <w:sz w:val="24"/>
          <w:szCs w:val="24"/>
          <w:vertAlign w:val="subscript"/>
          <w14:ligatures w14:val="standardContextual"/>
        </w:rPr>
        <w:t>4</w:t>
      </w:r>
      <w:r w:rsidRPr="003C2A7B">
        <w:rPr>
          <w:rFonts w:ascii="Times New Roman" w:hAnsi="Times New Roman" w:cs="Times New Roman"/>
          <w:kern w:val="2"/>
          <w:sz w:val="24"/>
          <w:szCs w:val="24"/>
          <w14:ligatures w14:val="standardContextual"/>
        </w:rPr>
        <w:t>H</w:t>
      </w:r>
      <w:r w:rsidRPr="003C2A7B">
        <w:rPr>
          <w:rFonts w:ascii="Times New Roman" w:hAnsi="Times New Roman" w:cs="Times New Roman"/>
          <w:kern w:val="2"/>
          <w:sz w:val="24"/>
          <w:szCs w:val="24"/>
          <w:vertAlign w:val="subscript"/>
          <w14:ligatures w14:val="standardContextual"/>
        </w:rPr>
        <w:t>6</w:t>
      </w:r>
      <w:r w:rsidRPr="003C2A7B">
        <w:rPr>
          <w:rFonts w:ascii="Times New Roman" w:hAnsi="Times New Roman" w:cs="Times New Roman"/>
          <w:kern w:val="2"/>
          <w:sz w:val="24"/>
          <w:szCs w:val="24"/>
          <w14:ligatures w14:val="standardContextual"/>
        </w:rPr>
        <w:t>O</w:t>
      </w:r>
      <w:r w:rsidRPr="003C2A7B">
        <w:rPr>
          <w:rFonts w:ascii="Times New Roman" w:hAnsi="Times New Roman" w:cs="Times New Roman"/>
          <w:kern w:val="2"/>
          <w:sz w:val="24"/>
          <w:szCs w:val="24"/>
          <w:vertAlign w:val="subscript"/>
          <w14:ligatures w14:val="standardContextual"/>
        </w:rPr>
        <w:t>5</w:t>
      </w:r>
      <w:r w:rsidRPr="003C2A7B">
        <w:rPr>
          <w:rFonts w:ascii="Times New Roman" w:hAnsi="Times New Roman" w:cs="Times New Roman"/>
          <w:kern w:val="2"/>
          <w:sz w:val="24"/>
          <w:szCs w:val="24"/>
          <w14:ligatures w14:val="standardContextual"/>
        </w:rPr>
        <w:t>) là các chất hữu cơ mạch hở. Trong phân tử chất F chứa đồng thời các nhóm -OH, -COO</w:t>
      </w:r>
      <w:r w:rsidR="00E70D0B" w:rsidRPr="003C2A7B">
        <w:rPr>
          <w:rFonts w:ascii="Times New Roman" w:hAnsi="Times New Roman" w:cs="Times New Roman"/>
          <w:kern w:val="2"/>
          <w:sz w:val="24"/>
          <w:szCs w:val="24"/>
          <w14:ligatures w14:val="standardContextual"/>
        </w:rPr>
        <w:t>-</w:t>
      </w:r>
      <w:r w:rsidRPr="003C2A7B">
        <w:rPr>
          <w:rFonts w:ascii="Times New Roman" w:hAnsi="Times New Roman" w:cs="Times New Roman"/>
          <w:kern w:val="2"/>
          <w:sz w:val="24"/>
          <w:szCs w:val="24"/>
          <w14:ligatures w14:val="standardContextual"/>
        </w:rPr>
        <w:t xml:space="preserve"> và -COOH. Cho các chuyển hóa sau:</w:t>
      </w:r>
    </w:p>
    <w:p w14:paraId="73260677"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 xml:space="preserve">(1) E + NaOH </w:t>
      </w:r>
      <w:r w:rsidRPr="003C2A7B">
        <w:rPr>
          <w:rFonts w:ascii="Times New Roman" w:hAnsi="Times New Roman" w:cs="Times New Roman"/>
          <w:kern w:val="2"/>
          <w:position w:val="-12"/>
          <w:sz w:val="24"/>
          <w:szCs w:val="24"/>
          <w14:ligatures w14:val="standardContextual"/>
        </w:rPr>
        <w:object w:dxaOrig="639" w:dyaOrig="400" w14:anchorId="3E053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20.5pt" o:ole="">
            <v:imagedata r:id="rId9" o:title=""/>
          </v:shape>
          <o:OLEObject Type="Embed" ProgID="Equation.DSMT4" ShapeID="_x0000_i1025" DrawAspect="Content" ObjectID="_1739261232" r:id="rId10"/>
        </w:object>
      </w:r>
      <w:r w:rsidRPr="003C2A7B">
        <w:rPr>
          <w:rFonts w:ascii="Times New Roman" w:hAnsi="Times New Roman" w:cs="Times New Roman"/>
          <w:kern w:val="2"/>
          <w:sz w:val="24"/>
          <w:szCs w:val="24"/>
          <w14:ligatures w14:val="standardContextual"/>
        </w:rPr>
        <w:t>X + Y</w:t>
      </w:r>
    </w:p>
    <w:p w14:paraId="7A63573E"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 xml:space="preserve">(2) F + NaOH </w:t>
      </w:r>
      <w:r w:rsidRPr="003C2A7B">
        <w:rPr>
          <w:rFonts w:ascii="Times New Roman" w:hAnsi="Times New Roman" w:cs="Times New Roman"/>
          <w:kern w:val="2"/>
          <w:position w:val="-12"/>
          <w:sz w:val="24"/>
          <w:szCs w:val="24"/>
          <w14:ligatures w14:val="standardContextual"/>
        </w:rPr>
        <w:object w:dxaOrig="639" w:dyaOrig="400" w14:anchorId="697904A7">
          <v:shape id="_x0000_i1026" type="#_x0000_t75" style="width:32.5pt;height:20.5pt" o:ole="">
            <v:imagedata r:id="rId11" o:title=""/>
          </v:shape>
          <o:OLEObject Type="Embed" ProgID="Equation.DSMT4" ShapeID="_x0000_i1026" DrawAspect="Content" ObjectID="_1739261233" r:id="rId12"/>
        </w:object>
      </w:r>
      <w:r w:rsidRPr="003C2A7B">
        <w:rPr>
          <w:rFonts w:ascii="Times New Roman" w:hAnsi="Times New Roman" w:cs="Times New Roman"/>
          <w:kern w:val="2"/>
          <w:sz w:val="24"/>
          <w:szCs w:val="24"/>
          <w14:ligatures w14:val="standardContextual"/>
        </w:rPr>
        <w:t>X +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O</w:t>
      </w:r>
    </w:p>
    <w:p w14:paraId="13729C4E" w14:textId="14D2E9E3"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 xml:space="preserve">(3) X + HCl </w:t>
      </w:r>
      <w:r w:rsidRPr="003C2A7B">
        <w:rPr>
          <w:rFonts w:ascii="Times New Roman" w:hAnsi="Times New Roman" w:cs="Times New Roman"/>
          <w:kern w:val="2"/>
          <w:position w:val="-12"/>
          <w:sz w:val="24"/>
          <w:szCs w:val="24"/>
          <w14:ligatures w14:val="standardContextual"/>
        </w:rPr>
        <w:object w:dxaOrig="639" w:dyaOrig="400" w14:anchorId="62B476BF">
          <v:shape id="_x0000_i1027" type="#_x0000_t75" style="width:32.5pt;height:20.5pt" o:ole="">
            <v:imagedata r:id="rId13" o:title=""/>
          </v:shape>
          <o:OLEObject Type="Embed" ProgID="Equation.DSMT4" ShapeID="_x0000_i1027" DrawAspect="Content" ObjectID="_1739261234" r:id="rId14"/>
        </w:object>
      </w:r>
      <w:r w:rsidRPr="003C2A7B">
        <w:rPr>
          <w:rFonts w:ascii="Times New Roman" w:hAnsi="Times New Roman" w:cs="Times New Roman"/>
          <w:kern w:val="2"/>
          <w:sz w:val="24"/>
          <w:szCs w:val="24"/>
          <w14:ligatures w14:val="standardContextual"/>
        </w:rPr>
        <w:t xml:space="preserve"> Z + NaCl</w:t>
      </w:r>
    </w:p>
    <w:p w14:paraId="701CDF33"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Biết X, Y, Z là các hợp chất hữu cơ. Cho các phát biểu sau:</w:t>
      </w:r>
    </w:p>
    <w:p w14:paraId="39BD5940"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(a) Chất X có số nguyên tử oxi bằng số nguyên tử hiđro.</w:t>
      </w:r>
    </w:p>
    <w:p w14:paraId="4C8E66D9"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(b) Phân tử chất E chứa đồng thời nhóm -OH và nhóm -COOH.</w:t>
      </w:r>
    </w:p>
    <w:p w14:paraId="0F52A168"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(c) Trong công nghiệp, chất Y được điều chế trực tiếp từ etilen.</w:t>
      </w:r>
    </w:p>
    <w:p w14:paraId="514F285C"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(d) Nhiệt độ sôi của chất Y nhỏ hơn nhiệt độ sôi của ancol etylic.</w:t>
      </w:r>
    </w:p>
    <w:p w14:paraId="18662370" w14:textId="70E3359C"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kern w:val="2"/>
          <w:sz w:val="24"/>
          <w:szCs w:val="24"/>
          <w14:ligatures w14:val="standardContextual"/>
        </w:rPr>
        <w:t>(</w:t>
      </w:r>
      <w:r w:rsidR="00D32223" w:rsidRPr="003C2A7B">
        <w:rPr>
          <w:rFonts w:ascii="Times New Roman" w:hAnsi="Times New Roman" w:cs="Times New Roman"/>
          <w:kern w:val="2"/>
          <w:sz w:val="24"/>
          <w:szCs w:val="24"/>
          <w14:ligatures w14:val="standardContextual"/>
        </w:rPr>
        <w:t>đ</w:t>
      </w:r>
      <w:r w:rsidRPr="003C2A7B">
        <w:rPr>
          <w:rFonts w:ascii="Times New Roman" w:hAnsi="Times New Roman" w:cs="Times New Roman"/>
          <w:kern w:val="2"/>
          <w:sz w:val="24"/>
          <w:szCs w:val="24"/>
          <w14:ligatures w14:val="standardContextual"/>
        </w:rPr>
        <w:t xml:space="preserve">) 1 mol chất </w:t>
      </w:r>
      <w:r w:rsidR="00E71743" w:rsidRPr="003C2A7B">
        <w:rPr>
          <w:rFonts w:ascii="Times New Roman" w:hAnsi="Times New Roman" w:cs="Times New Roman"/>
          <w:kern w:val="2"/>
          <w:sz w:val="24"/>
          <w:szCs w:val="24"/>
          <w14:ligatures w14:val="standardContextual"/>
        </w:rPr>
        <w:t>Z</w:t>
      </w:r>
      <w:r w:rsidRPr="003C2A7B">
        <w:rPr>
          <w:rFonts w:ascii="Times New Roman" w:hAnsi="Times New Roman" w:cs="Times New Roman"/>
          <w:kern w:val="2"/>
          <w:sz w:val="24"/>
          <w:szCs w:val="24"/>
          <w14:ligatures w14:val="standardContextual"/>
        </w:rPr>
        <w:t xml:space="preserve"> tác dụng với Na dư thu được tối đa 1 mol khí H</w:t>
      </w:r>
      <w:r w:rsidRPr="003C2A7B">
        <w:rPr>
          <w:rFonts w:ascii="Times New Roman" w:hAnsi="Times New Roman" w:cs="Times New Roman"/>
          <w:kern w:val="2"/>
          <w:sz w:val="24"/>
          <w:szCs w:val="24"/>
          <w:vertAlign w:val="subscript"/>
          <w14:ligatures w14:val="standardContextual"/>
        </w:rPr>
        <w:t>2</w:t>
      </w:r>
      <w:r w:rsidRPr="003C2A7B">
        <w:rPr>
          <w:rFonts w:ascii="Times New Roman" w:hAnsi="Times New Roman" w:cs="Times New Roman"/>
          <w:kern w:val="2"/>
          <w:sz w:val="24"/>
          <w:szCs w:val="24"/>
          <w14:ligatures w14:val="standardContextual"/>
        </w:rPr>
        <w:t>.</w:t>
      </w:r>
    </w:p>
    <w:p w14:paraId="44558062" w14:textId="77777777"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C2A7B">
        <w:rPr>
          <w:rFonts w:ascii="Times New Roman" w:hAnsi="Times New Roman" w:cs="Times New Roman"/>
          <w:kern w:val="2"/>
          <w:sz w:val="24"/>
          <w:szCs w:val="24"/>
          <w14:ligatures w14:val="standardContextual"/>
        </w:rPr>
        <w:t>Số phát biểu đúng là</w:t>
      </w:r>
    </w:p>
    <w:p w14:paraId="64308BD0" w14:textId="15F34C4B" w:rsidR="003D652A" w:rsidRPr="003C2A7B" w:rsidRDefault="003D652A" w:rsidP="003D652A">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C2A7B">
        <w:rPr>
          <w:rFonts w:ascii="Times New Roman" w:hAnsi="Times New Roman" w:cs="Times New Roman"/>
          <w:b/>
          <w:color w:val="0000FF"/>
          <w:kern w:val="2"/>
          <w:sz w:val="24"/>
          <w:szCs w:val="24"/>
          <w14:ligatures w14:val="standardContextual"/>
        </w:rPr>
        <w:t>A.</w:t>
      </w:r>
      <w:r w:rsidRPr="003C2A7B">
        <w:rPr>
          <w:rFonts w:ascii="Times New Roman" w:hAnsi="Times New Roman" w:cs="Times New Roman"/>
          <w:kern w:val="2"/>
          <w:sz w:val="24"/>
          <w:szCs w:val="24"/>
          <w14:ligatures w14:val="standardContextual"/>
        </w:rPr>
        <w:t xml:space="preserve"> 4.</w:t>
      </w:r>
      <w:r w:rsidRPr="003C2A7B">
        <w:rPr>
          <w:rFonts w:ascii="Times New Roman" w:hAnsi="Times New Roman" w:cs="Times New Roman"/>
          <w:b/>
          <w:color w:val="0000FF"/>
          <w:kern w:val="2"/>
          <w:sz w:val="24"/>
          <w:szCs w:val="24"/>
          <w14:ligatures w14:val="standardContextual"/>
        </w:rPr>
        <w:tab/>
        <w:t>B.</w:t>
      </w:r>
      <w:r w:rsidRPr="003C2A7B">
        <w:rPr>
          <w:rFonts w:ascii="Times New Roman" w:hAnsi="Times New Roman" w:cs="Times New Roman"/>
          <w:kern w:val="2"/>
          <w:sz w:val="24"/>
          <w:szCs w:val="24"/>
          <w14:ligatures w14:val="standardContextual"/>
        </w:rPr>
        <w:t xml:space="preserve"> 3.</w:t>
      </w:r>
      <w:r w:rsidRPr="003C2A7B">
        <w:rPr>
          <w:rFonts w:ascii="Times New Roman" w:hAnsi="Times New Roman" w:cs="Times New Roman"/>
          <w:b/>
          <w:color w:val="0000FF"/>
          <w:kern w:val="2"/>
          <w:sz w:val="24"/>
          <w:szCs w:val="24"/>
          <w14:ligatures w14:val="standardContextual"/>
        </w:rPr>
        <w:tab/>
        <w:t>C.</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5.</w:t>
      </w:r>
      <w:r w:rsidRPr="003C2A7B">
        <w:rPr>
          <w:rFonts w:ascii="Times New Roman" w:hAnsi="Times New Roman" w:cs="Times New Roman"/>
          <w:b/>
          <w:color w:val="0000FF"/>
          <w:kern w:val="2"/>
          <w:sz w:val="24"/>
          <w:szCs w:val="24"/>
          <w14:ligatures w14:val="standardContextual"/>
        </w:rPr>
        <w:tab/>
        <w:t>D.</w:t>
      </w:r>
      <w:r w:rsidRPr="003C2A7B">
        <w:rPr>
          <w:rFonts w:ascii="Times New Roman" w:hAnsi="Times New Roman" w:cs="Times New Roman"/>
          <w:b/>
          <w:kern w:val="2"/>
          <w:sz w:val="24"/>
          <w:szCs w:val="24"/>
          <w14:ligatures w14:val="standardContextual"/>
        </w:rPr>
        <w:t xml:space="preserve"> </w:t>
      </w:r>
      <w:r w:rsidRPr="003C2A7B">
        <w:rPr>
          <w:rFonts w:ascii="Times New Roman" w:hAnsi="Times New Roman" w:cs="Times New Roman"/>
          <w:kern w:val="2"/>
          <w:sz w:val="24"/>
          <w:szCs w:val="24"/>
          <w14:ligatures w14:val="standardContextual"/>
        </w:rPr>
        <w:t>2.</w:t>
      </w:r>
      <w:bookmarkStart w:id="0" w:name="Test"/>
    </w:p>
    <w:p w14:paraId="31C29B42" w14:textId="28305CEC" w:rsidR="00E71743" w:rsidRPr="003C2A7B" w:rsidRDefault="00E71743" w:rsidP="00E71743">
      <w:pPr>
        <w:tabs>
          <w:tab w:val="left" w:pos="283"/>
          <w:tab w:val="left" w:pos="2835"/>
          <w:tab w:val="left" w:pos="5386"/>
          <w:tab w:val="left" w:pos="7937"/>
        </w:tabs>
        <w:spacing w:after="0" w:line="276" w:lineRule="auto"/>
        <w:ind w:firstLine="283"/>
        <w:jc w:val="center"/>
        <w:rPr>
          <w:rFonts w:ascii="Times New Roman" w:hAnsi="Times New Roman" w:cs="Times New Roman"/>
          <w:b/>
          <w:bCs/>
          <w:kern w:val="2"/>
          <w:sz w:val="24"/>
          <w:szCs w:val="24"/>
          <w14:ligatures w14:val="standardContextual"/>
        </w:rPr>
      </w:pPr>
      <w:r w:rsidRPr="003C2A7B">
        <w:rPr>
          <w:rFonts w:ascii="Times New Roman" w:hAnsi="Times New Roman" w:cs="Times New Roman"/>
          <w:b/>
          <w:bCs/>
          <w:kern w:val="2"/>
          <w:sz w:val="24"/>
          <w:szCs w:val="24"/>
          <w14:ligatures w14:val="standardContextual"/>
        </w:rPr>
        <w:t>_______HẾT_______</w:t>
      </w:r>
    </w:p>
    <w:p w14:paraId="62699D81" w14:textId="13869789" w:rsidR="00750011" w:rsidRPr="003C2A7B" w:rsidRDefault="00750011" w:rsidP="00E71743">
      <w:pPr>
        <w:tabs>
          <w:tab w:val="left" w:pos="283"/>
          <w:tab w:val="left" w:pos="2835"/>
          <w:tab w:val="left" w:pos="5386"/>
          <w:tab w:val="left" w:pos="7937"/>
        </w:tabs>
        <w:spacing w:after="0" w:line="276" w:lineRule="auto"/>
        <w:ind w:firstLine="283"/>
        <w:jc w:val="center"/>
        <w:rPr>
          <w:rFonts w:ascii="Times New Roman" w:hAnsi="Times New Roman" w:cs="Times New Roman"/>
          <w:b/>
          <w:bCs/>
          <w:kern w:val="2"/>
          <w:sz w:val="24"/>
          <w:szCs w:val="24"/>
          <w14:ligatures w14:val="standardContextual"/>
        </w:rPr>
      </w:pPr>
      <w:bookmarkStart w:id="1" w:name="EoF"/>
      <w:bookmarkStart w:id="2" w:name="SoF"/>
      <w:bookmarkEnd w:id="0"/>
      <w:bookmarkEnd w:id="1"/>
      <w:bookmarkEnd w:id="2"/>
    </w:p>
    <w:p w14:paraId="2D701B91" w14:textId="77777777" w:rsidR="00750011" w:rsidRPr="003C2A7B" w:rsidRDefault="00750011" w:rsidP="00E71743">
      <w:pPr>
        <w:tabs>
          <w:tab w:val="left" w:pos="283"/>
          <w:tab w:val="left" w:pos="2835"/>
          <w:tab w:val="left" w:pos="5386"/>
          <w:tab w:val="left" w:pos="7937"/>
        </w:tabs>
        <w:spacing w:after="0" w:line="276" w:lineRule="auto"/>
        <w:ind w:firstLine="283"/>
        <w:jc w:val="center"/>
        <w:rPr>
          <w:rFonts w:ascii="Times New Roman" w:hAnsi="Times New Roman" w:cs="Times New Roman"/>
          <w:b/>
          <w:bCs/>
          <w:kern w:val="2"/>
          <w:sz w:val="24"/>
          <w:szCs w:val="24"/>
          <w14:ligatures w14:val="standardContextual"/>
        </w:rPr>
      </w:pPr>
    </w:p>
    <w:sectPr w:rsidR="00750011" w:rsidRPr="003C2A7B" w:rsidSect="009A6639">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34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4CBE" w14:textId="77777777" w:rsidR="00082EF7" w:rsidRDefault="00082EF7" w:rsidP="00D154CF">
      <w:pPr>
        <w:spacing w:after="0" w:line="240" w:lineRule="auto"/>
      </w:pPr>
      <w:r>
        <w:separator/>
      </w:r>
    </w:p>
  </w:endnote>
  <w:endnote w:type="continuationSeparator" w:id="0">
    <w:p w14:paraId="57081728" w14:textId="77777777" w:rsidR="00082EF7" w:rsidRDefault="00082EF7" w:rsidP="00D1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2AB" w14:textId="77777777" w:rsidR="00265D51" w:rsidRDefault="0026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sdtContent>
      <w:p w14:paraId="7CB24958" w14:textId="39D09FAD" w:rsidR="003D652A" w:rsidRPr="003D652A" w:rsidRDefault="003D652A" w:rsidP="003D652A">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Trang </w:t>
        </w:r>
        <w:r>
          <w:rPr>
            <w:rFonts w:ascii="Times New Roman" w:hAnsi="Times New Roman" w:cs="Times New Roman"/>
            <w:b/>
            <w:color w:val="FF0000"/>
            <w:sz w:val="24"/>
            <w:szCs w:val="24"/>
          </w:rPr>
          <w:fldChar w:fldCharType="begin"/>
        </w:r>
        <w:r>
          <w:rPr>
            <w:rFonts w:ascii="Times New Roman" w:hAnsi="Times New Roman" w:cs="Times New Roman"/>
            <w:b/>
            <w:color w:val="FF0000"/>
            <w:sz w:val="24"/>
            <w:szCs w:val="24"/>
          </w:rPr>
          <w:instrText xml:space="preserve"> PAGE   \* MERGEFORMAT </w:instrText>
        </w:r>
        <w:r>
          <w:rPr>
            <w:rFonts w:ascii="Times New Roman" w:hAnsi="Times New Roman" w:cs="Times New Roman"/>
            <w:b/>
            <w:color w:val="FF0000"/>
            <w:sz w:val="24"/>
            <w:szCs w:val="24"/>
          </w:rPr>
          <w:fldChar w:fldCharType="separate"/>
        </w:r>
        <w:r>
          <w:rPr>
            <w:rFonts w:ascii="Times New Roman" w:hAnsi="Times New Roman" w:cs="Times New Roman"/>
            <w:b/>
            <w:color w:val="FF0000"/>
            <w:sz w:val="24"/>
            <w:szCs w:val="24"/>
          </w:rPr>
          <w:t>1</w:t>
        </w:r>
        <w:r>
          <w:rPr>
            <w:rFonts w:ascii="Times New Roman" w:hAnsi="Times New Roman" w:cs="Times New Roman"/>
            <w:b/>
            <w:noProof/>
            <w:color w:val="FF0000"/>
            <w:sz w:val="24"/>
            <w:szCs w:val="24"/>
          </w:rPr>
          <w:fldChar w:fldCharType="end"/>
        </w:r>
        <w:r>
          <w:rPr>
            <w:rFonts w:ascii="Times New Roman" w:hAnsi="Times New Roman" w:cs="Times New Roman"/>
            <w:b/>
            <w:noProof/>
            <w:color w:val="FF0000"/>
            <w:sz w:val="24"/>
            <w:szCs w:val="24"/>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B898" w14:textId="77777777" w:rsidR="00265D51" w:rsidRDefault="0026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E5B1" w14:textId="77777777" w:rsidR="00082EF7" w:rsidRDefault="00082EF7" w:rsidP="00D154CF">
      <w:pPr>
        <w:spacing w:after="0" w:line="240" w:lineRule="auto"/>
      </w:pPr>
      <w:r>
        <w:separator/>
      </w:r>
    </w:p>
  </w:footnote>
  <w:footnote w:type="continuationSeparator" w:id="0">
    <w:p w14:paraId="54DA8017" w14:textId="77777777" w:rsidR="00082EF7" w:rsidRDefault="00082EF7" w:rsidP="00D1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4127" w14:textId="77777777" w:rsidR="00265D51" w:rsidRDefault="0026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FE61" w14:textId="48A3A7F3" w:rsidR="00D154CF" w:rsidRPr="00265D51" w:rsidRDefault="00D154CF" w:rsidP="00265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955" w14:textId="77777777" w:rsidR="00265D51" w:rsidRDefault="0026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712"/>
    <w:multiLevelType w:val="multilevel"/>
    <w:tmpl w:val="4E629120"/>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655ED7"/>
    <w:multiLevelType w:val="hybridMultilevel"/>
    <w:tmpl w:val="4C18AAB4"/>
    <w:lvl w:ilvl="0" w:tplc="36A0F59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491415">
    <w:abstractNumId w:val="0"/>
    <w:lvlOverride w:ilvl="0">
      <w:lvl w:ilvl="0">
        <w:start w:val="1"/>
        <w:numFmt w:val="decimal"/>
        <w:lvlText w:val="Câu %1."/>
        <w:lvlJc w:val="left"/>
        <w:pPr>
          <w:ind w:left="5322" w:hanging="360"/>
        </w:pPr>
        <w:rPr>
          <w:rFonts w:ascii="Times New Roman" w:hAnsi="Times New Roman" w:hint="default"/>
          <w:b/>
          <w:i w:val="0"/>
          <w:color w:val="auto"/>
          <w:sz w:val="24"/>
          <w:szCs w:val="22"/>
          <w:vertAlign w:val="baseline"/>
        </w:rPr>
      </w:lvl>
    </w:lvlOverride>
  </w:num>
  <w:num w:numId="2" w16cid:durableId="1047947602">
    <w:abstractNumId w:val="0"/>
  </w:num>
  <w:num w:numId="3" w16cid:durableId="501090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F1"/>
    <w:rsid w:val="00082EF7"/>
    <w:rsid w:val="0008723D"/>
    <w:rsid w:val="000D7ECF"/>
    <w:rsid w:val="001D2C1E"/>
    <w:rsid w:val="001E26DB"/>
    <w:rsid w:val="002541C2"/>
    <w:rsid w:val="00261237"/>
    <w:rsid w:val="00265D51"/>
    <w:rsid w:val="00266932"/>
    <w:rsid w:val="002C3456"/>
    <w:rsid w:val="00393B46"/>
    <w:rsid w:val="003C2A7B"/>
    <w:rsid w:val="003D652A"/>
    <w:rsid w:val="003E2F49"/>
    <w:rsid w:val="004232F6"/>
    <w:rsid w:val="00424ECC"/>
    <w:rsid w:val="00511B94"/>
    <w:rsid w:val="006E7A9D"/>
    <w:rsid w:val="00750011"/>
    <w:rsid w:val="00863C45"/>
    <w:rsid w:val="008965D7"/>
    <w:rsid w:val="008D2896"/>
    <w:rsid w:val="009746F9"/>
    <w:rsid w:val="009A6639"/>
    <w:rsid w:val="009C55BD"/>
    <w:rsid w:val="00A009D9"/>
    <w:rsid w:val="00BC3DF1"/>
    <w:rsid w:val="00BF358D"/>
    <w:rsid w:val="00BF6D09"/>
    <w:rsid w:val="00C3601E"/>
    <w:rsid w:val="00C45654"/>
    <w:rsid w:val="00CE745E"/>
    <w:rsid w:val="00D154CF"/>
    <w:rsid w:val="00D32223"/>
    <w:rsid w:val="00E43B8A"/>
    <w:rsid w:val="00E70D0B"/>
    <w:rsid w:val="00E71743"/>
    <w:rsid w:val="00E7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83343"/>
  <w15:chartTrackingRefBased/>
  <w15:docId w15:val="{05A4CC19-F111-403B-ABFA-6C87CD3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54CF"/>
    <w:pPr>
      <w:tabs>
        <w:tab w:val="center" w:pos="4680"/>
        <w:tab w:val="right" w:pos="9360"/>
      </w:tabs>
      <w:spacing w:after="0" w:line="240" w:lineRule="auto"/>
    </w:pPr>
  </w:style>
  <w:style w:type="character" w:customStyle="1" w:styleId="HeaderChar">
    <w:name w:val="Header Char"/>
    <w:basedOn w:val="DefaultParagraphFont"/>
    <w:link w:val="Header"/>
    <w:rsid w:val="00D154CF"/>
  </w:style>
  <w:style w:type="paragraph" w:styleId="Footer">
    <w:name w:val="footer"/>
    <w:basedOn w:val="Normal"/>
    <w:link w:val="FooterChar"/>
    <w:uiPriority w:val="99"/>
    <w:unhideWhenUsed/>
    <w:rsid w:val="00D1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CF"/>
  </w:style>
  <w:style w:type="table" w:styleId="TableGrid">
    <w:name w:val="Table Grid"/>
    <w:aliases w:val="tham khao"/>
    <w:basedOn w:val="TableNormal"/>
    <w:uiPriority w:val="39"/>
    <w:rsid w:val="00D154C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3D652A"/>
    <w:pPr>
      <w:numPr>
        <w:numId w:val="2"/>
      </w:numPr>
    </w:pPr>
  </w:style>
  <w:style w:type="table" w:customStyle="1" w:styleId="TableGrid1">
    <w:name w:val="Table Grid1"/>
    <w:basedOn w:val="TableNormal"/>
    <w:next w:val="TableGrid"/>
    <w:uiPriority w:val="39"/>
    <w:rsid w:val="003D652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56DB-80CD-4BAC-8C27-A53224D1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Binh</dc:creator>
  <cp:keywords/>
  <dc:description/>
  <cp:lastModifiedBy>Phạm Duy Khánh</cp:lastModifiedBy>
  <cp:revision>25</cp:revision>
  <dcterms:created xsi:type="dcterms:W3CDTF">2023-03-01T08:46:00Z</dcterms:created>
  <dcterms:modified xsi:type="dcterms:W3CDTF">2023-03-02T04:21:00Z</dcterms:modified>
</cp:coreProperties>
</file>