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3E" w:rsidRPr="006C1ACF" w:rsidRDefault="00FA4A3E" w:rsidP="00FA4A3E">
      <w:pPr>
        <w:spacing w:after="0" w:line="324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61" w:type="pct"/>
        <w:jc w:val="center"/>
        <w:tblLook w:val="01E0" w:firstRow="1" w:lastRow="1" w:firstColumn="1" w:lastColumn="1" w:noHBand="0" w:noVBand="0"/>
      </w:tblPr>
      <w:tblGrid>
        <w:gridCol w:w="4015"/>
        <w:gridCol w:w="6087"/>
      </w:tblGrid>
      <w:tr w:rsidR="009321E2" w:rsidRPr="006C1ACF" w:rsidTr="00FA4A3E">
        <w:trPr>
          <w:jc w:val="center"/>
        </w:trPr>
        <w:tc>
          <w:tcPr>
            <w:tcW w:w="1987" w:type="pct"/>
          </w:tcPr>
          <w:p w:rsidR="00FA4A3E" w:rsidRPr="006C1ACF" w:rsidRDefault="00FA4A3E" w:rsidP="00FA4A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name_management"/>
            <w:r w:rsidRPr="006C1AC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SỞ</w:t>
            </w:r>
            <w:r w:rsidRPr="006C1A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GD&amp;ĐT </w:t>
            </w:r>
            <w:bookmarkEnd w:id="0"/>
            <w:r w:rsidRPr="006C1A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HÀ NỘI</w:t>
            </w:r>
          </w:p>
          <w:p w:rsidR="00FA4A3E" w:rsidRPr="006C1ACF" w:rsidRDefault="00FA4A3E" w:rsidP="00FA4A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name_school"/>
            <w:bookmarkEnd w:id="1"/>
            <w:r w:rsidRPr="006C1A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THPT MINH QUANG</w:t>
            </w:r>
          </w:p>
          <w:p w:rsidR="00FA4A3E" w:rsidRPr="006C1ACF" w:rsidRDefault="00FA4A3E" w:rsidP="00FA4A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1AC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E3B5BA1" wp14:editId="56370342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46990</wp:posOffset>
                      </wp:positionV>
                      <wp:extent cx="1466215" cy="0"/>
                      <wp:effectExtent l="5715" t="5080" r="13970" b="13970"/>
                      <wp:wrapNone/>
                      <wp:docPr id="3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33B3D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3.7pt" to="152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FSEw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" o:allowincell="f"/>
                  </w:pict>
                </mc:Fallback>
              </mc:AlternateContent>
            </w:r>
          </w:p>
          <w:p w:rsidR="00FA4A3E" w:rsidRPr="006C1ACF" w:rsidRDefault="00FA4A3E" w:rsidP="00FA4A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1A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CHÍNH THỨC</w:t>
            </w:r>
          </w:p>
          <w:p w:rsidR="00FA4A3E" w:rsidRPr="006C1ACF" w:rsidRDefault="00DA465E" w:rsidP="00FA4A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gồm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02</w:t>
            </w:r>
            <w:r w:rsidR="00FA4A3E"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A4A3E"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3013" w:type="pct"/>
          </w:tcPr>
          <w:p w:rsidR="00FA4A3E" w:rsidRPr="006C1ACF" w:rsidRDefault="00FA4A3E" w:rsidP="00FA4A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ĐỀ THI KẾT THÚC HỌC KỲ I</w:t>
            </w:r>
            <w:r w:rsidR="00A53E0E"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  <w:p w:rsidR="00FA4A3E" w:rsidRPr="006C1ACF" w:rsidRDefault="00FA4A3E" w:rsidP="00FA4A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 2022 - 2023</w:t>
            </w:r>
          </w:p>
          <w:p w:rsidR="00FA4A3E" w:rsidRPr="006C1ACF" w:rsidRDefault="00FA4A3E" w:rsidP="00FA4A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MÔN: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Hóa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311C7"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– </w:t>
            </w:r>
            <w:proofErr w:type="spellStart"/>
            <w:r w:rsidR="007311C7"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</w:t>
            </w:r>
            <w:proofErr w:type="spellEnd"/>
            <w:r w:rsidR="007311C7"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311C7"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="007311C7" w:rsidRPr="006C1A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10</w:t>
            </w:r>
          </w:p>
          <w:p w:rsidR="00FA4A3E" w:rsidRPr="006C1ACF" w:rsidRDefault="00FA4A3E" w:rsidP="00FA4A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Thời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gian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làm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bài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: 45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phút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kể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proofErr w:type="spellEnd"/>
            <w:r w:rsidRPr="006C1A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FA4A3E" w:rsidRPr="006C1ACF" w:rsidRDefault="00FA4A3E" w:rsidP="00FA4A3E">
      <w:pPr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84D7AA" wp14:editId="5E5262AF">
                <wp:simplePos x="0" y="0"/>
                <wp:positionH relativeFrom="margin">
                  <wp:posOffset>5061458</wp:posOffset>
                </wp:positionH>
                <wp:positionV relativeFrom="paragraph">
                  <wp:posOffset>13564</wp:posOffset>
                </wp:positionV>
                <wp:extent cx="929030" cy="234086"/>
                <wp:effectExtent l="0" t="0" r="2349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30" cy="23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3E" w:rsidRPr="0061221E" w:rsidRDefault="00FA4A3E" w:rsidP="00FA4A3E">
                            <w:proofErr w:type="spellStart"/>
                            <w:r w:rsidRPr="0061221E">
                              <w:rPr>
                                <w:b/>
                                <w:bCs/>
                              </w:rPr>
                              <w:t>Mã</w:t>
                            </w:r>
                            <w:proofErr w:type="spellEnd"/>
                            <w:r w:rsidRPr="0061221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1221E">
                              <w:rPr>
                                <w:b/>
                                <w:bCs/>
                              </w:rPr>
                              <w:t>đề</w:t>
                            </w:r>
                            <w:proofErr w:type="spellEnd"/>
                            <w:r w:rsidRPr="0061221E">
                              <w:rPr>
                                <w:b/>
                                <w:bCs/>
                              </w:rPr>
                              <w:t>: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D7AA" id="Rectangle 2" o:spid="_x0000_s1026" style="position:absolute;left:0;text-align:left;margin-left:398.55pt;margin-top:1.05pt;width:73.1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" o:allowincell="f">
                <v:textbox>
                  <w:txbxContent>
                    <w:p w:rsidR="00FA4A3E" w:rsidRPr="0061221E" w:rsidRDefault="00FA4A3E" w:rsidP="00FA4A3E">
                      <w:r w:rsidRPr="0061221E">
                        <w:rPr>
                          <w:b/>
                          <w:bCs/>
                        </w:rPr>
                        <w:t>Mã đề: 001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C1A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A4A3E" w:rsidRPr="006C1ACF" w:rsidRDefault="00FA4A3E" w:rsidP="00FA4A3E">
      <w:pPr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Họ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tên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sinh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 </w:t>
      </w:r>
      <w:proofErr w:type="spellStart"/>
      <w:proofErr w:type="gram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Lớp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...................</w:t>
      </w:r>
    </w:p>
    <w:p w:rsidR="00FA4A3E" w:rsidRPr="001B0ABB" w:rsidRDefault="00FA4A3E" w:rsidP="00FA4A3E">
      <w:pPr>
        <w:tabs>
          <w:tab w:val="left" w:pos="284"/>
        </w:tabs>
        <w:spacing w:after="0" w:line="312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0ABB">
        <w:rPr>
          <w:rFonts w:ascii="Times New Roman" w:eastAsia="Times New Roman" w:hAnsi="Times New Roman" w:cs="Times New Roman"/>
          <w:i/>
          <w:iCs/>
          <w:sz w:val="20"/>
          <w:szCs w:val="20"/>
          <w:lang w:val="pt-BR"/>
        </w:rPr>
        <w:t>(Cho biết nguyên tử khối của các nguyên tố: H=1; O=16; C=12; Na=23; Fe=56; Br=80; Ag=108;  Cl=35,5; N = 14)</w:t>
      </w:r>
    </w:p>
    <w:p w:rsidR="00607FA8" w:rsidRPr="006C1ACF" w:rsidRDefault="00607FA8" w:rsidP="007311C7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rPr>
          <w:rFonts w:ascii="Times New Roman" w:eastAsia="Calibri" w:hAnsi="Times New Roman" w:cs="Times New Roman"/>
          <w:b/>
          <w:sz w:val="26"/>
          <w:szCs w:val="26"/>
          <w:lang w:val="pt-BR"/>
        </w:rPr>
      </w:pPr>
      <w:r w:rsidRPr="006C1ACF">
        <w:rPr>
          <w:rFonts w:ascii="Times New Roman" w:eastAsia="Calibri" w:hAnsi="Times New Roman" w:cs="Times New Roman"/>
          <w:b/>
          <w:sz w:val="26"/>
          <w:szCs w:val="26"/>
          <w:lang w:val="pt-BR"/>
        </w:rPr>
        <w:t>I. Trắc nghiệm (20 câu = 8 điểm)</w:t>
      </w:r>
    </w:p>
    <w:p w:rsidR="006C1ACF" w:rsidRPr="006C1ACF" w:rsidRDefault="007311C7" w:rsidP="006C1AC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Câu </w:t>
      </w:r>
      <w:r w:rsidR="00A53E0E" w:rsidRPr="006C1ACF">
        <w:rPr>
          <w:rFonts w:ascii="Times New Roman" w:eastAsia="Calibri" w:hAnsi="Times New Roman" w:cs="Times New Roman"/>
          <w:b/>
          <w:sz w:val="26"/>
          <w:szCs w:val="26"/>
          <w:lang w:val="nl-NL"/>
        </w:rPr>
        <w:t xml:space="preserve">1: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Số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oxi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hóa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của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nguyên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tố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Carbon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trong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đơn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chất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C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là</w:t>
      </w:r>
      <w:bookmarkStart w:id="2" w:name="_GoBack"/>
      <w:bookmarkEnd w:id="2"/>
      <w:proofErr w:type="spellEnd"/>
    </w:p>
    <w:p w:rsidR="006C1ACF" w:rsidRPr="006C1ACF" w:rsidRDefault="006C1ACF" w:rsidP="006C1ACF">
      <w:pPr>
        <w:tabs>
          <w:tab w:val="left" w:pos="360"/>
          <w:tab w:val="left" w:pos="2790"/>
          <w:tab w:val="left" w:pos="5310"/>
          <w:tab w:val="left" w:pos="7470"/>
        </w:tabs>
        <w:spacing w:after="0" w:line="240" w:lineRule="auto"/>
        <w:ind w:firstLine="283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A.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+4.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B.</w:t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0.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C.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+2.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D.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-2.</w:t>
      </w:r>
    </w:p>
    <w:p w:rsidR="006C1ACF" w:rsidRPr="006C1ACF" w:rsidRDefault="007311C7" w:rsidP="006C1ACF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2: </w:t>
      </w:r>
      <w:proofErr w:type="spellStart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phản</w:t>
      </w:r>
      <w:proofErr w:type="spellEnd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proofErr w:type="spellEnd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 MnO</w:t>
      </w:r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vi-VN"/>
        </w:rPr>
        <w:t>2</w:t>
      </w:r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+ 2HCl  </w:t>
      </w:r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sym w:font="Wingdings" w:char="F0E0"/>
      </w:r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MnCl</w:t>
      </w:r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vi-VN"/>
        </w:rPr>
        <w:t>2</w:t>
      </w:r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+ Cl</w:t>
      </w:r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vi-VN"/>
        </w:rPr>
        <w:t>2</w:t>
      </w:r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+ 2H</w:t>
      </w:r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vi-VN"/>
        </w:rPr>
        <w:t>2</w:t>
      </w:r>
      <w:r w:rsidR="006C1ACF"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O. Quá trình nào sau đây đúng?</w:t>
      </w:r>
    </w:p>
    <w:p w:rsidR="006C1ACF" w:rsidRPr="006C1ACF" w:rsidRDefault="006C1ACF" w:rsidP="006C1ACF">
      <w:pPr>
        <w:tabs>
          <w:tab w:val="left" w:pos="992"/>
        </w:tabs>
        <w:spacing w:before="120" w:after="0" w:line="276" w:lineRule="auto"/>
        <w:ind w:left="99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A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Mn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+2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+ 2e 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sym w:font="Wingdings" w:char="F0E0"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Mn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+4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ab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ab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</w:t>
      </w: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vi-VN"/>
        </w:rPr>
        <w:t>B.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Mn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+4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+ 2e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sym w:font="Wingdings" w:char="F0E0"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Mn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+2</w:t>
      </w:r>
    </w:p>
    <w:p w:rsidR="006C1ACF" w:rsidRPr="006C1ACF" w:rsidRDefault="006C1ACF" w:rsidP="006C1ACF">
      <w:pPr>
        <w:tabs>
          <w:tab w:val="left" w:pos="992"/>
        </w:tabs>
        <w:spacing w:before="120" w:after="0" w:line="276" w:lineRule="auto"/>
        <w:ind w:left="99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</w:pP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Cl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-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+ 1e 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sym w:font="Wingdings" w:char="F0E0"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Cl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vi-VN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ab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ab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ab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</w:t>
      </w: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D.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2Cl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-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+ 2e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sym w:font="Wingdings" w:char="F0E0"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Cl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vi-VN"/>
        </w:rPr>
        <w:t>2</w:t>
      </w:r>
    </w:p>
    <w:p w:rsidR="006C1ACF" w:rsidRPr="006C1ACF" w:rsidRDefault="007311C7" w:rsidP="006C1A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>Câu</w:t>
      </w:r>
      <w:proofErr w:type="spellEnd"/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3: </w:t>
      </w:r>
      <w:bookmarkStart w:id="3" w:name="_Hlk120779615"/>
      <w:bookmarkStart w:id="4" w:name="_Hlk121136820"/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Chọn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phản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ứng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không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thuộc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loại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phản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ứng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oxi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hóa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khử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5386"/>
        </w:tabs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2Fe + 3Cl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C1ACF">
        <w:rPr>
          <w:rFonts w:ascii="Times New Roman" w:eastAsia="Calibri" w:hAnsi="Times New Roman" w:cs="Times New Roman"/>
          <w:color w:val="000000"/>
          <w:position w:val="-6"/>
          <w:sz w:val="26"/>
          <w:szCs w:val="26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5" o:title=""/>
          </v:shape>
          <o:OLEObject Type="Embed" ProgID="Equation.DSMT4" ShapeID="_x0000_i1025" DrawAspect="Content" ObjectID="_1743817609" r:id="rId6"/>
        </w:objec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2FeCl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3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B.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Fe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3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O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4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+ 4CO </w:t>
      </w:r>
      <w:r w:rsidRPr="006C1ACF">
        <w:rPr>
          <w:rFonts w:ascii="Times New Roman" w:eastAsia="Calibri" w:hAnsi="Times New Roman" w:cs="Times New Roman"/>
          <w:color w:val="000000"/>
          <w:position w:val="-6"/>
          <w:sz w:val="26"/>
          <w:szCs w:val="26"/>
        </w:rPr>
        <w:object w:dxaOrig="780" w:dyaOrig="360">
          <v:shape id="_x0000_i1026" type="#_x0000_t75" style="width:39pt;height:18pt" o:ole="">
            <v:imagedata r:id="rId5" o:title=""/>
          </v:shape>
          <o:OLEObject Type="Embed" ProgID="Equation.DSMT4" ShapeID="_x0000_i1026" DrawAspect="Content" ObjectID="_1743817610" r:id="rId7"/>
        </w:objec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3Fe + 4CO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5386"/>
        </w:tabs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C</w:t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proofErr w:type="gram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2Fe(</w:t>
      </w:r>
      <w:proofErr w:type="gram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OH)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3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C1ACF">
        <w:rPr>
          <w:rFonts w:ascii="Times New Roman" w:eastAsia="Calibri" w:hAnsi="Times New Roman" w:cs="Times New Roman"/>
          <w:color w:val="000000"/>
          <w:position w:val="-6"/>
          <w:sz w:val="26"/>
          <w:szCs w:val="26"/>
        </w:rPr>
        <w:object w:dxaOrig="780" w:dyaOrig="360">
          <v:shape id="_x0000_i1027" type="#_x0000_t75" style="width:39pt;height:18pt" o:ole="">
            <v:imagedata r:id="rId5" o:title=""/>
          </v:shape>
          <o:OLEObject Type="Embed" ProgID="Equation.DSMT4" ShapeID="_x0000_i1027" DrawAspect="Content" ObjectID="_1743817611" r:id="rId8"/>
        </w:objec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Fe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O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3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+ 3H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O.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D.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2H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O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C1ACF">
        <w:rPr>
          <w:rFonts w:ascii="Times New Roman" w:eastAsia="Calibri" w:hAnsi="Times New Roman" w:cs="Times New Roman"/>
          <w:color w:val="000000"/>
          <w:position w:val="-6"/>
          <w:sz w:val="26"/>
          <w:szCs w:val="26"/>
        </w:rPr>
        <w:object w:dxaOrig="780" w:dyaOrig="360">
          <v:shape id="_x0000_i1028" type="#_x0000_t75" style="width:39pt;height:18pt" o:ole="">
            <v:imagedata r:id="rId5" o:title=""/>
          </v:shape>
          <o:OLEObject Type="Embed" ProgID="Equation.DSMT4" ShapeID="_x0000_i1028" DrawAspect="Content" ObjectID="_1743817612" r:id="rId9"/>
        </w:objec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2H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O.</w:t>
      </w:r>
    </w:p>
    <w:p w:rsidR="006C1ACF" w:rsidRPr="006C1ACF" w:rsidRDefault="007311C7" w:rsidP="006C1AC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spellStart"/>
      <w:r w:rsidRPr="006C1ACF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en-GB"/>
        </w:rPr>
        <w:t>Câu</w:t>
      </w:r>
      <w:proofErr w:type="spellEnd"/>
      <w:r w:rsidRPr="006C1ACF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en-GB"/>
        </w:rPr>
        <w:t xml:space="preserve"> 4: </w:t>
      </w:r>
      <w:bookmarkEnd w:id="3"/>
      <w:r w:rsidR="006C1ACF" w:rsidRPr="006C1ACF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Phát biểu nào sau đây là 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đúng</w:t>
      </w:r>
      <w:r w:rsidR="006C1ACF" w:rsidRPr="006C1ACF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?</w:t>
      </w:r>
    </w:p>
    <w:p w:rsidR="006C1ACF" w:rsidRPr="006C1ACF" w:rsidRDefault="006C1ACF" w:rsidP="006C1ACF">
      <w:pPr>
        <w:tabs>
          <w:tab w:val="left" w:pos="538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A.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khử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electron.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B. 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hất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khử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oxi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5386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C. </w:t>
      </w:r>
      <w:proofErr w:type="spellStart"/>
      <w:r w:rsidRPr="006C1AC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Quá</w:t>
      </w:r>
      <w:proofErr w:type="spellEnd"/>
      <w:r w:rsidRPr="006C1ACF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trình oxi hoá là trình nhận electron.</w:t>
      </w:r>
      <w:r w:rsidRPr="006C1ACF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ab/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D</w:t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Pr="006C1ACF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Chất bị khử là chất nhận eletron.</w:t>
      </w:r>
    </w:p>
    <w:p w:rsidR="006C1ACF" w:rsidRPr="006C1ACF" w:rsidRDefault="007311C7" w:rsidP="006C1A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>Câu</w:t>
      </w:r>
      <w:proofErr w:type="spellEnd"/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5: </w:t>
      </w:r>
      <w:bookmarkEnd w:id="4"/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Cho </w:t>
      </w:r>
      <w:proofErr w:type="spellStart"/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phản</w:t>
      </w:r>
      <w:proofErr w:type="spellEnd"/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ứng</w:t>
      </w:r>
      <w:proofErr w:type="spellEnd"/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: </w:t>
      </w:r>
      <w:proofErr w:type="gramStart"/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2(</w:t>
      </w:r>
      <w:proofErr w:type="gram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g)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O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2(g)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C1ACF" w:rsidRPr="006C1ACF">
        <w:rPr>
          <w:rFonts w:ascii="Times New Roman" w:eastAsia="Calibri" w:hAnsi="Times New Roman" w:cs="Times New Roman"/>
          <w:color w:val="000000"/>
          <w:position w:val="-6"/>
          <w:sz w:val="26"/>
          <w:szCs w:val="26"/>
        </w:rPr>
        <w:object w:dxaOrig="315" w:dyaOrig="210">
          <v:shape id="_x0000_i1029" type="#_x0000_t75" style="width:15.85pt;height:10.7pt" o:ole="">
            <v:imagedata r:id="rId10" o:title=""/>
          </v:shape>
          <o:OLEObject Type="Embed" ProgID="Equation.DSMT4" ShapeID="_x0000_i1029" DrawAspect="Content" ObjectID="_1743817613" r:id="rId11"/>
        </w:objec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2H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O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(l)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C1ACF" w:rsidRPr="006C1ACF">
        <w:rPr>
          <w:rFonts w:ascii="Times New Roman" w:eastAsia="Calibri" w:hAnsi="Times New Roman" w:cs="Times New Roman"/>
          <w:color w:val="000000"/>
          <w:position w:val="-12"/>
          <w:sz w:val="26"/>
          <w:szCs w:val="26"/>
        </w:rPr>
        <w:object w:dxaOrig="705" w:dyaOrig="405">
          <v:shape id="_x0000_i1030" type="#_x0000_t75" alt="" style="width:35.55pt;height:20.55pt" o:ole="">
            <v:imagedata r:id="rId12" o:title=""/>
          </v:shape>
          <o:OLEObject Type="Embed" ProgID="Equation.DSMT4" ShapeID="_x0000_i1030" DrawAspect="Content" ObjectID="_1743817614" r:id="rId13"/>
        </w:objec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= -571,68 kJ.</w:t>
      </w:r>
    </w:p>
    <w:p w:rsidR="006C1ACF" w:rsidRPr="006C1ACF" w:rsidRDefault="006C1ACF" w:rsidP="006C1A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Chọn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phát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biểu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đúng</w:t>
      </w:r>
      <w:proofErr w:type="spellEnd"/>
    </w:p>
    <w:p w:rsidR="006C1ACF" w:rsidRPr="006C1ACF" w:rsidRDefault="006C1ACF" w:rsidP="006C1ACF">
      <w:pPr>
        <w:tabs>
          <w:tab w:val="left" w:pos="283"/>
          <w:tab w:val="left" w:pos="538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A</w:t>
      </w: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Phản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ứng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tỏa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nhiệt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và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tự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diễn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ra</w:t>
      </w:r>
      <w:proofErr w:type="spellEnd"/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  <w:t>B.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Phản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ứng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thu</w:t>
      </w:r>
      <w:proofErr w:type="spellEnd"/>
      <w:proofErr w:type="gram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nhiệt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không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tự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diễn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ra</w:t>
      </w:r>
      <w:proofErr w:type="spellEnd"/>
    </w:p>
    <w:p w:rsidR="006C1ACF" w:rsidRPr="006C1ACF" w:rsidRDefault="006C1ACF" w:rsidP="006C1ACF">
      <w:pPr>
        <w:tabs>
          <w:tab w:val="left" w:pos="283"/>
          <w:tab w:val="left" w:pos="53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>C.</w:t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Phản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ứng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diễn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ra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nhiệt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độ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thấp</w:t>
      </w:r>
      <w:proofErr w:type="spellEnd"/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 xml:space="preserve">D. </w:t>
      </w:r>
      <w:proofErr w:type="spellStart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>Phản</w:t>
      </w:r>
      <w:proofErr w:type="spellEnd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>ứng</w:t>
      </w:r>
      <w:proofErr w:type="spellEnd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>tỏa</w:t>
      </w:r>
      <w:proofErr w:type="spellEnd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>nhiệt</w:t>
      </w:r>
      <w:proofErr w:type="spellEnd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>không</w:t>
      </w:r>
      <w:proofErr w:type="spellEnd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>tự</w:t>
      </w:r>
      <w:proofErr w:type="spellEnd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>diễn</w:t>
      </w:r>
      <w:proofErr w:type="spellEnd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ahoma" w:hAnsi="Times New Roman" w:cs="Times New Roman"/>
          <w:color w:val="000000"/>
          <w:sz w:val="26"/>
          <w:szCs w:val="26"/>
        </w:rPr>
        <w:t>ra.</w:t>
      </w:r>
      <w:proofErr w:type="spellEnd"/>
    </w:p>
    <w:p w:rsidR="006C1ACF" w:rsidRPr="006C1ACF" w:rsidRDefault="007311C7" w:rsidP="006C1A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6C1ACF">
        <w:rPr>
          <w:rFonts w:ascii="Times New Roman" w:eastAsia="Calibri" w:hAnsi="Times New Roman" w:cs="Times New Roman"/>
          <w:b/>
          <w:sz w:val="26"/>
          <w:szCs w:val="26"/>
        </w:rPr>
        <w:t>Câu</w:t>
      </w:r>
      <w:proofErr w:type="spellEnd"/>
      <w:r w:rsidRPr="006C1ACF">
        <w:rPr>
          <w:rFonts w:ascii="Times New Roman" w:eastAsia="Calibri" w:hAnsi="Times New Roman" w:cs="Times New Roman"/>
          <w:b/>
          <w:sz w:val="26"/>
          <w:szCs w:val="26"/>
        </w:rPr>
        <w:t xml:space="preserve"> 6: </w:t>
      </w:r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Cho </w:t>
      </w:r>
      <w:proofErr w:type="spellStart"/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phản</w:t>
      </w:r>
      <w:proofErr w:type="spellEnd"/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ứng</w:t>
      </w:r>
      <w:proofErr w:type="spellEnd"/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 2Fe</w:t>
      </w:r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</w:rPr>
        <w:t>(s)</w:t>
      </w:r>
      <w:r w:rsidR="006C1ACF"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+ </w:t>
      </w:r>
      <w:proofErr w:type="gram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O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2(</w:t>
      </w:r>
      <w:proofErr w:type="gram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g)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C1ACF" w:rsidRPr="006C1ACF">
        <w:rPr>
          <w:rFonts w:ascii="Times New Roman" w:eastAsia="Calibri" w:hAnsi="Times New Roman" w:cs="Times New Roman"/>
          <w:color w:val="000000"/>
          <w:position w:val="-6"/>
          <w:sz w:val="26"/>
          <w:szCs w:val="26"/>
        </w:rPr>
        <w:object w:dxaOrig="315" w:dyaOrig="210">
          <v:shape id="_x0000_i1031" type="#_x0000_t75" style="width:15.85pt;height:10.7pt" o:ole="">
            <v:imagedata r:id="rId10" o:title=""/>
          </v:shape>
          <o:OLEObject Type="Embed" ProgID="Equation.DSMT4" ShapeID="_x0000_i1031" DrawAspect="Content" ObjectID="_1743817615" r:id="rId14"/>
        </w:objec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2FeO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(s)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; ∆H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r,298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= -544 kJ.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Nhiệt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tạo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thành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chuẩn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của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FeO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là</w:t>
      </w:r>
      <w:proofErr w:type="spellEnd"/>
    </w:p>
    <w:p w:rsidR="006C1ACF" w:rsidRPr="006C1ACF" w:rsidRDefault="006C1ACF" w:rsidP="006C1AC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>A.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+ 544 kJ/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molk</w:t>
      </w:r>
      <w:proofErr w:type="spellEnd"/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  <w:t>B.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- 544 kJ/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molk</w:t>
      </w:r>
      <w:proofErr w:type="spellEnd"/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  <w:t xml:space="preserve">C.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+ 272 kJ/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molk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D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 - 272 kJ/mol.</w:t>
      </w:r>
    </w:p>
    <w:p w:rsidR="006C1ACF" w:rsidRPr="006C1ACF" w:rsidRDefault="007311C7" w:rsidP="006C1ACF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</w:pPr>
      <w:proofErr w:type="spellStart"/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>Câu</w:t>
      </w:r>
      <w:proofErr w:type="spellEnd"/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7: 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 xml:space="preserve">Cho các phương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trình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>nhiệt hóa học sau đây:</w:t>
      </w:r>
    </w:p>
    <w:p w:rsidR="006C1ACF" w:rsidRPr="006C1ACF" w:rsidRDefault="006C1ACF" w:rsidP="006C1ACF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</w:pP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 xml:space="preserve">(1) </w:t>
      </w:r>
      <w:r w:rsidRPr="006C1ACF">
        <w:rPr>
          <w:rFonts w:ascii="Times New Roman" w:eastAsia="Calibri" w:hAnsi="Times New Roman" w:cs="Times New Roman"/>
          <w:color w:val="000000"/>
          <w:position w:val="-14"/>
          <w:sz w:val="26"/>
          <w:szCs w:val="26"/>
          <w:lang w:val="nl-NL"/>
        </w:rPr>
        <w:object w:dxaOrig="2895" w:dyaOrig="405">
          <v:shape id="_x0000_i1032" type="#_x0000_t75" style="width:144.85pt;height:20.55pt" o:ole="">
            <v:imagedata r:id="rId15" o:title=""/>
            <o:lock v:ext="edit" aspectratio="f"/>
          </v:shape>
          <o:OLEObject Type="Embed" ProgID="Equation.DSMT4" ShapeID="_x0000_i1032" DrawAspect="Content" ObjectID="_1743817616" r:id="rId16"/>
        </w:objec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>∆H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  <w:lang w:val="nl-NL"/>
        </w:rPr>
        <w:t>1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 xml:space="preserve"> = -75,7 kJ/mol</w:t>
      </w:r>
    </w:p>
    <w:p w:rsidR="006C1ACF" w:rsidRPr="006C1ACF" w:rsidRDefault="006C1ACF" w:rsidP="006C1ACF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 xml:space="preserve">(2) </w:t>
      </w:r>
      <w:r w:rsidRPr="006C1ACF">
        <w:rPr>
          <w:rFonts w:ascii="Times New Roman" w:eastAsia="Calibri" w:hAnsi="Times New Roman" w:cs="Times New Roman"/>
          <w:color w:val="000000"/>
          <w:position w:val="-14"/>
          <w:sz w:val="26"/>
          <w:szCs w:val="26"/>
        </w:rPr>
        <w:object w:dxaOrig="2370" w:dyaOrig="405">
          <v:shape id="_x0000_i1033" type="#_x0000_t75" style="width:118.7pt;height:20.55pt" o:ole="">
            <v:imagedata r:id="rId17" o:title=""/>
            <o:lock v:ext="edit" aspectratio="f"/>
          </v:shape>
          <o:OLEObject Type="Embed" ProgID="Equation.DSMT4" ShapeID="_x0000_i1033" DrawAspect="Content" ObjectID="_1743817617" r:id="rId18"/>
        </w:object>
      </w:r>
      <w:r w:rsidRPr="006C1ACF">
        <w:rPr>
          <w:rFonts w:ascii="Times New Roman" w:eastAsia="Calibri" w:hAnsi="Times New Roman" w:cs="Times New Roman"/>
          <w:color w:val="000000"/>
          <w:position w:val="-12"/>
          <w:sz w:val="26"/>
          <w:szCs w:val="26"/>
        </w:rPr>
        <w:t xml:space="preserve">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>∆H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 xml:space="preserve">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= -393,5 kJ/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mol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>;</w:t>
      </w:r>
    </w:p>
    <w:p w:rsidR="006C1ACF" w:rsidRPr="006C1ACF" w:rsidRDefault="006C1ACF" w:rsidP="006C1ACF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</w:pP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 xml:space="preserve">(3) </w:t>
      </w:r>
      <w:r w:rsidRPr="006C1ACF">
        <w:rPr>
          <w:rFonts w:ascii="Times New Roman" w:eastAsia="Calibri" w:hAnsi="Times New Roman" w:cs="Times New Roman"/>
          <w:color w:val="000000"/>
          <w:position w:val="-14"/>
          <w:sz w:val="26"/>
          <w:szCs w:val="26"/>
          <w:lang w:val="nl-NL"/>
        </w:rPr>
        <w:object w:dxaOrig="2760" w:dyaOrig="405">
          <v:shape id="_x0000_i1034" type="#_x0000_t75" style="width:138pt;height:20.55pt" o:ole="">
            <v:imagedata r:id="rId19" o:title=""/>
            <o:lock v:ext="edit" aspectratio="f"/>
          </v:shape>
          <o:OLEObject Type="Embed" ProgID="Equation.DSMT4" ShapeID="_x0000_i1034" DrawAspect="Content" ObjectID="_1743817618" r:id="rId20"/>
        </w:objec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>∆H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  <w:lang w:val="nl-NL"/>
        </w:rPr>
        <w:t>3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 xml:space="preserve"> = -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46,2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 xml:space="preserve"> kJ/mol</w:t>
      </w:r>
    </w:p>
    <w:p w:rsidR="006C1ACF" w:rsidRPr="006C1ACF" w:rsidRDefault="006C1ACF" w:rsidP="006C1ACF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</w:pP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 xml:space="preserve">(4) </w:t>
      </w:r>
      <w:r w:rsidRPr="006C1ACF">
        <w:rPr>
          <w:rFonts w:ascii="Times New Roman" w:eastAsia="Calibri" w:hAnsi="Times New Roman" w:cs="Times New Roman"/>
          <w:noProof/>
          <w:color w:val="000000"/>
          <w:position w:val="-14"/>
          <w:sz w:val="26"/>
          <w:szCs w:val="26"/>
        </w:rPr>
        <w:drawing>
          <wp:inline distT="0" distB="0" distL="0" distR="0" wp14:anchorId="26BE3ED3" wp14:editId="6B7CE8D6">
            <wp:extent cx="990600" cy="23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>;∆H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  <w:lang w:val="nl-NL"/>
        </w:rPr>
        <w:t>4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nl-NL"/>
        </w:rPr>
        <w:t xml:space="preserve"> = 498,3 kJ/mol</w:t>
      </w:r>
    </w:p>
    <w:p w:rsidR="006C1ACF" w:rsidRPr="006C1ACF" w:rsidRDefault="006C1ACF" w:rsidP="006C1AC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Số</w:t>
      </w:r>
      <w:proofErr w:type="spellEnd"/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quá</w:t>
      </w:r>
      <w:proofErr w:type="spellEnd"/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trình</w:t>
      </w:r>
      <w:proofErr w:type="spellEnd"/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tỏa</w:t>
      </w:r>
      <w:proofErr w:type="spellEnd"/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nhiệt</w:t>
      </w:r>
      <w:proofErr w:type="spellEnd"/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là</w:t>
      </w:r>
      <w:proofErr w:type="spellEnd"/>
    </w:p>
    <w:p w:rsidR="006C1ACF" w:rsidRPr="006C1ACF" w:rsidRDefault="006C1ACF" w:rsidP="006C1ACF">
      <w:pPr>
        <w:tabs>
          <w:tab w:val="left" w:pos="283"/>
          <w:tab w:val="left" w:pos="2835"/>
          <w:tab w:val="left" w:pos="5386"/>
          <w:tab w:val="left" w:pos="7937"/>
        </w:tabs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5" w:name="c9a"/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>A.</w:t>
      </w:r>
      <w:r w:rsidRPr="006C1AC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bookmarkStart w:id="6" w:name="c9b"/>
      <w:bookmarkEnd w:id="5"/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  <w:t>B.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</w:t>
      </w:r>
      <w:bookmarkStart w:id="7" w:name="c9c"/>
      <w:bookmarkEnd w:id="6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C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 3.</w:t>
      </w:r>
      <w:bookmarkStart w:id="8" w:name="c9d"/>
      <w:bookmarkEnd w:id="7"/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  <w:t>D.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4</w:t>
      </w:r>
    </w:p>
    <w:bookmarkEnd w:id="8"/>
    <w:p w:rsidR="006C1ACF" w:rsidRPr="006C1ACF" w:rsidRDefault="007311C7" w:rsidP="006C1ACF">
      <w:pPr>
        <w:tabs>
          <w:tab w:val="left" w:pos="992"/>
        </w:tabs>
        <w:spacing w:before="120"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val="es-ES"/>
        </w:rPr>
      </w:pPr>
      <w:proofErr w:type="spell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8: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Tốc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độ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phản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ứng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es-ES"/>
        </w:rPr>
        <w:t>không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phụ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thuộc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yếu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tố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nào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sau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đây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: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A</w:t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Thời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gian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xảy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ra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phản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ứng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B.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Bề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mặt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tiếp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xúc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giữa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các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chất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phản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ứng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C.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Nồng độ các chất tham gia phản ứng.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D.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Chất xúc tác.</w:t>
      </w:r>
    </w:p>
    <w:p w:rsidR="006C1ACF" w:rsidRPr="006C1ACF" w:rsidRDefault="007311C7" w:rsidP="006C1ACF">
      <w:pPr>
        <w:tabs>
          <w:tab w:val="left" w:pos="992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Câu </w:t>
      </w:r>
      <w:r w:rsidRPr="006C1ACF">
        <w:rPr>
          <w:rFonts w:ascii="Times New Roman" w:eastAsia="Calibri" w:hAnsi="Times New Roman" w:cs="Times New Roman"/>
          <w:b/>
          <w:sz w:val="26"/>
          <w:szCs w:val="26"/>
          <w:lang w:val="nl-NL"/>
        </w:rPr>
        <w:t xml:space="preserve">9: 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Yếu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tố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nào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ảnh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hưởng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đến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tốc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độ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phản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ứng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của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phản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ứng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hóa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học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sau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Sự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cháy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diễn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ra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mạnh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và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nhanh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hơn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khi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đưa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lưu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huỳnh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đang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cháy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ngoài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không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khí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vào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lọ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đựng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khí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oxi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A.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Tăng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nhiệt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độ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B</w:t>
      </w: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Tăng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nồng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độ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C.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Tăng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diện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tích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tiếp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xúc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D.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Sử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dụng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chất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xúc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tác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C1ACF" w:rsidRPr="006C1ACF" w:rsidRDefault="007311C7" w:rsidP="006C1ACF">
      <w:pPr>
        <w:tabs>
          <w:tab w:val="left" w:pos="992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6C1ACF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en-GB"/>
        </w:rPr>
        <w:lastRenderedPageBreak/>
        <w:t>Câu</w:t>
      </w:r>
      <w:proofErr w:type="spellEnd"/>
      <w:r w:rsidRPr="006C1ACF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en-GB"/>
        </w:rPr>
        <w:t xml:space="preserve"> 10: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Yếu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tố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nào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ảnh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hưởng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đến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tốc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độ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phản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ứng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của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phản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ứng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hóa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học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sau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Nén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hỗn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hợp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khí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N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 xml:space="preserve">2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và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H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2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áp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suất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cao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để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tổng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hợp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khí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NH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3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A.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Tăng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nhiệt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độ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B</w:t>
      </w: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Tăng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áp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suất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C.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Tăng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diện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tích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tiếp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xúc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D.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Sử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dụng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chất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xúc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tác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7311C7" w:rsidRPr="006C1ACF" w:rsidRDefault="007311C7" w:rsidP="006C1AC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proofErr w:type="spellStart"/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>Câu</w:t>
      </w:r>
      <w:proofErr w:type="spellEnd"/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11: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Phản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ứng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oxi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hóa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–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khử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là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phản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ứng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có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sự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nhường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và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nhận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</w:p>
    <w:p w:rsidR="007311C7" w:rsidRPr="006C1ACF" w:rsidRDefault="007311C7" w:rsidP="007311C7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iCs/>
          <w:sz w:val="26"/>
          <w:szCs w:val="26"/>
          <w:u w:val="single"/>
        </w:rPr>
        <w:t>A.</w:t>
      </w:r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Pr="006C1ACF">
        <w:rPr>
          <w:rFonts w:ascii="Times New Roman" w:eastAsia="Calibri" w:hAnsi="Times New Roman" w:cs="Times New Roman"/>
          <w:iCs/>
          <w:sz w:val="26"/>
          <w:szCs w:val="26"/>
        </w:rPr>
        <w:t>electron.</w:t>
      </w:r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ab/>
        <w:t>B.</w:t>
      </w:r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neutron.</w:t>
      </w:r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ab/>
        <w:t>C.</w:t>
      </w:r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proton.</w:t>
      </w:r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ab/>
        <w:t>D.</w:t>
      </w:r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cation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3F1EE6" w:rsidRPr="006C1ACF" w:rsidRDefault="003F1EE6" w:rsidP="003F1EE6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12</w:t>
      </w:r>
      <w:r w:rsidRPr="006C1A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oxi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S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SO</w:t>
      </w:r>
      <w:r w:rsidRPr="006C1ACF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1EE6" w:rsidRPr="006C1ACF" w:rsidRDefault="003F1EE6" w:rsidP="003F1EE6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sz w:val="26"/>
          <w:szCs w:val="26"/>
        </w:rPr>
        <w:tab/>
        <w:t>A.</w:t>
      </w:r>
      <w:r w:rsidRPr="006C1ACF">
        <w:rPr>
          <w:rFonts w:ascii="Times New Roman" w:eastAsia="Calibri" w:hAnsi="Times New Roman" w:cs="Times New Roman"/>
          <w:sz w:val="26"/>
          <w:szCs w:val="26"/>
        </w:rPr>
        <w:t xml:space="preserve"> +2.</w:t>
      </w:r>
      <w:r w:rsidRPr="006C1AC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sz w:val="26"/>
          <w:szCs w:val="26"/>
          <w:u w:val="single"/>
        </w:rPr>
        <w:t>B.</w:t>
      </w:r>
      <w:r w:rsidRPr="006C1AC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C1ACF">
        <w:rPr>
          <w:rFonts w:ascii="Times New Roman" w:eastAsia="Calibri" w:hAnsi="Times New Roman" w:cs="Times New Roman"/>
          <w:sz w:val="26"/>
          <w:szCs w:val="26"/>
        </w:rPr>
        <w:t>+4.</w:t>
      </w:r>
      <w:r w:rsidRPr="006C1ACF">
        <w:rPr>
          <w:rFonts w:ascii="Times New Roman" w:eastAsia="Calibri" w:hAnsi="Times New Roman" w:cs="Times New Roman"/>
          <w:b/>
          <w:sz w:val="26"/>
          <w:szCs w:val="26"/>
        </w:rPr>
        <w:tab/>
        <w:t>C.</w:t>
      </w:r>
      <w:r w:rsidRPr="006C1ACF">
        <w:rPr>
          <w:rFonts w:ascii="Times New Roman" w:eastAsia="Calibri" w:hAnsi="Times New Roman" w:cs="Times New Roman"/>
          <w:sz w:val="26"/>
          <w:szCs w:val="26"/>
        </w:rPr>
        <w:t xml:space="preserve"> +6.</w:t>
      </w:r>
      <w:r w:rsidRPr="006C1ACF">
        <w:rPr>
          <w:rFonts w:ascii="Times New Roman" w:eastAsia="Calibri" w:hAnsi="Times New Roman" w:cs="Times New Roman"/>
          <w:b/>
          <w:sz w:val="26"/>
          <w:szCs w:val="26"/>
        </w:rPr>
        <w:tab/>
        <w:t>D.</w:t>
      </w:r>
      <w:r w:rsidRPr="006C1A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1ACF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6C1ACF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3F1EE6" w:rsidRPr="006C1ACF" w:rsidRDefault="003F1EE6" w:rsidP="003F1EE6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proofErr w:type="spellStart"/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>Câu</w:t>
      </w:r>
      <w:proofErr w:type="spellEnd"/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13: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Khi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tham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gia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các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phản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ứng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đốt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cháy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nhiên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liệu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, oxygen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đóng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vai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trò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là</w:t>
      </w:r>
      <w:proofErr w:type="spellEnd"/>
    </w:p>
    <w:p w:rsidR="003F1EE6" w:rsidRPr="006C1ACF" w:rsidRDefault="003F1EE6" w:rsidP="003F1EE6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ab/>
        <w:t>A.</w:t>
      </w:r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chất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khử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ab/>
      </w:r>
      <w:r w:rsidRPr="006C1ACF">
        <w:rPr>
          <w:rFonts w:ascii="Times New Roman" w:eastAsia="Calibri" w:hAnsi="Times New Roman" w:cs="Times New Roman"/>
          <w:b/>
          <w:iCs/>
          <w:sz w:val="26"/>
          <w:szCs w:val="26"/>
          <w:u w:val="single"/>
        </w:rPr>
        <w:t>B.</w:t>
      </w:r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chất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oxi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hóa</w:t>
      </w:r>
      <w:proofErr w:type="spellEnd"/>
      <w:r w:rsidRPr="006C1ACF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ab/>
        <w:t>C.</w:t>
      </w:r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acid. </w:t>
      </w:r>
      <w:r w:rsidRPr="006C1ACF">
        <w:rPr>
          <w:rFonts w:ascii="Times New Roman" w:eastAsia="Calibri" w:hAnsi="Times New Roman" w:cs="Times New Roman"/>
          <w:b/>
          <w:iCs/>
          <w:sz w:val="26"/>
          <w:szCs w:val="26"/>
        </w:rPr>
        <w:tab/>
        <w:t>D.</w:t>
      </w:r>
      <w:r w:rsidRPr="006C1ACF">
        <w:rPr>
          <w:rFonts w:ascii="Times New Roman" w:eastAsia="Calibri" w:hAnsi="Times New Roman" w:cs="Times New Roman"/>
          <w:iCs/>
          <w:sz w:val="26"/>
          <w:szCs w:val="26"/>
        </w:rPr>
        <w:t xml:space="preserve"> base.</w:t>
      </w:r>
    </w:p>
    <w:p w:rsidR="006C1ACF" w:rsidRPr="006C1ACF" w:rsidRDefault="00FA4A3E" w:rsidP="006C1ACF">
      <w:pPr>
        <w:tabs>
          <w:tab w:val="left" w:pos="992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proofErr w:type="spell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="003F1EE6"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14:</w:t>
      </w:r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Để xác định được mức độ phản ứng nhanh hay chậm người ta sử dụng khái niệm nào sau đây?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vi-VN"/>
        </w:rPr>
        <w:t>A</w:t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vi-VN"/>
        </w:rPr>
        <w:t>Tốc độ phản ứng.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ab/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ab/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B.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Cân bằng hoá học.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C.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Phản ứng một chiề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u.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ab/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D.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Phản ứng thuận nghịch.</w:t>
      </w:r>
    </w:p>
    <w:p w:rsidR="006C1ACF" w:rsidRPr="006C1ACF" w:rsidRDefault="00D32375" w:rsidP="006C1ACF">
      <w:pPr>
        <w:tabs>
          <w:tab w:val="left" w:pos="992"/>
        </w:tabs>
        <w:spacing w:before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spellStart"/>
      <w:r w:rsidRPr="006C1ACF">
        <w:rPr>
          <w:rFonts w:ascii="Times New Roman" w:eastAsia="Calibri" w:hAnsi="Times New Roman" w:cs="Times New Roman"/>
          <w:b/>
          <w:bCs/>
          <w:position w:val="2"/>
          <w:sz w:val="26"/>
          <w:szCs w:val="26"/>
        </w:rPr>
        <w:t>Câu</w:t>
      </w:r>
      <w:proofErr w:type="spellEnd"/>
      <w:r w:rsidRPr="006C1ACF">
        <w:rPr>
          <w:rFonts w:ascii="Times New Roman" w:eastAsia="Calibri" w:hAnsi="Times New Roman" w:cs="Times New Roman"/>
          <w:b/>
          <w:bCs/>
          <w:position w:val="2"/>
          <w:sz w:val="26"/>
          <w:szCs w:val="26"/>
        </w:rPr>
        <w:t xml:space="preserve"> 15</w:t>
      </w:r>
      <w:r w:rsidR="00FA4A3E" w:rsidRPr="006C1ACF">
        <w:rPr>
          <w:rFonts w:ascii="Times New Roman" w:eastAsia="Calibri" w:hAnsi="Times New Roman" w:cs="Times New Roman"/>
          <w:b/>
          <w:bCs/>
          <w:position w:val="2"/>
          <w:sz w:val="26"/>
          <w:szCs w:val="26"/>
        </w:rPr>
        <w:t xml:space="preserve">: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Màu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sắc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của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các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đơn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chất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halogen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khi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đi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từ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F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đến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biến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đổi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A</w:t>
      </w: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sắc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đậm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dần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B.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sắc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nhạt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dần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C.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sắc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D.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sắc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biến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1ACF" w:rsidRPr="006C1ACF" w:rsidRDefault="00FA4A3E" w:rsidP="006C1ACF">
      <w:pPr>
        <w:tabs>
          <w:tab w:val="left" w:pos="992"/>
        </w:tabs>
        <w:spacing w:before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val="fr-FR"/>
        </w:rPr>
      </w:pPr>
      <w:proofErr w:type="spellStart"/>
      <w:r w:rsidRPr="006C1ACF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</w:rPr>
        <w:t>Câu</w:t>
      </w:r>
      <w:proofErr w:type="spellEnd"/>
      <w:r w:rsidRPr="006C1ACF">
        <w:rPr>
          <w:rFonts w:ascii="Times New Roman" w:eastAsia="Times New Roman" w:hAnsi="Times New Roman" w:cs="Times New Roman"/>
          <w:b/>
          <w:bCs/>
          <w:spacing w:val="-5"/>
          <w:position w:val="2"/>
          <w:sz w:val="26"/>
          <w:szCs w:val="26"/>
        </w:rPr>
        <w:t xml:space="preserve"> </w:t>
      </w:r>
      <w:r w:rsidR="00D32375" w:rsidRPr="006C1ACF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</w:rPr>
        <w:t>16</w:t>
      </w:r>
      <w:r w:rsidRPr="006C1ACF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</w:rPr>
        <w:t>:</w:t>
      </w:r>
      <w:r w:rsidRPr="006C1ACF">
        <w:rPr>
          <w:rFonts w:ascii="Times New Roman" w:eastAsia="Times New Roman" w:hAnsi="Times New Roman" w:cs="Times New Roman"/>
          <w:b/>
          <w:bCs/>
          <w:spacing w:val="-1"/>
          <w:position w:val="2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Trường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nào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fr-FR"/>
        </w:rPr>
        <w:t>không</w:t>
      </w:r>
      <w:proofErr w:type="spellEnd"/>
      <w:r w:rsidR="006C1ACF"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lang w:val="fr-FR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xảy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ra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phản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ứng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hóa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học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?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A.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Sục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Cl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FeCl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B</w:t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Cho I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NaBr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C. 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Cho Fe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vào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dung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dịch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HCl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nguội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D.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Sục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Cl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NaBr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1ACF" w:rsidRPr="006C1ACF" w:rsidRDefault="00FA4A3E" w:rsidP="006C1ACF">
      <w:pPr>
        <w:tabs>
          <w:tab w:val="left" w:pos="992"/>
        </w:tabs>
        <w:spacing w:before="120" w:line="240" w:lineRule="auto"/>
        <w:ind w:left="9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spellStart"/>
      <w:r w:rsidRPr="006C1ACF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</w:rPr>
        <w:t>Câu</w:t>
      </w:r>
      <w:proofErr w:type="spellEnd"/>
      <w:r w:rsidRPr="006C1ACF">
        <w:rPr>
          <w:rFonts w:ascii="Times New Roman" w:eastAsia="Times New Roman" w:hAnsi="Times New Roman" w:cs="Times New Roman"/>
          <w:b/>
          <w:bCs/>
          <w:spacing w:val="-3"/>
          <w:position w:val="2"/>
          <w:sz w:val="26"/>
          <w:szCs w:val="26"/>
        </w:rPr>
        <w:t xml:space="preserve"> </w:t>
      </w:r>
      <w:r w:rsidR="00D32375" w:rsidRPr="006C1ACF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</w:rPr>
        <w:t>17</w:t>
      </w:r>
      <w:r w:rsidRPr="006C1ACF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</w:rPr>
        <w:t xml:space="preserve">: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Các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nguyên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tử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halogen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có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7 electron ở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lớp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ngoài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cùng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nên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nguyên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tử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halogen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có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xu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hướng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phổ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biến</w:t>
      </w:r>
      <w:proofErr w:type="spellEnd"/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A</w:t>
      </w: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X +1e→ X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-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+1e → X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-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X → X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+1 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+1e.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+2e → X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-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1ACF" w:rsidRPr="006C1ACF" w:rsidRDefault="00FA4A3E" w:rsidP="006C1ACF">
      <w:pPr>
        <w:tabs>
          <w:tab w:val="left" w:pos="992"/>
        </w:tabs>
        <w:spacing w:before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spellStart"/>
      <w:r w:rsidRPr="006C1ACF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</w:rPr>
        <w:t>Câu</w:t>
      </w:r>
      <w:proofErr w:type="spellEnd"/>
      <w:r w:rsidRPr="006C1ACF">
        <w:rPr>
          <w:rFonts w:ascii="Times New Roman" w:eastAsia="Times New Roman" w:hAnsi="Times New Roman" w:cs="Times New Roman"/>
          <w:b/>
          <w:bCs/>
          <w:spacing w:val="-3"/>
          <w:position w:val="2"/>
          <w:sz w:val="26"/>
          <w:szCs w:val="26"/>
        </w:rPr>
        <w:t xml:space="preserve"> </w:t>
      </w:r>
      <w:r w:rsidR="00964589" w:rsidRPr="006C1ACF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</w:rPr>
        <w:t>18</w:t>
      </w:r>
      <w:r w:rsidRPr="006C1ACF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</w:rPr>
        <w:t xml:space="preserve">: </w:t>
      </w:r>
      <w:bookmarkStart w:id="9" w:name="OLE_LINK12"/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Nước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Javen</w:t>
      </w:r>
      <w:r w:rsidR="006C1ACF" w:rsidRPr="006C1ACF">
        <w:rPr>
          <w:rFonts w:ascii="Times New Roman" w:eastAsia="Calibri" w:hAnsi="Times New Roman" w:cs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là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hỗn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hợp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của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các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chất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nào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sau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đây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?</w:t>
      </w:r>
    </w:p>
    <w:p w:rsidR="006C1ACF" w:rsidRPr="006C1ACF" w:rsidRDefault="006C1ACF" w:rsidP="006C1ACF">
      <w:pPr>
        <w:widowControl w:val="0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A.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HCl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C1A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HClO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, H</w:t>
      </w:r>
      <w:r w:rsidRPr="006C1ACF">
        <w:rPr>
          <w:rFonts w:ascii="Times New Roman" w:eastAsia="Times New Roman" w:hAnsi="Times New Roman" w:cs="Times New Roman"/>
          <w:color w:val="000000"/>
          <w:position w:val="-3"/>
          <w:sz w:val="26"/>
          <w:szCs w:val="26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O.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B.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NaCl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,</w:t>
      </w:r>
      <w:r w:rsidRPr="006C1AC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u w:val="single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NaClO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, H</w:t>
      </w:r>
      <w:r w:rsidRPr="006C1ACF">
        <w:rPr>
          <w:rFonts w:ascii="Times New Roman" w:eastAsia="Times New Roman" w:hAnsi="Times New Roman" w:cs="Times New Roman"/>
          <w:color w:val="000000"/>
          <w:position w:val="-3"/>
          <w:sz w:val="26"/>
          <w:szCs w:val="26"/>
          <w:u w:val="single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widowControl w:val="0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C.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NaCl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C1AC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NaClO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position w:val="-3"/>
          <w:sz w:val="26"/>
          <w:szCs w:val="26"/>
          <w:vertAlign w:val="subscript"/>
        </w:rPr>
        <w:t>3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, H</w:t>
      </w:r>
      <w:r w:rsidRPr="006C1ACF">
        <w:rPr>
          <w:rFonts w:ascii="Times New Roman" w:eastAsia="Times New Roman" w:hAnsi="Times New Roman" w:cs="Times New Roman"/>
          <w:color w:val="000000"/>
          <w:position w:val="-3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D.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NaCl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C1AC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NaClO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position w:val="-3"/>
          <w:sz w:val="26"/>
          <w:szCs w:val="26"/>
          <w:vertAlign w:val="subscript"/>
        </w:rPr>
        <w:t>4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, H</w:t>
      </w:r>
      <w:r w:rsidRPr="006C1ACF">
        <w:rPr>
          <w:rFonts w:ascii="Times New Roman" w:eastAsia="Times New Roman" w:hAnsi="Times New Roman" w:cs="Times New Roman"/>
          <w:color w:val="000000"/>
          <w:position w:val="-3"/>
          <w:sz w:val="26"/>
          <w:szCs w:val="26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O.</w:t>
      </w:r>
      <w:bookmarkStart w:id="10" w:name="c45q"/>
      <w:bookmarkEnd w:id="10"/>
    </w:p>
    <w:p w:rsidR="006C1ACF" w:rsidRPr="006C1ACF" w:rsidRDefault="00FA4A3E" w:rsidP="006C1ACF">
      <w:pPr>
        <w:shd w:val="clear" w:color="auto" w:fill="FFFFFF"/>
        <w:tabs>
          <w:tab w:val="left" w:pos="992"/>
        </w:tabs>
        <w:spacing w:before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spellStart"/>
      <w:r w:rsidRPr="006C1ACF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</w:rPr>
        <w:t>Câu</w:t>
      </w:r>
      <w:proofErr w:type="spellEnd"/>
      <w:r w:rsidRPr="006C1ACF">
        <w:rPr>
          <w:rFonts w:ascii="Times New Roman" w:eastAsia="Times New Roman" w:hAnsi="Times New Roman" w:cs="Times New Roman"/>
          <w:b/>
          <w:bCs/>
          <w:spacing w:val="-6"/>
          <w:position w:val="2"/>
          <w:sz w:val="26"/>
          <w:szCs w:val="26"/>
        </w:rPr>
        <w:t xml:space="preserve"> </w:t>
      </w:r>
      <w:r w:rsidR="00964589" w:rsidRPr="006C1ACF">
        <w:rPr>
          <w:rFonts w:ascii="Times New Roman" w:eastAsia="Times New Roman" w:hAnsi="Times New Roman" w:cs="Times New Roman"/>
          <w:b/>
          <w:bCs/>
          <w:spacing w:val="-5"/>
          <w:position w:val="2"/>
          <w:sz w:val="26"/>
          <w:szCs w:val="26"/>
        </w:rPr>
        <w:t>19</w:t>
      </w:r>
      <w:r w:rsidRPr="006C1ACF">
        <w:rPr>
          <w:rFonts w:ascii="Times New Roman" w:eastAsia="Times New Roman" w:hAnsi="Times New Roman" w:cs="Times New Roman"/>
          <w:b/>
          <w:bCs/>
          <w:spacing w:val="-5"/>
          <w:position w:val="2"/>
          <w:sz w:val="26"/>
          <w:szCs w:val="26"/>
        </w:rPr>
        <w:t xml:space="preserve">: </w:t>
      </w:r>
      <w:bookmarkEnd w:id="9"/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Phát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biểu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không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đúng</w:t>
      </w:r>
      <w:proofErr w:type="spellEnd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ACF"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là</w:t>
      </w:r>
      <w:proofErr w:type="spellEnd"/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A.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halogen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đều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 electron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B.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halogen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phi </w:t>
      </w:r>
      <w:proofErr w:type="spellStart"/>
      <w:proofErr w:type="gram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kim</w:t>
      </w:r>
      <w:proofErr w:type="spellEnd"/>
      <w:proofErr w:type="gram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chu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C</w:t>
      </w: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oxi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hoá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halogen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dần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: I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 &gt; Br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 &gt; Cl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 &gt; F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C1ACF" w:rsidRPr="006C1ACF" w:rsidRDefault="006C1ACF" w:rsidP="006C1AC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D.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Trong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hợp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chất</w:t>
      </w:r>
      <w:proofErr w:type="spellEnd"/>
      <w:r w:rsidRPr="006C1A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F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chỉ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>có</w:t>
      </w:r>
      <w:proofErr w:type="spellEnd"/>
      <w:r w:rsidRPr="006C1A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oxi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6C1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-1.</w:t>
      </w:r>
    </w:p>
    <w:p w:rsidR="00964589" w:rsidRPr="006C1ACF" w:rsidRDefault="00964589" w:rsidP="006C1ACF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C1ACF">
        <w:rPr>
          <w:rFonts w:ascii="Times New Roman" w:eastAsia="Calibri" w:hAnsi="Times New Roman" w:cs="Times New Roman"/>
          <w:b/>
          <w:sz w:val="26"/>
          <w:szCs w:val="26"/>
        </w:rPr>
        <w:t>Câu</w:t>
      </w:r>
      <w:proofErr w:type="spellEnd"/>
      <w:r w:rsidRPr="006C1ACF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FA4A3E" w:rsidRPr="006C1AC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proofErr w:type="gramStart"/>
      <w:r w:rsidRPr="006C1ACF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proofErr w:type="gram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964589" w:rsidRPr="006C1ACF" w:rsidRDefault="00964589" w:rsidP="00964589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A.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Cắt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mẩu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S</w:t>
      </w:r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odium (Na) </w:t>
      </w:r>
      <w:proofErr w:type="spellStart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>nhỏ</w:t>
      </w:r>
      <w:proofErr w:type="spellEnd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>thả</w:t>
      </w:r>
      <w:proofErr w:type="spellEnd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>cốc</w:t>
      </w:r>
      <w:proofErr w:type="spellEnd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>cốc</w:t>
      </w:r>
      <w:proofErr w:type="spellEnd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>ấm</w:t>
      </w:r>
      <w:proofErr w:type="spellEnd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64589" w:rsidRPr="006C1ACF" w:rsidRDefault="00964589" w:rsidP="00964589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B.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tan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bột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giặt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ấm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4589" w:rsidRPr="006C1ACF" w:rsidRDefault="00964589" w:rsidP="00964589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C.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Đốt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lò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than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củi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sưởi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ấm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64589" w:rsidRPr="006C1ACF" w:rsidRDefault="00964589" w:rsidP="00964589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sz w:val="26"/>
          <w:szCs w:val="26"/>
        </w:rPr>
        <w:tab/>
      </w:r>
      <w:r w:rsidRPr="006C1AC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D.</w:t>
      </w:r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bay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hơi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ao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sông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suối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biển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7FA8" w:rsidRPr="006C1ACF" w:rsidRDefault="00607FA8" w:rsidP="00964589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luận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 xml:space="preserve"> (2 </w:t>
      </w:r>
      <w:proofErr w:type="spellStart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điểm</w:t>
      </w:r>
      <w:proofErr w:type="spellEnd"/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607FA8" w:rsidRPr="006C1ACF" w:rsidRDefault="00607FA8" w:rsidP="00964589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Cân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C1ACF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thăng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electron:</w:t>
      </w:r>
    </w:p>
    <w:p w:rsidR="00607FA8" w:rsidRPr="006C1ACF" w:rsidRDefault="00607FA8" w:rsidP="00607FA8">
      <w:pPr>
        <w:pStyle w:val="ListParagraph"/>
        <w:numPr>
          <w:ilvl w:val="0"/>
          <w:numId w:val="4"/>
        </w:num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sz w:val="26"/>
          <w:szCs w:val="26"/>
        </w:rPr>
        <w:t>Ag + HNO</w:t>
      </w:r>
      <w:r w:rsidRPr="006C1ACF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6C1ACF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AgNO</w:t>
      </w:r>
      <w:r w:rsidRPr="006C1ACF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3   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>+ NO</w:t>
      </w:r>
      <w:r w:rsidRPr="006C1ACF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2 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>+ H</w:t>
      </w:r>
      <w:r w:rsidRPr="006C1ACF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>O</w:t>
      </w:r>
    </w:p>
    <w:p w:rsidR="00607FA8" w:rsidRPr="006C1ACF" w:rsidRDefault="007861D2" w:rsidP="00607FA8">
      <w:pPr>
        <w:pStyle w:val="ListParagraph"/>
        <w:numPr>
          <w:ilvl w:val="0"/>
          <w:numId w:val="4"/>
        </w:num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C1ACF">
        <w:rPr>
          <w:rFonts w:ascii="Times New Roman" w:eastAsia="Times New Roman" w:hAnsi="Times New Roman" w:cs="Times New Roman"/>
          <w:sz w:val="26"/>
          <w:szCs w:val="26"/>
        </w:rPr>
        <w:t>FeS</w:t>
      </w:r>
      <w:proofErr w:type="spellEnd"/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+ HNO</w:t>
      </w:r>
      <w:r w:rsidRPr="006C1ACF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3 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 w:rsidRPr="006C1ACF">
        <w:rPr>
          <w:rFonts w:ascii="Times New Roman" w:eastAsia="Times New Roman" w:hAnsi="Times New Roman" w:cs="Times New Roman"/>
          <w:sz w:val="26"/>
          <w:szCs w:val="26"/>
        </w:rPr>
        <w:t xml:space="preserve"> Fe(NO</w:t>
      </w:r>
      <w:r w:rsidRPr="006C1ACF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C1ACF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3  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>+ SO</w:t>
      </w:r>
      <w:r w:rsidRPr="006C1ACF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2 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>+ NO</w:t>
      </w:r>
      <w:r w:rsidRPr="006C1ACF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2 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>+ H</w:t>
      </w:r>
      <w:r w:rsidRPr="006C1ACF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6C1ACF">
        <w:rPr>
          <w:rFonts w:ascii="Times New Roman" w:eastAsia="Times New Roman" w:hAnsi="Times New Roman" w:cs="Times New Roman"/>
          <w:sz w:val="26"/>
          <w:szCs w:val="26"/>
        </w:rPr>
        <w:t>O</w:t>
      </w:r>
    </w:p>
    <w:p w:rsidR="00DF3EAB" w:rsidRPr="006C1ACF" w:rsidRDefault="00FA4A3E" w:rsidP="006C1ACF">
      <w:pPr>
        <w:spacing w:after="0" w:line="32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1ACF">
        <w:rPr>
          <w:rFonts w:ascii="Times New Roman" w:eastAsia="Times New Roman" w:hAnsi="Times New Roman" w:cs="Times New Roman"/>
          <w:sz w:val="26"/>
          <w:szCs w:val="26"/>
        </w:rPr>
        <w:t>---HẾT---</w:t>
      </w:r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9321E2" w:rsidRPr="006C1AC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607FA8" w:rsidRPr="006C1AC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07FA8" w:rsidRPr="006C1AC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</w:t>
      </w:r>
    </w:p>
    <w:sectPr w:rsidR="00DF3EAB" w:rsidRPr="006C1ACF" w:rsidSect="000F5B56">
      <w:pgSz w:w="11907" w:h="16840" w:code="9"/>
      <w:pgMar w:top="426" w:right="850" w:bottom="70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C"/>
    <w:multiLevelType w:val="multilevel"/>
    <w:tmpl w:val="0000088F"/>
    <w:lvl w:ilvl="0">
      <w:start w:val="1"/>
      <w:numFmt w:val="upperLetter"/>
      <w:lvlText w:val="%1."/>
      <w:lvlJc w:val="left"/>
      <w:pPr>
        <w:ind w:left="1484" w:hanging="382"/>
      </w:pPr>
      <w:rPr>
        <w:rFonts w:ascii="Times New Roman" w:hAnsi="Times New Roman" w:cs="Times New Roman"/>
        <w:b/>
        <w:bCs/>
        <w:i w:val="0"/>
        <w:iCs w:val="0"/>
        <w:w w:val="99"/>
        <w:position w:val="2"/>
        <w:sz w:val="26"/>
        <w:szCs w:val="26"/>
      </w:rPr>
    </w:lvl>
    <w:lvl w:ilvl="1">
      <w:numFmt w:val="bullet"/>
      <w:lvlText w:val="•"/>
      <w:lvlJc w:val="left"/>
      <w:pPr>
        <w:ind w:left="2390" w:hanging="382"/>
      </w:pPr>
    </w:lvl>
    <w:lvl w:ilvl="2">
      <w:numFmt w:val="bullet"/>
      <w:lvlText w:val="•"/>
      <w:lvlJc w:val="left"/>
      <w:pPr>
        <w:ind w:left="3300" w:hanging="382"/>
      </w:pPr>
    </w:lvl>
    <w:lvl w:ilvl="3">
      <w:numFmt w:val="bullet"/>
      <w:lvlText w:val="•"/>
      <w:lvlJc w:val="left"/>
      <w:pPr>
        <w:ind w:left="4210" w:hanging="382"/>
      </w:pPr>
    </w:lvl>
    <w:lvl w:ilvl="4">
      <w:numFmt w:val="bullet"/>
      <w:lvlText w:val="•"/>
      <w:lvlJc w:val="left"/>
      <w:pPr>
        <w:ind w:left="5120" w:hanging="382"/>
      </w:pPr>
    </w:lvl>
    <w:lvl w:ilvl="5">
      <w:numFmt w:val="bullet"/>
      <w:lvlText w:val="•"/>
      <w:lvlJc w:val="left"/>
      <w:pPr>
        <w:ind w:left="6030" w:hanging="382"/>
      </w:pPr>
    </w:lvl>
    <w:lvl w:ilvl="6">
      <w:numFmt w:val="bullet"/>
      <w:lvlText w:val="•"/>
      <w:lvlJc w:val="left"/>
      <w:pPr>
        <w:ind w:left="6940" w:hanging="382"/>
      </w:pPr>
    </w:lvl>
    <w:lvl w:ilvl="7">
      <w:numFmt w:val="bullet"/>
      <w:lvlText w:val="•"/>
      <w:lvlJc w:val="left"/>
      <w:pPr>
        <w:ind w:left="7850" w:hanging="382"/>
      </w:pPr>
    </w:lvl>
    <w:lvl w:ilvl="8">
      <w:numFmt w:val="bullet"/>
      <w:lvlText w:val="•"/>
      <w:lvlJc w:val="left"/>
      <w:pPr>
        <w:ind w:left="8760" w:hanging="382"/>
      </w:pPr>
    </w:lvl>
  </w:abstractNum>
  <w:abstractNum w:abstractNumId="1">
    <w:nsid w:val="04032006"/>
    <w:multiLevelType w:val="hybridMultilevel"/>
    <w:tmpl w:val="F47CE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6B37"/>
    <w:multiLevelType w:val="hybridMultilevel"/>
    <w:tmpl w:val="079A1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44596"/>
    <w:multiLevelType w:val="hybridMultilevel"/>
    <w:tmpl w:val="48C65CDE"/>
    <w:lvl w:ilvl="0" w:tplc="314CAAA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3E"/>
    <w:rsid w:val="000F5B56"/>
    <w:rsid w:val="001B0ABB"/>
    <w:rsid w:val="00367840"/>
    <w:rsid w:val="003F1EE6"/>
    <w:rsid w:val="00607FA8"/>
    <w:rsid w:val="006C1ACF"/>
    <w:rsid w:val="006E562F"/>
    <w:rsid w:val="007311C7"/>
    <w:rsid w:val="007861D2"/>
    <w:rsid w:val="009321E2"/>
    <w:rsid w:val="00964589"/>
    <w:rsid w:val="009F5BE5"/>
    <w:rsid w:val="00A53E0E"/>
    <w:rsid w:val="00D32375"/>
    <w:rsid w:val="00D61C01"/>
    <w:rsid w:val="00DA465E"/>
    <w:rsid w:val="00DF3EAB"/>
    <w:rsid w:val="00F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96477-8FD7-40B6-A2F6-EE1D8734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3E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A3E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A3E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A3E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autoRedefine/>
    <w:uiPriority w:val="9"/>
    <w:qFormat/>
    <w:rsid w:val="00FA4A3E"/>
    <w:pPr>
      <w:keepNext/>
      <w:keepLines/>
      <w:spacing w:before="240" w:after="0" w:line="324" w:lineRule="auto"/>
      <w:contextualSpacing/>
      <w:outlineLvl w:val="0"/>
    </w:pPr>
    <w:rPr>
      <w:rFonts w:ascii="Times New Roman" w:eastAsia="Times New Roman" w:hAnsi="Times New Roman" w:cs="Times New Roman"/>
      <w:b/>
      <w:sz w:val="26"/>
      <w:szCs w:val="32"/>
    </w:rPr>
  </w:style>
  <w:style w:type="paragraph" w:customStyle="1" w:styleId="Heading21">
    <w:name w:val="Heading 21"/>
    <w:basedOn w:val="Normal"/>
    <w:next w:val="Normal"/>
    <w:autoRedefine/>
    <w:uiPriority w:val="9"/>
    <w:semiHidden/>
    <w:unhideWhenUsed/>
    <w:qFormat/>
    <w:rsid w:val="00FA4A3E"/>
    <w:pPr>
      <w:keepNext/>
      <w:keepLines/>
      <w:spacing w:before="120" w:after="0" w:line="324" w:lineRule="auto"/>
      <w:contextualSpacing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Heading31">
    <w:name w:val="Heading 31"/>
    <w:basedOn w:val="Normal"/>
    <w:next w:val="Normal"/>
    <w:autoRedefine/>
    <w:uiPriority w:val="9"/>
    <w:semiHidden/>
    <w:unhideWhenUsed/>
    <w:qFormat/>
    <w:rsid w:val="00FA4A3E"/>
    <w:pPr>
      <w:keepNext/>
      <w:keepLines/>
      <w:spacing w:before="120" w:after="0" w:line="324" w:lineRule="auto"/>
      <w:contextualSpacing/>
      <w:outlineLvl w:val="2"/>
    </w:pPr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Heading41">
    <w:name w:val="Heading 41"/>
    <w:basedOn w:val="Normal"/>
    <w:next w:val="Normal"/>
    <w:autoRedefine/>
    <w:uiPriority w:val="9"/>
    <w:semiHidden/>
    <w:unhideWhenUsed/>
    <w:qFormat/>
    <w:rsid w:val="00FA4A3E"/>
    <w:pPr>
      <w:keepNext/>
      <w:keepLines/>
      <w:spacing w:before="120" w:after="0" w:line="324" w:lineRule="auto"/>
      <w:contextualSpacing/>
      <w:outlineLvl w:val="3"/>
    </w:pPr>
    <w:rPr>
      <w:rFonts w:ascii="Times New Roman" w:eastAsia="Times New Roman" w:hAnsi="Times New Roman" w:cs="Times New Roman"/>
      <w:i/>
      <w:iCs/>
      <w:sz w:val="26"/>
    </w:rPr>
  </w:style>
  <w:style w:type="numbering" w:customStyle="1" w:styleId="NoList1">
    <w:name w:val="No List1"/>
    <w:next w:val="NoList"/>
    <w:uiPriority w:val="99"/>
    <w:semiHidden/>
    <w:unhideWhenUsed/>
    <w:rsid w:val="00FA4A3E"/>
  </w:style>
  <w:style w:type="character" w:customStyle="1" w:styleId="Heading1Char">
    <w:name w:val="Heading 1 Char"/>
    <w:basedOn w:val="DefaultParagraphFont"/>
    <w:link w:val="Heading1"/>
    <w:uiPriority w:val="9"/>
    <w:rsid w:val="00FA4A3E"/>
    <w:rPr>
      <w:rFonts w:ascii="Times New Roman" w:eastAsia="Times New Roman" w:hAnsi="Times New Roman" w:cs="Times New Roman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A3E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A3E"/>
    <w:rPr>
      <w:rFonts w:ascii="Times New Roman" w:eastAsia="Times New Roman" w:hAnsi="Times New Roman" w:cs="Times New Roman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A3E"/>
    <w:rPr>
      <w:rFonts w:ascii="Times New Roman" w:eastAsia="Times New Roman" w:hAnsi="Times New Roman" w:cs="Times New Roman"/>
      <w:i/>
      <w:iCs/>
      <w:sz w:val="26"/>
    </w:rPr>
  </w:style>
  <w:style w:type="paragraph" w:customStyle="1" w:styleId="msonormal0">
    <w:name w:val="msonormal"/>
    <w:basedOn w:val="Normal"/>
    <w:rsid w:val="00FA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next w:val="BodyText"/>
    <w:link w:val="BodyTextChar"/>
    <w:uiPriority w:val="1"/>
    <w:semiHidden/>
    <w:unhideWhenUsed/>
    <w:qFormat/>
    <w:rsid w:val="00FA4A3E"/>
    <w:pPr>
      <w:widowControl w:val="0"/>
      <w:autoSpaceDE w:val="0"/>
      <w:autoSpaceDN w:val="0"/>
      <w:adjustRightInd w:val="0"/>
      <w:spacing w:before="20" w:after="0" w:line="240" w:lineRule="auto"/>
      <w:ind w:left="11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1"/>
    <w:uiPriority w:val="1"/>
    <w:semiHidden/>
    <w:rsid w:val="00FA4A3E"/>
    <w:rPr>
      <w:rFonts w:ascii="Times New Roman" w:eastAsia="Times New Roman" w:hAnsi="Times New Roman" w:cs="Times New Roman"/>
      <w:sz w:val="26"/>
      <w:szCs w:val="26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FA4A3E"/>
    <w:pPr>
      <w:widowControl w:val="0"/>
      <w:autoSpaceDE w:val="0"/>
      <w:autoSpaceDN w:val="0"/>
      <w:adjustRightInd w:val="0"/>
      <w:spacing w:before="20" w:after="0" w:line="240" w:lineRule="auto"/>
      <w:ind w:left="262" w:hanging="1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4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uiPriority w:val="1"/>
    <w:qFormat/>
    <w:rsid w:val="00FA4A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FA4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A4A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A4A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FA4A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1"/>
    <w:uiPriority w:val="99"/>
    <w:semiHidden/>
    <w:unhideWhenUsed/>
    <w:rsid w:val="00FA4A3E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A4A3E"/>
  </w:style>
  <w:style w:type="paragraph" w:styleId="ListParagraph">
    <w:name w:val="List Paragraph"/>
    <w:basedOn w:val="Normal"/>
    <w:uiPriority w:val="34"/>
    <w:qFormat/>
    <w:rsid w:val="00FA4A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5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2023-04-23T08:53:00Z</dcterms:created>
  <dcterms:modified xsi:type="dcterms:W3CDTF">2023-04-23T22:00:00Z</dcterms:modified>
</cp:coreProperties>
</file>