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51" w:rsidRPr="009A4251" w:rsidRDefault="009A4251" w:rsidP="009A4251">
      <w:pPr>
        <w:pStyle w:val="Heading1"/>
        <w:shd w:val="clear" w:color="auto" w:fill="FFFFFF"/>
        <w:rPr>
          <w:rFonts w:ascii="Times New Roman" w:eastAsia="Times New Roman" w:hAnsi="Times New Roman"/>
          <w:lang w:val="vi-VN"/>
        </w:rPr>
      </w:pPr>
      <w:r w:rsidRPr="009A4251">
        <w:rPr>
          <w:rFonts w:ascii="Times New Roman" w:eastAsia="Times New Roman" w:hAnsi="Times New Roman"/>
          <w:lang w:val="vi-VN"/>
        </w:rPr>
        <w:t xml:space="preserve">Trần Hưng Đạo – Nam Định (Lần 1) 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991"/>
        <w:gridCol w:w="991"/>
        <w:gridCol w:w="991"/>
        <w:gridCol w:w="991"/>
        <w:gridCol w:w="991"/>
        <w:gridCol w:w="991"/>
      </w:tblGrid>
      <w:tr w:rsidR="009A4251" w:rsidRPr="009A4251" w:rsidTr="00F32672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42D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43C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44A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45B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46B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47A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48C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49C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FF0000"/>
              </w:rPr>
              <w:t>50B</w:t>
            </w:r>
          </w:p>
        </w:tc>
      </w:tr>
      <w:tr w:rsidR="009A4251" w:rsidRPr="009A4251" w:rsidTr="00F32672">
        <w:trPr>
          <w:trHeight w:val="39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51C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52C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53A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54A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55A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56D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57D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58B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59D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00FF"/>
              </w:rPr>
              <w:t>60B</w:t>
            </w:r>
          </w:p>
        </w:tc>
      </w:tr>
      <w:tr w:rsidR="009A4251" w:rsidRPr="009A4251" w:rsidTr="00F32672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62A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63C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64B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65D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66A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67C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68A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69B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008000"/>
              </w:rPr>
              <w:t>70B</w:t>
            </w:r>
          </w:p>
        </w:tc>
      </w:tr>
      <w:tr w:rsidR="009A4251" w:rsidRPr="009A4251" w:rsidTr="00F32672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71C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72B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73C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74A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75C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76D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77B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78B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79D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Style w:val="Strong"/>
                <w:rFonts w:eastAsia="Times New Roman" w:cs="Times New Roman"/>
                <w:color w:val="993300"/>
              </w:rPr>
              <w:t>80D</w:t>
            </w:r>
          </w:p>
        </w:tc>
      </w:tr>
    </w:tbl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41.</w:t>
      </w:r>
      <w:r w:rsidRPr="009A4251">
        <w:rPr>
          <w:rFonts w:ascii="Times New Roman" w:hAnsi="Times New Roman"/>
          <w:lang w:val="vi-VN"/>
        </w:rPr>
        <w:t xml:space="preserve"> Crom (III) hidroxit có công thức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Cr2O3       B. CrO3       C. Cr(OH)3         D. Cr(OH)2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42.</w:t>
      </w:r>
      <w:r w:rsidRPr="009A4251">
        <w:rPr>
          <w:rFonts w:ascii="Times New Roman" w:hAnsi="Times New Roman"/>
          <w:lang w:val="vi-VN"/>
        </w:rPr>
        <w:t xml:space="preserve"> Điện phân nóng chảy NaCl với điện cực trơ thu được chất nào ở catot?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HCl       B. NaOH       C. Cl2       D. Na.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43.</w:t>
      </w:r>
      <w:r w:rsidRPr="009A4251">
        <w:rPr>
          <w:rFonts w:ascii="Times New Roman" w:hAnsi="Times New Roman"/>
          <w:lang w:val="vi-VN"/>
        </w:rPr>
        <w:t xml:space="preserve"> Cặp dung dịch nào sau đây phản ứng với nhau tạo ra kết tủa?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Na2CO3 và HCl.       B. NaOH và NH4Cl.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C. NaHCO3 và Ba(OH)2.       D. Ca(OH)2 và HNO3.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44.</w:t>
      </w:r>
      <w:r w:rsidRPr="009A4251">
        <w:rPr>
          <w:rFonts w:ascii="Times New Roman" w:hAnsi="Times New Roman"/>
          <w:lang w:val="vi-VN"/>
        </w:rPr>
        <w:t xml:space="preserve"> Chất nào sau đây là amin bậc 2?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CH3-NH-CH3       B. C6H5NH2       C. CH3NH2       D. (CH3)3N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45.</w:t>
      </w:r>
      <w:r w:rsidRPr="009A4251">
        <w:rPr>
          <w:rFonts w:ascii="Times New Roman" w:hAnsi="Times New Roman"/>
          <w:lang w:val="vi-VN"/>
        </w:rPr>
        <w:t xml:space="preserve"> Phát biểu nào sau đây đúng?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Phân tử lysin có một nguyên tử nitơ.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B. Dung dịch lòng trắng trứng có phản ứng màu biure.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C. Anilin là chất lỏng tan nhiều trong nước.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pict/>
      </w:r>
      <w:r w:rsidRPr="009A4251">
        <w:rPr>
          <w:rFonts w:ascii="Times New Roman" w:hAnsi="Times New Roman"/>
          <w:lang w:val="vi-VN"/>
        </w:rPr>
        <w:pict/>
      </w:r>
      <w:r w:rsidRPr="009A4251">
        <w:rPr>
          <w:rFonts w:ascii="Times New Roman" w:hAnsi="Times New Roman"/>
          <w:lang w:val="vi-VN"/>
        </w:rPr>
        <w:t>D. Phân tử Gly-Ala-Ala có 3 nguyên tử oxi.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46.</w:t>
      </w:r>
      <w:r w:rsidRPr="009A4251">
        <w:rPr>
          <w:rFonts w:ascii="Times New Roman" w:hAnsi="Times New Roman"/>
          <w:color w:val="008000"/>
          <w:lang w:val="vi-VN"/>
        </w:rPr>
        <w:t xml:space="preserve"> </w:t>
      </w:r>
      <w:r w:rsidRPr="009A4251">
        <w:rPr>
          <w:rFonts w:ascii="Times New Roman" w:hAnsi="Times New Roman"/>
          <w:lang w:val="vi-VN"/>
        </w:rPr>
        <w:t>Cho Fe tác dụng với các dung dịch riêng biệt: H2SO4 loãng, CuSO4, HCl, HNO3 loãng (dư). Sau khi các phản ứng xảy ra hoàn toàn, số trường hợp sinh ra muối sắt (II)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1.       B. 3.       C. 2.       D. 4.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47.</w:t>
      </w:r>
      <w:r w:rsidRPr="009A4251">
        <w:rPr>
          <w:rFonts w:ascii="Times New Roman" w:hAnsi="Times New Roman"/>
          <w:lang w:val="vi-VN"/>
        </w:rPr>
        <w:t xml:space="preserve"> Tên gọi của este HCOOCH3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lastRenderedPageBreak/>
        <w:t>A. metyl fomat.       B. etyl fomat.       C. etyl axetat.       D. metyl axetat.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48.</w:t>
      </w:r>
      <w:r w:rsidRPr="009A4251">
        <w:rPr>
          <w:rFonts w:ascii="Times New Roman" w:hAnsi="Times New Roman"/>
          <w:lang w:val="vi-VN"/>
        </w:rPr>
        <w:t xml:space="preserve"> Cho 9,0 gam glyxin tác dụng với 100 ml dung dịch HCl 1,5M, thu được dung dịch Y. Cho Y tác dụng vừa đủ với 270 ml dung dịch KOH 1M, thu được m gam muối. Giá trị của m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20,415.       B. 11,640.       C. 24,735.       D. 13,560.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49.</w:t>
      </w:r>
      <w:r w:rsidRPr="009A4251">
        <w:rPr>
          <w:rFonts w:ascii="Times New Roman" w:hAnsi="Times New Roman"/>
          <w:lang w:val="vi-VN"/>
        </w:rPr>
        <w:t xml:space="preserve"> Phát biểu nào sau đây không chính xác?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Kim loại sắt có tính nhiễm từ.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B. Nguyên liệu chính để sản xuất nhôm trong công nghiệp là quặng boxit.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C. Al2O3 là một oxit axit.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D. Fe(OH)3 là chất rắn màu nâu đỏ.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50.</w:t>
      </w:r>
      <w:r w:rsidRPr="009A4251">
        <w:rPr>
          <w:rFonts w:ascii="Times New Roman" w:hAnsi="Times New Roman"/>
          <w:lang w:val="vi-VN"/>
        </w:rPr>
        <w:t xml:space="preserve"> Chất nào sau đây có phản ứng tráng bạc?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Saccarozơ.       B. Glucozơ.       C. Xenlulozơ.       D. Tinh bột.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51.</w:t>
      </w:r>
      <w:r w:rsidRPr="009A4251">
        <w:rPr>
          <w:rFonts w:ascii="Times New Roman" w:hAnsi="Times New Roman"/>
          <w:lang w:val="vi-VN"/>
        </w:rPr>
        <w:t xml:space="preserve"> Chất nào sau đây có tính lưỡng tính?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MgCl2.       B. NaNO3.       C. Al(OH)3.       D. Na2CO3.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pict/>
      </w:r>
      <w:r w:rsidRPr="009A4251">
        <w:rPr>
          <w:rFonts w:ascii="Times New Roman" w:hAnsi="Times New Roman"/>
          <w:lang w:val="vi-VN"/>
        </w:rPr>
        <w:pict/>
      </w:r>
      <w:r w:rsidRPr="009A4251">
        <w:rPr>
          <w:rStyle w:val="Strong"/>
          <w:rFonts w:ascii="Times New Roman" w:hAnsi="Times New Roman"/>
          <w:color w:val="008000"/>
          <w:lang w:val="vi-VN"/>
        </w:rPr>
        <w:t>Câu 52.</w:t>
      </w:r>
      <w:r w:rsidRPr="009A4251">
        <w:rPr>
          <w:rFonts w:ascii="Times New Roman" w:hAnsi="Times New Roman"/>
          <w:lang w:val="vi-VN"/>
        </w:rPr>
        <w:t xml:space="preserve"> Triolein là một loại chất béo chiếm từ 4-30% trong dầu oliu. Công thức phân tử của triolein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C57H98O6.       B. C54H98O6.       C. C57H104O6.       D. C54H104O6.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53.</w:t>
      </w:r>
      <w:r w:rsidRPr="009A4251">
        <w:rPr>
          <w:rFonts w:ascii="Times New Roman" w:hAnsi="Times New Roman"/>
          <w:lang w:val="vi-VN"/>
        </w:rPr>
        <w:t xml:space="preserve"> Số liên kết peptit trong phân tử Gly-Ala-Gly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2.       B. 1.       C. 3.       D. 4.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54.</w:t>
      </w:r>
      <w:r w:rsidRPr="009A4251">
        <w:rPr>
          <w:rFonts w:ascii="Times New Roman" w:hAnsi="Times New Roman"/>
          <w:lang w:val="vi-VN"/>
        </w:rPr>
        <w:t xml:space="preserve"> Xà phòng hóa hoàn toàn 7,4 gam etyl fomat bằng dung dịch NaOH vừa đủ, thu được m gam ancol. Giá trị của m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4,6.       B. 8,2.       C. 3,2.       D. 6,8.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55.</w:t>
      </w:r>
      <w:r w:rsidRPr="009A4251">
        <w:rPr>
          <w:rFonts w:ascii="Times New Roman" w:hAnsi="Times New Roman"/>
          <w:lang w:val="vi-VN"/>
        </w:rPr>
        <w:t xml:space="preserve"> Kim loại nào sau đây phản ứng với dung dịch Cu(NO3)2 tạo ra kim loại Cu?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Al.       B. Ag.       C. Ba.       D. Na.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56.</w:t>
      </w:r>
      <w:r w:rsidRPr="009A4251">
        <w:rPr>
          <w:rFonts w:ascii="Times New Roman" w:hAnsi="Times New Roman"/>
          <w:lang w:val="vi-VN"/>
        </w:rPr>
        <w:t xml:space="preserve"> Trong công nghiệp, kim loại nhôm được điều chế từ quặng boxit. Thành phần chính của quặng boxit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Al(OH)3.2H2O.       B. Al2(SO4)3.2H2O.       C. KAl(SO4)2.12H2O.       D. Al2O3.2H2O.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57.</w:t>
      </w:r>
      <w:r w:rsidRPr="009A4251">
        <w:rPr>
          <w:rFonts w:ascii="Times New Roman" w:hAnsi="Times New Roman"/>
          <w:lang w:val="vi-VN"/>
        </w:rPr>
        <w:t xml:space="preserve"> Trong các ion kim loại: Ca2+, Mg2+, Cu2+, Fe3+, ion có tính oxi hóa mạnh nhất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Cu2+.       B. Ca2+.       C. Mg2+.       D. Fe3+.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58.</w:t>
      </w:r>
      <w:r w:rsidRPr="009A4251">
        <w:rPr>
          <w:rFonts w:ascii="Times New Roman" w:hAnsi="Times New Roman"/>
          <w:lang w:val="vi-VN"/>
        </w:rPr>
        <w:t xml:space="preserve"> Thủy phân tristearin (C17H35COO)3C3H5 trong dung dịch NaOH, thu được muối có công thức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C17H33COONa.       B. C17H35COONa.       C. CH3COONa.       D. C17H35COOH.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lastRenderedPageBreak/>
        <w:t>Câu 59.</w:t>
      </w:r>
      <w:r w:rsidRPr="009A4251">
        <w:rPr>
          <w:rFonts w:ascii="Times New Roman" w:hAnsi="Times New Roman"/>
          <w:lang w:val="vi-VN"/>
        </w:rPr>
        <w:t xml:space="preserve"> Chất nào sau đây được dùng để làm mềm nước có tính cứng tạm thời?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NaCl.       B. HCl.       C. NaNO3.       D. Ca(OH)2.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pict/>
      </w:r>
      <w:r w:rsidRPr="009A4251">
        <w:rPr>
          <w:rFonts w:ascii="Times New Roman" w:hAnsi="Times New Roman"/>
          <w:lang w:val="vi-VN"/>
        </w:rPr>
        <w:pict/>
      </w:r>
      <w:r w:rsidRPr="009A4251">
        <w:rPr>
          <w:rStyle w:val="Strong"/>
          <w:rFonts w:ascii="Times New Roman" w:hAnsi="Times New Roman"/>
          <w:color w:val="008000"/>
          <w:lang w:val="vi-VN"/>
        </w:rPr>
        <w:t>Câu 60.</w:t>
      </w:r>
      <w:r w:rsidRPr="009A4251">
        <w:rPr>
          <w:rFonts w:ascii="Times New Roman" w:hAnsi="Times New Roman"/>
          <w:lang w:val="vi-VN"/>
        </w:rPr>
        <w:t xml:space="preserve"> Cho các tơ sau: nitron, xenlulozơ axetat, nilon-6, nilon-6,6. Số tơ thuộc loại tơ nhân tạo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4.       B. 1.       C. 3.       D. 2.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61.</w:t>
      </w:r>
      <w:r w:rsidRPr="009A4251">
        <w:rPr>
          <w:rFonts w:ascii="Times New Roman" w:hAnsi="Times New Roman"/>
          <w:lang w:val="vi-VN"/>
        </w:rPr>
        <w:t xml:space="preserve"> Hợp chất FeCl3 đóng vai trò chất oxi hóa khi tác dụng với chất nào sau đây?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Cu.       B. dung dịch NaOH.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C. dung dịch Na2CO3.       D. dung dịch AgNO3.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62.</w:t>
      </w:r>
      <w:r w:rsidRPr="009A4251">
        <w:rPr>
          <w:rFonts w:ascii="Times New Roman" w:hAnsi="Times New Roman"/>
          <w:lang w:val="vi-VN"/>
        </w:rPr>
        <w:t xml:space="preserve"> Xét sự ăn mòn gang trong không khí ẩm, phát biểu nào sau đây không đúng?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Fe là cực dương, electron dịch chuyên từ cực dương đến cực âm.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B. Gỉ sắt có thành phần chủ yếu là Fe2O3.nH2O.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C. Tại catot, O2 hòa tan trong nước bị khử thành ion hiđroxit.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D. Tại anot, sắt bị oxi hóa thành ion sắt.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63.</w:t>
      </w:r>
      <w:r w:rsidRPr="009A4251">
        <w:rPr>
          <w:rFonts w:ascii="Times New Roman" w:hAnsi="Times New Roman"/>
          <w:lang w:val="vi-VN"/>
        </w:rPr>
        <w:t xml:space="preserve"> Thủy phân hoàn toàn m gam tinh bột thành glucozơ. Cho toàn bộ glucozơ tham gia phản ứng tráng bạc (hiệu suất 100%), thu được 30,24 gam Ag. Giá trị của m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45,36.       B. 25,20.       C. 22,68.       D. 50,40.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64.</w:t>
      </w:r>
      <w:r w:rsidRPr="009A4251">
        <w:rPr>
          <w:rFonts w:ascii="Times New Roman" w:hAnsi="Times New Roman"/>
          <w:lang w:val="vi-VN"/>
        </w:rPr>
        <w:t xml:space="preserve"> Trong dãy kim loại: Al, Cu, Au, Fe, kim loại có tính dẻo nhất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Al.       B. Au.       C. Cu.       D. Fe.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65.</w:t>
      </w:r>
      <w:r w:rsidRPr="009A4251">
        <w:rPr>
          <w:rFonts w:ascii="Times New Roman" w:hAnsi="Times New Roman"/>
          <w:lang w:val="vi-VN"/>
        </w:rPr>
        <w:t xml:space="preserve"> Kim loại nào sau đây là kim loại kiềm thổ?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Cs.       B. Al.       C. Na.       D. Mg.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pict/>
      </w:r>
      <w:r w:rsidRPr="009A4251">
        <w:rPr>
          <w:rFonts w:ascii="Times New Roman" w:hAnsi="Times New Roman"/>
          <w:lang w:val="vi-VN"/>
        </w:rPr>
        <w:pict/>
      </w:r>
      <w:r w:rsidRPr="009A4251">
        <w:rPr>
          <w:rStyle w:val="Strong"/>
          <w:rFonts w:ascii="Times New Roman" w:hAnsi="Times New Roman"/>
          <w:color w:val="008000"/>
          <w:lang w:val="vi-VN"/>
        </w:rPr>
        <w:t>Câu 66.</w:t>
      </w:r>
      <w:r w:rsidRPr="009A4251">
        <w:rPr>
          <w:rFonts w:ascii="Times New Roman" w:hAnsi="Times New Roman"/>
          <w:lang w:val="vi-VN"/>
        </w:rPr>
        <w:t xml:space="preserve"> Hòa tan Na vào nước dư, thu được dung dịch X và 0,672 lít khí H2 (đktc). Thể tích dung dịch HCl 0,1M cần dùng để trung hòa X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600 ml.       B. 900 ml.       C. 300 ml.       D. 150 ml.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67.</w:t>
      </w:r>
      <w:r w:rsidRPr="009A4251">
        <w:rPr>
          <w:rFonts w:ascii="Times New Roman" w:hAnsi="Times New Roman"/>
          <w:lang w:val="vi-VN"/>
        </w:rPr>
        <w:t xml:space="preserve"> Kim loại phản ứng được với nước ở nhiệt độ thường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Fe.       B. Cu.       C. Ba.       D. Ag.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68.</w:t>
      </w:r>
      <w:r w:rsidRPr="009A4251">
        <w:rPr>
          <w:rFonts w:ascii="Times New Roman" w:hAnsi="Times New Roman"/>
          <w:lang w:val="vi-VN"/>
        </w:rPr>
        <w:t xml:space="preserve"> Hợp chất không bị phân hủy bởi nhiệt độ là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Fonts w:ascii="Times New Roman" w:hAnsi="Times New Roman"/>
          <w:lang w:val="vi-VN"/>
        </w:rPr>
        <w:t>A. Na2CO3.       B. Fe(OH)3.       C. NaHCO3.       D. CaCO3.</w:t>
      </w:r>
    </w:p>
    <w:p w:rsidR="009A4251" w:rsidRPr="009A4251" w:rsidRDefault="009A4251" w:rsidP="009A4251">
      <w:pPr>
        <w:pStyle w:val="NormalWeb"/>
        <w:shd w:val="clear" w:color="auto" w:fill="FFFFFF"/>
        <w:rPr>
          <w:rFonts w:ascii="Times New Roman" w:hAnsi="Times New Roman"/>
          <w:lang w:val="vi-VN"/>
        </w:rPr>
      </w:pPr>
      <w:r w:rsidRPr="009A4251">
        <w:rPr>
          <w:rStyle w:val="Strong"/>
          <w:rFonts w:ascii="Times New Roman" w:hAnsi="Times New Roman"/>
          <w:color w:val="008000"/>
          <w:lang w:val="vi-VN"/>
        </w:rPr>
        <w:t>Câu 69.</w:t>
      </w:r>
      <w:r w:rsidRPr="009A4251">
        <w:rPr>
          <w:rFonts w:ascii="Times New Roman" w:hAnsi="Times New Roman"/>
          <w:lang w:val="vi-VN"/>
        </w:rPr>
        <w:t xml:space="preserve"> Dùng Al dư khử hoàn toàn 6,4 gam Fe2O3 thành Fe bằng phản ứng nhiệt nhôm. Khối lượng Fe thu được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eastAsiaTheme="minorEastAsia"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2,80.       B. 4,48.       C. 1,68.       D. 3,36.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lastRenderedPageBreak/>
        <w:t>Câu 70.</w:t>
      </w:r>
      <w:r w:rsidRPr="009A4251">
        <w:rPr>
          <w:rFonts w:cs="Times New Roman"/>
          <w:sz w:val="23"/>
          <w:szCs w:val="23"/>
          <w:lang w:val="vi-VN"/>
        </w:rPr>
        <w:t xml:space="preserve"> Phenol phản ứng được với dung dịch nào sau đây?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NaHCO3.       B. KOH.       C. HCl.       D. NaCl.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71.</w:t>
      </w:r>
      <w:r w:rsidRPr="009A4251">
        <w:rPr>
          <w:rFonts w:cs="Times New Roman"/>
          <w:sz w:val="23"/>
          <w:szCs w:val="23"/>
          <w:lang w:val="vi-VN"/>
        </w:rPr>
        <w:t xml:space="preserve"> Hỗn hợp X gồm a mol P và b mol S. Hoà tan hoàn toàn X trong dung dịch HNO3 đặc, nóng lấy dư 20% so với lượng cần phản ứng thu được dung dịch Y và thoát ra khí NO2 (sản phẩm khử duy nhất). Số mol NaOH cần dùng để trung hoà dung dịch Y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3a + 2b.       B. 1,2a + 3b.       C. 4a + 3,2b.       D. 3,2a + 1,6b.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72.</w:t>
      </w:r>
      <w:r w:rsidRPr="009A4251">
        <w:rPr>
          <w:rFonts w:cs="Times New Roman"/>
          <w:sz w:val="23"/>
          <w:szCs w:val="23"/>
          <w:lang w:val="vi-VN"/>
        </w:rPr>
        <w:t xml:space="preserve"> Hỗn hợp E chứa ba este mạch hở X, Y, Z, trong đó phân tử mỗi este chỉ chứa một loại nhóm chức (biết MX &lt; MY &lt; MZ; X, Y đơn chức, Z hai chức và tỉ lệ mol X : Y tương ứng là 5 : 4). Đốt cháy hoàn toàn m gam E bằng O2, thu được 0,49 mol CO2 và 0,39 mol H2O. Mặt khác, đun nóng m gam E trên cần dùng 150 ml dung dịch NaOH 1M, thu được hỗn hợp F chứa các muối và 4,74 gam hỗn hợp T chứa hai ancol no. Đốt cháy hoàn toàn T cần vừa đúng 0,21 mol O2. Phần trăm khối lượng của Z trong hỗn hợp E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38,32%.       B. 37,69%.       C. 34,45%.       D. 32,59%.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73.</w:t>
      </w:r>
      <w:r w:rsidRPr="009A4251">
        <w:rPr>
          <w:rFonts w:cs="Times New Roman"/>
          <w:sz w:val="23"/>
          <w:szCs w:val="23"/>
          <w:lang w:val="vi-VN"/>
        </w:rPr>
        <w:t xml:space="preserve"> Cho các sơ đồ phản ứng xảy ra theo đúng tỉ lệ mol:</w:t>
      </w:r>
      <w:r w:rsidRPr="009A4251">
        <w:rPr>
          <w:rFonts w:cs="Times New Roman"/>
          <w:sz w:val="23"/>
          <w:szCs w:val="23"/>
          <w:lang w:val="vi-VN"/>
        </w:rPr>
        <w:br/>
        <w:t>X + 3NaOH → 3X1 + X2</w:t>
      </w:r>
      <w:r w:rsidRPr="009A4251">
        <w:rPr>
          <w:rFonts w:cs="Times New Roman"/>
          <w:sz w:val="23"/>
          <w:szCs w:val="23"/>
          <w:lang w:val="vi-VN"/>
        </w:rPr>
        <w:br/>
        <w:t>Y + 3NaOH → X1 + Y1 + Y2 + H2O</w:t>
      </w:r>
      <w:r w:rsidRPr="009A4251">
        <w:rPr>
          <w:rFonts w:cs="Times New Roman"/>
          <w:sz w:val="23"/>
          <w:szCs w:val="23"/>
          <w:lang w:val="vi-VN"/>
        </w:rPr>
        <w:br/>
        <w:t>Biết X, Y đều là các hợp chất hữu cơ no, mạch hở, có công thức phân tử C6H8O6 được tạo thành từ cacboxylic và ancol; Y2 tác dụng được với Cu(OH)2 ở điều kiện thường. Đốt cháy Y1 chỉ thu được Na2CO3 và CO2. Cho các phát biểu sau:</w:t>
      </w:r>
      <w:r w:rsidRPr="009A4251">
        <w:rPr>
          <w:rFonts w:cs="Times New Roman"/>
          <w:sz w:val="23"/>
          <w:szCs w:val="23"/>
          <w:lang w:val="vi-VN"/>
        </w:rPr>
        <w:br/>
        <w:t>(a) Chất X1 có khả năng tham gia phản ứng tráng bạc.</w:t>
      </w:r>
      <w:r w:rsidRPr="009A4251">
        <w:rPr>
          <w:rFonts w:cs="Times New Roman"/>
          <w:sz w:val="23"/>
          <w:szCs w:val="23"/>
          <w:lang w:val="vi-VN"/>
        </w:rPr>
        <w:br/>
        <w:t>(b) Chất Y chỉ có một công thức cấu tạo thỏa mãn.</w:t>
      </w:r>
      <w:r w:rsidRPr="009A4251">
        <w:rPr>
          <w:rFonts w:cs="Times New Roman"/>
          <w:sz w:val="23"/>
          <w:szCs w:val="23"/>
          <w:lang w:val="vi-VN"/>
        </w:rPr>
        <w:br/>
        <w:t>(c) Chất X2 tác dụng được với Cu(OH)2 ở điều kiện thường.</w:t>
      </w:r>
      <w:r w:rsidRPr="009A4251">
        <w:rPr>
          <w:rFonts w:cs="Times New Roman"/>
          <w:sz w:val="23"/>
          <w:szCs w:val="23"/>
          <w:lang w:val="vi-VN"/>
        </w:rPr>
        <w:br/>
        <w:t>(d) Từ chất Y1 điều chế trực tiếp được metan.</w:t>
      </w:r>
      <w:r w:rsidRPr="009A4251">
        <w:rPr>
          <w:rFonts w:cs="Times New Roman"/>
          <w:sz w:val="23"/>
          <w:szCs w:val="23"/>
          <w:lang w:val="vi-VN"/>
        </w:rPr>
        <w:br/>
        <w:t>(e) Hai chất X2 và Y2 có số nguyên tử C bằng nhau.</w:t>
      </w:r>
      <w:r w:rsidRPr="009A4251">
        <w:rPr>
          <w:rFonts w:cs="Times New Roman"/>
          <w:sz w:val="23"/>
          <w:szCs w:val="23"/>
          <w:lang w:val="vi-VN"/>
        </w:rPr>
        <w:br/>
        <w:t>Số phát biểu đúng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2.       B. 5.       C. 3.       D. 4.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74.</w:t>
      </w:r>
      <w:r w:rsidRPr="009A4251">
        <w:rPr>
          <w:rFonts w:cs="Times New Roman"/>
          <w:sz w:val="23"/>
          <w:szCs w:val="23"/>
          <w:lang w:val="vi-VN"/>
        </w:rPr>
        <w:t xml:space="preserve"> Tiến hành các thí nghiệm sau:</w:t>
      </w:r>
      <w:r w:rsidRPr="009A4251">
        <w:rPr>
          <w:rFonts w:cs="Times New Roman"/>
          <w:sz w:val="23"/>
          <w:szCs w:val="23"/>
          <w:lang w:val="vi-VN"/>
        </w:rPr>
        <w:br/>
        <w:t>(a) Cho Fe3O4 vào dung dịch H2SO4 loãng.</w:t>
      </w:r>
      <w:r w:rsidRPr="009A4251">
        <w:rPr>
          <w:rFonts w:cs="Times New Roman"/>
          <w:sz w:val="23"/>
          <w:szCs w:val="23"/>
          <w:lang w:val="vi-VN"/>
        </w:rPr>
        <w:br/>
        <w:t>(b) Cho NaHCO3 vào dung dịch KOH vừa đủ.</w:t>
      </w:r>
      <w:r w:rsidRPr="009A4251">
        <w:rPr>
          <w:rFonts w:cs="Times New Roman"/>
          <w:sz w:val="23"/>
          <w:szCs w:val="23"/>
          <w:lang w:val="vi-VN"/>
        </w:rPr>
        <w:br/>
        <w:t>(c) Cho Mg dư vào dung dịch Fe2(SO4)3.</w:t>
      </w:r>
      <w:r w:rsidRPr="009A4251">
        <w:rPr>
          <w:rFonts w:cs="Times New Roman"/>
          <w:sz w:val="23"/>
          <w:szCs w:val="23"/>
          <w:lang w:val="vi-VN"/>
        </w:rPr>
        <w:br/>
        <w:t>(d) Cho dung dịch Fe(NO3)2 vào dung dịch AgNO3 dư.</w:t>
      </w:r>
      <w:r w:rsidRPr="009A4251">
        <w:rPr>
          <w:rFonts w:cs="Times New Roman"/>
          <w:sz w:val="23"/>
          <w:szCs w:val="23"/>
          <w:lang w:val="vi-VN"/>
        </w:rPr>
        <w:br/>
        <w:t>(e) Cho dung dịch Ba(OH)2 vào dung dịch Na2SO4 dư.</w:t>
      </w:r>
      <w:r w:rsidRPr="009A4251">
        <w:rPr>
          <w:rFonts w:cs="Times New Roman"/>
          <w:sz w:val="23"/>
          <w:szCs w:val="23"/>
          <w:lang w:val="vi-VN"/>
        </w:rPr>
        <w:br/>
        <w:t>Sau khi các phản ứng xảy ra hoàn toàn, số thí nghiệm thu được dung dịch chứa hai muối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3.       B. 2.       C. 4.       D. 5.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75.</w:t>
      </w:r>
      <w:r w:rsidRPr="009A4251">
        <w:rPr>
          <w:rFonts w:cs="Times New Roman"/>
          <w:sz w:val="23"/>
          <w:szCs w:val="23"/>
          <w:lang w:val="vi-VN"/>
        </w:rPr>
        <w:t xml:space="preserve"> Cho biết dung dịch bão hòa KAl(SO4)2 ở 20°C có nồng độ là 5,56%. Lấy m gam dung dịch bão hòa KAl(SO4)2 ở 20°C để đun nóng cho bay hơi 200 gam nước, phần còn lại làm lạnh đến 20°C. Khối lượng tinh thể KAl(SO4)2.12H2O kết tinh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23,23 gam.       B. 22,95 gam.       C. 22,75 gam.       D. 23,70 gam.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eastAsiaTheme="minorEastAsia"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76.</w:t>
      </w:r>
      <w:r w:rsidRPr="009A4251">
        <w:rPr>
          <w:rFonts w:cs="Times New Roman"/>
          <w:sz w:val="23"/>
          <w:szCs w:val="23"/>
          <w:lang w:val="vi-VN"/>
        </w:rPr>
        <w:t xml:space="preserve"> Tiến hành điện phân dung dịch CuSO4 và NaCl bằng điện cực trơ, màng ngăn xốp với cường dòng điện không đổi, ta có kết quả ghi theo bảng sau: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300"/>
        <w:gridCol w:w="2751"/>
        <w:gridCol w:w="2976"/>
      </w:tblGrid>
      <w:tr w:rsidR="009A4251" w:rsidRPr="009A4251" w:rsidTr="00F32672">
        <w:tc>
          <w:tcPr>
            <w:tcW w:w="1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  <w:sz w:val="24"/>
                <w:szCs w:val="24"/>
              </w:rPr>
            </w:pPr>
            <w:r w:rsidRPr="009A4251">
              <w:rPr>
                <w:rFonts w:eastAsia="Times New Roman" w:cs="Times New Roman"/>
              </w:rPr>
              <w:lastRenderedPageBreak/>
              <w:t>Thời gian (s)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m</w:t>
            </w:r>
            <w:r w:rsidRPr="009A4251">
              <w:rPr>
                <w:rFonts w:eastAsia="Times New Roman" w:cs="Times New Roman"/>
                <w:sz w:val="15"/>
                <w:szCs w:val="15"/>
                <w:vertAlign w:val="subscript"/>
              </w:rPr>
              <w:t xml:space="preserve">catot </w:t>
            </w:r>
            <w:r w:rsidRPr="009A4251">
              <w:rPr>
                <w:rFonts w:eastAsia="Times New Roman" w:cs="Times New Roman"/>
              </w:rPr>
              <w:t>tăng</w:t>
            </w:r>
          </w:p>
        </w:tc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Anot</w:t>
            </w:r>
          </w:p>
        </w:tc>
        <w:tc>
          <w:tcPr>
            <w:tcW w:w="2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m</w:t>
            </w:r>
            <w:r w:rsidRPr="009A4251">
              <w:rPr>
                <w:rFonts w:eastAsia="Times New Roman" w:cs="Times New Roman"/>
                <w:sz w:val="15"/>
                <w:szCs w:val="15"/>
                <w:vertAlign w:val="subscript"/>
              </w:rPr>
              <w:t xml:space="preserve">dung dịch </w:t>
            </w:r>
            <w:r w:rsidRPr="009A4251">
              <w:rPr>
                <w:rFonts w:eastAsia="Times New Roman" w:cs="Times New Roman"/>
              </w:rPr>
              <w:t>giảm</w:t>
            </w:r>
          </w:p>
        </w:tc>
      </w:tr>
      <w:tr w:rsidR="009A4251" w:rsidRPr="009A4251" w:rsidTr="00F32672">
        <w:tc>
          <w:tcPr>
            <w:tcW w:w="1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3088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m gam</w:t>
            </w:r>
          </w:p>
        </w:tc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Khí Cl</w:t>
            </w:r>
            <w:r w:rsidRPr="009A4251">
              <w:rPr>
                <w:rFonts w:eastAsia="Times New Roman" w:cs="Times New Roman"/>
                <w:sz w:val="15"/>
                <w:szCs w:val="15"/>
                <w:vertAlign w:val="subscript"/>
              </w:rPr>
              <w:t>2</w:t>
            </w:r>
            <w:r w:rsidRPr="009A4251">
              <w:rPr>
                <w:rFonts w:eastAsia="Times New Roman" w:cs="Times New Roman"/>
              </w:rPr>
              <w:t xml:space="preserve"> duy nhất</w:t>
            </w:r>
          </w:p>
        </w:tc>
        <w:tc>
          <w:tcPr>
            <w:tcW w:w="2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10,80 gam</w:t>
            </w:r>
          </w:p>
        </w:tc>
      </w:tr>
      <w:tr w:rsidR="009A4251" w:rsidRPr="009A4251" w:rsidTr="00F32672">
        <w:tc>
          <w:tcPr>
            <w:tcW w:w="1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6176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2m gam</w:t>
            </w:r>
          </w:p>
        </w:tc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Khí thoát ra</w:t>
            </w:r>
          </w:p>
        </w:tc>
        <w:tc>
          <w:tcPr>
            <w:tcW w:w="2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18,30 gam</w:t>
            </w:r>
          </w:p>
        </w:tc>
      </w:tr>
      <w:tr w:rsidR="009A4251" w:rsidRPr="009A4251" w:rsidTr="00F32672">
        <w:tc>
          <w:tcPr>
            <w:tcW w:w="18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t</w:t>
            </w:r>
          </w:p>
        </w:tc>
        <w:tc>
          <w:tcPr>
            <w:tcW w:w="22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2,5m gam</w:t>
            </w:r>
          </w:p>
        </w:tc>
        <w:tc>
          <w:tcPr>
            <w:tcW w:w="27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Khí thoát ra</w:t>
            </w:r>
          </w:p>
        </w:tc>
        <w:tc>
          <w:tcPr>
            <w:tcW w:w="297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A4251" w:rsidRPr="009A4251" w:rsidRDefault="009A4251" w:rsidP="009A4251">
            <w:pPr>
              <w:spacing w:after="360"/>
              <w:rPr>
                <w:rFonts w:eastAsia="Times New Roman" w:cs="Times New Roman"/>
              </w:rPr>
            </w:pPr>
            <w:r w:rsidRPr="009A4251">
              <w:rPr>
                <w:rFonts w:eastAsia="Times New Roman" w:cs="Times New Roman"/>
              </w:rPr>
              <w:t>22,04 gam</w:t>
            </w:r>
          </w:p>
        </w:tc>
      </w:tr>
    </w:tbl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eastAsiaTheme="minorEastAsia"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Giá trị của t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7720 giây.       B. 8299 giây.       C. 8685 giây.       D. 8878 giây.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77.</w:t>
      </w:r>
      <w:r w:rsidRPr="009A4251">
        <w:rPr>
          <w:rFonts w:cs="Times New Roman"/>
          <w:sz w:val="23"/>
          <w:szCs w:val="23"/>
          <w:lang w:val="vi-VN"/>
        </w:rPr>
        <w:t xml:space="preserve"> Ion Ca2+ cần thiết cho máu của người hoạt động bình thường. Nồng độ ion Ca2+ không bình thường là dấu hiệu của bệnh. Để xác định nồng độ ion Ca2+, người ta lấy mẫu máu, sau đó kết tủa ion Ca2+ dưới dạng canxi oxalat (CaC2O4) rồi cho canxi oxalat tác dụng với dung dịch KMnO4 trong môi trường axit theo sơ đồ sau:</w:t>
      </w:r>
      <w:r w:rsidRPr="009A4251">
        <w:rPr>
          <w:rFonts w:cs="Times New Roman"/>
          <w:sz w:val="23"/>
          <w:szCs w:val="23"/>
          <w:lang w:val="vi-VN"/>
        </w:rPr>
        <w:br/>
        <w:t>CaC2O4 + KMnO4 + H2SO4 → CaSO4 + K2SO4 + MnSO4 + CO2↑ + H2O</w:t>
      </w:r>
      <w:r w:rsidRPr="009A4251">
        <w:rPr>
          <w:rFonts w:cs="Times New Roman"/>
          <w:sz w:val="23"/>
          <w:szCs w:val="23"/>
          <w:lang w:val="vi-VN"/>
        </w:rPr>
        <w:br/>
        <w:t>Giả sử canxi oxalat kết tủa từ 1 ml máu một người tác dụng vừa hết với 2,05 ml dung dịch KMnO4 4,88.10-4 M. Nồng độ ion Ca2+ trong máu người đó (tính theo đơn vị mg/100 ml máu)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15 mg/100 ml       B. 10 mg/100 ml       C. 20 mg/100 ml       D. 25 mg/100 ml.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78.</w:t>
      </w:r>
      <w:r w:rsidRPr="009A4251">
        <w:rPr>
          <w:rFonts w:cs="Times New Roman"/>
          <w:sz w:val="23"/>
          <w:szCs w:val="23"/>
          <w:lang w:val="vi-VN"/>
        </w:rPr>
        <w:t xml:space="preserve"> Cho m gam X gồm Fe, Fe3O4, Mg và MgO. Hòa tan hết m gam X vào dung dịch H2SO4 đặc, nóng (dư 20% so với lượng phản ứng), thu được dung dịch Y và 0,06 mol SO2 (sản phẩm khử duy nhất của H2SO4). Cho Y tác dụng với dung dịch Ba(OH)2 dư, thu được kết tủa Z. Nung Z trong không khí đến khối lượng không đổi, thu được 78,704 gam chất rắn. Mặt khác, hòa tan hết m gam X bằng 89,4 gam dung dịch HCl 15,52%, thu được 0,02 mol H2 và dung dịch E chỉ chứa các muối. Nồng độ phần trăm của FeCl2 trong E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15,24%.       B. 10,16%.       C. 6,50%.       D. 19,50%.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79.</w:t>
      </w:r>
      <w:r w:rsidRPr="009A4251">
        <w:rPr>
          <w:rFonts w:cs="Times New Roman"/>
          <w:sz w:val="23"/>
          <w:szCs w:val="23"/>
          <w:lang w:val="vi-VN"/>
        </w:rPr>
        <w:t xml:space="preserve"> Cho các mệnh đề sau:</w:t>
      </w:r>
      <w:r w:rsidRPr="009A4251">
        <w:rPr>
          <w:rFonts w:cs="Times New Roman"/>
          <w:sz w:val="23"/>
          <w:szCs w:val="23"/>
          <w:lang w:val="vi-VN"/>
        </w:rPr>
        <w:br/>
        <w:t>(a) Thủy phân este trong môi trường axit được gọi là phản ứng xà phòng hóa.</w:t>
      </w:r>
      <w:r w:rsidRPr="009A4251">
        <w:rPr>
          <w:rFonts w:cs="Times New Roman"/>
          <w:sz w:val="23"/>
          <w:szCs w:val="23"/>
          <w:lang w:val="vi-VN"/>
        </w:rPr>
        <w:br/>
        <w:t>(b) Trimetylamin là một amin bậc ba.</w:t>
      </w:r>
      <w:r w:rsidRPr="009A4251">
        <w:rPr>
          <w:rFonts w:cs="Times New Roman"/>
          <w:sz w:val="23"/>
          <w:szCs w:val="23"/>
          <w:lang w:val="vi-VN"/>
        </w:rPr>
        <w:br/>
        <w:t>(e) Có thể dùng Cu(OH)2 để phân biệt Ala-Ala và Ala-Ala-Ala.</w:t>
      </w:r>
      <w:r w:rsidRPr="009A4251">
        <w:rPr>
          <w:rFonts w:cs="Times New Roman"/>
          <w:sz w:val="23"/>
          <w:szCs w:val="23"/>
          <w:lang w:val="vi-VN"/>
        </w:rPr>
        <w:br/>
        <w:t>(d) Tơ nilon-6,6 được điều chế từ phản ứng trùng hợp bởi hexametylendiamin và axit ađipic.</w:t>
      </w:r>
      <w:r w:rsidRPr="009A4251">
        <w:rPr>
          <w:rFonts w:cs="Times New Roman"/>
          <w:sz w:val="23"/>
          <w:szCs w:val="23"/>
          <w:lang w:val="vi-VN"/>
        </w:rPr>
        <w:br/>
        <w:t>(e) Chất béo lỏng dễ bị oxi hóa bởi oxi không khí hơn chất béo rắn.</w:t>
      </w:r>
      <w:r w:rsidRPr="009A4251">
        <w:rPr>
          <w:rFonts w:cs="Times New Roman"/>
          <w:sz w:val="23"/>
          <w:szCs w:val="23"/>
          <w:lang w:val="vi-VN"/>
        </w:rPr>
        <w:br/>
        <w:t>(f) Cao su là loại vật liệu polime có tính đàn hồi.</w:t>
      </w:r>
      <w:r w:rsidRPr="009A4251">
        <w:rPr>
          <w:rFonts w:cs="Times New Roman"/>
          <w:sz w:val="23"/>
          <w:szCs w:val="23"/>
          <w:lang w:val="vi-VN"/>
        </w:rPr>
        <w:br/>
        <w:t>Số mệnh đề đúng là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t>A. 5.       B. 6.       C. 3.       D. 4.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b/>
          <w:bCs/>
          <w:color w:val="008000"/>
          <w:sz w:val="23"/>
          <w:szCs w:val="23"/>
          <w:lang w:val="vi-VN"/>
        </w:rPr>
        <w:t>Câu 80.</w:t>
      </w:r>
      <w:r w:rsidRPr="009A4251">
        <w:rPr>
          <w:rFonts w:cs="Times New Roman"/>
          <w:sz w:val="23"/>
          <w:szCs w:val="23"/>
          <w:lang w:val="vi-VN"/>
        </w:rPr>
        <w:t xml:space="preserve"> X là dung dịch NaHSO4 3M, Y là dung dịch hỗn hợp Na2CO3 và NaHCO3 có tỉ lệ nồng độ phần trăm tương ứng là 53 : 84. Cho từ từ 100 ml dung dịch X vào m gam dung dịch Y, thu được V1 lít khí (đktc) và dung dịch Z. Cho Z tác dụng với dung dịch Ba(OH)2 dư, thu được 89,6 gam kết tủa. Mặt khác, cho từ từ m gam dung dịch Y vào 100 ml dung dịch X, thu được V2 lít khí (đktc). Biết các phản ứng xảy ra hoàn toàn. Tổng V1 + V2 có giá trị gần nhất với</w:t>
      </w:r>
    </w:p>
    <w:p w:rsidR="009A4251" w:rsidRPr="009A4251" w:rsidRDefault="009A4251" w:rsidP="009A4251">
      <w:pPr>
        <w:shd w:val="clear" w:color="auto" w:fill="FFFFFF"/>
        <w:spacing w:before="100" w:beforeAutospacing="1" w:after="225"/>
        <w:rPr>
          <w:rFonts w:cs="Times New Roman"/>
          <w:sz w:val="23"/>
          <w:szCs w:val="23"/>
          <w:lang w:val="vi-VN"/>
        </w:rPr>
      </w:pPr>
      <w:r w:rsidRPr="009A4251">
        <w:rPr>
          <w:rFonts w:cs="Times New Roman"/>
          <w:sz w:val="23"/>
          <w:szCs w:val="23"/>
          <w:lang w:val="vi-VN"/>
        </w:rPr>
        <w:lastRenderedPageBreak/>
        <w:t>A. 10,08.       B. 9,0.       C. 11,2.       D. 9,5.</w:t>
      </w:r>
    </w:p>
    <w:p w:rsidR="00F40168" w:rsidRPr="009A4251" w:rsidRDefault="00F40168" w:rsidP="009A4251">
      <w:pPr>
        <w:rPr>
          <w:rFonts w:cs="Times New Roman"/>
        </w:rPr>
      </w:pPr>
      <w:bookmarkStart w:id="0" w:name="_GoBack"/>
      <w:bookmarkEnd w:id="0"/>
    </w:p>
    <w:sectPr w:rsidR="00F40168" w:rsidRPr="009A4251" w:rsidSect="002D4756">
      <w:pgSz w:w="11907" w:h="16840" w:code="9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1"/>
    <w:rsid w:val="002D4756"/>
    <w:rsid w:val="009A4251"/>
    <w:rsid w:val="00F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71836-D6D2-4C75-A040-BAC912F3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251"/>
    <w:pPr>
      <w:spacing w:before="100" w:beforeAutospacing="1" w:after="100" w:afterAutospacing="1" w:line="240" w:lineRule="auto"/>
      <w:outlineLvl w:val="0"/>
    </w:pPr>
    <w:rPr>
      <w:rFonts w:ascii="Open Sans" w:eastAsiaTheme="minorEastAsia" w:hAnsi="Open Sans" w:cs="Times New Roman"/>
      <w:color w:val="333333"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251"/>
    <w:rPr>
      <w:rFonts w:ascii="Open Sans" w:eastAsiaTheme="minorEastAsia" w:hAnsi="Open Sans" w:cs="Times New Roman"/>
      <w:color w:val="333333"/>
      <w:kern w:val="36"/>
      <w:sz w:val="63"/>
      <w:szCs w:val="63"/>
    </w:rPr>
  </w:style>
  <w:style w:type="character" w:styleId="Hyperlink">
    <w:name w:val="Hyperlink"/>
    <w:basedOn w:val="DefaultParagraphFont"/>
    <w:uiPriority w:val="99"/>
    <w:semiHidden/>
    <w:unhideWhenUsed/>
    <w:rsid w:val="009A4251"/>
    <w:rPr>
      <w:strike w:val="0"/>
      <w:dstrike w:val="0"/>
      <w:color w:val="289D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A42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4251"/>
    <w:pPr>
      <w:spacing w:before="100" w:beforeAutospacing="1" w:after="225" w:line="240" w:lineRule="auto"/>
    </w:pPr>
    <w:rPr>
      <w:rFonts w:ascii="Open Sans" w:eastAsiaTheme="minorEastAsia" w:hAnsi="Open Sans" w:cs="Times New Roman"/>
      <w:sz w:val="23"/>
      <w:szCs w:val="23"/>
    </w:rPr>
  </w:style>
  <w:style w:type="character" w:customStyle="1" w:styleId="tag-links4">
    <w:name w:val="tag-links4"/>
    <w:basedOn w:val="DefaultParagraphFont"/>
    <w:rsid w:val="009A4251"/>
  </w:style>
  <w:style w:type="character" w:customStyle="1" w:styleId="ctatext2">
    <w:name w:val="ctatext2"/>
    <w:basedOn w:val="DefaultParagraphFont"/>
    <w:rsid w:val="009A4251"/>
    <w:rPr>
      <w:b/>
      <w:bCs/>
      <w:strike w:val="0"/>
      <w:dstrike w:val="0"/>
      <w:color w:val="141414"/>
      <w:sz w:val="24"/>
      <w:szCs w:val="24"/>
      <w:u w:val="none"/>
      <w:effect w:val="none"/>
    </w:rPr>
  </w:style>
  <w:style w:type="character" w:customStyle="1" w:styleId="posttitle2">
    <w:name w:val="posttitle2"/>
    <w:basedOn w:val="DefaultParagraphFont"/>
    <w:rsid w:val="009A4251"/>
    <w:rPr>
      <w:color w:val="2980B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2023-05-01T08:24:00Z</dcterms:created>
  <dcterms:modified xsi:type="dcterms:W3CDTF">2023-05-01T08:26:00Z</dcterms:modified>
</cp:coreProperties>
</file>