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Default="00580C7C" w:rsidP="007D0C8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54E0901B" w:rsidR="004B556F" w:rsidRPr="006B7284" w:rsidRDefault="004B556F" w:rsidP="007D0C81">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sidR="00814AFF">
        <w:rPr>
          <w:rFonts w:ascii="Times New Roman" w:hAnsi="Times New Roman" w:cs="Times New Roman"/>
          <w:b/>
          <w:iCs/>
          <w:color w:val="FF0000"/>
          <w:sz w:val="32"/>
          <w:szCs w:val="24"/>
        </w:rPr>
        <w:t>3</w:t>
      </w:r>
      <w:r w:rsidRPr="006B7284">
        <w:rPr>
          <w:rFonts w:ascii="Times New Roman" w:hAnsi="Times New Roman" w:cs="Times New Roman"/>
          <w:b/>
          <w:iCs/>
          <w:color w:val="FF0000"/>
          <w:sz w:val="32"/>
          <w:szCs w:val="24"/>
        </w:rPr>
        <w:t xml:space="preserve">: </w:t>
      </w:r>
      <w:r w:rsidR="00814AFF">
        <w:rPr>
          <w:rFonts w:ascii="Times New Roman" w:hAnsi="Times New Roman" w:cs="Times New Roman"/>
          <w:b/>
          <w:iCs/>
          <w:color w:val="FF0000"/>
          <w:sz w:val="32"/>
          <w:szCs w:val="24"/>
        </w:rPr>
        <w:t>CẤU TẠO HÓA HỌC HỢP CHẤT HỮU CƠ</w:t>
      </w:r>
      <w:r w:rsidR="0031285D">
        <w:rPr>
          <w:rFonts w:ascii="Times New Roman" w:hAnsi="Times New Roman" w:cs="Times New Roman"/>
          <w:b/>
          <w:iCs/>
          <w:color w:val="FF0000"/>
          <w:sz w:val="32"/>
          <w:szCs w:val="24"/>
        </w:rPr>
        <w:t xml:space="preserve"> (KNTT)</w:t>
      </w:r>
    </w:p>
    <w:p w14:paraId="3F1AA00A" w14:textId="5A33C672" w:rsidR="004B556F" w:rsidRPr="0002703F" w:rsidRDefault="008F21FC" w:rsidP="007D0C81">
      <w:pPr>
        <w:spacing w:after="0" w:line="276" w:lineRule="auto"/>
        <w:jc w:val="center"/>
        <w:rPr>
          <w:rFonts w:ascii="Times New Roman" w:hAnsi="Times New Roman" w:cs="Times New Roman"/>
          <w:b/>
          <w:color w:val="4472C4" w:themeColor="accent5"/>
          <w:sz w:val="24"/>
          <w:szCs w:val="24"/>
        </w:rPr>
      </w:pPr>
      <w:bookmarkStart w:id="0" w:name="_Hlk131710705"/>
      <w:r w:rsidRPr="0002703F">
        <w:rPr>
          <w:rFonts w:ascii="Times New Roman" w:hAnsi="Times New Roman" w:cs="Times New Roman"/>
          <w:b/>
          <w:color w:val="4472C4" w:themeColor="accent5"/>
          <w:sz w:val="24"/>
          <w:szCs w:val="24"/>
        </w:rPr>
        <w:t>A. TÓM TẮT LÝ THUYẾT</w:t>
      </w:r>
    </w:p>
    <w:p w14:paraId="5571BD9F" w14:textId="3F621030" w:rsidR="00814AFF" w:rsidRDefault="00814AFF"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Thuyết cấu tạo hóa học</w:t>
      </w:r>
    </w:p>
    <w:p w14:paraId="5564075C" w14:textId="47A2F2D0" w:rsidR="00814AFF" w:rsidRDefault="00814AFF"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4E0F21">
        <w:rPr>
          <w:rFonts w:ascii="Times New Roman" w:hAnsi="Times New Roman" w:cs="Times New Roman"/>
          <w:b/>
          <w:iCs/>
          <w:sz w:val="24"/>
          <w:szCs w:val="24"/>
        </w:rPr>
        <w:t xml:space="preserve">1. </w:t>
      </w:r>
      <w:r>
        <w:rPr>
          <w:rFonts w:ascii="Times New Roman" w:hAnsi="Times New Roman" w:cs="Times New Roman"/>
          <w:b/>
          <w:iCs/>
          <w:sz w:val="24"/>
          <w:szCs w:val="24"/>
        </w:rPr>
        <w:t xml:space="preserve"> </w:t>
      </w:r>
      <w:r w:rsidRPr="004E0F21">
        <w:rPr>
          <w:rFonts w:ascii="Times New Roman" w:hAnsi="Times New Roman" w:cs="Times New Roman"/>
          <w:bCs/>
          <w:iCs/>
          <w:sz w:val="24"/>
          <w:szCs w:val="24"/>
        </w:rPr>
        <w:t>Trong phân tử hợp chất hữu cơ, các nguyên tử liên kết với nhau theo đúng hóa trị và theo một t</w:t>
      </w:r>
      <w:r>
        <w:rPr>
          <w:rFonts w:ascii="Times New Roman" w:hAnsi="Times New Roman" w:cs="Times New Roman"/>
          <w:bCs/>
          <w:iCs/>
          <w:sz w:val="24"/>
          <w:szCs w:val="24"/>
        </w:rPr>
        <w:t>hứ</w:t>
      </w:r>
      <w:r w:rsidRPr="004E0F21">
        <w:rPr>
          <w:rFonts w:ascii="Times New Roman" w:hAnsi="Times New Roman" w:cs="Times New Roman"/>
          <w:bCs/>
          <w:iCs/>
          <w:sz w:val="24"/>
          <w:szCs w:val="24"/>
        </w:rPr>
        <w:t xml:space="preserve"> tự nhất định</w:t>
      </w:r>
      <w:r>
        <w:rPr>
          <w:rFonts w:ascii="Times New Roman" w:hAnsi="Times New Roman" w:cs="Times New Roman"/>
          <w:bCs/>
          <w:iCs/>
          <w:sz w:val="24"/>
          <w:szCs w:val="24"/>
        </w:rPr>
        <w:t xml:space="preserve">. Thứ tự liên kết đó </w:t>
      </w:r>
      <w:r w:rsidRPr="004E0F21">
        <w:rPr>
          <w:rFonts w:ascii="Times New Roman" w:hAnsi="Times New Roman" w:cs="Times New Roman"/>
          <w:bCs/>
          <w:iCs/>
          <w:sz w:val="24"/>
          <w:szCs w:val="24"/>
        </w:rPr>
        <w:t xml:space="preserve">gọi là cấu tạo hóa học. </w:t>
      </w:r>
      <w:r>
        <w:rPr>
          <w:rFonts w:ascii="Times New Roman" w:hAnsi="Times New Roman" w:cs="Times New Roman"/>
          <w:bCs/>
          <w:iCs/>
          <w:sz w:val="24"/>
          <w:szCs w:val="24"/>
        </w:rPr>
        <w:t>Sự thay đổi thứ tự liên kết đó</w:t>
      </w:r>
      <w:r w:rsidRPr="004E0F21">
        <w:rPr>
          <w:rFonts w:ascii="Times New Roman" w:hAnsi="Times New Roman" w:cs="Times New Roman"/>
          <w:bCs/>
          <w:iCs/>
          <w:sz w:val="24"/>
          <w:szCs w:val="24"/>
        </w:rPr>
        <w:t xml:space="preserve"> sẽ tạo </w:t>
      </w:r>
      <w:r>
        <w:rPr>
          <w:rFonts w:ascii="Times New Roman" w:hAnsi="Times New Roman" w:cs="Times New Roman"/>
          <w:bCs/>
          <w:iCs/>
          <w:sz w:val="24"/>
          <w:szCs w:val="24"/>
        </w:rPr>
        <w:t xml:space="preserve">ra </w:t>
      </w:r>
      <w:r w:rsidRPr="004E0F21">
        <w:rPr>
          <w:rFonts w:ascii="Times New Roman" w:hAnsi="Times New Roman" w:cs="Times New Roman"/>
          <w:bCs/>
          <w:iCs/>
          <w:sz w:val="24"/>
          <w:szCs w:val="24"/>
        </w:rPr>
        <w:t>chất khác.</w:t>
      </w:r>
      <w:r>
        <w:rPr>
          <w:rFonts w:ascii="Times New Roman" w:hAnsi="Times New Roman" w:cs="Times New Roman"/>
          <w:b/>
          <w:iCs/>
          <w:sz w:val="24"/>
          <w:szCs w:val="24"/>
        </w:rPr>
        <w:t xml:space="preserve"> </w:t>
      </w:r>
    </w:p>
    <w:p w14:paraId="2B4F0B45" w14:textId="0404B45C" w:rsidR="00BC3134" w:rsidRDefault="00814AFF"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b/>
          <w:iCs/>
          <w:sz w:val="24"/>
          <w:szCs w:val="24"/>
        </w:rPr>
        <w:t xml:space="preserve">2.  </w:t>
      </w:r>
      <w:r w:rsidRPr="00BE6305">
        <w:rPr>
          <w:rFonts w:ascii="Times New Roman" w:hAnsi="Times New Roman" w:cs="Times New Roman"/>
          <w:bCs/>
          <w:iCs/>
          <w:sz w:val="24"/>
          <w:szCs w:val="24"/>
        </w:rPr>
        <w:t xml:space="preserve">Trong hợp chất hữu cơ, carbon có hóa trị </w:t>
      </w:r>
      <w:r>
        <w:rPr>
          <w:rFonts w:ascii="Times New Roman" w:hAnsi="Times New Roman" w:cs="Times New Roman"/>
          <w:bCs/>
          <w:iCs/>
          <w:sz w:val="24"/>
          <w:szCs w:val="24"/>
        </w:rPr>
        <w:t xml:space="preserve">IV. Các nguyên tử carbon không những liên kết với nguyên tử của nguyên tố khác mà còn có thể liên kết trực tiếp với nhau </w:t>
      </w:r>
      <w:r w:rsidR="00BC3134" w:rsidRPr="00BE6305">
        <w:rPr>
          <w:rFonts w:ascii="Times New Roman" w:hAnsi="Times New Roman" w:cs="Times New Roman"/>
          <w:bCs/>
          <w:iCs/>
          <w:sz w:val="24"/>
          <w:szCs w:val="24"/>
        </w:rPr>
        <w:t>tạo thành mạch carbon</w:t>
      </w:r>
      <w:r w:rsidRPr="00BE6305">
        <w:rPr>
          <w:rFonts w:ascii="Times New Roman" w:hAnsi="Times New Roman" w:cs="Times New Roman"/>
          <w:bCs/>
          <w:iCs/>
          <w:sz w:val="24"/>
          <w:szCs w:val="24"/>
        </w:rPr>
        <w:t xml:space="preserve"> gồm: mạch vòng, mạch hở, mạch nhánh, mạch không nhánh</w:t>
      </w:r>
      <w:r w:rsidR="00BC3134">
        <w:rPr>
          <w:rFonts w:ascii="Times New Roman" w:hAnsi="Times New Roman" w:cs="Times New Roman"/>
          <w:bCs/>
          <w:iCs/>
          <w:sz w:val="24"/>
          <w:szCs w:val="24"/>
        </w:rPr>
        <w:t xml:space="preserve"> (mạch hở không phân nhánh, mạch hở phân nhánh hoặc mạch vòng)</w:t>
      </w:r>
      <w:r w:rsidRPr="00BC3134">
        <w:rPr>
          <w:rFonts w:ascii="Times New Roman" w:hAnsi="Times New Roman" w:cs="Times New Roman"/>
          <w:bCs/>
          <w:iCs/>
          <w:sz w:val="24"/>
          <w:szCs w:val="24"/>
        </w:rPr>
        <w:t xml:space="preserve">. </w:t>
      </w:r>
      <w:r w:rsidR="00BC3134" w:rsidRPr="00BC3134">
        <w:rPr>
          <w:rFonts w:ascii="Times New Roman" w:hAnsi="Times New Roman" w:cs="Times New Roman"/>
          <w:bCs/>
          <w:iCs/>
          <w:sz w:val="24"/>
          <w:szCs w:val="24"/>
        </w:rPr>
        <w:t>Ví dụ:</w:t>
      </w:r>
    </w:p>
    <w:p w14:paraId="095F2756" w14:textId="77777777" w:rsidR="00814AFF" w:rsidRPr="00110D06" w:rsidRDefault="00814AFF" w:rsidP="007D0C81">
      <w:pPr>
        <w:tabs>
          <w:tab w:val="left" w:pos="283"/>
          <w:tab w:val="left" w:pos="2835"/>
          <w:tab w:val="left" w:pos="5386"/>
          <w:tab w:val="left" w:pos="7937"/>
        </w:tabs>
        <w:spacing w:after="0" w:line="276" w:lineRule="auto"/>
      </w:pPr>
      <w:r>
        <w:t xml:space="preserve">    </w:t>
      </w:r>
      <w:r>
        <w:object w:dxaOrig="7756" w:dyaOrig="1485" w14:anchorId="058B8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78.7pt" o:ole="">
            <v:imagedata r:id="rId8" o:title=""/>
          </v:shape>
          <o:OLEObject Type="Embed" ProgID="ACD.ChemSketch.20" ShapeID="_x0000_i1025" DrawAspect="Content" ObjectID="_1753938672" r:id="rId9"/>
        </w:object>
      </w:r>
    </w:p>
    <w:p w14:paraId="2274D666" w14:textId="752C5A3A" w:rsidR="00814AFF" w:rsidRDefault="00814AFF" w:rsidP="007D0C8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E6305">
        <w:rPr>
          <w:rFonts w:ascii="Times New Roman" w:hAnsi="Times New Roman" w:cs="Times New Roman"/>
          <w:b/>
          <w:iCs/>
          <w:color w:val="000000" w:themeColor="text1"/>
          <w:sz w:val="24"/>
          <w:szCs w:val="24"/>
        </w:rPr>
        <w:t>3</w:t>
      </w:r>
      <w:r>
        <w:rPr>
          <w:rFonts w:ascii="Times New Roman" w:hAnsi="Times New Roman" w:cs="Times New Roman"/>
          <w:bCs/>
          <w:iCs/>
          <w:color w:val="000000" w:themeColor="text1"/>
          <w:sz w:val="24"/>
          <w:szCs w:val="24"/>
        </w:rPr>
        <w:t xml:space="preserve">. Tính chất của chất phụ thuộc vào thành phần phân tử và cấu tạo hóa học. </w:t>
      </w:r>
      <w:r w:rsidR="00BC3134">
        <w:rPr>
          <w:rFonts w:ascii="Times New Roman" w:hAnsi="Times New Roman" w:cs="Times New Roman"/>
          <w:bCs/>
          <w:iCs/>
          <w:color w:val="000000" w:themeColor="text1"/>
          <w:sz w:val="24"/>
          <w:szCs w:val="24"/>
        </w:rPr>
        <w:t>Các nguyên tử trong phân tử có ảnh hưởng qua lại lẫn nhau.</w:t>
      </w:r>
    </w:p>
    <w:p w14:paraId="2C41AA8C" w14:textId="51F32047" w:rsidR="00BC3134" w:rsidRPr="00BC3134"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Công thức cấu tạo</w:t>
      </w:r>
    </w:p>
    <w:p w14:paraId="454A6D77" w14:textId="6FD60D88" w:rsidR="004B556F"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4B556F" w:rsidRPr="00FE7BD6">
        <w:rPr>
          <w:rFonts w:ascii="Times New Roman" w:hAnsi="Times New Roman" w:cs="Times New Roman"/>
          <w:b/>
          <w:sz w:val="24"/>
          <w:szCs w:val="24"/>
        </w:rPr>
        <w:t xml:space="preserve">. </w:t>
      </w:r>
      <w:r>
        <w:rPr>
          <w:rFonts w:ascii="Times New Roman" w:hAnsi="Times New Roman" w:cs="Times New Roman"/>
          <w:b/>
          <w:sz w:val="24"/>
          <w:szCs w:val="24"/>
        </w:rPr>
        <w:t>Khái niệm</w:t>
      </w:r>
    </w:p>
    <w:p w14:paraId="74CC5EFC" w14:textId="4818D31A" w:rsidR="00BC3134" w:rsidRDefault="00BC3134" w:rsidP="007D0C81">
      <w:pPr>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Công thức cấu tạo biểu diễn cách liên kết và thứ tự liên kết giữa các nguyên tử trong phân tử.</w:t>
      </w:r>
    </w:p>
    <w:p w14:paraId="06DF306C" w14:textId="6B66ABA2" w:rsidR="00440929"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4B556F" w:rsidRPr="00FE7BD6">
        <w:rPr>
          <w:rFonts w:ascii="Times New Roman" w:hAnsi="Times New Roman" w:cs="Times New Roman"/>
          <w:b/>
          <w:sz w:val="24"/>
          <w:szCs w:val="24"/>
        </w:rPr>
        <w:t xml:space="preserve">. </w:t>
      </w:r>
      <w:r w:rsidR="00440929">
        <w:rPr>
          <w:rFonts w:ascii="Times New Roman" w:hAnsi="Times New Roman" w:cs="Times New Roman"/>
          <w:b/>
          <w:sz w:val="24"/>
          <w:szCs w:val="24"/>
        </w:rPr>
        <w:t>Cách biểu diễn cấu tạo phân tử hợp chất hữu cơ</w:t>
      </w:r>
    </w:p>
    <w:tbl>
      <w:tblPr>
        <w:tblStyle w:val="TableGrid"/>
        <w:tblW w:w="0" w:type="auto"/>
        <w:tblLook w:val="04A0" w:firstRow="1" w:lastRow="0" w:firstColumn="1" w:lastColumn="0" w:noHBand="0" w:noVBand="1"/>
      </w:tblPr>
      <w:tblGrid>
        <w:gridCol w:w="3473"/>
        <w:gridCol w:w="3474"/>
        <w:gridCol w:w="3474"/>
      </w:tblGrid>
      <w:tr w:rsidR="00EB5A24" w:rsidRPr="00E352B3" w14:paraId="7F9FF461" w14:textId="77777777" w:rsidTr="00A4456A">
        <w:tc>
          <w:tcPr>
            <w:tcW w:w="3473" w:type="dxa"/>
          </w:tcPr>
          <w:p w14:paraId="5BCC7CE7" w14:textId="1AD7D0E1" w:rsidR="00EB5A24" w:rsidRPr="00E352B3" w:rsidRDefault="00EB5A24" w:rsidP="007D0C81">
            <w:pPr>
              <w:spacing w:line="276" w:lineRule="auto"/>
              <w:jc w:val="both"/>
              <w:rPr>
                <w:b/>
                <w:szCs w:val="24"/>
              </w:rPr>
            </w:pPr>
            <w:r w:rsidRPr="00E352B3">
              <w:rPr>
                <w:b/>
                <w:szCs w:val="24"/>
              </w:rPr>
              <w:t>Công thức cấu tạo đầy đủ</w:t>
            </w:r>
          </w:p>
        </w:tc>
        <w:tc>
          <w:tcPr>
            <w:tcW w:w="6948" w:type="dxa"/>
            <w:gridSpan w:val="2"/>
          </w:tcPr>
          <w:p w14:paraId="15F1FDBD" w14:textId="4F703892" w:rsidR="00EB5A24" w:rsidRPr="00E352B3" w:rsidRDefault="00EB5A24" w:rsidP="007D0C81">
            <w:pPr>
              <w:spacing w:line="276" w:lineRule="auto"/>
              <w:jc w:val="center"/>
              <w:rPr>
                <w:b/>
                <w:szCs w:val="24"/>
              </w:rPr>
            </w:pPr>
            <w:r w:rsidRPr="00E352B3">
              <w:rPr>
                <w:b/>
                <w:szCs w:val="24"/>
              </w:rPr>
              <w:t>Công thức cấu tạo thu gọn</w:t>
            </w:r>
          </w:p>
        </w:tc>
      </w:tr>
      <w:tr w:rsidR="00EB5A24" w:rsidRPr="00E352B3" w14:paraId="16552F1C" w14:textId="77777777" w:rsidTr="00EB5A24">
        <w:tc>
          <w:tcPr>
            <w:tcW w:w="3473" w:type="dxa"/>
          </w:tcPr>
          <w:p w14:paraId="33C868B5" w14:textId="77777777" w:rsidR="00EB5A24" w:rsidRPr="00E352B3" w:rsidRDefault="00EB5A24" w:rsidP="007D0C81">
            <w:pPr>
              <w:spacing w:line="276" w:lineRule="auto"/>
              <w:jc w:val="both"/>
              <w:rPr>
                <w:b/>
                <w:szCs w:val="24"/>
              </w:rPr>
            </w:pPr>
          </w:p>
        </w:tc>
        <w:tc>
          <w:tcPr>
            <w:tcW w:w="3474" w:type="dxa"/>
          </w:tcPr>
          <w:p w14:paraId="2A65C1AB" w14:textId="38B0464D" w:rsidR="00EB5A24" w:rsidRPr="00E352B3" w:rsidRDefault="00EB5A24" w:rsidP="007D0C81">
            <w:pPr>
              <w:spacing w:line="276" w:lineRule="auto"/>
              <w:jc w:val="both"/>
              <w:rPr>
                <w:b/>
                <w:szCs w:val="24"/>
              </w:rPr>
            </w:pPr>
            <w:r w:rsidRPr="00E352B3">
              <w:rPr>
                <w:b/>
                <w:szCs w:val="24"/>
              </w:rPr>
              <w:t xml:space="preserve">Dạng 1: </w:t>
            </w:r>
            <w:r w:rsidRPr="00E352B3">
              <w:rPr>
                <w:szCs w:val="24"/>
                <w:lang w:val="pt-BR"/>
              </w:rPr>
              <w:t>Các nguyên tử, nhóm nguyên tử cùng liên kết với một nguyên tử carbon được viết thành một nhóm</w:t>
            </w:r>
          </w:p>
        </w:tc>
        <w:tc>
          <w:tcPr>
            <w:tcW w:w="3474" w:type="dxa"/>
          </w:tcPr>
          <w:p w14:paraId="1CC395C4" w14:textId="4A931D11" w:rsidR="00EB5A24" w:rsidRPr="00E352B3" w:rsidRDefault="00EB5A24" w:rsidP="007D0C81">
            <w:pPr>
              <w:spacing w:line="276" w:lineRule="auto"/>
              <w:jc w:val="both"/>
              <w:rPr>
                <w:szCs w:val="24"/>
                <w:lang w:val="pt-BR"/>
              </w:rPr>
            </w:pPr>
            <w:r w:rsidRPr="00E352B3">
              <w:rPr>
                <w:b/>
                <w:szCs w:val="24"/>
              </w:rPr>
              <w:t xml:space="preserve">Dạng 2: </w:t>
            </w:r>
            <w:r w:rsidRPr="00E352B3">
              <w:rPr>
                <w:szCs w:val="24"/>
                <w:lang w:val="pt-BR"/>
              </w:rPr>
              <w:t xml:space="preserve">Chỉ biểu diễn liên kết giữa nguyên tử carbon với nhóm chức. Mỗi đầu một đoạn thẳng hoặc điểm gấp khúc ứng với một nguyên tử carbon (không biểu thị số nguyên tử hydrogen liên kết với mỗi nguyên tử carbon). </w:t>
            </w:r>
          </w:p>
        </w:tc>
      </w:tr>
      <w:tr w:rsidR="00EB5A24" w:rsidRPr="00E352B3" w14:paraId="000CE108" w14:textId="77777777" w:rsidTr="00E352B3">
        <w:tc>
          <w:tcPr>
            <w:tcW w:w="3473" w:type="dxa"/>
          </w:tcPr>
          <w:p w14:paraId="26A66212" w14:textId="5E685670" w:rsidR="00EB5A24" w:rsidRPr="00E352B3" w:rsidRDefault="00A4456A" w:rsidP="007D0C81">
            <w:pPr>
              <w:spacing w:line="276" w:lineRule="auto"/>
              <w:jc w:val="both"/>
              <w:rPr>
                <w:b/>
                <w:szCs w:val="24"/>
              </w:rPr>
            </w:pPr>
            <w:r w:rsidRPr="00E352B3">
              <w:rPr>
                <w:rFonts w:asciiTheme="minorHAnsi" w:hAnsiTheme="minorHAnsi" w:cstheme="minorBidi"/>
                <w:sz w:val="22"/>
                <w:szCs w:val="24"/>
              </w:rPr>
              <w:object w:dxaOrig="2220" w:dyaOrig="1245" w14:anchorId="47E6055B">
                <v:shape id="_x0000_i1026" type="#_x0000_t75" style="width:111.35pt;height:61.95pt" o:ole="">
                  <v:imagedata r:id="rId10" o:title=""/>
                </v:shape>
                <o:OLEObject Type="Embed" ProgID="ChemWindow.Document" ShapeID="_x0000_i1026" DrawAspect="Content" ObjectID="_1753938673" r:id="rId11"/>
              </w:object>
            </w:r>
          </w:p>
        </w:tc>
        <w:tc>
          <w:tcPr>
            <w:tcW w:w="3474" w:type="dxa"/>
            <w:vAlign w:val="center"/>
          </w:tcPr>
          <w:p w14:paraId="580D17FE" w14:textId="7293FA1A" w:rsidR="00EB5A24" w:rsidRPr="00E352B3" w:rsidRDefault="00A4456A" w:rsidP="007D0C81">
            <w:pPr>
              <w:spacing w:line="276" w:lineRule="auto"/>
              <w:jc w:val="center"/>
              <w:rPr>
                <w:b/>
                <w:szCs w:val="24"/>
              </w:rPr>
            </w:pPr>
            <w:r w:rsidRPr="00E352B3">
              <w:rPr>
                <w:rFonts w:asciiTheme="minorHAnsi" w:hAnsiTheme="minorHAnsi" w:cstheme="minorBidi"/>
                <w:sz w:val="22"/>
                <w:szCs w:val="24"/>
              </w:rPr>
              <w:object w:dxaOrig="2535" w:dyaOrig="390" w14:anchorId="7775859E">
                <v:shape id="_x0000_i1027" type="#_x0000_t75" style="width:126.4pt;height:19.25pt" o:ole="">
                  <v:imagedata r:id="rId12" o:title=""/>
                </v:shape>
                <o:OLEObject Type="Embed" ProgID="ChemWindow.Document" ShapeID="_x0000_i1027" DrawAspect="Content" ObjectID="_1753938674" r:id="rId13"/>
              </w:object>
            </w:r>
          </w:p>
        </w:tc>
        <w:tc>
          <w:tcPr>
            <w:tcW w:w="3474" w:type="dxa"/>
            <w:vAlign w:val="center"/>
          </w:tcPr>
          <w:p w14:paraId="095E41BF" w14:textId="4CF147DE" w:rsidR="00EB5A24" w:rsidRPr="00E352B3" w:rsidRDefault="00A4456A" w:rsidP="007D0C81">
            <w:pPr>
              <w:spacing w:line="276" w:lineRule="auto"/>
              <w:jc w:val="center"/>
              <w:rPr>
                <w:b/>
                <w:szCs w:val="24"/>
              </w:rPr>
            </w:pPr>
            <w:r w:rsidRPr="00E352B3">
              <w:rPr>
                <w:rFonts w:asciiTheme="minorHAnsi" w:hAnsiTheme="minorHAnsi" w:cstheme="minorBidi"/>
                <w:sz w:val="22"/>
                <w:szCs w:val="24"/>
              </w:rPr>
              <w:object w:dxaOrig="1245" w:dyaOrig="360" w14:anchorId="07DD3971">
                <v:shape id="_x0000_i1028" type="#_x0000_t75" style="width:61.95pt;height:18.4pt" o:ole="">
                  <v:imagedata r:id="rId14" o:title=""/>
                </v:shape>
                <o:OLEObject Type="Embed" ProgID="ChemWindow.Document" ShapeID="_x0000_i1028" DrawAspect="Content" ObjectID="_1753938675" r:id="rId15"/>
              </w:object>
            </w:r>
          </w:p>
        </w:tc>
      </w:tr>
      <w:tr w:rsidR="00B605A9" w:rsidRPr="00E352B3" w14:paraId="06D3D615" w14:textId="77777777" w:rsidTr="00E352B3">
        <w:tc>
          <w:tcPr>
            <w:tcW w:w="3473" w:type="dxa"/>
          </w:tcPr>
          <w:p w14:paraId="4A3F63A3" w14:textId="4FE90FED" w:rsidR="00B605A9" w:rsidRPr="00E352B3" w:rsidRDefault="00B605A9" w:rsidP="007D0C81">
            <w:pPr>
              <w:spacing w:line="276" w:lineRule="auto"/>
              <w:jc w:val="both"/>
              <w:rPr>
                <w:szCs w:val="24"/>
              </w:rPr>
            </w:pPr>
            <w:r w:rsidRPr="00E352B3">
              <w:rPr>
                <w:rFonts w:asciiTheme="minorHAnsi" w:hAnsiTheme="minorHAnsi" w:cstheme="minorBidi"/>
                <w:sz w:val="22"/>
                <w:szCs w:val="24"/>
              </w:rPr>
              <w:object w:dxaOrig="2190" w:dyaOrig="1680" w14:anchorId="45FE82B4">
                <v:shape id="_x0000_i1029" type="#_x0000_t75" style="width:109.65pt;height:83.7pt" o:ole="">
                  <v:imagedata r:id="rId16" o:title=""/>
                </v:shape>
                <o:OLEObject Type="Embed" ProgID="ChemWindow.Document" ShapeID="_x0000_i1029" DrawAspect="Content" ObjectID="_1753938676" r:id="rId17"/>
              </w:object>
            </w:r>
          </w:p>
        </w:tc>
        <w:tc>
          <w:tcPr>
            <w:tcW w:w="3474" w:type="dxa"/>
            <w:vAlign w:val="center"/>
          </w:tcPr>
          <w:p w14:paraId="7CDE344F" w14:textId="30349370" w:rsidR="00B605A9" w:rsidRPr="00E352B3" w:rsidRDefault="00A4456A" w:rsidP="007D0C81">
            <w:pPr>
              <w:spacing w:line="276" w:lineRule="auto"/>
              <w:jc w:val="center"/>
              <w:rPr>
                <w:b/>
                <w:szCs w:val="24"/>
              </w:rPr>
            </w:pPr>
            <w:r w:rsidRPr="00E352B3">
              <w:rPr>
                <w:rFonts w:asciiTheme="minorHAnsi" w:hAnsiTheme="minorHAnsi" w:cstheme="minorBidi"/>
                <w:sz w:val="22"/>
                <w:szCs w:val="24"/>
              </w:rPr>
              <w:object w:dxaOrig="2430" w:dyaOrig="885" w14:anchorId="1924B4B0">
                <v:shape id="_x0000_i1030" type="#_x0000_t75" style="width:121.4pt;height:44.35pt" o:ole="">
                  <v:imagedata r:id="rId18" o:title=""/>
                </v:shape>
                <o:OLEObject Type="Embed" ProgID="ChemWindow.Document" ShapeID="_x0000_i1030" DrawAspect="Content" ObjectID="_1753938677" r:id="rId19"/>
              </w:object>
            </w:r>
          </w:p>
        </w:tc>
        <w:tc>
          <w:tcPr>
            <w:tcW w:w="3474" w:type="dxa"/>
            <w:vAlign w:val="center"/>
          </w:tcPr>
          <w:p w14:paraId="7389C191" w14:textId="2E1C0454" w:rsidR="00B605A9" w:rsidRPr="00E352B3" w:rsidRDefault="00A4456A" w:rsidP="007D0C81">
            <w:pPr>
              <w:spacing w:line="276" w:lineRule="auto"/>
              <w:jc w:val="center"/>
              <w:rPr>
                <w:b/>
                <w:szCs w:val="24"/>
              </w:rPr>
            </w:pPr>
            <w:r w:rsidRPr="00E352B3">
              <w:rPr>
                <w:rFonts w:asciiTheme="minorHAnsi" w:hAnsiTheme="minorHAnsi" w:cstheme="minorBidi"/>
                <w:sz w:val="22"/>
                <w:szCs w:val="24"/>
              </w:rPr>
              <w:object w:dxaOrig="1200" w:dyaOrig="675" w14:anchorId="450D6657">
                <v:shape id="_x0000_i1031" type="#_x0000_t75" style="width:60.3pt;height:33.5pt" o:ole="">
                  <v:imagedata r:id="rId20" o:title=""/>
                </v:shape>
                <o:OLEObject Type="Embed" ProgID="ChemWindow.Document" ShapeID="_x0000_i1031" DrawAspect="Content" ObjectID="_1753938678" r:id="rId21"/>
              </w:object>
            </w:r>
          </w:p>
        </w:tc>
      </w:tr>
      <w:tr w:rsidR="00B605A9" w:rsidRPr="00E352B3" w14:paraId="6A96B380" w14:textId="77777777" w:rsidTr="00E352B3">
        <w:tc>
          <w:tcPr>
            <w:tcW w:w="3473" w:type="dxa"/>
          </w:tcPr>
          <w:p w14:paraId="660C1D33" w14:textId="0C385183" w:rsidR="00B605A9" w:rsidRPr="00E352B3" w:rsidRDefault="00B605A9" w:rsidP="007D0C81">
            <w:pPr>
              <w:spacing w:line="276" w:lineRule="auto"/>
              <w:jc w:val="both"/>
              <w:rPr>
                <w:szCs w:val="24"/>
              </w:rPr>
            </w:pPr>
            <w:r w:rsidRPr="00E352B3">
              <w:rPr>
                <w:rFonts w:asciiTheme="minorHAnsi" w:hAnsiTheme="minorHAnsi" w:cstheme="minorBidi"/>
                <w:sz w:val="22"/>
                <w:szCs w:val="24"/>
              </w:rPr>
              <w:object w:dxaOrig="2100" w:dyaOrig="1230" w14:anchorId="121D61A9">
                <v:shape id="_x0000_i1032" type="#_x0000_t75" style="width:104.65pt;height:61.1pt" o:ole="">
                  <v:imagedata r:id="rId22" o:title=""/>
                </v:shape>
                <o:OLEObject Type="Embed" ProgID="ChemWindow.Document" ShapeID="_x0000_i1032" DrawAspect="Content" ObjectID="_1753938679" r:id="rId23"/>
              </w:object>
            </w:r>
          </w:p>
        </w:tc>
        <w:tc>
          <w:tcPr>
            <w:tcW w:w="3474" w:type="dxa"/>
            <w:vAlign w:val="center"/>
          </w:tcPr>
          <w:p w14:paraId="79C9270F" w14:textId="07E30D65" w:rsidR="00B605A9" w:rsidRPr="00E352B3" w:rsidRDefault="00A4456A" w:rsidP="007D0C81">
            <w:pPr>
              <w:spacing w:line="276" w:lineRule="auto"/>
              <w:jc w:val="center"/>
              <w:rPr>
                <w:b/>
                <w:szCs w:val="24"/>
              </w:rPr>
            </w:pPr>
            <w:r w:rsidRPr="00E352B3">
              <w:rPr>
                <w:rFonts w:asciiTheme="minorHAnsi" w:hAnsiTheme="minorHAnsi" w:cstheme="minorBidi"/>
                <w:sz w:val="22"/>
                <w:szCs w:val="24"/>
              </w:rPr>
              <w:object w:dxaOrig="2670" w:dyaOrig="405" w14:anchorId="3DC34962">
                <v:shape id="_x0000_i1033" type="#_x0000_t75" style="width:133.1pt;height:20.1pt" o:ole="">
                  <v:imagedata r:id="rId24" o:title=""/>
                </v:shape>
                <o:OLEObject Type="Embed" ProgID="ChemWindow.Document" ShapeID="_x0000_i1033" DrawAspect="Content" ObjectID="_1753938680" r:id="rId25"/>
              </w:object>
            </w:r>
          </w:p>
        </w:tc>
        <w:tc>
          <w:tcPr>
            <w:tcW w:w="3474" w:type="dxa"/>
            <w:vAlign w:val="center"/>
          </w:tcPr>
          <w:p w14:paraId="34EC5C1E" w14:textId="6CE23124" w:rsidR="00B605A9" w:rsidRPr="00E352B3" w:rsidRDefault="00A4456A" w:rsidP="007D0C81">
            <w:pPr>
              <w:spacing w:line="276" w:lineRule="auto"/>
              <w:jc w:val="center"/>
              <w:rPr>
                <w:b/>
                <w:szCs w:val="24"/>
              </w:rPr>
            </w:pPr>
            <w:r w:rsidRPr="00E352B3">
              <w:rPr>
                <w:rFonts w:asciiTheme="minorHAnsi" w:hAnsiTheme="minorHAnsi" w:cstheme="minorBidi"/>
                <w:sz w:val="22"/>
                <w:szCs w:val="24"/>
              </w:rPr>
              <w:object w:dxaOrig="1410" w:dyaOrig="405" w14:anchorId="3B6A022C">
                <v:shape id="_x0000_i1034" type="#_x0000_t75" style="width:70.35pt;height:20.1pt" o:ole="">
                  <v:imagedata r:id="rId26" o:title=""/>
                </v:shape>
                <o:OLEObject Type="Embed" ProgID="ChemWindow.Document" ShapeID="_x0000_i1034" DrawAspect="Content" ObjectID="_1753938681" r:id="rId27"/>
              </w:object>
            </w:r>
          </w:p>
        </w:tc>
      </w:tr>
      <w:tr w:rsidR="00A4456A" w:rsidRPr="00E352B3" w14:paraId="0F107800" w14:textId="77777777" w:rsidTr="00E352B3">
        <w:tc>
          <w:tcPr>
            <w:tcW w:w="3473" w:type="dxa"/>
          </w:tcPr>
          <w:p w14:paraId="4A4F9064" w14:textId="01235C54" w:rsidR="00A4456A" w:rsidRPr="00E352B3" w:rsidRDefault="00A4456A" w:rsidP="007D0C81">
            <w:pPr>
              <w:spacing w:line="276" w:lineRule="auto"/>
              <w:jc w:val="both"/>
              <w:rPr>
                <w:szCs w:val="24"/>
              </w:rPr>
            </w:pPr>
            <w:r w:rsidRPr="00E352B3">
              <w:rPr>
                <w:rFonts w:asciiTheme="minorHAnsi" w:hAnsiTheme="minorHAnsi" w:cstheme="minorBidi"/>
                <w:sz w:val="22"/>
                <w:szCs w:val="24"/>
              </w:rPr>
              <w:object w:dxaOrig="1620" w:dyaOrig="1665" w14:anchorId="6612FA90">
                <v:shape id="_x0000_i1035" type="#_x0000_t75" style="width:81.2pt;height:82.9pt" o:ole="">
                  <v:imagedata r:id="rId28" o:title=""/>
                </v:shape>
                <o:OLEObject Type="Embed" ProgID="ChemWindow.Document" ShapeID="_x0000_i1035" DrawAspect="Content" ObjectID="_1753938682" r:id="rId29"/>
              </w:object>
            </w:r>
          </w:p>
        </w:tc>
        <w:tc>
          <w:tcPr>
            <w:tcW w:w="3474" w:type="dxa"/>
            <w:vAlign w:val="center"/>
          </w:tcPr>
          <w:p w14:paraId="6963274A" w14:textId="6D6BB516" w:rsidR="00A4456A" w:rsidRPr="00E352B3" w:rsidRDefault="00A4456A" w:rsidP="007D0C81">
            <w:pPr>
              <w:spacing w:line="276" w:lineRule="auto"/>
              <w:jc w:val="center"/>
              <w:rPr>
                <w:b/>
                <w:szCs w:val="24"/>
              </w:rPr>
            </w:pPr>
            <w:r w:rsidRPr="00E352B3">
              <w:rPr>
                <w:rFonts w:asciiTheme="minorHAnsi" w:hAnsiTheme="minorHAnsi" w:cstheme="minorBidi"/>
                <w:sz w:val="22"/>
                <w:szCs w:val="24"/>
              </w:rPr>
              <w:object w:dxaOrig="1800" w:dyaOrig="915" w14:anchorId="573D8031">
                <v:shape id="_x0000_i1036" type="#_x0000_t75" style="width:90.4pt;height:46.05pt" o:ole="">
                  <v:imagedata r:id="rId30" o:title=""/>
                </v:shape>
                <o:OLEObject Type="Embed" ProgID="ChemWindow.Document" ShapeID="_x0000_i1036" DrawAspect="Content" ObjectID="_1753938683" r:id="rId31"/>
              </w:object>
            </w:r>
          </w:p>
        </w:tc>
        <w:tc>
          <w:tcPr>
            <w:tcW w:w="3474" w:type="dxa"/>
            <w:vAlign w:val="center"/>
          </w:tcPr>
          <w:p w14:paraId="1BE72F5B" w14:textId="1AE96562" w:rsidR="00A4456A" w:rsidRPr="00E352B3" w:rsidRDefault="00A4456A" w:rsidP="007D0C81">
            <w:pPr>
              <w:spacing w:line="276" w:lineRule="auto"/>
              <w:jc w:val="center"/>
              <w:rPr>
                <w:b/>
                <w:szCs w:val="24"/>
              </w:rPr>
            </w:pPr>
            <w:r w:rsidRPr="00E352B3">
              <w:rPr>
                <w:rFonts w:asciiTheme="minorHAnsi" w:hAnsiTheme="minorHAnsi" w:cstheme="minorBidi"/>
                <w:sz w:val="22"/>
                <w:szCs w:val="24"/>
              </w:rPr>
              <w:object w:dxaOrig="1125" w:dyaOrig="1185" w14:anchorId="4375D7ED">
                <v:shape id="_x0000_i1037" type="#_x0000_t75" style="width:56.1pt;height:59.45pt" o:ole="">
                  <v:imagedata r:id="rId32" o:title=""/>
                </v:shape>
                <o:OLEObject Type="Embed" ProgID="ChemWindow.Document" ShapeID="_x0000_i1037" DrawAspect="Content" ObjectID="_1753938684" r:id="rId33"/>
              </w:object>
            </w:r>
          </w:p>
        </w:tc>
      </w:tr>
    </w:tbl>
    <w:p w14:paraId="6AF16B91" w14:textId="77777777" w:rsidR="008F281A" w:rsidRDefault="008F281A"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p>
    <w:p w14:paraId="09569E9B" w14:textId="5C19F5A4" w:rsidR="00440929" w:rsidRDefault="00440929"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44688A">
        <w:rPr>
          <w:rFonts w:ascii="Times New Roman" w:hAnsi="Times New Roman" w:cs="Times New Roman"/>
          <w:b/>
          <w:iCs/>
          <w:sz w:val="24"/>
          <w:szCs w:val="24"/>
        </w:rPr>
        <w:t>III. Đồng phân</w:t>
      </w:r>
    </w:p>
    <w:bookmarkEnd w:id="0"/>
    <w:p w14:paraId="7440CD2C" w14:textId="319D09BB" w:rsidR="00440929" w:rsidRDefault="008F281A"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Khái niệm: </w:t>
      </w:r>
      <w:r w:rsidR="00440929">
        <w:rPr>
          <w:rFonts w:ascii="Times New Roman" w:hAnsi="Times New Roman" w:cs="Times New Roman"/>
          <w:bCs/>
          <w:iCs/>
          <w:sz w:val="24"/>
          <w:szCs w:val="24"/>
        </w:rPr>
        <w:t>Những hợp chất hữu cơ khác nhau nhưng có cùng công thức phân tử được gọi là các chất đồng phân của nhau.</w:t>
      </w:r>
    </w:p>
    <w:p w14:paraId="6CFE3A3C" w14:textId="4591537B" w:rsidR="008F281A" w:rsidRDefault="008F281A" w:rsidP="007D0C81">
      <w:pP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Đồng phân cấu tạo: đồng phân mạch carbon, đồng phân loại nhóm chức, đồng phân vị trí nhóm chức. </w:t>
      </w:r>
    </w:p>
    <w:p w14:paraId="4970D666" w14:textId="77777777" w:rsidR="00FF6CC0" w:rsidRDefault="008F281A" w:rsidP="007D0C81">
      <w:pP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FF6CC0">
        <w:rPr>
          <w:rFonts w:ascii="Times New Roman" w:hAnsi="Times New Roman" w:cs="Times New Roman"/>
          <w:bCs/>
          <w:iCs/>
          <w:sz w:val="24"/>
          <w:szCs w:val="24"/>
        </w:rPr>
        <w:t xml:space="preserve">Ngoài đồng phân cấu tạo, các hợp chất hữu cơ còn có </w:t>
      </w:r>
      <w:r w:rsidR="00FF6CC0" w:rsidRPr="00FF6CC0">
        <w:rPr>
          <w:rFonts w:ascii="Times New Roman" w:hAnsi="Times New Roman" w:cs="Times New Roman"/>
          <w:bCs/>
          <w:i/>
          <w:sz w:val="24"/>
          <w:szCs w:val="24"/>
        </w:rPr>
        <w:t xml:space="preserve">đồng phân hình học </w:t>
      </w:r>
      <w:r w:rsidR="00FF6CC0">
        <w:rPr>
          <w:rFonts w:ascii="Times New Roman" w:hAnsi="Times New Roman" w:cs="Times New Roman"/>
          <w:bCs/>
          <w:iCs/>
          <w:sz w:val="24"/>
          <w:szCs w:val="24"/>
        </w:rPr>
        <w:t xml:space="preserve">và </w:t>
      </w:r>
      <w:r w:rsidR="00FF6CC0" w:rsidRPr="00FF6CC0">
        <w:rPr>
          <w:rFonts w:ascii="Times New Roman" w:hAnsi="Times New Roman" w:cs="Times New Roman"/>
          <w:bCs/>
          <w:i/>
          <w:sz w:val="24"/>
          <w:szCs w:val="24"/>
        </w:rPr>
        <w:t>đồng phân quang học</w:t>
      </w:r>
      <w:r w:rsidR="00FF6CC0">
        <w:rPr>
          <w:rFonts w:ascii="Times New Roman" w:hAnsi="Times New Roman" w:cs="Times New Roman"/>
          <w:bCs/>
          <w:iCs/>
          <w:sz w:val="24"/>
          <w:szCs w:val="24"/>
        </w:rPr>
        <w:t>. Các loại đồng phân này có cấu tạo giống nhau, chỉ k</w:t>
      </w:r>
      <w:r>
        <w:rPr>
          <w:rFonts w:ascii="Times New Roman" w:hAnsi="Times New Roman" w:cs="Times New Roman"/>
          <w:bCs/>
          <w:iCs/>
          <w:sz w:val="24"/>
          <w:szCs w:val="24"/>
        </w:rPr>
        <w:t>hác nhau vị trí không gian của nguyên tử, nhóm nguyên tử</w:t>
      </w:r>
      <w:r w:rsidR="00FF6CC0">
        <w:rPr>
          <w:rFonts w:ascii="Times New Roman" w:hAnsi="Times New Roman" w:cs="Times New Roman"/>
          <w:bCs/>
          <w:iCs/>
          <w:sz w:val="24"/>
          <w:szCs w:val="24"/>
        </w:rPr>
        <w:t xml:space="preserve"> trong phân tử.</w:t>
      </w:r>
    </w:p>
    <w:p w14:paraId="1338819E" w14:textId="121794AE" w:rsidR="008F281A" w:rsidRDefault="008F281A"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bCs/>
          <w:iCs/>
          <w:sz w:val="24"/>
          <w:szCs w:val="24"/>
        </w:rPr>
        <w:t xml:space="preserve"> </w:t>
      </w:r>
      <w:r w:rsidRPr="008F281A">
        <w:rPr>
          <w:rFonts w:ascii="Times New Roman" w:hAnsi="Times New Roman" w:cs="Times New Roman"/>
          <w:b/>
          <w:iCs/>
          <w:sz w:val="24"/>
          <w:szCs w:val="24"/>
        </w:rPr>
        <w:t>IV. Đồng đẳng</w:t>
      </w:r>
    </w:p>
    <w:p w14:paraId="23703FE0" w14:textId="77777777" w:rsidR="00FF6CC0" w:rsidRDefault="008F281A"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bookmarkStart w:id="1" w:name="_Hlk132993718"/>
      <w:r>
        <w:rPr>
          <w:rFonts w:ascii="Times New Roman" w:hAnsi="Times New Roman" w:cs="Times New Roman"/>
          <w:bCs/>
          <w:iCs/>
          <w:sz w:val="24"/>
          <w:szCs w:val="24"/>
        </w:rPr>
        <w:t xml:space="preserve">Khái niệm: Các chất hữu cơ có tính chất hóa học tương tự nhau và thành phần phân tử hơn kém nhau </w:t>
      </w:r>
      <w:r w:rsidR="00FF6CC0">
        <w:rPr>
          <w:rFonts w:ascii="Times New Roman" w:hAnsi="Times New Roman" w:cs="Times New Roman"/>
          <w:bCs/>
          <w:iCs/>
          <w:sz w:val="24"/>
          <w:szCs w:val="24"/>
        </w:rPr>
        <w:t>một hay nhiều nhóm CH</w:t>
      </w:r>
      <w:r w:rsidR="00FF6CC0">
        <w:rPr>
          <w:rFonts w:ascii="Times New Roman" w:hAnsi="Times New Roman" w:cs="Times New Roman"/>
          <w:bCs/>
          <w:iCs/>
          <w:sz w:val="24"/>
          <w:szCs w:val="24"/>
          <w:vertAlign w:val="subscript"/>
        </w:rPr>
        <w:t>2</w:t>
      </w:r>
      <w:r w:rsidR="00FF6CC0">
        <w:rPr>
          <w:rFonts w:ascii="Times New Roman" w:hAnsi="Times New Roman" w:cs="Times New Roman"/>
          <w:bCs/>
          <w:iCs/>
          <w:sz w:val="24"/>
          <w:szCs w:val="24"/>
        </w:rPr>
        <w:t xml:space="preserve"> được gọi là các chất đồng đẳng của nhau, chúng hợp thành một dãy đồng đẳng.</w:t>
      </w:r>
    </w:p>
    <w:p w14:paraId="62A979A1" w14:textId="70D3176B" w:rsidR="00FF6CC0" w:rsidRDefault="00FF6CC0"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Ví dụ:</w:t>
      </w:r>
    </w:p>
    <w:p w14:paraId="44C42EF2" w14:textId="77777777" w:rsidR="00FF6CC0" w:rsidRDefault="00FF6CC0"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p>
    <w:tbl>
      <w:tblPr>
        <w:tblStyle w:val="TableGrid"/>
        <w:tblW w:w="10061" w:type="dxa"/>
        <w:tblLook w:val="04A0" w:firstRow="1" w:lastRow="0" w:firstColumn="1" w:lastColumn="0" w:noHBand="0" w:noVBand="1"/>
      </w:tblPr>
      <w:tblGrid>
        <w:gridCol w:w="3903"/>
        <w:gridCol w:w="2126"/>
        <w:gridCol w:w="4032"/>
      </w:tblGrid>
      <w:tr w:rsidR="00FF6CC0" w14:paraId="6A5C6671" w14:textId="77777777" w:rsidTr="0031285D">
        <w:trPr>
          <w:trHeight w:val="289"/>
        </w:trPr>
        <w:tc>
          <w:tcPr>
            <w:tcW w:w="3903" w:type="dxa"/>
          </w:tcPr>
          <w:bookmarkEnd w:id="1"/>
          <w:p w14:paraId="7E02F272" w14:textId="7CB6DE9E"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Dãy đồng đẳng</w:t>
            </w:r>
          </w:p>
        </w:tc>
        <w:tc>
          <w:tcPr>
            <w:tcW w:w="2126" w:type="dxa"/>
          </w:tcPr>
          <w:p w14:paraId="521BEBFC" w14:textId="1086E95E"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Công thức chung</w:t>
            </w:r>
          </w:p>
        </w:tc>
        <w:tc>
          <w:tcPr>
            <w:tcW w:w="4032" w:type="dxa"/>
          </w:tcPr>
          <w:p w14:paraId="14390408" w14:textId="43BE7152"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Một số hợp chất tiêu biểu</w:t>
            </w:r>
          </w:p>
        </w:tc>
      </w:tr>
      <w:tr w:rsidR="00FF6CC0" w14:paraId="7684B8DA" w14:textId="77777777" w:rsidTr="0031285D">
        <w:trPr>
          <w:trHeight w:val="280"/>
        </w:trPr>
        <w:tc>
          <w:tcPr>
            <w:tcW w:w="3903" w:type="dxa"/>
          </w:tcPr>
          <w:p w14:paraId="75D2FE73" w14:textId="4308C77F" w:rsidR="00FF6CC0" w:rsidRPr="0031285D" w:rsidRDefault="00FF6CC0" w:rsidP="007D0C81">
            <w:pPr>
              <w:tabs>
                <w:tab w:val="left" w:pos="142"/>
                <w:tab w:val="left" w:pos="2552"/>
                <w:tab w:val="left" w:pos="4820"/>
                <w:tab w:val="left" w:pos="6946"/>
              </w:tabs>
              <w:spacing w:line="276" w:lineRule="auto"/>
              <w:jc w:val="center"/>
              <w:rPr>
                <w:bCs/>
                <w:iCs/>
                <w:szCs w:val="24"/>
              </w:rPr>
            </w:pPr>
            <w:r w:rsidRPr="0031285D">
              <w:rPr>
                <w:bCs/>
                <w:iCs/>
                <w:szCs w:val="24"/>
              </w:rPr>
              <w:t>Alkane</w:t>
            </w:r>
          </w:p>
        </w:tc>
        <w:tc>
          <w:tcPr>
            <w:tcW w:w="2126" w:type="dxa"/>
          </w:tcPr>
          <w:p w14:paraId="3A787637" w14:textId="50DA440C"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 xml:space="preserve">2n+2 </w:t>
            </w:r>
            <w:r w:rsidRPr="0031285D">
              <w:rPr>
                <w:bCs/>
                <w:iCs/>
                <w:szCs w:val="24"/>
              </w:rPr>
              <w:t>(n ≥1)</w:t>
            </w:r>
          </w:p>
        </w:tc>
        <w:tc>
          <w:tcPr>
            <w:tcW w:w="4032" w:type="dxa"/>
          </w:tcPr>
          <w:p w14:paraId="3A5C004F" w14:textId="0787CE28"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CH</w:t>
            </w:r>
            <w:r w:rsidRPr="0031285D">
              <w:rPr>
                <w:bCs/>
                <w:iCs/>
                <w:szCs w:val="24"/>
                <w:vertAlign w:val="subscript"/>
              </w:rPr>
              <w:t>4</w:t>
            </w:r>
            <w:r w:rsidRPr="0031285D">
              <w:rPr>
                <w:bCs/>
                <w:iCs/>
                <w:szCs w:val="24"/>
              </w:rPr>
              <w:t>, C</w:t>
            </w:r>
            <w:r w:rsidRPr="0031285D">
              <w:rPr>
                <w:bCs/>
                <w:iCs/>
                <w:szCs w:val="24"/>
                <w:vertAlign w:val="subscript"/>
              </w:rPr>
              <w:t>2</w:t>
            </w:r>
            <w:r w:rsidRPr="0031285D">
              <w:rPr>
                <w:bCs/>
                <w:iCs/>
                <w:szCs w:val="24"/>
              </w:rPr>
              <w:t>H</w:t>
            </w:r>
            <w:r w:rsidRPr="0031285D">
              <w:rPr>
                <w:bCs/>
                <w:iCs/>
                <w:szCs w:val="24"/>
                <w:vertAlign w:val="subscript"/>
              </w:rPr>
              <w:t>6</w:t>
            </w:r>
            <w:r w:rsidRPr="0031285D">
              <w:rPr>
                <w:bCs/>
                <w:iCs/>
                <w:szCs w:val="24"/>
              </w:rPr>
              <w:t>, C</w:t>
            </w:r>
            <w:r w:rsidRPr="0031285D">
              <w:rPr>
                <w:bCs/>
                <w:iCs/>
                <w:szCs w:val="24"/>
                <w:vertAlign w:val="subscript"/>
              </w:rPr>
              <w:t>3</w:t>
            </w:r>
            <w:r w:rsidRPr="0031285D">
              <w:rPr>
                <w:bCs/>
                <w:iCs/>
                <w:szCs w:val="24"/>
              </w:rPr>
              <w:t>H</w:t>
            </w:r>
            <w:r w:rsidRPr="0031285D">
              <w:rPr>
                <w:bCs/>
                <w:iCs/>
                <w:szCs w:val="24"/>
                <w:vertAlign w:val="subscript"/>
              </w:rPr>
              <w:t>8</w:t>
            </w:r>
            <w:r w:rsidRPr="0031285D">
              <w:rPr>
                <w:bCs/>
                <w:iCs/>
                <w:szCs w:val="24"/>
              </w:rPr>
              <w:t>,…</w:t>
            </w:r>
          </w:p>
        </w:tc>
      </w:tr>
      <w:tr w:rsidR="00FF6CC0" w14:paraId="59F3C136" w14:textId="77777777" w:rsidTr="0031285D">
        <w:trPr>
          <w:trHeight w:val="289"/>
        </w:trPr>
        <w:tc>
          <w:tcPr>
            <w:tcW w:w="3903" w:type="dxa"/>
          </w:tcPr>
          <w:p w14:paraId="5CB48173" w14:textId="1823835E" w:rsidR="00FF6CC0" w:rsidRPr="0031285D" w:rsidRDefault="00FF6CC0" w:rsidP="007D0C81">
            <w:pPr>
              <w:tabs>
                <w:tab w:val="left" w:pos="142"/>
                <w:tab w:val="left" w:pos="2552"/>
                <w:tab w:val="left" w:pos="4820"/>
                <w:tab w:val="left" w:pos="6946"/>
              </w:tabs>
              <w:spacing w:line="276" w:lineRule="auto"/>
              <w:jc w:val="center"/>
              <w:rPr>
                <w:bCs/>
                <w:iCs/>
                <w:szCs w:val="24"/>
              </w:rPr>
            </w:pPr>
            <w:r w:rsidRPr="0031285D">
              <w:rPr>
                <w:bCs/>
                <w:iCs/>
                <w:szCs w:val="24"/>
              </w:rPr>
              <w:t>Alcohol no, đơn chức, mạch hở</w:t>
            </w:r>
          </w:p>
        </w:tc>
        <w:tc>
          <w:tcPr>
            <w:tcW w:w="2126" w:type="dxa"/>
          </w:tcPr>
          <w:p w14:paraId="13D6F52B" w14:textId="643DC9CF"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2n+2</w:t>
            </w:r>
            <w:r w:rsidRPr="0031285D">
              <w:rPr>
                <w:bCs/>
                <w:iCs/>
                <w:szCs w:val="24"/>
              </w:rPr>
              <w:t>O (n ≥1)</w:t>
            </w:r>
          </w:p>
        </w:tc>
        <w:tc>
          <w:tcPr>
            <w:tcW w:w="4032" w:type="dxa"/>
          </w:tcPr>
          <w:p w14:paraId="388824AD" w14:textId="0F8314B4"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CH</w:t>
            </w:r>
            <w:r w:rsidRPr="0031285D">
              <w:rPr>
                <w:bCs/>
                <w:iCs/>
                <w:szCs w:val="24"/>
                <w:vertAlign w:val="subscript"/>
              </w:rPr>
              <w:t>3</w:t>
            </w:r>
            <w:r w:rsidRPr="0031285D">
              <w:rPr>
                <w:bCs/>
                <w:iCs/>
                <w:szCs w:val="24"/>
              </w:rPr>
              <w:t>OH, C</w:t>
            </w:r>
            <w:r w:rsidRPr="0031285D">
              <w:rPr>
                <w:bCs/>
                <w:iCs/>
                <w:szCs w:val="24"/>
                <w:vertAlign w:val="subscript"/>
              </w:rPr>
              <w:t>2</w:t>
            </w:r>
            <w:r w:rsidRPr="0031285D">
              <w:rPr>
                <w:bCs/>
                <w:iCs/>
                <w:szCs w:val="24"/>
              </w:rPr>
              <w:t>H</w:t>
            </w:r>
            <w:r w:rsidRPr="0031285D">
              <w:rPr>
                <w:bCs/>
                <w:iCs/>
                <w:szCs w:val="24"/>
                <w:vertAlign w:val="subscript"/>
              </w:rPr>
              <w:t>5</w:t>
            </w:r>
            <w:r w:rsidRPr="0031285D">
              <w:rPr>
                <w:bCs/>
                <w:iCs/>
                <w:szCs w:val="24"/>
              </w:rPr>
              <w:t>OH, C</w:t>
            </w:r>
            <w:r w:rsidRPr="0031285D">
              <w:rPr>
                <w:bCs/>
                <w:iCs/>
                <w:szCs w:val="24"/>
                <w:vertAlign w:val="subscript"/>
              </w:rPr>
              <w:t>3</w:t>
            </w:r>
            <w:r w:rsidRPr="0031285D">
              <w:rPr>
                <w:bCs/>
                <w:iCs/>
                <w:szCs w:val="24"/>
              </w:rPr>
              <w:t>H</w:t>
            </w:r>
            <w:r w:rsidRPr="0031285D">
              <w:rPr>
                <w:bCs/>
                <w:iCs/>
                <w:szCs w:val="24"/>
                <w:vertAlign w:val="subscript"/>
              </w:rPr>
              <w:t>7</w:t>
            </w:r>
            <w:r w:rsidRPr="0031285D">
              <w:rPr>
                <w:bCs/>
                <w:iCs/>
                <w:szCs w:val="24"/>
              </w:rPr>
              <w:t>OH,…</w:t>
            </w:r>
          </w:p>
        </w:tc>
      </w:tr>
      <w:tr w:rsidR="00FF6CC0" w14:paraId="0DCB7ECD" w14:textId="77777777" w:rsidTr="0031285D">
        <w:trPr>
          <w:trHeight w:val="580"/>
        </w:trPr>
        <w:tc>
          <w:tcPr>
            <w:tcW w:w="3903" w:type="dxa"/>
          </w:tcPr>
          <w:p w14:paraId="77480F94" w14:textId="1493FD7D"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Aldehyde no, đơn chức, mạch hở</w:t>
            </w:r>
          </w:p>
        </w:tc>
        <w:tc>
          <w:tcPr>
            <w:tcW w:w="2126" w:type="dxa"/>
          </w:tcPr>
          <w:p w14:paraId="228A8E3D" w14:textId="49E837D3"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2n</w:t>
            </w:r>
            <w:r w:rsidRPr="0031285D">
              <w:rPr>
                <w:bCs/>
                <w:iCs/>
                <w:szCs w:val="24"/>
              </w:rPr>
              <w:t>O (n ≥1)</w:t>
            </w:r>
          </w:p>
        </w:tc>
        <w:tc>
          <w:tcPr>
            <w:tcW w:w="4032" w:type="dxa"/>
          </w:tcPr>
          <w:p w14:paraId="387F7C2C" w14:textId="2725831F"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HCHO, CH</w:t>
            </w:r>
            <w:r w:rsidRPr="0031285D">
              <w:rPr>
                <w:bCs/>
                <w:iCs/>
                <w:szCs w:val="24"/>
                <w:vertAlign w:val="subscript"/>
              </w:rPr>
              <w:t>3</w:t>
            </w:r>
            <w:r w:rsidRPr="0031285D">
              <w:rPr>
                <w:bCs/>
                <w:iCs/>
                <w:szCs w:val="24"/>
              </w:rPr>
              <w:t>CHO, C</w:t>
            </w:r>
            <w:r w:rsidRPr="0031285D">
              <w:rPr>
                <w:bCs/>
                <w:iCs/>
                <w:szCs w:val="24"/>
                <w:vertAlign w:val="subscript"/>
              </w:rPr>
              <w:t>2</w:t>
            </w:r>
            <w:r w:rsidRPr="0031285D">
              <w:rPr>
                <w:bCs/>
                <w:iCs/>
                <w:szCs w:val="24"/>
              </w:rPr>
              <w:t>H</w:t>
            </w:r>
            <w:r w:rsidRPr="0031285D">
              <w:rPr>
                <w:bCs/>
                <w:iCs/>
                <w:szCs w:val="24"/>
                <w:vertAlign w:val="subscript"/>
              </w:rPr>
              <w:t>5</w:t>
            </w:r>
            <w:r w:rsidRPr="0031285D">
              <w:rPr>
                <w:bCs/>
                <w:iCs/>
                <w:szCs w:val="24"/>
              </w:rPr>
              <w:t>CHO,…</w:t>
            </w:r>
          </w:p>
        </w:tc>
      </w:tr>
    </w:tbl>
    <w:p w14:paraId="699C9283" w14:textId="647C86A7" w:rsidR="003C7102" w:rsidRDefault="003C7102" w:rsidP="007D0C81">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7C754E4D" w14:textId="75229A68" w:rsidR="00644CFF" w:rsidRDefault="00644CFF"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w:t>
      </w:r>
      <w:r>
        <w:rPr>
          <w:rFonts w:ascii="Times New Roman" w:hAnsi="Times New Roman" w:cs="Times New Roman"/>
          <w:b/>
          <w:color w:val="FF0000"/>
          <w:sz w:val="24"/>
          <w:szCs w:val="24"/>
        </w:rPr>
        <w:t xml:space="preserve"> 1</w:t>
      </w:r>
      <w:r w:rsidRPr="00F55460">
        <w:rPr>
          <w:rFonts w:ascii="Times New Roman" w:hAnsi="Times New Roman" w:cs="Times New Roman"/>
          <w:b/>
          <w:color w:val="FF0000"/>
          <w:sz w:val="24"/>
          <w:szCs w:val="24"/>
        </w:rPr>
        <w:t xml:space="preserve"> : </w:t>
      </w:r>
      <w:r>
        <w:rPr>
          <w:rFonts w:ascii="Times New Roman" w:hAnsi="Times New Roman" w:cs="Times New Roman"/>
          <w:b/>
          <w:color w:val="FF0000"/>
          <w:sz w:val="24"/>
          <w:szCs w:val="24"/>
        </w:rPr>
        <w:t>BIẾT</w:t>
      </w:r>
    </w:p>
    <w:p w14:paraId="01FCED78" w14:textId="178C7A8F" w:rsidR="000B0A7E" w:rsidRPr="00F55460" w:rsidRDefault="000B0A7E"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 xml:space="preserve">Trong </w:t>
      </w:r>
      <w:r>
        <w:rPr>
          <w:rFonts w:ascii="Times New Roman" w:hAnsi="Times New Roman" w:cs="Times New Roman"/>
          <w:bCs/>
          <w:sz w:val="24"/>
          <w:szCs w:val="24"/>
        </w:rPr>
        <w:t>những</w:t>
      </w:r>
      <w:r w:rsidRPr="002B5249">
        <w:rPr>
          <w:rFonts w:ascii="Times New Roman" w:hAnsi="Times New Roman" w:cs="Times New Roman"/>
          <w:bCs/>
          <w:sz w:val="24"/>
          <w:szCs w:val="24"/>
        </w:rPr>
        <w:t xml:space="preserve"> dãy chất sau đây, dãy nào </w:t>
      </w:r>
      <w:r>
        <w:rPr>
          <w:rFonts w:ascii="Times New Roman" w:hAnsi="Times New Roman" w:cs="Times New Roman"/>
          <w:bCs/>
          <w:sz w:val="24"/>
          <w:szCs w:val="24"/>
        </w:rPr>
        <w:t>có</w:t>
      </w:r>
      <w:r w:rsidRPr="002B5249">
        <w:rPr>
          <w:rFonts w:ascii="Times New Roman" w:hAnsi="Times New Roman" w:cs="Times New Roman"/>
          <w:bCs/>
          <w:sz w:val="24"/>
          <w:szCs w:val="24"/>
        </w:rPr>
        <w:t xml:space="preserve"> các chất là đồng </w:t>
      </w:r>
      <w:r>
        <w:rPr>
          <w:rFonts w:ascii="Times New Roman" w:hAnsi="Times New Roman" w:cs="Times New Roman"/>
          <w:bCs/>
          <w:sz w:val="24"/>
          <w:szCs w:val="24"/>
        </w:rPr>
        <w:t>phân</w:t>
      </w:r>
      <w:r w:rsidRPr="002B5249">
        <w:rPr>
          <w:rFonts w:ascii="Times New Roman" w:hAnsi="Times New Roman" w:cs="Times New Roman"/>
          <w:bCs/>
          <w:sz w:val="24"/>
          <w:szCs w:val="24"/>
        </w:rPr>
        <w:t xml:space="preserve"> của nhau?</w:t>
      </w:r>
    </w:p>
    <w:p w14:paraId="5F2ED149" w14:textId="33D4A8A4"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OCH</w:t>
      </w:r>
      <w:r w:rsidRPr="00AB61E1">
        <w:rPr>
          <w:rFonts w:ascii="Times New Roman" w:hAnsi="Times New Roman" w:cs="Times New Roman"/>
          <w:bCs/>
          <w:sz w:val="24"/>
          <w:szCs w:val="24"/>
          <w:vertAlign w:val="subscript"/>
        </w:rPr>
        <w:t>3</w:t>
      </w:r>
      <w:r>
        <w:rPr>
          <w:rFonts w:ascii="Times New Roman" w:hAnsi="Times New Roman" w:cs="Times New Roman"/>
          <w:bCs/>
          <w:sz w:val="24"/>
          <w:szCs w:val="24"/>
        </w:rPr>
        <w:t>,</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CHO</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 xml:space="preserve">B.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Pr>
          <w:rFonts w:ascii="Times New Roman" w:hAnsi="Times New Roman" w:cs="Times New Roman"/>
          <w:bCs/>
          <w:sz w:val="24"/>
          <w:szCs w:val="24"/>
        </w:rPr>
        <w:t xml:space="preserve">, </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OCH</w:t>
      </w:r>
      <w:r w:rsidRPr="00AB61E1">
        <w:rPr>
          <w:rFonts w:ascii="Times New Roman" w:hAnsi="Times New Roman" w:cs="Times New Roman"/>
          <w:bCs/>
          <w:sz w:val="24"/>
          <w:szCs w:val="24"/>
          <w:vertAlign w:val="subscript"/>
        </w:rPr>
        <w:t>3</w:t>
      </w:r>
    </w:p>
    <w:p w14:paraId="221FBC4F" w14:textId="020972B4"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AB61E1">
        <w:rPr>
          <w:rFonts w:ascii="Times New Roman" w:hAnsi="Times New Roman" w:cs="Times New Roman"/>
          <w:sz w:val="24"/>
          <w:szCs w:val="24"/>
        </w:rPr>
        <w:t>C</w:t>
      </w:r>
      <w:r w:rsidRPr="00AB61E1">
        <w:rPr>
          <w:rFonts w:ascii="Times New Roman" w:hAnsi="Times New Roman" w:cs="Times New Roman"/>
          <w:sz w:val="24"/>
          <w:szCs w:val="24"/>
          <w:vertAlign w:val="subscript"/>
        </w:rPr>
        <w:t>4</w:t>
      </w:r>
      <w:r w:rsidRPr="00AB61E1">
        <w:rPr>
          <w:rFonts w:ascii="Times New Roman" w:hAnsi="Times New Roman" w:cs="Times New Roman"/>
          <w:sz w:val="24"/>
          <w:szCs w:val="24"/>
        </w:rPr>
        <w:t>H</w:t>
      </w:r>
      <w:r w:rsidRPr="00AB61E1">
        <w:rPr>
          <w:rFonts w:ascii="Times New Roman" w:hAnsi="Times New Roman" w:cs="Times New Roman"/>
          <w:sz w:val="24"/>
          <w:szCs w:val="24"/>
          <w:vertAlign w:val="subscript"/>
        </w:rPr>
        <w:t>10</w:t>
      </w:r>
      <w:r w:rsidRPr="00AB61E1">
        <w:rPr>
          <w:rFonts w:ascii="Times New Roman" w:hAnsi="Times New Roman" w:cs="Times New Roman"/>
          <w:sz w:val="24"/>
          <w:szCs w:val="24"/>
        </w:rPr>
        <w:t>, C</w:t>
      </w:r>
      <w:r w:rsidRPr="00AB61E1">
        <w:rPr>
          <w:rFonts w:ascii="Times New Roman" w:hAnsi="Times New Roman" w:cs="Times New Roman"/>
          <w:sz w:val="24"/>
          <w:szCs w:val="24"/>
          <w:vertAlign w:val="subscript"/>
        </w:rPr>
        <w:t>6</w:t>
      </w:r>
      <w:r w:rsidRPr="00AB61E1">
        <w:rPr>
          <w:rFonts w:ascii="Times New Roman" w:hAnsi="Times New Roman" w:cs="Times New Roman"/>
          <w:sz w:val="24"/>
          <w:szCs w:val="24"/>
        </w:rPr>
        <w:t>H</w:t>
      </w:r>
      <w:r w:rsidRPr="00AB61E1">
        <w:rPr>
          <w:rFonts w:ascii="Times New Roman" w:hAnsi="Times New Roman" w:cs="Times New Roman"/>
          <w:sz w:val="24"/>
          <w:szCs w:val="24"/>
          <w:vertAlign w:val="subscript"/>
        </w:rPr>
        <w:t>6</w:t>
      </w:r>
    </w:p>
    <w:p w14:paraId="2EB0EE30" w14:textId="4BD0110C" w:rsidR="000B0A7E" w:rsidRPr="00F55460" w:rsidRDefault="000B0A7E"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831239">
        <w:rPr>
          <w:rFonts w:ascii="Times New Roman" w:hAnsi="Times New Roman" w:cs="Times New Roman"/>
          <w:b/>
          <w:color w:val="0033CC"/>
          <w:sz w:val="24"/>
          <w:szCs w:val="24"/>
        </w:rPr>
        <w:t>2</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 xml:space="preserve">Trong </w:t>
      </w:r>
      <w:r>
        <w:rPr>
          <w:rFonts w:ascii="Times New Roman" w:hAnsi="Times New Roman" w:cs="Times New Roman"/>
          <w:bCs/>
          <w:sz w:val="24"/>
          <w:szCs w:val="24"/>
        </w:rPr>
        <w:t>những</w:t>
      </w:r>
      <w:r w:rsidRPr="002B5249">
        <w:rPr>
          <w:rFonts w:ascii="Times New Roman" w:hAnsi="Times New Roman" w:cs="Times New Roman"/>
          <w:bCs/>
          <w:sz w:val="24"/>
          <w:szCs w:val="24"/>
        </w:rPr>
        <w:t xml:space="preserve"> dãy chất sau đây, dãy nào </w:t>
      </w:r>
      <w:r>
        <w:rPr>
          <w:rFonts w:ascii="Times New Roman" w:hAnsi="Times New Roman" w:cs="Times New Roman"/>
          <w:bCs/>
          <w:sz w:val="24"/>
          <w:szCs w:val="24"/>
        </w:rPr>
        <w:t>có</w:t>
      </w:r>
      <w:r w:rsidRPr="002B5249">
        <w:rPr>
          <w:rFonts w:ascii="Times New Roman" w:hAnsi="Times New Roman" w:cs="Times New Roman"/>
          <w:bCs/>
          <w:sz w:val="24"/>
          <w:szCs w:val="24"/>
        </w:rPr>
        <w:t xml:space="preserve"> các chất là đồng </w:t>
      </w:r>
      <w:r>
        <w:rPr>
          <w:rFonts w:ascii="Times New Roman" w:hAnsi="Times New Roman" w:cs="Times New Roman"/>
          <w:bCs/>
          <w:sz w:val="24"/>
          <w:szCs w:val="24"/>
        </w:rPr>
        <w:t>phân</w:t>
      </w:r>
      <w:r w:rsidRPr="002B5249">
        <w:rPr>
          <w:rFonts w:ascii="Times New Roman" w:hAnsi="Times New Roman" w:cs="Times New Roman"/>
          <w:bCs/>
          <w:sz w:val="24"/>
          <w:szCs w:val="24"/>
        </w:rPr>
        <w:t xml:space="preserve"> của nhau?</w:t>
      </w:r>
    </w:p>
    <w:p w14:paraId="54AE7390" w14:textId="6F103223" w:rsidR="000B0A7E" w:rsidRPr="000B0A7E"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vertAlign w:val="subscript"/>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sidRPr="00AB61E1">
        <w:rPr>
          <w:rFonts w:ascii="Times New Roman" w:hAnsi="Times New Roman" w:cs="Times New Roman"/>
          <w:bCs/>
          <w:sz w:val="24"/>
          <w:szCs w:val="24"/>
        </w:rPr>
        <w:t>OH</w:t>
      </w:r>
      <w:r>
        <w:rPr>
          <w:rFonts w:ascii="Times New Roman" w:hAnsi="Times New Roman" w:cs="Times New Roman"/>
          <w:bCs/>
          <w:sz w:val="24"/>
          <w:szCs w:val="24"/>
        </w:rPr>
        <w:t>)CH</w:t>
      </w:r>
      <w:r>
        <w:rPr>
          <w:rFonts w:ascii="Times New Roman" w:hAnsi="Times New Roman" w:cs="Times New Roman"/>
          <w:bCs/>
          <w:sz w:val="24"/>
          <w:szCs w:val="24"/>
          <w:vertAlign w:val="subscript"/>
        </w:rPr>
        <w:t>3</w:t>
      </w:r>
    </w:p>
    <w:p w14:paraId="43944A22" w14:textId="393F0AB3"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sidRPr="00AB61E1">
        <w:rPr>
          <w:rFonts w:ascii="Times New Roman" w:hAnsi="Times New Roman" w:cs="Times New Roman"/>
          <w:bCs/>
          <w:sz w:val="24"/>
          <w:szCs w:val="24"/>
        </w:rPr>
        <w:t>OH</w:t>
      </w:r>
      <w:r>
        <w:rPr>
          <w:rFonts w:ascii="Times New Roman" w:hAnsi="Times New Roman" w:cs="Times New Roman"/>
          <w:bCs/>
          <w:sz w:val="24"/>
          <w:szCs w:val="24"/>
        </w:rPr>
        <w:t>)</w:t>
      </w:r>
      <w:r w:rsidR="00831239">
        <w:rPr>
          <w:rFonts w:ascii="Times New Roman" w:hAnsi="Times New Roman" w:cs="Times New Roman"/>
          <w:bCs/>
          <w:sz w:val="24"/>
          <w:szCs w:val="24"/>
        </w:rPr>
        <w:t>CH</w:t>
      </w:r>
      <w:r w:rsidR="00831239">
        <w:rPr>
          <w:rFonts w:ascii="Times New Roman" w:hAnsi="Times New Roman" w:cs="Times New Roman"/>
          <w:bCs/>
          <w:sz w:val="24"/>
          <w:szCs w:val="24"/>
          <w:vertAlign w:val="subscript"/>
        </w:rPr>
        <w:t>2</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Pr>
          <w:rFonts w:ascii="Times New Roman" w:hAnsi="Times New Roman" w:cs="Times New Roman"/>
          <w:sz w:val="24"/>
          <w:szCs w:val="24"/>
        </w:rPr>
        <w:t>(OH)</w:t>
      </w:r>
      <w:r w:rsidRPr="00AB61E1">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p>
    <w:p w14:paraId="7C085D7C" w14:textId="406AC779" w:rsidR="00831239" w:rsidRPr="00F55460" w:rsidRDefault="00831239" w:rsidP="007D0C8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Pr>
          <w:rFonts w:ascii="Times New Roman" w:hAnsi="Times New Roman" w:cs="Times New Roman"/>
          <w:sz w:val="24"/>
          <w:szCs w:val="24"/>
          <w:lang w:val="pt-BR"/>
        </w:rPr>
        <w:t xml:space="preserve">Đồng phân </w:t>
      </w:r>
      <w:r w:rsidRPr="00F55460">
        <w:rPr>
          <w:rFonts w:ascii="Times New Roman" w:hAnsi="Times New Roman" w:cs="Times New Roman"/>
          <w:sz w:val="24"/>
          <w:szCs w:val="24"/>
          <w:lang w:val="es-ES"/>
        </w:rPr>
        <w:t xml:space="preserve"> </w:t>
      </w:r>
    </w:p>
    <w:p w14:paraId="67F75BB3" w14:textId="53EADF3C"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 xml:space="preserve">A. </w:t>
      </w:r>
      <w:r w:rsidRPr="00831239">
        <w:rPr>
          <w:rFonts w:ascii="Times New Roman" w:hAnsi="Times New Roman" w:cs="Times New Roman"/>
          <w:bCs/>
          <w:sz w:val="24"/>
          <w:szCs w:val="24"/>
          <w:lang w:val="es-ES"/>
        </w:rPr>
        <w:t>là hiện tượng các chất có cùng công thức phân tử , nhưng có cấu tạo khác nhau nên tính chất khác nhau.</w:t>
      </w:r>
    </w:p>
    <w:p w14:paraId="1785D366" w14:textId="589B461D"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cấu tạo khác nhau.</w:t>
      </w:r>
    </w:p>
    <w:p w14:paraId="2ADF202C" w14:textId="1F3B7D96"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tính chất khác nhau.</w:t>
      </w:r>
    </w:p>
    <w:p w14:paraId="4C87D5D9" w14:textId="04AD2A04" w:rsidR="00831239" w:rsidRDefault="00831239" w:rsidP="007D0C81">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cấu tạo khác nhau nên có tính chất khác nhau.</w:t>
      </w:r>
    </w:p>
    <w:p w14:paraId="00E25A9E" w14:textId="5E08D4EB" w:rsidR="00831239" w:rsidRDefault="00831239" w:rsidP="007D0C81">
      <w:pPr>
        <w:autoSpaceDE w:val="0"/>
        <w:autoSpaceDN w:val="0"/>
        <w:adjustRightInd w:val="0"/>
        <w:spacing w:after="0" w:line="276" w:lineRule="auto"/>
        <w:jc w:val="both"/>
        <w:rPr>
          <w:rFonts w:ascii="Times New Roman" w:hAnsi="Times New Roman" w:cs="Times New Roman"/>
          <w:sz w:val="24"/>
          <w:szCs w:val="24"/>
          <w:lang w:val="es-ES"/>
        </w:rPr>
      </w:pPr>
      <w:r>
        <w:rPr>
          <w:rFonts w:ascii="Times New Roman" w:hAnsi="Times New Roman" w:cs="Times New Roman"/>
          <w:b/>
          <w:color w:val="0033CC"/>
          <w:sz w:val="24"/>
          <w:szCs w:val="24"/>
        </w:rPr>
        <w:t>Câu 4</w:t>
      </w:r>
      <w:r w:rsidRPr="00F55460">
        <w:rPr>
          <w:rFonts w:ascii="Times New Roman" w:hAnsi="Times New Roman" w:cs="Times New Roman"/>
          <w:b/>
          <w:color w:val="0033CC"/>
          <w:sz w:val="24"/>
          <w:szCs w:val="24"/>
        </w:rPr>
        <w:t xml:space="preserve">. </w:t>
      </w:r>
      <w:r>
        <w:rPr>
          <w:rFonts w:ascii="Times New Roman" w:hAnsi="Times New Roman" w:cs="Times New Roman"/>
          <w:sz w:val="24"/>
          <w:szCs w:val="24"/>
          <w:lang w:val="pt-BR"/>
        </w:rPr>
        <w:t xml:space="preserve">Đồng phân </w:t>
      </w:r>
      <w:r>
        <w:rPr>
          <w:rFonts w:ascii="Times New Roman" w:hAnsi="Times New Roman" w:cs="Times New Roman"/>
          <w:sz w:val="24"/>
          <w:szCs w:val="24"/>
          <w:lang w:val="es-ES"/>
        </w:rPr>
        <w:t>là những chất</w:t>
      </w:r>
    </w:p>
    <w:p w14:paraId="05C0EB3C" w14:textId="708D7CD4" w:rsidR="00831239" w:rsidRPr="00F55460" w:rsidRDefault="00831239" w:rsidP="007D0C81">
      <w:pPr>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bCs/>
          <w:sz w:val="24"/>
          <w:szCs w:val="24"/>
        </w:rPr>
        <w:t>C</w:t>
      </w:r>
      <w:r>
        <w:rPr>
          <w:rFonts w:ascii="Times New Roman" w:hAnsi="Times New Roman" w:cs="Times New Roman"/>
          <w:bCs/>
          <w:sz w:val="24"/>
          <w:szCs w:val="24"/>
        </w:rPr>
        <w:t>ó cùng thành phần nguyên tố</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 xml:space="preserve">B. </w:t>
      </w:r>
      <w:r>
        <w:rPr>
          <w:rFonts w:ascii="Times New Roman" w:hAnsi="Times New Roman" w:cs="Times New Roman"/>
          <w:bCs/>
          <w:sz w:val="24"/>
          <w:szCs w:val="24"/>
        </w:rPr>
        <w:t>Có cùng CTPT nhưng có CTCT khác nhau</w:t>
      </w:r>
    </w:p>
    <w:p w14:paraId="550D18BD" w14:textId="32D14289" w:rsidR="00831239" w:rsidRDefault="00831239"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00E62657">
        <w:rPr>
          <w:rFonts w:ascii="Times New Roman" w:hAnsi="Times New Roman" w:cs="Times New Roman"/>
          <w:sz w:val="24"/>
          <w:szCs w:val="24"/>
        </w:rPr>
        <w:t>Có khối lượng phân tử bằng nhau</w:t>
      </w:r>
      <w:r w:rsidR="00E62657">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00E62657">
        <w:rPr>
          <w:rFonts w:ascii="Times New Roman" w:hAnsi="Times New Roman" w:cs="Times New Roman"/>
          <w:sz w:val="24"/>
          <w:szCs w:val="24"/>
        </w:rPr>
        <w:t>Có tính chất hóa học giống nhau</w:t>
      </w:r>
    </w:p>
    <w:p w14:paraId="7E49D885" w14:textId="5F1E8C61" w:rsidR="00E62657" w:rsidRPr="00F55460" w:rsidRDefault="00E62657" w:rsidP="007D0C8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Pr>
          <w:rFonts w:ascii="Times New Roman" w:hAnsi="Times New Roman" w:cs="Times New Roman"/>
          <w:sz w:val="24"/>
          <w:szCs w:val="24"/>
          <w:lang w:val="pt-BR"/>
        </w:rPr>
        <w:t>Cấu tạo hóa học là</w:t>
      </w:r>
      <w:r w:rsidRPr="00F55460">
        <w:rPr>
          <w:rFonts w:ascii="Times New Roman" w:hAnsi="Times New Roman" w:cs="Times New Roman"/>
          <w:sz w:val="24"/>
          <w:szCs w:val="24"/>
          <w:lang w:val="es-ES"/>
        </w:rPr>
        <w:t xml:space="preserve"> </w:t>
      </w:r>
    </w:p>
    <w:p w14:paraId="72046E89" w14:textId="4614738A"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E62657">
        <w:rPr>
          <w:rFonts w:ascii="Times New Roman" w:hAnsi="Times New Roman" w:cs="Times New Roman"/>
          <w:b/>
          <w:sz w:val="24"/>
          <w:szCs w:val="24"/>
          <w:lang w:val="es-ES"/>
        </w:rPr>
        <w:tab/>
        <w:t xml:space="preserve">A. </w:t>
      </w:r>
      <w:r w:rsidRPr="00E62657">
        <w:rPr>
          <w:rFonts w:ascii="Times New Roman" w:hAnsi="Times New Roman" w:cs="Times New Roman"/>
          <w:bCs/>
          <w:sz w:val="24"/>
          <w:szCs w:val="24"/>
          <w:lang w:val="es-ES"/>
        </w:rPr>
        <w:t>số lượng liên kết giữa các nguyên tử trong phân tử</w:t>
      </w:r>
      <w:r>
        <w:rPr>
          <w:rFonts w:ascii="Times New Roman" w:hAnsi="Times New Roman" w:cs="Times New Roman"/>
          <w:bCs/>
          <w:sz w:val="24"/>
          <w:szCs w:val="24"/>
          <w:lang w:val="es-ES"/>
        </w:rPr>
        <w:t>.</w:t>
      </w:r>
    </w:p>
    <w:p w14:paraId="2F11604D" w14:textId="19A15831"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các loại </w:t>
      </w:r>
      <w:r w:rsidRPr="00E62657">
        <w:rPr>
          <w:rFonts w:ascii="Times New Roman" w:hAnsi="Times New Roman" w:cs="Times New Roman"/>
          <w:bCs/>
          <w:sz w:val="24"/>
          <w:szCs w:val="24"/>
          <w:lang w:val="es-ES"/>
        </w:rPr>
        <w:t>liên kết giữa các nguyên tử trong phân tử</w:t>
      </w:r>
      <w:r>
        <w:rPr>
          <w:rFonts w:ascii="Times New Roman" w:hAnsi="Times New Roman" w:cs="Times New Roman"/>
          <w:bCs/>
          <w:sz w:val="24"/>
          <w:szCs w:val="24"/>
          <w:lang w:val="es-ES"/>
        </w:rPr>
        <w:t>.</w:t>
      </w:r>
    </w:p>
    <w:p w14:paraId="48A83E6B" w14:textId="5DC10838"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E62657">
        <w:rPr>
          <w:rFonts w:ascii="Times New Roman" w:hAnsi="Times New Roman" w:cs="Times New Roman"/>
          <w:b/>
          <w:sz w:val="24"/>
          <w:szCs w:val="24"/>
          <w:highlight w:val="yellow"/>
          <w:lang w:val="es-ES"/>
        </w:rPr>
        <w:t>C</w:t>
      </w:r>
      <w:r w:rsidRPr="00F55460">
        <w:rPr>
          <w:rFonts w:ascii="Times New Roman" w:hAnsi="Times New Roman" w:cs="Times New Roman"/>
          <w:b/>
          <w:sz w:val="24"/>
          <w:szCs w:val="24"/>
          <w:lang w:val="es-ES"/>
        </w:rPr>
        <w:t>.</w:t>
      </w:r>
      <w:r>
        <w:rPr>
          <w:rFonts w:ascii="Times New Roman" w:hAnsi="Times New Roman" w:cs="Times New Roman"/>
          <w:sz w:val="24"/>
          <w:szCs w:val="24"/>
          <w:lang w:val="es-ES"/>
        </w:rPr>
        <w:t xml:space="preserve"> thứ tự liên kết giữa các nguyên tử trong phân tử.</w:t>
      </w:r>
    </w:p>
    <w:p w14:paraId="796F5D8B" w14:textId="516543EE"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bản chất liên kết giữa các nguyên tử trong phân tử.</w:t>
      </w:r>
    </w:p>
    <w:p w14:paraId="5313618F" w14:textId="4051DAB3" w:rsidR="00E62657" w:rsidRPr="00E62657" w:rsidRDefault="00E62657" w:rsidP="007D0C81">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Pr="00E62657">
        <w:rPr>
          <w:rFonts w:ascii="Times New Roman" w:hAnsi="Times New Roman" w:cs="Times New Roman"/>
          <w:bCs/>
          <w:sz w:val="24"/>
          <w:szCs w:val="24"/>
        </w:rPr>
        <w:t>Các chất có cấu tạo và tính chất hóa học tương tự nhau, chúng chỉ hơn kém nhau một hay nhiều nhóm metylen(-CH</w:t>
      </w:r>
      <w:r w:rsidRPr="00E62657">
        <w:rPr>
          <w:rFonts w:ascii="Times New Roman" w:hAnsi="Times New Roman" w:cs="Times New Roman"/>
          <w:bCs/>
          <w:sz w:val="24"/>
          <w:szCs w:val="24"/>
          <w:vertAlign w:val="subscript"/>
        </w:rPr>
        <w:t>2</w:t>
      </w:r>
      <w:r w:rsidRPr="00E62657">
        <w:rPr>
          <w:rFonts w:ascii="Times New Roman" w:hAnsi="Times New Roman" w:cs="Times New Roman"/>
          <w:bCs/>
          <w:sz w:val="24"/>
          <w:szCs w:val="24"/>
        </w:rPr>
        <w:t>-) được gọi là</w:t>
      </w:r>
    </w:p>
    <w:p w14:paraId="29929460" w14:textId="5D4BD192" w:rsidR="00E62657" w:rsidRPr="00E62657" w:rsidRDefault="00E62657"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lastRenderedPageBreak/>
        <w:tab/>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đồng vị.</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E62657">
        <w:rPr>
          <w:rFonts w:ascii="Times New Roman" w:hAnsi="Times New Roman" w:cs="Times New Roman"/>
          <w:bCs/>
          <w:sz w:val="24"/>
          <w:szCs w:val="24"/>
        </w:rPr>
        <w:t>đồng đẳng</w:t>
      </w:r>
      <w:r>
        <w:rPr>
          <w:rFonts w:ascii="Times New Roman" w:hAnsi="Times New Roman" w:cs="Times New Roman"/>
          <w:b/>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E62657">
        <w:rPr>
          <w:rFonts w:ascii="Times New Roman" w:hAnsi="Times New Roman" w:cs="Times New Roman"/>
          <w:bCs/>
          <w:sz w:val="24"/>
          <w:szCs w:val="24"/>
        </w:rPr>
        <w:t xml:space="preserve"> đồng phân</w:t>
      </w:r>
      <w:r>
        <w:rPr>
          <w:rFonts w:ascii="Times New Roman" w:hAnsi="Times New Roman" w:cs="Times New Roman"/>
          <w:b/>
          <w:sz w:val="24"/>
          <w:szCs w:val="24"/>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E62657">
        <w:rPr>
          <w:rFonts w:ascii="Times New Roman" w:hAnsi="Times New Roman" w:cs="Times New Roman"/>
          <w:bCs/>
          <w:sz w:val="24"/>
          <w:szCs w:val="24"/>
        </w:rPr>
        <w:t>đồng khối</w:t>
      </w:r>
      <w:r>
        <w:rPr>
          <w:rFonts w:ascii="Times New Roman" w:hAnsi="Times New Roman" w:cs="Times New Roman"/>
          <w:bCs/>
          <w:sz w:val="24"/>
          <w:szCs w:val="24"/>
        </w:rPr>
        <w:t>.</w:t>
      </w:r>
    </w:p>
    <w:p w14:paraId="298589C8" w14:textId="024AE917" w:rsidR="00E62657" w:rsidRPr="00E62657" w:rsidRDefault="00E62657" w:rsidP="007D0C81">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7</w:t>
      </w:r>
      <w:r w:rsidRPr="00F55460">
        <w:rPr>
          <w:rFonts w:ascii="Times New Roman" w:hAnsi="Times New Roman" w:cs="Times New Roman"/>
          <w:b/>
          <w:color w:val="0033CC"/>
          <w:sz w:val="24"/>
          <w:szCs w:val="24"/>
          <w:lang w:val="vi-VN"/>
        </w:rPr>
        <w:t xml:space="preserve">. </w:t>
      </w:r>
      <w:r w:rsidRPr="00E62657">
        <w:rPr>
          <w:rFonts w:ascii="Times New Roman" w:hAnsi="Times New Roman" w:cs="Times New Roman"/>
          <w:bCs/>
          <w:sz w:val="24"/>
          <w:szCs w:val="24"/>
        </w:rPr>
        <w:t>Hiện tượng</w:t>
      </w:r>
      <w:r w:rsidRPr="00E62657">
        <w:rPr>
          <w:rFonts w:ascii="Times New Roman" w:hAnsi="Times New Roman" w:cs="Times New Roman"/>
          <w:b/>
          <w:sz w:val="24"/>
          <w:szCs w:val="24"/>
        </w:rPr>
        <w:t xml:space="preserve"> </w:t>
      </w:r>
      <w:r>
        <w:rPr>
          <w:rFonts w:ascii="Times New Roman" w:hAnsi="Times New Roman" w:cs="Times New Roman"/>
          <w:bCs/>
          <w:sz w:val="24"/>
          <w:szCs w:val="24"/>
        </w:rPr>
        <w:t>c</w:t>
      </w:r>
      <w:r w:rsidRPr="00E62657">
        <w:rPr>
          <w:rFonts w:ascii="Times New Roman" w:hAnsi="Times New Roman" w:cs="Times New Roman"/>
          <w:bCs/>
          <w:sz w:val="24"/>
          <w:szCs w:val="24"/>
        </w:rPr>
        <w:t>ác chất có cấu tạo và tính chất hóa học tương tự nhau, chúng chỉ hơn kém nhau một hay nhiều nhóm metylen(-CH</w:t>
      </w:r>
      <w:r w:rsidRPr="00E62657">
        <w:rPr>
          <w:rFonts w:ascii="Times New Roman" w:hAnsi="Times New Roman" w:cs="Times New Roman"/>
          <w:bCs/>
          <w:sz w:val="24"/>
          <w:szCs w:val="24"/>
          <w:vertAlign w:val="subscript"/>
        </w:rPr>
        <w:t>2</w:t>
      </w:r>
      <w:r w:rsidRPr="00E62657">
        <w:rPr>
          <w:rFonts w:ascii="Times New Roman" w:hAnsi="Times New Roman" w:cs="Times New Roman"/>
          <w:bCs/>
          <w:sz w:val="24"/>
          <w:szCs w:val="24"/>
        </w:rPr>
        <w:t>-) được gọi là</w:t>
      </w:r>
      <w:r w:rsidR="008148F2">
        <w:rPr>
          <w:rFonts w:ascii="Times New Roman" w:hAnsi="Times New Roman" w:cs="Times New Roman"/>
          <w:bCs/>
          <w:sz w:val="24"/>
          <w:szCs w:val="24"/>
        </w:rPr>
        <w:t xml:space="preserve"> hiện tượng</w:t>
      </w:r>
    </w:p>
    <w:p w14:paraId="030376AE" w14:textId="77777777" w:rsidR="00E62657" w:rsidRPr="00E62657" w:rsidRDefault="00E62657"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đồng vị.</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E62657">
        <w:rPr>
          <w:rFonts w:ascii="Times New Roman" w:hAnsi="Times New Roman" w:cs="Times New Roman"/>
          <w:bCs/>
          <w:sz w:val="24"/>
          <w:szCs w:val="24"/>
        </w:rPr>
        <w:t>đồng đẳng</w:t>
      </w:r>
      <w:r>
        <w:rPr>
          <w:rFonts w:ascii="Times New Roman" w:hAnsi="Times New Roman" w:cs="Times New Roman"/>
          <w:b/>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E62657">
        <w:rPr>
          <w:rFonts w:ascii="Times New Roman" w:hAnsi="Times New Roman" w:cs="Times New Roman"/>
          <w:bCs/>
          <w:sz w:val="24"/>
          <w:szCs w:val="24"/>
        </w:rPr>
        <w:t xml:space="preserve"> đồng phân</w:t>
      </w:r>
      <w:r>
        <w:rPr>
          <w:rFonts w:ascii="Times New Roman" w:hAnsi="Times New Roman" w:cs="Times New Roman"/>
          <w:b/>
          <w:sz w:val="24"/>
          <w:szCs w:val="24"/>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E62657">
        <w:rPr>
          <w:rFonts w:ascii="Times New Roman" w:hAnsi="Times New Roman" w:cs="Times New Roman"/>
          <w:bCs/>
          <w:sz w:val="24"/>
          <w:szCs w:val="24"/>
        </w:rPr>
        <w:t>đồng khối</w:t>
      </w:r>
      <w:r>
        <w:rPr>
          <w:rFonts w:ascii="Times New Roman" w:hAnsi="Times New Roman" w:cs="Times New Roman"/>
          <w:bCs/>
          <w:sz w:val="24"/>
          <w:szCs w:val="24"/>
        </w:rPr>
        <w:t>.</w:t>
      </w:r>
    </w:p>
    <w:p w14:paraId="52ABF7DF" w14:textId="537761BC" w:rsidR="008148F2" w:rsidRPr="001612AA" w:rsidRDefault="008148F2"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Công thức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xml:space="preserve"> thuộc dãy đồng đẳng nào sau đây?</w:t>
      </w:r>
    </w:p>
    <w:p w14:paraId="2A50F729" w14:textId="57437C9E" w:rsidR="008148F2" w:rsidRDefault="008148F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A.</w:t>
      </w:r>
      <w:r w:rsidRPr="002B5249">
        <w:t xml:space="preserve"> </w:t>
      </w:r>
      <w:r w:rsidRPr="00DE34CA">
        <w:rPr>
          <w:position w:val="-12"/>
        </w:rPr>
        <w:object w:dxaOrig="880" w:dyaOrig="360" w14:anchorId="45753FDD">
          <v:shape id="_x0000_i1038" type="#_x0000_t75" style="width:44.35pt;height:18.4pt" o:ole="">
            <v:imagedata r:id="rId34" o:title=""/>
          </v:shape>
          <o:OLEObject Type="Embed" ProgID="Equation.DSMT4" ShapeID="_x0000_i1038" DrawAspect="Content" ObjectID="_1753938685" r:id="rId35"/>
        </w:object>
      </w:r>
      <w:r w:rsidR="00E352B3">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8F2FDF">
        <w:rPr>
          <w:rFonts w:ascii="Times New Roman" w:eastAsia="Calibri" w:hAnsi="Times New Roman" w:cs="Times New Roman"/>
          <w:position w:val="-12"/>
          <w:sz w:val="24"/>
          <w:szCs w:val="24"/>
        </w:rPr>
        <w:object w:dxaOrig="880" w:dyaOrig="360" w14:anchorId="3E1FD6EE">
          <v:shape id="_x0000_i1039" type="#_x0000_t75" style="width:44.35pt;height:18.4pt" o:ole="">
            <v:imagedata r:id="rId36" o:title=""/>
          </v:shape>
          <o:OLEObject Type="Embed" ProgID="Equation.DSMT4" ShapeID="_x0000_i1039" DrawAspect="Content" ObjectID="_1753938686" r:id="rId37"/>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8F2FDF">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900" w:dyaOrig="360" w14:anchorId="66853389">
          <v:shape id="_x0000_i1040" type="#_x0000_t75" style="width:45.2pt;height:18.4pt" o:ole="">
            <v:imagedata r:id="rId38" o:title=""/>
          </v:shape>
          <o:OLEObject Type="Embed" ProgID="Equation.DSMT4" ShapeID="_x0000_i1040" DrawAspect="Content" ObjectID="_1753938687" r:id="rId39"/>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740" w:dyaOrig="360" w14:anchorId="1F170F20">
          <v:shape id="_x0000_i1041" type="#_x0000_t75" style="width:36.85pt;height:18.4pt" o:ole="">
            <v:imagedata r:id="rId40" o:title=""/>
          </v:shape>
          <o:OLEObject Type="Embed" ProgID="Equation.DSMT4" ShapeID="_x0000_i1041" DrawAspect="Content" ObjectID="_1753938688" r:id="rId41"/>
        </w:object>
      </w:r>
    </w:p>
    <w:p w14:paraId="589423C8" w14:textId="536991BE" w:rsidR="008148F2" w:rsidRPr="008148F2" w:rsidRDefault="008148F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9</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Các chất nào sau đây thuộc dãy đồng đẳng có công thức chung</w:t>
      </w:r>
      <w:r w:rsidRPr="001612AA">
        <w:rPr>
          <w:rFonts w:ascii="Times New Roman" w:hAnsi="Times New Roman" w:cs="Times New Roman"/>
          <w:position w:val="-12"/>
          <w:sz w:val="24"/>
          <w:szCs w:val="24"/>
        </w:rPr>
        <w:object w:dxaOrig="840" w:dyaOrig="360" w14:anchorId="3F6280E2">
          <v:shape id="_x0000_i1042" type="#_x0000_t75" style="width:41.85pt;height:18.4pt" o:ole="">
            <v:imagedata r:id="rId42" o:title=""/>
          </v:shape>
          <o:OLEObject Type="Embed" ProgID="Equation.DSMT4" ShapeID="_x0000_i1042" DrawAspect="Content" ObjectID="_1753938689" r:id="rId43"/>
        </w:object>
      </w:r>
      <w:r w:rsidRPr="001612AA">
        <w:rPr>
          <w:rFonts w:ascii="Times New Roman" w:hAnsi="Times New Roman" w:cs="Times New Roman"/>
          <w:sz w:val="24"/>
          <w:szCs w:val="24"/>
        </w:rPr>
        <w:t>?</w:t>
      </w:r>
    </w:p>
    <w:p w14:paraId="462D9722"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40F73265">
          <v:shape id="_x0000_i1043" type="#_x0000_t75" style="width:155.7pt;height:18.4pt" o:ole="">
            <v:imagedata r:id="rId44" o:title=""/>
          </v:shape>
          <o:OLEObject Type="Embed" ProgID="Equation.DSMT4" ShapeID="_x0000_i1043" DrawAspect="Content" ObjectID="_1753938690" r:id="rId45"/>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480" w:dyaOrig="360" w14:anchorId="665533CA">
          <v:shape id="_x0000_i1044" type="#_x0000_t75" style="width:123.9pt;height:18.4pt" o:ole="">
            <v:imagedata r:id="rId46" o:title=""/>
          </v:shape>
          <o:OLEObject Type="Embed" ProgID="Equation.DSMT4" ShapeID="_x0000_i1044" DrawAspect="Content" ObjectID="_1753938691" r:id="rId47"/>
        </w:object>
      </w:r>
      <w:r w:rsidRPr="00F55460">
        <w:rPr>
          <w:rFonts w:ascii="Times New Roman" w:hAnsi="Times New Roman" w:cs="Times New Roman"/>
          <w:b/>
          <w:sz w:val="24"/>
          <w:szCs w:val="24"/>
        </w:rPr>
        <w:tab/>
      </w:r>
    </w:p>
    <w:p w14:paraId="5E0BC745" w14:textId="77777777" w:rsidR="008148F2" w:rsidRDefault="008148F2" w:rsidP="007D0C81">
      <w:pPr>
        <w:autoSpaceDE w:val="0"/>
        <w:autoSpaceDN w:val="0"/>
        <w:adjustRightInd w:val="0"/>
        <w:spacing w:after="0" w:line="276" w:lineRule="auto"/>
        <w:jc w:val="both"/>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6DB0CA2F">
          <v:shape id="_x0000_i1045" type="#_x0000_t75" style="width:101.3pt;height:18.4pt" o:ole="">
            <v:imagedata r:id="rId48" o:title=""/>
          </v:shape>
          <o:OLEObject Type="Embed" ProgID="Equation.DSMT4" ShapeID="_x0000_i1045" DrawAspect="Content" ObjectID="_1753938692" r:id="rId49"/>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32496C4E">
          <v:shape id="_x0000_i1046" type="#_x0000_t75" style="width:159.05pt;height:18.4pt" o:ole="">
            <v:imagedata r:id="rId50" o:title=""/>
          </v:shape>
          <o:OLEObject Type="Embed" ProgID="Equation.DSMT4" ShapeID="_x0000_i1046" DrawAspect="Content" ObjectID="_1753938693" r:id="rId51"/>
        </w:object>
      </w:r>
    </w:p>
    <w:p w14:paraId="5B3C46C2" w14:textId="79046F5B" w:rsidR="008148F2" w:rsidRPr="00F55460" w:rsidRDefault="008148F2"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10</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Trong các dãy chất sau đây, dãy nào gồm các chất là đồng đẳng của nhau?</w:t>
      </w:r>
    </w:p>
    <w:p w14:paraId="32736422"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2B5249">
        <w:t xml:space="preserve"> </w:t>
      </w:r>
      <w:r w:rsidRPr="002C7791">
        <w:rPr>
          <w:position w:val="-12"/>
        </w:rPr>
        <w:object w:dxaOrig="3060" w:dyaOrig="360" w14:anchorId="6E86550B">
          <v:shape id="_x0000_i1047" type="#_x0000_t75" style="width:153.2pt;height:18.4pt" o:ole="">
            <v:imagedata r:id="rId52" o:title=""/>
          </v:shape>
          <o:OLEObject Type="Embed" ProgID="Equation.DSMT4" ShapeID="_x0000_i1047" DrawAspect="Content" ObjectID="_1753938694" r:id="rId53"/>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2C7791">
        <w:rPr>
          <w:position w:val="-12"/>
        </w:rPr>
        <w:object w:dxaOrig="1820" w:dyaOrig="360" w14:anchorId="32798926">
          <v:shape id="_x0000_i1048" type="#_x0000_t75" style="width:90.4pt;height:18.4pt" o:ole="">
            <v:imagedata r:id="rId54" o:title=""/>
          </v:shape>
          <o:OLEObject Type="Embed" ProgID="Equation.DSMT4" ShapeID="_x0000_i1048" DrawAspect="Content" ObjectID="_1753938695" r:id="rId55"/>
        </w:object>
      </w:r>
      <w:r w:rsidRPr="00F55460">
        <w:rPr>
          <w:rFonts w:ascii="Times New Roman" w:hAnsi="Times New Roman" w:cs="Times New Roman"/>
          <w:b/>
          <w:sz w:val="24"/>
          <w:szCs w:val="24"/>
        </w:rPr>
        <w:tab/>
      </w:r>
    </w:p>
    <w:p w14:paraId="1BCC240A" w14:textId="0837E3FE" w:rsidR="008148F2" w:rsidRDefault="008148F2" w:rsidP="007D0C81">
      <w:pPr>
        <w:tabs>
          <w:tab w:val="left" w:pos="284"/>
          <w:tab w:val="left" w:pos="5387"/>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2C7791">
        <w:rPr>
          <w:position w:val="-54"/>
        </w:rPr>
        <w:object w:dxaOrig="2540" w:dyaOrig="780" w14:anchorId="7B8F3DE9">
          <v:shape id="_x0000_i1049" type="#_x0000_t75" style="width:126.4pt;height:39.35pt" o:ole="">
            <v:imagedata r:id="rId56" o:title=""/>
          </v:shape>
          <o:OLEObject Type="Embed" ProgID="Equation.DSMT4" ShapeID="_x0000_i1049" DrawAspect="Content" ObjectID="_1753938696" r:id="rId57"/>
        </w:objec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2C7791">
        <w:rPr>
          <w:position w:val="-12"/>
        </w:rPr>
        <w:object w:dxaOrig="1860" w:dyaOrig="360" w14:anchorId="4146FBF2">
          <v:shape id="_x0000_i1050" type="#_x0000_t75" style="width:92.95pt;height:18.4pt" o:ole="">
            <v:imagedata r:id="rId58" o:title=""/>
          </v:shape>
          <o:OLEObject Type="Embed" ProgID="Equation.DSMT4" ShapeID="_x0000_i1050" DrawAspect="Content" ObjectID="_1753938697" r:id="rId59"/>
        </w:object>
      </w:r>
    </w:p>
    <w:p w14:paraId="352873B2" w14:textId="5DA84782" w:rsidR="008148F2" w:rsidRPr="008148F2" w:rsidRDefault="008148F2"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11</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Cho các chất: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OH (X);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OH (Y); HOC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4</w:t>
      </w:r>
      <w:r w:rsidRPr="001612AA">
        <w:rPr>
          <w:rFonts w:ascii="Times New Roman" w:hAnsi="Times New Roman" w:cs="Times New Roman"/>
          <w:sz w:val="24"/>
          <w:szCs w:val="24"/>
        </w:rPr>
        <w:t>OH (Z);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OH (T). Các chất đồng đẳng của nhau là:</w:t>
      </w:r>
    </w:p>
    <w:p w14:paraId="6BEB3B25" w14:textId="77777777" w:rsidR="008148F2" w:rsidRPr="001612AA" w:rsidRDefault="008148F2" w:rsidP="007D0C81">
      <w:pPr>
        <w:tabs>
          <w:tab w:val="left" w:pos="2552"/>
          <w:tab w:val="left" w:pos="5103"/>
          <w:tab w:val="left" w:pos="7655"/>
        </w:tabs>
        <w:spacing w:after="0" w:line="276" w:lineRule="auto"/>
        <w:ind w:right="-2" w:firstLine="284"/>
        <w:rPr>
          <w:rFonts w:ascii="Times New Roman" w:hAnsi="Times New Roman" w:cs="Times New Roman"/>
          <w:sz w:val="24"/>
          <w:szCs w:val="24"/>
        </w:rPr>
      </w:pP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X, Z, T.</w:t>
      </w:r>
      <w:r>
        <w:rPr>
          <w:rFonts w:ascii="Times New Roman" w:hAnsi="Times New Roman" w:cs="Times New Roman"/>
          <w:sz w:val="24"/>
          <w:szCs w:val="24"/>
        </w:rPr>
        <w:t xml:space="preserve">                           </w:t>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Y, 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X, Z.</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1612AA">
        <w:rPr>
          <w:rFonts w:ascii="Times New Roman" w:hAnsi="Times New Roman" w:cs="Times New Roman"/>
          <w:sz w:val="24"/>
          <w:szCs w:val="24"/>
        </w:rPr>
        <w:t>Y, Z.</w:t>
      </w:r>
    </w:p>
    <w:p w14:paraId="00689FDC" w14:textId="490BAACD" w:rsidR="008148F2" w:rsidRPr="001D7223" w:rsidRDefault="008148F2"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33CC"/>
          <w:sz w:val="24"/>
          <w:szCs w:val="24"/>
        </w:rPr>
        <w:t>Câu 12</w:t>
      </w:r>
      <w:r w:rsidRPr="00F55460">
        <w:rPr>
          <w:rFonts w:ascii="Times New Roman" w:hAnsi="Times New Roman" w:cs="Times New Roman"/>
          <w:b/>
          <w:color w:val="0033CC"/>
          <w:sz w:val="24"/>
          <w:szCs w:val="24"/>
        </w:rPr>
        <w:t xml:space="preserve">. </w:t>
      </w:r>
      <w:r w:rsidRPr="008C518B">
        <w:rPr>
          <w:rFonts w:ascii="Times New Roman" w:hAnsi="Times New Roman" w:cs="Times New Roman"/>
          <w:color w:val="000000"/>
          <w:sz w:val="24"/>
          <w:szCs w:val="24"/>
        </w:rPr>
        <w:t>Chất nào sau đây là đồng đẳng của 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COOCH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p>
    <w:p w14:paraId="48C97A76"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AB61E1">
        <w:rPr>
          <w:rFonts w:ascii="Times New Roman" w:hAnsi="Times New Roman" w:cs="Times New Roman"/>
          <w:bCs/>
          <w:sz w:val="24"/>
          <w:szCs w:val="24"/>
        </w:rPr>
        <w:t xml:space="preserve"> </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COOH</w:t>
      </w:r>
      <w:r w:rsidRPr="00AB61E1">
        <w:rPr>
          <w:rFonts w:ascii="Times New Roman" w:hAnsi="Times New Roman" w:cs="Times New Roman"/>
          <w:bCs/>
          <w:sz w:val="24"/>
          <w:szCs w:val="24"/>
        </w:rPr>
        <w:tab/>
      </w:r>
      <w:r w:rsidRPr="00141BD2">
        <w:rPr>
          <w:rFonts w:ascii="Times New Roman" w:hAnsi="Times New Roman" w:cs="Times New Roman"/>
          <w:b/>
          <w:sz w:val="24"/>
          <w:szCs w:val="24"/>
        </w:rPr>
        <w:t>B.</w:t>
      </w:r>
      <w:r w:rsidRPr="001D7223">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)COOH</w:t>
      </w:r>
    </w:p>
    <w:p w14:paraId="746BDBE7" w14:textId="5FA4471F" w:rsidR="008148F2" w:rsidRPr="001D7223"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vertAlign w:val="subscript"/>
        </w:rPr>
      </w:pPr>
      <w:r w:rsidRPr="00F55460">
        <w:rPr>
          <w:rFonts w:ascii="Times New Roman" w:hAnsi="Times New Roman" w:cs="Times New Roman"/>
          <w:b/>
          <w:sz w:val="24"/>
          <w:szCs w:val="24"/>
        </w:rPr>
        <w:tab/>
      </w:r>
      <w:r w:rsidRPr="00141BD2">
        <w:rPr>
          <w:rFonts w:ascii="Times New Roman" w:hAnsi="Times New Roman" w:cs="Times New Roman"/>
          <w:b/>
          <w:sz w:val="24"/>
          <w:szCs w:val="24"/>
          <w:highlight w:val="yellow"/>
        </w:rPr>
        <w:t>C</w:t>
      </w:r>
      <w:r w:rsidRPr="00F55460">
        <w:rPr>
          <w:rFonts w:ascii="Times New Roman" w:hAnsi="Times New Roman" w:cs="Times New Roman"/>
          <w:b/>
          <w:sz w:val="24"/>
          <w:szCs w:val="24"/>
        </w:rPr>
        <w:t>.</w:t>
      </w:r>
      <w:r w:rsidRPr="001D7223">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HCOOCH</w:t>
      </w:r>
      <w:r w:rsidRPr="001D7223">
        <w:rPr>
          <w:rFonts w:ascii="Times New Roman" w:hAnsi="Times New Roman" w:cs="Times New Roman"/>
          <w:color w:val="000000"/>
          <w:position w:val="-5"/>
          <w:sz w:val="24"/>
          <w:szCs w:val="24"/>
          <w:vertAlign w:val="subscript"/>
        </w:rPr>
        <w:t>3</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8C518B">
        <w:rPr>
          <w:rFonts w:ascii="Times New Roman" w:hAnsi="Times New Roman" w:cs="Times New Roman"/>
          <w:color w:val="000000"/>
          <w:sz w:val="24"/>
          <w:szCs w:val="24"/>
        </w:rPr>
        <w:t>HO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CHO</w:t>
      </w:r>
    </w:p>
    <w:p w14:paraId="013DB88A" w14:textId="734D8DB3" w:rsidR="008148F2" w:rsidRPr="001612AA" w:rsidRDefault="008148F2"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13</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Công thức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xml:space="preserve"> thuộc dãy đồng đẳng nào sau đây?</w:t>
      </w:r>
    </w:p>
    <w:p w14:paraId="37DD2980" w14:textId="77777777" w:rsidR="008148F2" w:rsidRDefault="008148F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w:t>
      </w:r>
      <w:r w:rsidRPr="002B5249">
        <w:t xml:space="preserve"> </w:t>
      </w:r>
      <w:r w:rsidRPr="00DE34CA">
        <w:rPr>
          <w:position w:val="-12"/>
        </w:rPr>
        <w:object w:dxaOrig="880" w:dyaOrig="360" w14:anchorId="45AEA552">
          <v:shape id="_x0000_i1051" type="#_x0000_t75" style="width:44.35pt;height:18.4pt" o:ole="">
            <v:imagedata r:id="rId34" o:title=""/>
          </v:shape>
          <o:OLEObject Type="Embed" ProgID="Equation.DSMT4" ShapeID="_x0000_i1051" DrawAspect="Content" ObjectID="_1753938698" r:id="rId60"/>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8F2FDF">
        <w:rPr>
          <w:rFonts w:ascii="Times New Roman" w:eastAsia="Calibri" w:hAnsi="Times New Roman" w:cs="Times New Roman"/>
          <w:position w:val="-12"/>
          <w:sz w:val="24"/>
          <w:szCs w:val="24"/>
        </w:rPr>
        <w:object w:dxaOrig="880" w:dyaOrig="360" w14:anchorId="5809020B">
          <v:shape id="_x0000_i1052" type="#_x0000_t75" style="width:44.35pt;height:18.4pt" o:ole="">
            <v:imagedata r:id="rId36" o:title=""/>
          </v:shape>
          <o:OLEObject Type="Embed" ProgID="Equation.DSMT4" ShapeID="_x0000_i1052" DrawAspect="Content" ObjectID="_1753938699" r:id="rId61"/>
        </w:objec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8F2FDF">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900" w:dyaOrig="360" w14:anchorId="6CA0563B">
          <v:shape id="_x0000_i1053" type="#_x0000_t75" style="width:45.2pt;height:18.4pt" o:ole="">
            <v:imagedata r:id="rId38" o:title=""/>
          </v:shape>
          <o:OLEObject Type="Embed" ProgID="Equation.DSMT4" ShapeID="_x0000_i1053" DrawAspect="Content" ObjectID="_1753938700" r:id="rId62"/>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740" w:dyaOrig="360" w14:anchorId="5E190766">
          <v:shape id="_x0000_i1054" type="#_x0000_t75" style="width:36.85pt;height:18.4pt" o:ole="">
            <v:imagedata r:id="rId40" o:title=""/>
          </v:shape>
          <o:OLEObject Type="Embed" ProgID="Equation.DSMT4" ShapeID="_x0000_i1054" DrawAspect="Content" ObjectID="_1753938701" r:id="rId63"/>
        </w:object>
      </w:r>
    </w:p>
    <w:p w14:paraId="4AB39295" w14:textId="0B1A4656" w:rsidR="008148F2" w:rsidRPr="000C2792" w:rsidRDefault="008148F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w:t>
      </w:r>
      <w:r w:rsidR="000C2792">
        <w:rPr>
          <w:rFonts w:ascii="Times New Roman" w:hAnsi="Times New Roman" w:cs="Times New Roman"/>
          <w:b/>
          <w:color w:val="0033CC"/>
          <w:sz w:val="24"/>
          <w:szCs w:val="24"/>
        </w:rPr>
        <w:t>1</w:t>
      </w:r>
      <w:r>
        <w:rPr>
          <w:rFonts w:ascii="Times New Roman" w:hAnsi="Times New Roman" w:cs="Times New Roman"/>
          <w:b/>
          <w:color w:val="0033CC"/>
          <w:sz w:val="24"/>
          <w:szCs w:val="24"/>
        </w:rPr>
        <w:t>4</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Các chất nào sau đây thuộc dãy đồng đẳng </w:t>
      </w:r>
      <w:r>
        <w:rPr>
          <w:rFonts w:ascii="Times New Roman" w:hAnsi="Times New Roman" w:cs="Times New Roman"/>
          <w:sz w:val="24"/>
          <w:szCs w:val="24"/>
        </w:rPr>
        <w:t xml:space="preserve">alcohol </w:t>
      </w:r>
      <w:r w:rsidRPr="001612AA">
        <w:rPr>
          <w:rFonts w:ascii="Times New Roman" w:hAnsi="Times New Roman" w:cs="Times New Roman"/>
          <w:sz w:val="24"/>
          <w:szCs w:val="24"/>
        </w:rPr>
        <w:t>có công thức chung</w:t>
      </w:r>
      <w:r w:rsidR="000C2792" w:rsidRPr="001612AA">
        <w:rPr>
          <w:rFonts w:ascii="Times New Roman" w:hAnsi="Times New Roman" w:cs="Times New Roman"/>
          <w:position w:val="-12"/>
          <w:sz w:val="24"/>
          <w:szCs w:val="24"/>
        </w:rPr>
        <w:object w:dxaOrig="1160" w:dyaOrig="360" w14:anchorId="4738A581">
          <v:shape id="_x0000_i1055" type="#_x0000_t75" style="width:57.75pt;height:18.4pt" o:ole="">
            <v:imagedata r:id="rId64" o:title=""/>
          </v:shape>
          <o:OLEObject Type="Embed" ProgID="Equation.DSMT4" ShapeID="_x0000_i1055" DrawAspect="Content" ObjectID="_1753938702" r:id="rId65"/>
        </w:object>
      </w:r>
      <w:r>
        <w:rPr>
          <w:rFonts w:ascii="Times New Roman" w:hAnsi="Times New Roman" w:cs="Times New Roman"/>
          <w:sz w:val="24"/>
          <w:szCs w:val="24"/>
        </w:rPr>
        <w:t>(n</w:t>
      </w:r>
      <m:oMath>
        <m:r>
          <w:rPr>
            <w:rFonts w:ascii="Cambria Math" w:hAnsi="Cambria Math" w:cs="Times New Roman"/>
            <w:sz w:val="24"/>
            <w:szCs w:val="24"/>
          </w:rPr>
          <m:t>≥1</m:t>
        </m:r>
      </m:oMath>
      <w:r>
        <w:rPr>
          <w:rFonts w:ascii="Times New Roman" w:hAnsi="Times New Roman" w:cs="Times New Roman"/>
          <w:sz w:val="24"/>
          <w:szCs w:val="24"/>
        </w:rPr>
        <w:t>)</w:t>
      </w:r>
      <w:r w:rsidRPr="001612AA">
        <w:rPr>
          <w:rFonts w:ascii="Times New Roman" w:hAnsi="Times New Roman" w:cs="Times New Roman"/>
          <w:sz w:val="24"/>
          <w:szCs w:val="24"/>
        </w:rPr>
        <w:t>?</w:t>
      </w:r>
    </w:p>
    <w:p w14:paraId="660B39B0" w14:textId="1395762B"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63322BC4">
          <v:shape id="_x0000_i1056" type="#_x0000_t75" style="width:155.7pt;height:18.4pt" o:ole="">
            <v:imagedata r:id="rId44" o:title=""/>
          </v:shape>
          <o:OLEObject Type="Embed" ProgID="Equation.DSMT4" ShapeID="_x0000_i1056" DrawAspect="Content" ObjectID="_1753938703" r:id="rId66"/>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000C2792" w:rsidRPr="001612AA">
        <w:rPr>
          <w:rFonts w:ascii="Times New Roman" w:hAnsi="Times New Roman" w:cs="Times New Roman"/>
          <w:position w:val="-12"/>
          <w:sz w:val="24"/>
          <w:szCs w:val="24"/>
        </w:rPr>
        <w:object w:dxaOrig="2960" w:dyaOrig="360" w14:anchorId="16C5D93E">
          <v:shape id="_x0000_i1057" type="#_x0000_t75" style="width:147.35pt;height:18.4pt" o:ole="">
            <v:imagedata r:id="rId67" o:title=""/>
          </v:shape>
          <o:OLEObject Type="Embed" ProgID="Equation.DSMT4" ShapeID="_x0000_i1057" DrawAspect="Content" ObjectID="_1753938704" r:id="rId68"/>
        </w:object>
      </w:r>
      <w:r w:rsidRPr="00F55460">
        <w:rPr>
          <w:rFonts w:ascii="Times New Roman" w:hAnsi="Times New Roman" w:cs="Times New Roman"/>
          <w:b/>
          <w:sz w:val="24"/>
          <w:szCs w:val="24"/>
        </w:rPr>
        <w:tab/>
      </w:r>
    </w:p>
    <w:p w14:paraId="57B113CA" w14:textId="77777777" w:rsidR="008148F2" w:rsidRDefault="008148F2"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3F2BED99">
          <v:shape id="_x0000_i1058" type="#_x0000_t75" style="width:101.3pt;height:18.4pt" o:ole="">
            <v:imagedata r:id="rId48" o:title=""/>
          </v:shape>
          <o:OLEObject Type="Embed" ProgID="Equation.DSMT4" ShapeID="_x0000_i1058" DrawAspect="Content" ObjectID="_1753938705" r:id="rId69"/>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1346EAC4">
          <v:shape id="_x0000_i1059" type="#_x0000_t75" style="width:159.05pt;height:18.4pt" o:ole="">
            <v:imagedata r:id="rId50" o:title=""/>
          </v:shape>
          <o:OLEObject Type="Embed" ProgID="Equation.DSMT4" ShapeID="_x0000_i1059" DrawAspect="Content" ObjectID="_1753938706" r:id="rId70"/>
        </w:object>
      </w:r>
    </w:p>
    <w:p w14:paraId="60229FBC" w14:textId="37720DD5" w:rsidR="000C2792" w:rsidRPr="000C2792" w:rsidRDefault="000C279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15</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Các chất nào sau đây thuộc dãy đồng đẳng </w:t>
      </w:r>
      <w:r>
        <w:rPr>
          <w:rFonts w:ascii="Times New Roman" w:hAnsi="Times New Roman" w:cs="Times New Roman"/>
          <w:sz w:val="24"/>
          <w:szCs w:val="24"/>
        </w:rPr>
        <w:t xml:space="preserve">aldehyde </w:t>
      </w:r>
      <w:r w:rsidRPr="001612AA">
        <w:rPr>
          <w:rFonts w:ascii="Times New Roman" w:hAnsi="Times New Roman" w:cs="Times New Roman"/>
          <w:sz w:val="24"/>
          <w:szCs w:val="24"/>
        </w:rPr>
        <w:t>có công thức chung</w:t>
      </w:r>
      <w:r w:rsidRPr="001612AA">
        <w:rPr>
          <w:rFonts w:ascii="Times New Roman" w:hAnsi="Times New Roman" w:cs="Times New Roman"/>
          <w:position w:val="-12"/>
          <w:sz w:val="24"/>
          <w:szCs w:val="24"/>
        </w:rPr>
        <w:object w:dxaOrig="1320" w:dyaOrig="360" w14:anchorId="247BE097">
          <v:shape id="_x0000_i1060" type="#_x0000_t75" style="width:66.15pt;height:18.4pt" o:ole="">
            <v:imagedata r:id="rId71" o:title=""/>
          </v:shape>
          <o:OLEObject Type="Embed" ProgID="Equation.DSMT4" ShapeID="_x0000_i1060" DrawAspect="Content" ObjectID="_1753938707" r:id="rId72"/>
        </w:object>
      </w:r>
      <w:r>
        <w:rPr>
          <w:rFonts w:ascii="Times New Roman" w:hAnsi="Times New Roman" w:cs="Times New Roman"/>
          <w:sz w:val="24"/>
          <w:szCs w:val="24"/>
        </w:rPr>
        <w:t>(n</w:t>
      </w:r>
      <m:oMath>
        <m:r>
          <w:rPr>
            <w:rFonts w:ascii="Cambria Math" w:hAnsi="Cambria Math" w:cs="Times New Roman"/>
            <w:sz w:val="24"/>
            <w:szCs w:val="24"/>
          </w:rPr>
          <m:t>≥0</m:t>
        </m:r>
      </m:oMath>
      <w:r>
        <w:rPr>
          <w:rFonts w:ascii="Times New Roman" w:hAnsi="Times New Roman" w:cs="Times New Roman"/>
          <w:sz w:val="24"/>
          <w:szCs w:val="24"/>
        </w:rPr>
        <w:t>)</w:t>
      </w:r>
      <w:r w:rsidRPr="001612AA">
        <w:rPr>
          <w:rFonts w:ascii="Times New Roman" w:hAnsi="Times New Roman" w:cs="Times New Roman"/>
          <w:sz w:val="24"/>
          <w:szCs w:val="24"/>
        </w:rPr>
        <w:t>?</w:t>
      </w:r>
    </w:p>
    <w:p w14:paraId="2B56E469" w14:textId="46A70487" w:rsidR="000C2792" w:rsidRPr="00F55460" w:rsidRDefault="000C279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3F63C7BD">
          <v:shape id="_x0000_i1061" type="#_x0000_t75" style="width:155.7pt;height:18.4pt" o:ole="">
            <v:imagedata r:id="rId44" o:title=""/>
          </v:shape>
          <o:OLEObject Type="Embed" ProgID="Equation.DSMT4" ShapeID="_x0000_i1061" DrawAspect="Content" ObjectID="_1753938708" r:id="rId73"/>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71F2710D">
          <v:shape id="_x0000_i1062" type="#_x0000_t75" style="width:155.7pt;height:18.4pt" o:ole="">
            <v:imagedata r:id="rId74" o:title=""/>
          </v:shape>
          <o:OLEObject Type="Embed" ProgID="Equation.DSMT4" ShapeID="_x0000_i1062" DrawAspect="Content" ObjectID="_1753938709" r:id="rId75"/>
        </w:object>
      </w:r>
      <w:r w:rsidRPr="00F55460">
        <w:rPr>
          <w:rFonts w:ascii="Times New Roman" w:hAnsi="Times New Roman" w:cs="Times New Roman"/>
          <w:b/>
          <w:sz w:val="24"/>
          <w:szCs w:val="24"/>
        </w:rPr>
        <w:tab/>
      </w:r>
    </w:p>
    <w:p w14:paraId="3F856650" w14:textId="77777777" w:rsidR="000C2792" w:rsidRDefault="000C2792"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7CE8064A">
          <v:shape id="_x0000_i1063" type="#_x0000_t75" style="width:101.3pt;height:18.4pt" o:ole="">
            <v:imagedata r:id="rId48" o:title=""/>
          </v:shape>
          <o:OLEObject Type="Embed" ProgID="Equation.DSMT4" ShapeID="_x0000_i1063" DrawAspect="Content" ObjectID="_1753938710" r:id="rId76"/>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6C464DC6">
          <v:shape id="_x0000_i1064" type="#_x0000_t75" style="width:159.05pt;height:18.4pt" o:ole="">
            <v:imagedata r:id="rId50" o:title=""/>
          </v:shape>
          <o:OLEObject Type="Embed" ProgID="Equation.DSMT4" ShapeID="_x0000_i1064" DrawAspect="Content" ObjectID="_1753938711" r:id="rId77"/>
        </w:object>
      </w:r>
    </w:p>
    <w:p w14:paraId="16DBC10D" w14:textId="2D6330BC" w:rsidR="000C2792" w:rsidRPr="002B5249" w:rsidRDefault="000C2792" w:rsidP="007D0C81">
      <w:pPr>
        <w:spacing w:after="0" w:line="276" w:lineRule="auto"/>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16</w:t>
      </w:r>
      <w:r w:rsidRPr="00F55460">
        <w:rPr>
          <w:rFonts w:ascii="Times New Roman" w:hAnsi="Times New Roman" w:cs="Times New Roman"/>
          <w:b/>
          <w:color w:val="0033CC"/>
          <w:sz w:val="24"/>
          <w:szCs w:val="24"/>
          <w:lang w:val="vi-VN"/>
        </w:rPr>
        <w:t xml:space="preserve">. </w:t>
      </w:r>
      <w:r w:rsidRPr="002B5249">
        <w:rPr>
          <w:rFonts w:ascii="Times New Roman" w:hAnsi="Times New Roman" w:cs="Times New Roman"/>
          <w:bCs/>
          <w:sz w:val="24"/>
          <w:szCs w:val="24"/>
        </w:rPr>
        <w:t>Công thức chung của dãy đồng đẳng hiđrocacbon mạch hở chứa một nối đôi và một nối ba trong phân tử là</w:t>
      </w:r>
    </w:p>
    <w:p w14:paraId="1A662400" w14:textId="51516A85" w:rsidR="000B0A7E" w:rsidRPr="000C2792" w:rsidRDefault="000C279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2B5249">
        <w:t xml:space="preserve"> </w:t>
      </w:r>
      <w:r w:rsidRPr="00DE34CA">
        <w:rPr>
          <w:position w:val="-12"/>
        </w:rPr>
        <w:object w:dxaOrig="880" w:dyaOrig="360" w14:anchorId="3DFAC4A3">
          <v:shape id="_x0000_i1065" type="#_x0000_t75" style="width:44.35pt;height:18.4pt" o:ole="">
            <v:imagedata r:id="rId34" o:title=""/>
          </v:shape>
          <o:OLEObject Type="Embed" ProgID="Equation.DSMT4" ShapeID="_x0000_i1065" DrawAspect="Content" ObjectID="_1753938712" r:id="rId78"/>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DE34CA">
        <w:rPr>
          <w:position w:val="-12"/>
        </w:rPr>
        <w:object w:dxaOrig="900" w:dyaOrig="360" w14:anchorId="58567A61">
          <v:shape id="_x0000_i1066" type="#_x0000_t75" style="width:45.2pt;height:18.4pt" o:ole="">
            <v:imagedata r:id="rId79" o:title=""/>
          </v:shape>
          <o:OLEObject Type="Embed" ProgID="Equation.DSMT4" ShapeID="_x0000_i1066" DrawAspect="Content" ObjectID="_1753938713" r:id="rId80"/>
        </w:objec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DE34CA">
        <w:rPr>
          <w:position w:val="-12"/>
        </w:rPr>
        <w:object w:dxaOrig="880" w:dyaOrig="360" w14:anchorId="08A1BAED">
          <v:shape id="_x0000_i1067" type="#_x0000_t75" style="width:44.35pt;height:18.4pt" o:ole="">
            <v:imagedata r:id="rId81" o:title=""/>
          </v:shape>
          <o:OLEObject Type="Embed" ProgID="Equation.DSMT4" ShapeID="_x0000_i1067" DrawAspect="Content" ObjectID="_1753938714" r:id="rId82"/>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900" w:dyaOrig="360" w14:anchorId="3F8CC7DA">
          <v:shape id="_x0000_i1068" type="#_x0000_t75" style="width:45.2pt;height:18.4pt" o:ole="">
            <v:imagedata r:id="rId83" o:title=""/>
          </v:shape>
          <o:OLEObject Type="Embed" ProgID="Equation.DSMT4" ShapeID="_x0000_i1068" DrawAspect="Content" ObjectID="_1753938715" r:id="rId84"/>
        </w:object>
      </w:r>
    </w:p>
    <w:p w14:paraId="7BC95EE9" w14:textId="77777777" w:rsidR="003C7102" w:rsidRDefault="003C7102"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5AAC94B3" w14:textId="229D1448" w:rsidR="00EA38AE" w:rsidRPr="000C2792" w:rsidRDefault="00EA38AE"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C</w:t>
      </w:r>
      <w:r>
        <w:rPr>
          <w:rFonts w:ascii="Times New Roman" w:hAnsi="Times New Roman" w:cs="Times New Roman"/>
          <w:sz w:val="24"/>
          <w:szCs w:val="24"/>
        </w:rPr>
        <w:t>ho các chất sau: CH</w:t>
      </w:r>
      <w:r>
        <w:rPr>
          <w:rFonts w:ascii="Times New Roman" w:hAnsi="Times New Roman" w:cs="Times New Roman"/>
          <w:sz w:val="24"/>
          <w:szCs w:val="24"/>
          <w:vertAlign w:val="subscript"/>
        </w:rPr>
        <w:t>3</w:t>
      </w:r>
      <w:r>
        <w:rPr>
          <w:rFonts w:ascii="Times New Roman" w:hAnsi="Times New Roman" w:cs="Times New Roman"/>
          <w:sz w:val="24"/>
          <w:szCs w:val="24"/>
        </w:rPr>
        <w:t>-O-CH</w:t>
      </w:r>
      <w:r>
        <w:rPr>
          <w:rFonts w:ascii="Times New Roman" w:hAnsi="Times New Roman" w:cs="Times New Roman"/>
          <w:sz w:val="24"/>
          <w:szCs w:val="24"/>
          <w:vertAlign w:val="subscript"/>
        </w:rPr>
        <w:t>3</w:t>
      </w:r>
      <w:r>
        <w:rPr>
          <w:rFonts w:ascii="Times New Roman" w:hAnsi="Times New Roman" w:cs="Times New Roman"/>
          <w:sz w:val="24"/>
          <w:szCs w:val="24"/>
        </w:rPr>
        <w:t>(1);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OH(2);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OH(3); CH</w:t>
      </w:r>
      <w:r>
        <w:rPr>
          <w:rFonts w:ascii="Times New Roman" w:hAnsi="Times New Roman" w:cs="Times New Roman"/>
          <w:sz w:val="24"/>
          <w:szCs w:val="24"/>
          <w:vertAlign w:val="subscript"/>
        </w:rPr>
        <w:t>3</w:t>
      </w:r>
      <w:r>
        <w:rPr>
          <w:rFonts w:ascii="Times New Roman" w:hAnsi="Times New Roman" w:cs="Times New Roman"/>
          <w:sz w:val="24"/>
          <w:szCs w:val="24"/>
        </w:rPr>
        <w:t>CH(OH)CH</w:t>
      </w:r>
      <w:r>
        <w:rPr>
          <w:rFonts w:ascii="Times New Roman" w:hAnsi="Times New Roman" w:cs="Times New Roman"/>
          <w:sz w:val="24"/>
          <w:szCs w:val="24"/>
          <w:vertAlign w:val="subscript"/>
        </w:rPr>
        <w:t>3</w:t>
      </w:r>
      <w:r>
        <w:rPr>
          <w:rFonts w:ascii="Times New Roman" w:hAnsi="Times New Roman" w:cs="Times New Roman"/>
          <w:sz w:val="24"/>
          <w:szCs w:val="24"/>
        </w:rPr>
        <w:t>(4); CH</w:t>
      </w:r>
      <w:r>
        <w:rPr>
          <w:rFonts w:ascii="Times New Roman" w:hAnsi="Times New Roman" w:cs="Times New Roman"/>
          <w:sz w:val="24"/>
          <w:szCs w:val="24"/>
          <w:vertAlign w:val="subscript"/>
        </w:rPr>
        <w:t>3</w:t>
      </w:r>
      <w:r>
        <w:rPr>
          <w:rFonts w:ascii="Times New Roman" w:hAnsi="Times New Roman" w:cs="Times New Roman"/>
          <w:sz w:val="24"/>
          <w:szCs w:val="24"/>
        </w:rPr>
        <w:t>CH(OH)CH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(5);</w:t>
      </w:r>
      <w:r w:rsidRPr="00EA38AE">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-OH(6). Những cặp chất là đồng phân của nhau</w:t>
      </w:r>
    </w:p>
    <w:p w14:paraId="29D18C11" w14:textId="7952C0CF" w:rsidR="00EA38AE" w:rsidRPr="00F55460" w:rsidRDefault="00EA38A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(1) và (3); (2) và (5)</w:t>
      </w:r>
      <w:r w:rsidR="00D94868">
        <w:rPr>
          <w:rFonts w:ascii="Times New Roman" w:hAnsi="Times New Roman" w:cs="Times New Roman"/>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Pr>
          <w:rFonts w:ascii="Times New Roman" w:hAnsi="Times New Roman" w:cs="Times New Roman"/>
          <w:sz w:val="24"/>
          <w:szCs w:val="24"/>
        </w:rPr>
        <w:t>1) và (2); (3) và (4)</w:t>
      </w:r>
      <w:r w:rsidR="00D94868">
        <w:rPr>
          <w:rFonts w:ascii="Times New Roman" w:hAnsi="Times New Roman" w:cs="Times New Roman"/>
          <w:sz w:val="24"/>
          <w:szCs w:val="24"/>
        </w:rPr>
        <w:t>.</w:t>
      </w:r>
    </w:p>
    <w:p w14:paraId="66F7375F" w14:textId="4812C79E" w:rsidR="00EA38AE" w:rsidRDefault="00EA38AE"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00D94868" w:rsidRPr="00D94868">
        <w:rPr>
          <w:rFonts w:ascii="Times New Roman" w:hAnsi="Times New Roman" w:cs="Times New Roman"/>
          <w:sz w:val="24"/>
          <w:szCs w:val="24"/>
        </w:rPr>
        <w:t xml:space="preserve"> </w:t>
      </w:r>
      <w:r w:rsidR="00D94868">
        <w:rPr>
          <w:rFonts w:ascii="Times New Roman" w:hAnsi="Times New Roman" w:cs="Times New Roman"/>
          <w:sz w:val="24"/>
          <w:szCs w:val="24"/>
        </w:rPr>
        <w:t>(1) và (4); (3) và (5).</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00D94868">
        <w:rPr>
          <w:rFonts w:ascii="Times New Roman" w:hAnsi="Times New Roman" w:cs="Times New Roman"/>
          <w:sz w:val="24"/>
          <w:szCs w:val="24"/>
        </w:rPr>
        <w:t>(1) và (5); (2) và (4).</w:t>
      </w:r>
    </w:p>
    <w:p w14:paraId="38163782" w14:textId="07F1886B" w:rsidR="00D94868" w:rsidRPr="000C2792" w:rsidRDefault="00D94868"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2</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Chất </w:t>
      </w:r>
      <w:r>
        <w:rPr>
          <w:rFonts w:ascii="Times New Roman" w:hAnsi="Times New Roman" w:cs="Times New Roman"/>
          <w:sz w:val="24"/>
          <w:szCs w:val="24"/>
        </w:rPr>
        <w:t>nào sau đây có đồng phân hình học</w:t>
      </w:r>
      <w:r w:rsidRPr="001612AA">
        <w:rPr>
          <w:rFonts w:ascii="Times New Roman" w:hAnsi="Times New Roman" w:cs="Times New Roman"/>
          <w:sz w:val="24"/>
          <w:szCs w:val="24"/>
        </w:rPr>
        <w:t>?</w:t>
      </w:r>
    </w:p>
    <w:p w14:paraId="475C57B5" w14:textId="6FFB1C0A"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=CH-C≡CH.</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D94868">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CH=CHCCH=CH</w:t>
      </w:r>
      <w:r>
        <w:rPr>
          <w:rFonts w:ascii="Times New Roman" w:hAnsi="Times New Roman" w:cs="Times New Roman"/>
          <w:sz w:val="24"/>
          <w:szCs w:val="24"/>
          <w:vertAlign w:val="subscript"/>
        </w:rPr>
        <w:t>2</w:t>
      </w:r>
      <w:r>
        <w:rPr>
          <w:rFonts w:ascii="Times New Roman" w:hAnsi="Times New Roman" w:cs="Times New Roman"/>
          <w:sz w:val="24"/>
          <w:szCs w:val="24"/>
        </w:rPr>
        <w:t>.</w:t>
      </w:r>
      <w:r w:rsidRPr="00F55460">
        <w:rPr>
          <w:rFonts w:ascii="Times New Roman" w:hAnsi="Times New Roman" w:cs="Times New Roman"/>
          <w:b/>
          <w:sz w:val="24"/>
          <w:szCs w:val="24"/>
        </w:rPr>
        <w:tab/>
      </w:r>
      <w:r w:rsidRPr="00F55460">
        <w:rPr>
          <w:rFonts w:ascii="Times New Roman" w:hAnsi="Times New Roman" w:cs="Times New Roman"/>
          <w:b/>
          <w:sz w:val="24"/>
          <w:szCs w:val="24"/>
        </w:rPr>
        <w:tab/>
      </w:r>
    </w:p>
    <w:p w14:paraId="3C9DA0A8" w14:textId="6BB42F0F" w:rsidR="00D94868" w:rsidRDefault="00E352B3" w:rsidP="007D0C81">
      <w:pPr>
        <w:tabs>
          <w:tab w:val="left" w:pos="284"/>
          <w:tab w:val="left" w:pos="538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D94868" w:rsidRPr="00F55460">
        <w:rPr>
          <w:rFonts w:ascii="Times New Roman" w:hAnsi="Times New Roman" w:cs="Times New Roman"/>
          <w:b/>
          <w:sz w:val="24"/>
          <w:szCs w:val="24"/>
        </w:rPr>
        <w:t>C.</w:t>
      </w:r>
      <w:r w:rsidR="00D94868" w:rsidRPr="00D94868">
        <w:rPr>
          <w:rFonts w:ascii="Times New Roman" w:hAnsi="Times New Roman" w:cs="Times New Roman"/>
          <w:sz w:val="24"/>
          <w:szCs w:val="24"/>
        </w:rPr>
        <w:t xml:space="preserve"> </w:t>
      </w:r>
      <w:r w:rsidR="00D94868">
        <w:rPr>
          <w:rFonts w:ascii="Times New Roman" w:hAnsi="Times New Roman" w:cs="Times New Roman"/>
          <w:sz w:val="24"/>
          <w:szCs w:val="24"/>
        </w:rPr>
        <w:t>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=CH-Cl.</w:t>
      </w:r>
      <w:r w:rsidR="00D94868" w:rsidRPr="00F55460">
        <w:rPr>
          <w:rFonts w:ascii="Times New Roman" w:hAnsi="Times New Roman" w:cs="Times New Roman"/>
          <w:b/>
          <w:sz w:val="24"/>
          <w:szCs w:val="24"/>
        </w:rPr>
        <w:tab/>
        <w:t>D.</w:t>
      </w:r>
      <w:r w:rsidR="00D94868">
        <w:rPr>
          <w:rFonts w:ascii="Times New Roman" w:hAnsi="Times New Roman" w:cs="Times New Roman"/>
          <w:sz w:val="24"/>
          <w:szCs w:val="24"/>
        </w:rPr>
        <w:t xml:space="preserve"> 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=CH-CH=CH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w:t>
      </w:r>
      <w:r w:rsidR="00D94868" w:rsidRPr="00F55460">
        <w:rPr>
          <w:rFonts w:ascii="Times New Roman" w:hAnsi="Times New Roman" w:cs="Times New Roman"/>
          <w:b/>
          <w:sz w:val="24"/>
          <w:szCs w:val="24"/>
        </w:rPr>
        <w:tab/>
      </w:r>
    </w:p>
    <w:p w14:paraId="289834FC" w14:textId="44B808D7" w:rsidR="00D94868" w:rsidRPr="00AB61E1"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868">
        <w:rPr>
          <w:rFonts w:ascii="Times New Roman" w:hAnsi="Times New Roman" w:cs="Times New Roman"/>
          <w:b/>
          <w:color w:val="4472C4" w:themeColor="accent5"/>
          <w:sz w:val="24"/>
          <w:szCs w:val="24"/>
          <w:lang w:val="vi-VN"/>
        </w:rPr>
        <w:t xml:space="preserve">Câu </w:t>
      </w:r>
      <w:r w:rsidRPr="00D94868">
        <w:rPr>
          <w:rFonts w:ascii="Times New Roman" w:hAnsi="Times New Roman" w:cs="Times New Roman"/>
          <w:b/>
          <w:color w:val="4472C4" w:themeColor="accent5"/>
          <w:sz w:val="24"/>
          <w:szCs w:val="24"/>
        </w:rPr>
        <w:t>3</w:t>
      </w:r>
      <w:r w:rsidRPr="00F55460">
        <w:rPr>
          <w:rFonts w:ascii="Times New Roman" w:hAnsi="Times New Roman" w:cs="Times New Roman"/>
          <w:b/>
          <w:color w:val="0033CC"/>
          <w:sz w:val="24"/>
          <w:szCs w:val="24"/>
          <w:lang w:val="vi-VN"/>
        </w:rPr>
        <w:t xml:space="preserve">. </w:t>
      </w:r>
      <w:r>
        <w:rPr>
          <w:rFonts w:ascii="Times New Roman" w:hAnsi="Times New Roman" w:cs="Times New Roman"/>
          <w:sz w:val="24"/>
          <w:szCs w:val="24"/>
        </w:rPr>
        <w:t>Tổng số đồng phân mạch nhánh của C</w:t>
      </w:r>
      <w:r>
        <w:rPr>
          <w:rFonts w:ascii="Times New Roman" w:hAnsi="Times New Roman" w:cs="Times New Roman"/>
          <w:sz w:val="24"/>
          <w:szCs w:val="24"/>
          <w:vertAlign w:val="subscript"/>
        </w:rPr>
        <w:t>5</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 xml:space="preserve"> là</w:t>
      </w:r>
    </w:p>
    <w:p w14:paraId="72357206" w14:textId="4FCAA524"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2</w:t>
      </w:r>
      <w:r w:rsidR="00D94868" w:rsidRPr="001612AA">
        <w:rPr>
          <w:rFonts w:ascii="Times New Roman" w:hAnsi="Times New Roman" w:cs="Times New Roman"/>
          <w:sz w:val="24"/>
          <w:szCs w:val="24"/>
        </w:rPr>
        <w:t>.</w:t>
      </w:r>
      <w:r w:rsidR="00D9486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3</w:t>
      </w:r>
      <w:r>
        <w:rPr>
          <w:rFonts w:ascii="Times New Roman" w:hAnsi="Times New Roman" w:cs="Times New Roman"/>
          <w:sz w:val="24"/>
          <w:szCs w:val="24"/>
        </w:rPr>
        <w:tab/>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4</w:t>
      </w:r>
      <w:r w:rsidR="00D94868" w:rsidRPr="001612AA">
        <w:rPr>
          <w:rFonts w:ascii="Times New Roman" w:hAnsi="Times New Roman" w:cs="Times New Roman"/>
          <w:sz w:val="24"/>
          <w:szCs w:val="24"/>
        </w:rPr>
        <w:t>.</w:t>
      </w:r>
      <w:r>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Pr>
          <w:rFonts w:ascii="Times New Roman" w:hAnsi="Times New Roman" w:cs="Times New Roman"/>
          <w:sz w:val="24"/>
          <w:szCs w:val="24"/>
        </w:rPr>
        <w:t>5</w:t>
      </w:r>
      <w:r w:rsidR="00D94868" w:rsidRPr="001612AA">
        <w:rPr>
          <w:rFonts w:ascii="Times New Roman" w:hAnsi="Times New Roman" w:cs="Times New Roman"/>
          <w:sz w:val="24"/>
          <w:szCs w:val="24"/>
        </w:rPr>
        <w:t>.</w:t>
      </w:r>
    </w:p>
    <w:p w14:paraId="4F5DB8D2" w14:textId="20BD88C8" w:rsidR="00D94868" w:rsidRPr="00D455F8" w:rsidRDefault="00D94868" w:rsidP="007D0C81">
      <w:pPr>
        <w:pStyle w:val="BodyText"/>
        <w:spacing w:line="276" w:lineRule="auto"/>
        <w:ind w:left="0"/>
        <w:rPr>
          <w:b/>
          <w:bCs/>
          <w:iCs/>
        </w:rPr>
      </w:pPr>
      <w:r w:rsidRPr="00F55460">
        <w:rPr>
          <w:b/>
          <w:color w:val="0033CC"/>
          <w:lang w:val="vi-VN"/>
        </w:rPr>
        <w:t xml:space="preserve">Câu </w:t>
      </w:r>
      <w:r>
        <w:rPr>
          <w:b/>
          <w:color w:val="0033CC"/>
        </w:rPr>
        <w:t>4</w:t>
      </w:r>
      <w:r w:rsidRPr="00F55460">
        <w:rPr>
          <w:b/>
          <w:color w:val="0033CC"/>
          <w:lang w:val="vi-VN"/>
        </w:rPr>
        <w:t xml:space="preserve">. </w:t>
      </w:r>
      <w:r w:rsidRPr="00D455F8">
        <w:t>Hợp chất C</w:t>
      </w:r>
      <w:r w:rsidRPr="00D455F8">
        <w:rPr>
          <w:vertAlign w:val="subscript"/>
        </w:rPr>
        <w:t>4</w:t>
      </w:r>
      <w:r w:rsidRPr="00D455F8">
        <w:t>H</w:t>
      </w:r>
      <w:r w:rsidRPr="00D455F8">
        <w:rPr>
          <w:vertAlign w:val="subscript"/>
        </w:rPr>
        <w:t>10</w:t>
      </w:r>
      <w:r w:rsidRPr="00D455F8">
        <w:t>O có số đồng phân ancol và tổng số đồng phân là:</w:t>
      </w:r>
    </w:p>
    <w:p w14:paraId="598823AF" w14:textId="5C5ED2DA" w:rsidR="00D94868" w:rsidRPr="00AB61E1" w:rsidRDefault="00D94868"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sidRPr="00D455F8">
        <w:rPr>
          <w:rFonts w:ascii="Times New Roman" w:eastAsia="Times New Roman" w:hAnsi="Times New Roman" w:cs="Times New Roman"/>
          <w:sz w:val="24"/>
          <w:szCs w:val="24"/>
        </w:rPr>
        <w:t>7 và 4.</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sidRPr="00D455F8">
        <w:rPr>
          <w:rFonts w:ascii="Times New Roman" w:eastAsia="Times New Roman" w:hAnsi="Times New Roman" w:cs="Times New Roman"/>
          <w:sz w:val="24"/>
          <w:szCs w:val="24"/>
        </w:rPr>
        <w:t>4 và 7.</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eastAsia="Times New Roman" w:hAnsi="Times New Roman" w:cs="Times New Roman"/>
          <w:sz w:val="24"/>
          <w:szCs w:val="24"/>
        </w:rPr>
        <w:t xml:space="preserve"> </w:t>
      </w:r>
      <w:r w:rsidRPr="00D455F8">
        <w:rPr>
          <w:rFonts w:ascii="Times New Roman" w:eastAsia="Times New Roman" w:hAnsi="Times New Roman" w:cs="Times New Roman"/>
          <w:sz w:val="24"/>
          <w:szCs w:val="24"/>
        </w:rPr>
        <w:t>8 và 8.</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455F8">
        <w:rPr>
          <w:rFonts w:ascii="Times New Roman" w:eastAsia="Times New Roman" w:hAnsi="Times New Roman" w:cs="Times New Roman"/>
          <w:sz w:val="24"/>
          <w:szCs w:val="24"/>
        </w:rPr>
        <w:t>10 và 10.</w:t>
      </w:r>
    </w:p>
    <w:p w14:paraId="6254959A" w14:textId="28CB9046" w:rsidR="00D94868" w:rsidRDefault="00D94868" w:rsidP="007D0C81">
      <w:pPr>
        <w:spacing w:after="0" w:line="276" w:lineRule="auto"/>
        <w:jc w:val="both"/>
        <w:rPr>
          <w:color w:val="000000"/>
          <w:sz w:val="23"/>
          <w:szCs w:val="23"/>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5</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công thức tạo mạch hở có thể có ứng với công thức phân tử C</w:t>
      </w:r>
      <w:r w:rsidRPr="00AB61E1">
        <w:rPr>
          <w:rFonts w:ascii="Times New Roman" w:hAnsi="Times New Roman" w:cs="Times New Roman"/>
          <w:color w:val="000000"/>
          <w:sz w:val="24"/>
          <w:szCs w:val="24"/>
          <w:vertAlign w:val="subscript"/>
        </w:rPr>
        <w:t>4</w:t>
      </w:r>
      <w:r w:rsidRPr="00AB61E1">
        <w:rPr>
          <w:rFonts w:ascii="Times New Roman" w:hAnsi="Times New Roman" w:cs="Times New Roman"/>
          <w:color w:val="000000"/>
          <w:sz w:val="24"/>
          <w:szCs w:val="24"/>
        </w:rPr>
        <w:t>H</w:t>
      </w:r>
      <w:r w:rsidRPr="00AB61E1">
        <w:rPr>
          <w:rFonts w:ascii="Times New Roman" w:hAnsi="Times New Roman" w:cs="Times New Roman"/>
          <w:color w:val="000000"/>
          <w:sz w:val="24"/>
          <w:szCs w:val="24"/>
          <w:vertAlign w:val="subscript"/>
        </w:rPr>
        <w:t>8</w:t>
      </w:r>
      <w:r w:rsidRPr="00AB61E1">
        <w:rPr>
          <w:rFonts w:ascii="Times New Roman" w:hAnsi="Times New Roman" w:cs="Times New Roman"/>
          <w:color w:val="000000"/>
          <w:sz w:val="24"/>
          <w:szCs w:val="24"/>
        </w:rPr>
        <w:t> là</w:t>
      </w:r>
    </w:p>
    <w:p w14:paraId="61FC15FA" w14:textId="33D481A8" w:rsidR="00D94868" w:rsidRPr="00AB61E1" w:rsidRDefault="00D94868"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0A330063" w14:textId="52A27192" w:rsidR="00D94868" w:rsidRPr="001D2802"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đồng phân cấu tạo có thể có của C</w:t>
      </w:r>
      <w:r w:rsidRPr="00AB61E1">
        <w:rPr>
          <w:rFonts w:ascii="Times New Roman" w:hAnsi="Times New Roman" w:cs="Times New Roman"/>
          <w:color w:val="000000"/>
          <w:position w:val="-5"/>
          <w:sz w:val="24"/>
          <w:szCs w:val="24"/>
          <w:vertAlign w:val="subscript"/>
        </w:rPr>
        <w:t>5</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12</w:t>
      </w:r>
      <w:r w:rsidRPr="00AB61E1">
        <w:rPr>
          <w:rFonts w:ascii="Times New Roman" w:hAnsi="Times New Roman" w:cs="Times New Roman"/>
          <w:color w:val="000000"/>
          <w:sz w:val="24"/>
          <w:szCs w:val="24"/>
        </w:rPr>
        <w:t xml:space="preserve"> là</w:t>
      </w:r>
    </w:p>
    <w:p w14:paraId="61A2932E" w14:textId="771CC43F" w:rsidR="00D94868" w:rsidRPr="00AB61E1"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 xml:space="preserve">1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3</w:t>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2</w:t>
      </w:r>
      <w:r>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AB61E1">
        <w:rPr>
          <w:rFonts w:ascii="Times New Roman" w:hAnsi="Times New Roman" w:cs="Times New Roman"/>
          <w:bCs/>
          <w:sz w:val="24"/>
          <w:szCs w:val="24"/>
        </w:rPr>
        <w:t>4</w:t>
      </w:r>
    </w:p>
    <w:p w14:paraId="34F534E9" w14:textId="3BD8BA7D" w:rsidR="00D94868" w:rsidRPr="001D2802"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7</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đồng phân có thể có của 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8</w:t>
      </w:r>
      <w:r w:rsidRPr="00AB61E1">
        <w:rPr>
          <w:rFonts w:ascii="Times New Roman" w:hAnsi="Times New Roman" w:cs="Times New Roman"/>
          <w:color w:val="000000"/>
          <w:sz w:val="24"/>
          <w:szCs w:val="24"/>
        </w:rPr>
        <w:t>O là</w:t>
      </w:r>
    </w:p>
    <w:p w14:paraId="3DFBA962" w14:textId="0D94E8B6" w:rsidR="00D94868" w:rsidRPr="00AB61E1" w:rsidRDefault="00D94868" w:rsidP="007D0C81">
      <w:pPr>
        <w:tabs>
          <w:tab w:val="left" w:pos="2835"/>
          <w:tab w:val="left" w:pos="5387"/>
          <w:tab w:val="left" w:pos="7938"/>
        </w:tabs>
        <w:spacing w:after="0" w:line="276" w:lineRule="auto"/>
        <w:ind w:right="-2" w:firstLine="284"/>
        <w:rPr>
          <w:rFonts w:ascii="Times New Roman" w:hAnsi="Times New Roman" w:cs="Times New Roman"/>
          <w:sz w:val="24"/>
          <w:szCs w:val="24"/>
        </w:rPr>
      </w:pP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7D271561" w14:textId="1CFC6ABA" w:rsidR="00D94868" w:rsidRDefault="00D94868" w:rsidP="007D0C81">
      <w:pPr>
        <w:tabs>
          <w:tab w:val="left" w:pos="750"/>
        </w:tabs>
        <w:spacing w:after="0" w:line="276" w:lineRule="auto"/>
        <w:rPr>
          <w:rFonts w:ascii="Times New Roman" w:hAnsi="Times New Roman" w:cs="Times New Roman"/>
          <w:b/>
          <w:color w:val="0033CC"/>
          <w:sz w:val="24"/>
          <w:szCs w:val="24"/>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Cho các chất sau đây:</w:t>
      </w:r>
    </w:p>
    <w:p w14:paraId="3FDC343A" w14:textId="2322ACA2"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position w:val="-14"/>
          <w:sz w:val="24"/>
          <w:szCs w:val="24"/>
        </w:rPr>
        <w:object w:dxaOrig="2600" w:dyaOrig="400" w14:anchorId="739DCE94">
          <v:shape id="_x0000_i1069" type="#_x0000_t75" style="width:129.75pt;height:20.1pt" o:ole="">
            <v:imagedata r:id="rId85" o:title=""/>
          </v:shape>
          <o:OLEObject Type="Embed" ProgID="Equation.DSMT4" ShapeID="_x0000_i1069" DrawAspect="Content" ObjectID="_1753938716" r:id="rId86"/>
        </w:object>
      </w:r>
      <w:r w:rsidRPr="001612AA">
        <w:rPr>
          <w:rFonts w:ascii="Times New Roman" w:hAnsi="Times New Roman" w:cs="Times New Roman"/>
          <w:bCs/>
          <w:position w:val="-14"/>
          <w:sz w:val="24"/>
          <w:szCs w:val="24"/>
        </w:rPr>
        <w:object w:dxaOrig="2140" w:dyaOrig="400" w14:anchorId="080B0851">
          <v:shape id="_x0000_i1070" type="#_x0000_t75" style="width:107.15pt;height:20.1pt" o:ole="">
            <v:imagedata r:id="rId87" o:title=""/>
          </v:shape>
          <o:OLEObject Type="Embed" ProgID="Equation.DSMT4" ShapeID="_x0000_i1070" DrawAspect="Content" ObjectID="_1753938717" r:id="rId88"/>
        </w:object>
      </w:r>
      <w:r w:rsidRPr="001612AA">
        <w:rPr>
          <w:rFonts w:ascii="Times New Roman" w:hAnsi="Times New Roman" w:cs="Times New Roman"/>
          <w:bCs/>
          <w:position w:val="-14"/>
          <w:sz w:val="24"/>
          <w:szCs w:val="24"/>
        </w:rPr>
        <w:object w:dxaOrig="2860" w:dyaOrig="400" w14:anchorId="2A4ACB57">
          <v:shape id="_x0000_i1071" type="#_x0000_t75" style="width:143.15pt;height:20.1pt" o:ole="">
            <v:imagedata r:id="rId89" o:title=""/>
          </v:shape>
          <o:OLEObject Type="Embed" ProgID="Equation.DSMT4" ShapeID="_x0000_i1071" DrawAspect="Content" ObjectID="_1753938718" r:id="rId90"/>
        </w:object>
      </w:r>
    </w:p>
    <w:p w14:paraId="093767FA" w14:textId="79B0B0FA"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position w:val="-14"/>
          <w:sz w:val="24"/>
          <w:szCs w:val="24"/>
        </w:rPr>
        <w:object w:dxaOrig="3360" w:dyaOrig="400" w14:anchorId="1267A020">
          <v:shape id="_x0000_i1072" type="#_x0000_t75" style="width:168.3pt;height:20.1pt" o:ole="">
            <v:imagedata r:id="rId91" o:title=""/>
          </v:shape>
          <o:OLEObject Type="Embed" ProgID="Equation.DSMT4" ShapeID="_x0000_i1072" DrawAspect="Content" ObjectID="_1753938719" r:id="rId92"/>
        </w:object>
      </w:r>
      <w:r w:rsidRPr="001612AA">
        <w:rPr>
          <w:rFonts w:ascii="Times New Roman" w:hAnsi="Times New Roman" w:cs="Times New Roman"/>
          <w:bCs/>
          <w:position w:val="-14"/>
          <w:sz w:val="24"/>
          <w:szCs w:val="24"/>
        </w:rPr>
        <w:object w:dxaOrig="3400" w:dyaOrig="400" w14:anchorId="2C76A519">
          <v:shape id="_x0000_i1073" type="#_x0000_t75" style="width:169.95pt;height:20.1pt" o:ole="">
            <v:imagedata r:id="rId93" o:title=""/>
          </v:shape>
          <o:OLEObject Type="Embed" ProgID="Equation.DSMT4" ShapeID="_x0000_i1073" DrawAspect="Content" ObjectID="_1753938720" r:id="rId94"/>
        </w:object>
      </w:r>
      <w:r>
        <w:rPr>
          <w:rFonts w:ascii="Times New Roman" w:hAnsi="Times New Roman" w:cs="Times New Roman"/>
          <w:bCs/>
          <w:sz w:val="24"/>
          <w:szCs w:val="24"/>
        </w:rPr>
        <w:t>;</w:t>
      </w:r>
      <w:r w:rsidRPr="001612AA">
        <w:rPr>
          <w:rFonts w:ascii="Times New Roman" w:hAnsi="Times New Roman" w:cs="Times New Roman"/>
          <w:bCs/>
          <w:position w:val="-14"/>
          <w:sz w:val="24"/>
          <w:szCs w:val="24"/>
        </w:rPr>
        <w:object w:dxaOrig="1579" w:dyaOrig="400" w14:anchorId="5EA86FC5">
          <v:shape id="_x0000_i1074" type="#_x0000_t75" style="width:78.7pt;height:20.1pt" o:ole="">
            <v:imagedata r:id="rId95" o:title=""/>
          </v:shape>
          <o:OLEObject Type="Embed" ProgID="Equation.DSMT4" ShapeID="_x0000_i1074" DrawAspect="Content" ObjectID="_1753938721" r:id="rId96"/>
        </w:object>
      </w:r>
    </w:p>
    <w:p w14:paraId="2D9C936D" w14:textId="77777777"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sz w:val="24"/>
          <w:szCs w:val="24"/>
        </w:rPr>
        <w:t>Các chất đồng đẳng của nhau là</w:t>
      </w:r>
    </w:p>
    <w:p w14:paraId="6AD07983" w14:textId="77777777"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 II và VI.</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II, III, V và VI.</w:t>
      </w:r>
      <w:r w:rsidRPr="00F55460">
        <w:rPr>
          <w:rFonts w:ascii="Times New Roman" w:hAnsi="Times New Roman" w:cs="Times New Roman"/>
          <w:b/>
          <w:sz w:val="24"/>
          <w:szCs w:val="24"/>
        </w:rPr>
        <w:tab/>
      </w:r>
    </w:p>
    <w:p w14:paraId="5AD28A47" w14:textId="77777777"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 III và IV.</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bCs/>
          <w:sz w:val="24"/>
          <w:szCs w:val="24"/>
        </w:rPr>
        <w:t>I, II, III và IV.</w:t>
      </w:r>
    </w:p>
    <w:p w14:paraId="5A0FB104" w14:textId="6C938D1F" w:rsidR="00D94868" w:rsidRPr="001612AA"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9</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Những công thức cấu tạo nào sau đây biểu diễn cùng một chất?</w:t>
      </w:r>
    </w:p>
    <w:p w14:paraId="2706BD86" w14:textId="77777777" w:rsidR="00D94868" w:rsidRPr="001612AA"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2600" w:dyaOrig="400" w14:anchorId="7ED4C18A">
          <v:shape id="_x0000_i1075" type="#_x0000_t75" style="width:129.75pt;height:20.1pt" o:ole="">
            <v:imagedata r:id="rId97" o:title=""/>
          </v:shape>
          <o:OLEObject Type="Embed" ProgID="Equation.DSMT4" ShapeID="_x0000_i1075" DrawAspect="Content" ObjectID="_1753938722" r:id="rId98"/>
        </w:object>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position w:val="-14"/>
          <w:sz w:val="24"/>
          <w:szCs w:val="24"/>
        </w:rPr>
        <w:object w:dxaOrig="3000" w:dyaOrig="400" w14:anchorId="4311B754">
          <v:shape id="_x0000_i1076" type="#_x0000_t75" style="width:149.85pt;height:20.1pt" o:ole="">
            <v:imagedata r:id="rId99" o:title=""/>
          </v:shape>
          <o:OLEObject Type="Embed" ProgID="Equation.DSMT4" ShapeID="_x0000_i1076" DrawAspect="Content" ObjectID="_1753938723" r:id="rId100"/>
        </w:object>
      </w:r>
    </w:p>
    <w:p w14:paraId="48A173B4" w14:textId="77777777" w:rsidR="00D94868" w:rsidRPr="001612AA"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3420" w:dyaOrig="400" w14:anchorId="19B2F672">
          <v:shape id="_x0000_i1077" type="#_x0000_t75" style="width:170.8pt;height:20.1pt" o:ole="">
            <v:imagedata r:id="rId101" o:title=""/>
          </v:shape>
          <o:OLEObject Type="Embed" ProgID="Equation.DSMT4" ShapeID="_x0000_i1077" DrawAspect="Content" ObjectID="_1753938724" r:id="rId102"/>
        </w:object>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position w:val="-14"/>
          <w:sz w:val="24"/>
          <w:szCs w:val="24"/>
        </w:rPr>
        <w:object w:dxaOrig="3360" w:dyaOrig="400" w14:anchorId="01A54098">
          <v:shape id="_x0000_i1078" type="#_x0000_t75" style="width:168.3pt;height:20.1pt" o:ole="">
            <v:imagedata r:id="rId103" o:title=""/>
          </v:shape>
          <o:OLEObject Type="Embed" ProgID="Equation.DSMT4" ShapeID="_x0000_i1078" DrawAspect="Content" ObjectID="_1753938725" r:id="rId104"/>
        </w:object>
      </w:r>
    </w:p>
    <w:p w14:paraId="74E098CE" w14:textId="77777777" w:rsidR="00D94868" w:rsidRPr="001D7223"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3640" w:dyaOrig="400" w14:anchorId="3BABBE24">
          <v:shape id="_x0000_i1079" type="#_x0000_t75" style="width:182.5pt;height:20.1pt" o:ole="">
            <v:imagedata r:id="rId105" o:title=""/>
          </v:shape>
          <o:OLEObject Type="Embed" ProgID="Equation.DSMT4" ShapeID="_x0000_i1079" DrawAspect="Content" ObjectID="_1753938726" r:id="rId106"/>
        </w:object>
      </w:r>
    </w:p>
    <w:p w14:paraId="6752FD90" w14:textId="772E0889"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00" w:dyaOrig="400" w14:anchorId="46AA4A63">
          <v:shape id="_x0000_i1080" type="#_x0000_t75" style="width:39.35pt;height:20.1pt" o:ole="">
            <v:imagedata r:id="rId107" o:title=""/>
          </v:shape>
          <o:OLEObject Type="Embed" ProgID="Equation.DSMT4" ShapeID="_x0000_i1080" DrawAspect="Content" ObjectID="_1753938727" r:id="rId108"/>
        </w:object>
      </w:r>
      <w:r w:rsidR="00D9486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20" w:dyaOrig="400" w14:anchorId="0DF49F12">
          <v:shape id="_x0000_i1081" type="#_x0000_t75" style="width:41pt;height:20.1pt" o:ole="">
            <v:imagedata r:id="rId109" o:title=""/>
          </v:shape>
          <o:OLEObject Type="Embed" ProgID="Equation.DSMT4" ShapeID="_x0000_i1081" DrawAspect="Content" ObjectID="_1753938728" r:id="rId110"/>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sidR="00095BC9">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20" w:dyaOrig="400" w14:anchorId="7C87269D">
          <v:shape id="_x0000_i1082" type="#_x0000_t75" style="width:41pt;height:20.1pt" o:ole="">
            <v:imagedata r:id="rId111" o:title=""/>
          </v:shape>
          <o:OLEObject Type="Embed" ProgID="Equation.DSMT4" ShapeID="_x0000_i1082" DrawAspect="Content" ObjectID="_1753938729" r:id="rId112"/>
        </w:objec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4"/>
          <w:sz w:val="24"/>
          <w:szCs w:val="24"/>
        </w:rPr>
        <w:object w:dxaOrig="800" w:dyaOrig="400" w14:anchorId="67E15443">
          <v:shape id="_x0000_i1083" type="#_x0000_t75" style="width:39.35pt;height:20.1pt" o:ole="">
            <v:imagedata r:id="rId113" o:title=""/>
          </v:shape>
          <o:OLEObject Type="Embed" ProgID="Equation.DSMT4" ShapeID="_x0000_i1083" DrawAspect="Content" ObjectID="_1753938730" r:id="rId114"/>
        </w:object>
      </w:r>
    </w:p>
    <w:p w14:paraId="75D65859" w14:textId="77A7F35C" w:rsidR="00D94868" w:rsidRPr="001D7223"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10</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 xml:space="preserve">Cho các chất sau: </w:t>
      </w:r>
      <w:r w:rsidRPr="001612AA">
        <w:rPr>
          <w:rFonts w:ascii="Times New Roman" w:hAnsi="Times New Roman" w:cs="Times New Roman"/>
          <w:position w:val="-12"/>
          <w:sz w:val="24"/>
          <w:szCs w:val="24"/>
        </w:rPr>
        <w:object w:dxaOrig="2160" w:dyaOrig="360" w14:anchorId="4A6A78AA">
          <v:shape id="_x0000_i1084" type="#_x0000_t75" style="width:108pt;height:18.4pt" o:ole="">
            <v:imagedata r:id="rId115" o:title=""/>
          </v:shape>
          <o:OLEObject Type="Embed" ProgID="Equation.DSMT4" ShapeID="_x0000_i1084" DrawAspect="Content" ObjectID="_1753938731" r:id="rId116"/>
        </w:object>
      </w:r>
      <w:r w:rsidRPr="001612AA">
        <w:rPr>
          <w:rFonts w:ascii="Times New Roman" w:hAnsi="Times New Roman" w:cs="Times New Roman"/>
          <w:sz w:val="24"/>
          <w:szCs w:val="24"/>
        </w:rPr>
        <w:t>và</w:t>
      </w:r>
      <w:r w:rsidRPr="001612AA">
        <w:rPr>
          <w:rFonts w:ascii="Times New Roman" w:hAnsi="Times New Roman" w:cs="Times New Roman"/>
          <w:position w:val="-12"/>
          <w:sz w:val="24"/>
          <w:szCs w:val="24"/>
        </w:rPr>
        <w:object w:dxaOrig="760" w:dyaOrig="360" w14:anchorId="71A3E1EE">
          <v:shape id="_x0000_i1085" type="#_x0000_t75" style="width:38.5pt;height:18.4pt" o:ole="">
            <v:imagedata r:id="rId117" o:title=""/>
          </v:shape>
          <o:OLEObject Type="Embed" ProgID="Equation.DSMT4" ShapeID="_x0000_i1085" DrawAspect="Content" ObjectID="_1753938732" r:id="rId118"/>
        </w:object>
      </w:r>
      <w:r w:rsidRPr="001612AA">
        <w:rPr>
          <w:rFonts w:ascii="Times New Roman" w:hAnsi="Times New Roman" w:cs="Times New Roman"/>
          <w:sz w:val="24"/>
          <w:szCs w:val="24"/>
        </w:rPr>
        <w:t>. Chất có nhiều đồng phân cấu tạo nhất là</w:t>
      </w:r>
    </w:p>
    <w:p w14:paraId="3B0842C5" w14:textId="003A4E4A"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00" w:dyaOrig="360" w14:anchorId="371F4EF0">
          <v:shape id="_x0000_i1086" type="#_x0000_t75" style="width:39.35pt;height:18.4pt" o:ole="">
            <v:imagedata r:id="rId119" o:title=""/>
          </v:shape>
          <o:OLEObject Type="Embed" ProgID="Equation.DSMT4" ShapeID="_x0000_i1086" DrawAspect="Content" ObjectID="_1753938733" r:id="rId120"/>
        </w:object>
      </w:r>
      <w:r w:rsidR="00D94868" w:rsidRPr="001612A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00" w:dyaOrig="360" w14:anchorId="4724212F">
          <v:shape id="_x0000_i1087" type="#_x0000_t75" style="width:39.35pt;height:18.4pt" o:ole="">
            <v:imagedata r:id="rId121" o:title=""/>
          </v:shape>
          <o:OLEObject Type="Embed" ProgID="Equation.DSMT4" ShapeID="_x0000_i1087" DrawAspect="Content" ObjectID="_1753938734" r:id="rId122"/>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sidR="00095BC9">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740" w:dyaOrig="360" w14:anchorId="5019D34D">
          <v:shape id="_x0000_i1088" type="#_x0000_t75" style="width:36.85pt;height:18.4pt" o:ole="">
            <v:imagedata r:id="rId123" o:title=""/>
          </v:shape>
          <o:OLEObject Type="Embed" ProgID="Equation.DSMT4" ShapeID="_x0000_i1088" DrawAspect="Content" ObjectID="_1753938735" r:id="rId124"/>
        </w:object>
      </w:r>
      <w:r w:rsidR="00D94868">
        <w:rPr>
          <w:rFonts w:ascii="Times New Roman" w:hAnsi="Times New Roman" w:cs="Times New Roman"/>
          <w:sz w:val="24"/>
          <w:szCs w:val="24"/>
        </w:rPr>
        <w:t>.</w: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2"/>
          <w:sz w:val="24"/>
          <w:szCs w:val="24"/>
        </w:rPr>
        <w:object w:dxaOrig="560" w:dyaOrig="360" w14:anchorId="09CC18E7">
          <v:shape id="_x0000_i1089" type="#_x0000_t75" style="width:27.65pt;height:18.4pt" o:ole="">
            <v:imagedata r:id="rId125" o:title=""/>
          </v:shape>
          <o:OLEObject Type="Embed" ProgID="Equation.DSMT4" ShapeID="_x0000_i1089" DrawAspect="Content" ObjectID="_1753938736" r:id="rId126"/>
        </w:object>
      </w:r>
      <w:r w:rsidR="00D94868" w:rsidRPr="001612AA">
        <w:rPr>
          <w:rFonts w:ascii="Times New Roman" w:hAnsi="Times New Roman" w:cs="Times New Roman"/>
          <w:sz w:val="24"/>
          <w:szCs w:val="24"/>
        </w:rPr>
        <w:t>.</w:t>
      </w:r>
    </w:p>
    <w:p w14:paraId="46F663E5" w14:textId="5683BFAC" w:rsidR="00D94868" w:rsidRPr="001D7223"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11</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 xml:space="preserve">Cho các chất: </w:t>
      </w:r>
      <w:r w:rsidRPr="001612AA">
        <w:rPr>
          <w:rFonts w:ascii="Times New Roman" w:hAnsi="Times New Roman" w:cs="Times New Roman"/>
          <w:position w:val="-12"/>
          <w:sz w:val="24"/>
          <w:szCs w:val="24"/>
        </w:rPr>
        <w:object w:dxaOrig="2360" w:dyaOrig="360" w14:anchorId="75E406EB">
          <v:shape id="_x0000_i1090" type="#_x0000_t75" style="width:118.05pt;height:18.4pt" o:ole="">
            <v:imagedata r:id="rId127" o:title=""/>
          </v:shape>
          <o:OLEObject Type="Embed" ProgID="Equation.DSMT4" ShapeID="_x0000_i1090" DrawAspect="Content" ObjectID="_1753938737" r:id="rId128"/>
        </w:object>
      </w:r>
      <w:r w:rsidRPr="001612AA">
        <w:rPr>
          <w:rFonts w:ascii="Times New Roman" w:hAnsi="Times New Roman" w:cs="Times New Roman"/>
          <w:sz w:val="24"/>
          <w:szCs w:val="24"/>
        </w:rPr>
        <w:t>và</w:t>
      </w:r>
      <w:r w:rsidRPr="001612AA">
        <w:rPr>
          <w:rFonts w:ascii="Times New Roman" w:hAnsi="Times New Roman" w:cs="Times New Roman"/>
          <w:position w:val="-12"/>
          <w:sz w:val="24"/>
          <w:szCs w:val="24"/>
        </w:rPr>
        <w:object w:dxaOrig="859" w:dyaOrig="360" w14:anchorId="47EA5DA1">
          <v:shape id="_x0000_i1091" type="#_x0000_t75" style="width:42.7pt;height:18.4pt" o:ole="">
            <v:imagedata r:id="rId129" o:title=""/>
          </v:shape>
          <o:OLEObject Type="Embed" ProgID="Equation.DSMT4" ShapeID="_x0000_i1091" DrawAspect="Content" ObjectID="_1753938738" r:id="rId130"/>
        </w:object>
      </w:r>
      <w:r w:rsidRPr="001612AA">
        <w:rPr>
          <w:rFonts w:ascii="Times New Roman" w:hAnsi="Times New Roman" w:cs="Times New Roman"/>
          <w:sz w:val="24"/>
          <w:szCs w:val="24"/>
        </w:rPr>
        <w:t xml:space="preserve"> Chất có nhiều đồng phân cấu tạo nhất là</w:t>
      </w:r>
    </w:p>
    <w:p w14:paraId="75632A58" w14:textId="2DB7699F"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80" w:dyaOrig="360" w14:anchorId="0516D7DD">
          <v:shape id="_x0000_i1092" type="#_x0000_t75" style="width:44.35pt;height:18.4pt" o:ole="">
            <v:imagedata r:id="rId131" o:title=""/>
          </v:shape>
          <o:OLEObject Type="Embed" ProgID="Equation.DSMT4" ShapeID="_x0000_i1092" DrawAspect="Content" ObjectID="_1753938739" r:id="rId132"/>
        </w:object>
      </w:r>
      <w:r w:rsidR="00D94868" w:rsidRPr="001612AA">
        <w:rPr>
          <w:rFonts w:ascii="Times New Roman" w:hAnsi="Times New Roman" w:cs="Times New Roman"/>
          <w:sz w:val="24"/>
          <w:szCs w:val="24"/>
        </w:rPr>
        <w:t>.</w:t>
      </w:r>
      <w:r w:rsidR="00D94868">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59" w:dyaOrig="360" w14:anchorId="5863DBC0">
          <v:shape id="_x0000_i1093" type="#_x0000_t75" style="width:42.7pt;height:18.4pt" o:ole="">
            <v:imagedata r:id="rId133" o:title=""/>
          </v:shape>
          <o:OLEObject Type="Embed" ProgID="Equation.DSMT4" ShapeID="_x0000_i1093" DrawAspect="Content" ObjectID="_1753938740" r:id="rId134"/>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639" w:dyaOrig="360" w14:anchorId="09F243DF">
          <v:shape id="_x0000_i1094" type="#_x0000_t75" style="width:32.65pt;height:18.4pt" o:ole="">
            <v:imagedata r:id="rId135" o:title=""/>
          </v:shape>
          <o:OLEObject Type="Embed" ProgID="Equation.DSMT4" ShapeID="_x0000_i1094" DrawAspect="Content" ObjectID="_1753938741" r:id="rId136"/>
        </w:object>
      </w:r>
      <w:r w:rsidR="00D94868" w:rsidRPr="001612AA">
        <w:rPr>
          <w:rFonts w:ascii="Times New Roman" w:hAnsi="Times New Roman" w:cs="Times New Roman"/>
          <w:sz w:val="24"/>
          <w:szCs w:val="24"/>
        </w:rPr>
        <w:t>.</w: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2"/>
          <w:sz w:val="24"/>
          <w:szCs w:val="24"/>
        </w:rPr>
        <w:object w:dxaOrig="820" w:dyaOrig="360" w14:anchorId="2E2283CD">
          <v:shape id="_x0000_i1095" type="#_x0000_t75" style="width:41pt;height:18.4pt" o:ole="">
            <v:imagedata r:id="rId137" o:title=""/>
          </v:shape>
          <o:OLEObject Type="Embed" ProgID="Equation.DSMT4" ShapeID="_x0000_i1095" DrawAspect="Content" ObjectID="_1753938742" r:id="rId138"/>
        </w:object>
      </w:r>
      <w:r w:rsidR="00D94868" w:rsidRPr="001612AA">
        <w:rPr>
          <w:rFonts w:ascii="Times New Roman" w:hAnsi="Times New Roman" w:cs="Times New Roman"/>
          <w:sz w:val="24"/>
          <w:szCs w:val="24"/>
        </w:rPr>
        <w:t>.</w:t>
      </w:r>
    </w:p>
    <w:p w14:paraId="785C7038" w14:textId="0A9D93BA" w:rsidR="00D94868" w:rsidRPr="008C518B" w:rsidRDefault="00D94868"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 xml:space="preserve">Câu </w:t>
      </w:r>
      <w:r w:rsidR="00095BC9">
        <w:rPr>
          <w:rFonts w:ascii="Times New Roman" w:hAnsi="Times New Roman" w:cs="Times New Roman"/>
          <w:b/>
          <w:color w:val="0000FF"/>
          <w:sz w:val="24"/>
          <w:szCs w:val="24"/>
          <w:lang w:val="es-ES"/>
        </w:rPr>
        <w:t>12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Pr="008C518B">
        <w:rPr>
          <w:rFonts w:ascii="Times New Roman" w:hAnsi="Times New Roman" w:cs="Times New Roman"/>
          <w:color w:val="000000"/>
          <w:sz w:val="24"/>
          <w:szCs w:val="24"/>
        </w:rPr>
        <w:t>Cho các chất sau: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OH (methanol),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(a),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 (b),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 (d),</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(e),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COH (g), HOCH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(h). Phát biểu nào sau đây là đúng ?</w:t>
      </w:r>
    </w:p>
    <w:p w14:paraId="0D4A1719" w14:textId="0D6352DB" w:rsidR="00D94868" w:rsidRPr="008C518B" w:rsidRDefault="00E352B3" w:rsidP="007D0C81">
      <w:pPr>
        <w:tabs>
          <w:tab w:val="left" w:pos="284"/>
        </w:tabs>
        <w:spacing w:after="0" w:line="276" w:lineRule="auto"/>
        <w:rPr>
          <w:rFonts w:ascii="Times New Roman" w:hAnsi="Times New Roman" w:cs="Times New Roman"/>
          <w:sz w:val="24"/>
          <w:szCs w:val="24"/>
        </w:rPr>
      </w:pPr>
      <w:r>
        <w:rPr>
          <w:rFonts w:ascii="Times New Roman" w:hAnsi="Times New Roman" w:cs="Times New Roman"/>
          <w:b/>
          <w:sz w:val="24"/>
          <w:szCs w:val="24"/>
          <w:highlight w:val="yellow"/>
          <w:lang w:val="es-ES"/>
        </w:rPr>
        <w:tab/>
      </w:r>
      <w:r w:rsidR="00D94868" w:rsidRPr="00F55460">
        <w:rPr>
          <w:rFonts w:ascii="Times New Roman" w:hAnsi="Times New Roman" w:cs="Times New Roman"/>
          <w:b/>
          <w:sz w:val="24"/>
          <w:szCs w:val="24"/>
          <w:highlight w:val="yellow"/>
          <w:lang w:val="es-ES"/>
        </w:rPr>
        <w:t xml:space="preserve">A. </w:t>
      </w:r>
      <w:r w:rsidR="00D94868" w:rsidRPr="008C518B">
        <w:rPr>
          <w:rFonts w:ascii="Times New Roman" w:hAnsi="Times New Roman" w:cs="Times New Roman"/>
          <w:color w:val="000000"/>
          <w:sz w:val="24"/>
          <w:szCs w:val="24"/>
        </w:rPr>
        <w:t>Các chất (a), (b), (c), (d), (e), (g) thuộc dãy đồng đẳng của methanol.</w:t>
      </w:r>
    </w:p>
    <w:p w14:paraId="6E64CC35" w14:textId="22464BA1" w:rsidR="00D94868" w:rsidRPr="008C518B" w:rsidRDefault="00D94868" w:rsidP="007D0C81">
      <w:pPr>
        <w:tabs>
          <w:tab w:val="left" w:pos="284"/>
        </w:tabs>
        <w:spacing w:after="0" w:line="276" w:lineRule="auto"/>
        <w:ind w:firstLine="283"/>
        <w:rPr>
          <w:rFonts w:ascii="Times New Roman" w:hAnsi="Times New Roman" w:cs="Times New Roman"/>
          <w:sz w:val="24"/>
          <w:szCs w:val="24"/>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Các chất (a), (b), (c), (d), (g), (h) thuộc dãy đồng đẳng của methanol.</w:t>
      </w:r>
    </w:p>
    <w:p w14:paraId="2BFAFAF3" w14:textId="7DD0331B" w:rsidR="00D94868" w:rsidRPr="008C518B" w:rsidRDefault="00D94868" w:rsidP="007D0C81">
      <w:pPr>
        <w:tabs>
          <w:tab w:val="left" w:pos="284"/>
        </w:tabs>
        <w:spacing w:after="0" w:line="276" w:lineRule="auto"/>
        <w:ind w:firstLine="283"/>
        <w:rPr>
          <w:rFonts w:ascii="Times New Roman" w:hAnsi="Times New Roman" w:cs="Times New Roman"/>
          <w:sz w:val="24"/>
          <w:szCs w:val="24"/>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Các chất (a), (b), (d), (e), (g), (h) thuộc dãy đồng đẳng của methanol.</w:t>
      </w:r>
    </w:p>
    <w:p w14:paraId="567A131E" w14:textId="77777777" w:rsidR="00D94868" w:rsidRPr="001D7223" w:rsidRDefault="00D94868" w:rsidP="007D0C81">
      <w:pPr>
        <w:tabs>
          <w:tab w:val="left" w:pos="284"/>
        </w:tabs>
        <w:spacing w:after="0" w:line="276" w:lineRule="auto"/>
        <w:ind w:firstLine="283"/>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Tất cả các chất đều thuộc dãy đồng đẳng của metanol.</w:t>
      </w:r>
    </w:p>
    <w:p w14:paraId="51AD2B10" w14:textId="369B9686" w:rsidR="00095BC9" w:rsidRDefault="00095BC9"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13</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Hợp chất X có công thức phân tử là C</w:t>
      </w:r>
      <w:r w:rsidRPr="001612AA">
        <w:rPr>
          <w:rFonts w:ascii="Times New Roman" w:hAnsi="Times New Roman" w:cs="Times New Roman"/>
          <w:sz w:val="24"/>
          <w:szCs w:val="24"/>
          <w:vertAlign w:val="subscript"/>
        </w:rPr>
        <w:t>3</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Số đồng phân của X là</w:t>
      </w:r>
    </w:p>
    <w:p w14:paraId="7B59F2E1" w14:textId="364E247B" w:rsidR="00095BC9" w:rsidRPr="001612AA" w:rsidRDefault="00E352B3" w:rsidP="007D0C81">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lang w:val="es-ES"/>
        </w:rPr>
        <w:t xml:space="preserve"> </w:t>
      </w:r>
      <w:r>
        <w:rPr>
          <w:rFonts w:ascii="Times New Roman" w:hAnsi="Times New Roman" w:cs="Times New Roman"/>
          <w:b/>
          <w:sz w:val="24"/>
          <w:szCs w:val="24"/>
          <w:lang w:val="es-ES"/>
        </w:rPr>
        <w:tab/>
      </w:r>
      <w:r w:rsidR="00095BC9" w:rsidRPr="00F55460">
        <w:rPr>
          <w:rFonts w:ascii="Times New Roman" w:hAnsi="Times New Roman" w:cs="Times New Roman"/>
          <w:b/>
          <w:sz w:val="24"/>
          <w:szCs w:val="24"/>
          <w:lang w:val="es-ES"/>
        </w:rPr>
        <w:t>A.</w:t>
      </w:r>
      <w:r w:rsidR="00095BC9">
        <w:rPr>
          <w:rFonts w:ascii="Times New Roman" w:hAnsi="Times New Roman" w:cs="Times New Roman"/>
          <w:sz w:val="24"/>
          <w:szCs w:val="24"/>
        </w:rPr>
        <w:t>1</w:t>
      </w:r>
      <w:r w:rsidR="00095BC9" w:rsidRPr="001612AA">
        <w:rPr>
          <w:rFonts w:ascii="Times New Roman" w:hAnsi="Times New Roman" w:cs="Times New Roman"/>
          <w:sz w:val="24"/>
          <w:szCs w:val="24"/>
        </w:rPr>
        <w:t>.</w:t>
      </w:r>
      <w:r w:rsidR="00095BC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095BC9" w:rsidRPr="00F55460">
        <w:rPr>
          <w:rFonts w:ascii="Times New Roman" w:hAnsi="Times New Roman" w:cs="Times New Roman"/>
          <w:b/>
          <w:sz w:val="24"/>
          <w:szCs w:val="24"/>
          <w:highlight w:val="yellow"/>
          <w:lang w:val="vi-VN"/>
        </w:rPr>
        <w:t>B.</w:t>
      </w:r>
      <w:r w:rsidR="00095BC9">
        <w:rPr>
          <w:rFonts w:ascii="Times New Roman" w:hAnsi="Times New Roman" w:cs="Times New Roman"/>
          <w:sz w:val="24"/>
          <w:szCs w:val="24"/>
        </w:rPr>
        <w:t>2.</w:t>
      </w:r>
      <w:r>
        <w:rPr>
          <w:rFonts w:ascii="Times New Roman" w:hAnsi="Times New Roman" w:cs="Times New Roman"/>
          <w:b/>
          <w:sz w:val="24"/>
          <w:szCs w:val="24"/>
        </w:rPr>
        <w:tab/>
      </w:r>
      <w:r w:rsidR="00095BC9" w:rsidRPr="00F55460">
        <w:rPr>
          <w:rFonts w:ascii="Times New Roman" w:hAnsi="Times New Roman" w:cs="Times New Roman"/>
          <w:b/>
          <w:sz w:val="24"/>
          <w:szCs w:val="24"/>
          <w:lang w:val="vi-VN"/>
        </w:rPr>
        <w:t>C.</w:t>
      </w:r>
      <w:r w:rsidR="00095BC9">
        <w:rPr>
          <w:rFonts w:ascii="Times New Roman" w:hAnsi="Times New Roman" w:cs="Times New Roman"/>
          <w:sz w:val="24"/>
          <w:szCs w:val="24"/>
        </w:rPr>
        <w:t>3</w:t>
      </w:r>
      <w:r w:rsidR="00095BC9" w:rsidRPr="001612AA">
        <w:rPr>
          <w:rFonts w:ascii="Times New Roman" w:hAnsi="Times New Roman" w:cs="Times New Roman"/>
          <w:sz w:val="24"/>
          <w:szCs w:val="24"/>
        </w:rPr>
        <w:t>.</w:t>
      </w:r>
      <w:r w:rsidR="00095BC9">
        <w:rPr>
          <w:rFonts w:ascii="Times New Roman" w:hAnsi="Times New Roman" w:cs="Times New Roman"/>
          <w:b/>
          <w:sz w:val="24"/>
          <w:szCs w:val="24"/>
        </w:rPr>
        <w:t xml:space="preserve">                               </w:t>
      </w:r>
      <w:r>
        <w:rPr>
          <w:rFonts w:ascii="Times New Roman" w:hAnsi="Times New Roman" w:cs="Times New Roman"/>
          <w:b/>
          <w:sz w:val="24"/>
          <w:szCs w:val="24"/>
        </w:rPr>
        <w:tab/>
      </w:r>
      <w:r w:rsidR="00095BC9" w:rsidRPr="00F55460">
        <w:rPr>
          <w:rFonts w:ascii="Times New Roman" w:hAnsi="Times New Roman" w:cs="Times New Roman"/>
          <w:b/>
          <w:sz w:val="24"/>
          <w:szCs w:val="24"/>
          <w:lang w:val="vi-VN"/>
        </w:rPr>
        <w:t>D.</w:t>
      </w:r>
      <w:r w:rsidR="00095BC9">
        <w:rPr>
          <w:rFonts w:ascii="Times New Roman" w:hAnsi="Times New Roman" w:cs="Times New Roman"/>
          <w:sz w:val="24"/>
          <w:szCs w:val="24"/>
        </w:rPr>
        <w:t>4</w:t>
      </w:r>
      <w:r w:rsidR="00095BC9" w:rsidRPr="001612AA">
        <w:rPr>
          <w:rFonts w:ascii="Times New Roman" w:hAnsi="Times New Roman" w:cs="Times New Roman"/>
          <w:sz w:val="24"/>
          <w:szCs w:val="24"/>
        </w:rPr>
        <w:t>.</w:t>
      </w:r>
    </w:p>
    <w:p w14:paraId="44C79B6C" w14:textId="45872EDB" w:rsidR="00095BC9" w:rsidRPr="001612AA" w:rsidRDefault="00095BC9"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14</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Số đồng phân mạch hở ứng với công thức phân tử C</w:t>
      </w:r>
      <w:r w:rsidRPr="001612AA">
        <w:rPr>
          <w:rFonts w:ascii="Times New Roman" w:hAnsi="Times New Roman" w:cs="Times New Roman"/>
          <w:sz w:val="24"/>
          <w:szCs w:val="24"/>
          <w:vertAlign w:val="subscript"/>
        </w:rPr>
        <w:t>3</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O là</w:t>
      </w:r>
    </w:p>
    <w:p w14:paraId="38A2577A" w14:textId="7970A8B3" w:rsidR="00095BC9" w:rsidRPr="001612AA" w:rsidRDefault="00095BC9" w:rsidP="007D0C81">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A.</w:t>
      </w:r>
      <w:r>
        <w:rPr>
          <w:rFonts w:ascii="Times New Roman" w:hAnsi="Times New Roman" w:cs="Times New Roman"/>
          <w:sz w:val="24"/>
          <w:szCs w:val="24"/>
        </w:rPr>
        <w:t>1</w:t>
      </w:r>
      <w:r w:rsidRPr="001612AA">
        <w:rPr>
          <w:rFonts w:ascii="Times New Roman" w:hAnsi="Times New Roman" w:cs="Times New Roman"/>
          <w:sz w:val="24"/>
          <w:szCs w:val="24"/>
        </w:rPr>
        <w:t>.</w:t>
      </w:r>
      <w:r>
        <w:rPr>
          <w:rFonts w:ascii="Times New Roman" w:hAnsi="Times New Roman" w:cs="Times New Roman"/>
          <w:sz w:val="24"/>
          <w:szCs w:val="24"/>
        </w:rPr>
        <w:t xml:space="preserve">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Pr>
          <w:rFonts w:ascii="Times New Roman" w:hAnsi="Times New Roman" w:cs="Times New Roman"/>
          <w:sz w:val="24"/>
          <w:szCs w:val="24"/>
        </w:rPr>
        <w:t>2</w:t>
      </w: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D.</w:t>
      </w:r>
      <w:r>
        <w:rPr>
          <w:rFonts w:ascii="Times New Roman" w:hAnsi="Times New Roman" w:cs="Times New Roman"/>
          <w:sz w:val="24"/>
          <w:szCs w:val="24"/>
        </w:rPr>
        <w:t>4</w:t>
      </w:r>
      <w:r w:rsidRPr="001612AA">
        <w:rPr>
          <w:rFonts w:ascii="Times New Roman" w:hAnsi="Times New Roman" w:cs="Times New Roman"/>
          <w:sz w:val="24"/>
          <w:szCs w:val="24"/>
        </w:rPr>
        <w:t>.</w:t>
      </w:r>
    </w:p>
    <w:p w14:paraId="63F82E59" w14:textId="0CE5195B" w:rsidR="00EA38AE" w:rsidRPr="00F55460" w:rsidRDefault="00EA38AE" w:rsidP="007D0C81">
      <w:pPr>
        <w:tabs>
          <w:tab w:val="left" w:pos="750"/>
        </w:tabs>
        <w:spacing w:after="0" w:line="276" w:lineRule="auto"/>
        <w:rPr>
          <w:rFonts w:ascii="Times New Roman" w:hAnsi="Times New Roman" w:cs="Times New Roman"/>
          <w:b/>
          <w:color w:val="FF0000"/>
          <w:sz w:val="24"/>
          <w:szCs w:val="24"/>
        </w:rPr>
      </w:pPr>
    </w:p>
    <w:p w14:paraId="774AFCFD" w14:textId="77777777" w:rsidR="003C7102" w:rsidRDefault="003C7102"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Pr>
          <w:rFonts w:ascii="Times New Roman" w:hAnsi="Times New Roman" w:cs="Times New Roman"/>
          <w:b/>
          <w:color w:val="FF0000"/>
          <w:sz w:val="24"/>
          <w:szCs w:val="24"/>
        </w:rPr>
        <w:t xml:space="preserve"> - VẬN DỤNG CAO </w:t>
      </w:r>
    </w:p>
    <w:p w14:paraId="40D53FCE" w14:textId="77777777" w:rsidR="00095BC9" w:rsidRPr="00E045A7" w:rsidRDefault="00095BC9"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AB61E1">
        <w:rPr>
          <w:rFonts w:ascii="Times New Roman" w:hAnsi="Times New Roman" w:cs="Times New Roman"/>
          <w:color w:val="000000"/>
          <w:sz w:val="24"/>
          <w:szCs w:val="24"/>
        </w:rPr>
        <w:t>Đốt cháy hoàn toàn một hiđrocacbon A thu được 17,6 gam CO</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và 0,6 mol 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O. Công thức phân tử và công thức cấu tạo của A là</w:t>
      </w:r>
    </w:p>
    <w:p w14:paraId="4FFD9980" w14:textId="77777777" w:rsidR="00095BC9" w:rsidRPr="00F55460" w:rsidRDefault="00095BC9"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8</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6</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p>
    <w:p w14:paraId="4EF6B145" w14:textId="77777777" w:rsidR="00095BC9" w:rsidRDefault="00095BC9" w:rsidP="007D0C81">
      <w:pPr>
        <w:autoSpaceDE w:val="0"/>
        <w:autoSpaceDN w:val="0"/>
        <w:adjustRightInd w:val="0"/>
        <w:spacing w:after="0" w:line="276" w:lineRule="auto"/>
        <w:jc w:val="both"/>
        <w:rPr>
          <w:rFonts w:ascii="Times New Roman" w:hAnsi="Times New Roman" w:cs="Times New Roman"/>
          <w:color w:val="000000"/>
          <w:sz w:val="24"/>
          <w:szCs w:val="24"/>
        </w:rPr>
      </w:pPr>
      <w:r w:rsidRPr="00F55460">
        <w:rPr>
          <w:rFonts w:ascii="Times New Roman" w:hAnsi="Times New Roman" w:cs="Times New Roman"/>
          <w:b/>
          <w:sz w:val="24"/>
          <w:szCs w:val="24"/>
        </w:rPr>
        <w:tab/>
        <w:t>C.</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4</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6</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 –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p>
    <w:p w14:paraId="6C68E697" w14:textId="4B505182" w:rsidR="00095BC9" w:rsidRPr="00644CFF" w:rsidRDefault="00095BC9" w:rsidP="007D0C81">
      <w:pPr>
        <w:autoSpaceDE w:val="0"/>
        <w:autoSpaceDN w:val="0"/>
        <w:adjustRightInd w:val="0"/>
        <w:spacing w:after="0" w:line="276" w:lineRule="auto"/>
        <w:jc w:val="both"/>
        <w:rPr>
          <w:rFonts w:ascii="Times New Roman" w:hAnsi="Times New Roman" w:cs="Times New Roman"/>
          <w:b/>
          <w:bCs/>
          <w:color w:val="000000"/>
          <w:sz w:val="24"/>
          <w:szCs w:val="24"/>
          <w:highlight w:val="yellow"/>
        </w:rPr>
      </w:pPr>
      <w:r w:rsidRPr="00644CFF">
        <w:rPr>
          <w:rFonts w:ascii="Times New Roman" w:hAnsi="Times New Roman" w:cs="Times New Roman"/>
          <w:b/>
          <w:bCs/>
          <w:color w:val="000000"/>
          <w:sz w:val="24"/>
          <w:szCs w:val="24"/>
          <w:highlight w:val="yellow"/>
        </w:rPr>
        <w:t>Hướng dẫn</w:t>
      </w:r>
    </w:p>
    <w:p w14:paraId="20B3078E" w14:textId="6E43348A"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Số mol CO</w:t>
      </w:r>
      <w:r w:rsidRPr="00644CFF">
        <w:rPr>
          <w:rFonts w:ascii="Times New Roman" w:hAnsi="Times New Roman" w:cs="Times New Roman"/>
          <w:color w:val="000000"/>
          <w:sz w:val="24"/>
          <w:szCs w:val="24"/>
          <w:highlight w:val="yellow"/>
          <w:vertAlign w:val="subscript"/>
        </w:rPr>
        <w:t>2</w:t>
      </w:r>
      <w:r w:rsidRPr="00644CFF">
        <w:rPr>
          <w:rFonts w:ascii="Times New Roman" w:hAnsi="Times New Roman" w:cs="Times New Roman"/>
          <w:color w:val="000000"/>
          <w:sz w:val="24"/>
          <w:szCs w:val="24"/>
          <w:highlight w:val="yellow"/>
        </w:rPr>
        <w:t xml:space="preserve"> là (17,6:44)=0,4 mol</w:t>
      </w:r>
    </w:p>
    <w:p w14:paraId="0EA62BB5" w14:textId="1E972354"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Số mol H</w:t>
      </w:r>
      <w:r w:rsidRPr="00644CFF">
        <w:rPr>
          <w:rFonts w:ascii="Times New Roman" w:hAnsi="Times New Roman" w:cs="Times New Roman"/>
          <w:color w:val="000000"/>
          <w:sz w:val="24"/>
          <w:szCs w:val="24"/>
          <w:highlight w:val="yellow"/>
          <w:vertAlign w:val="subscript"/>
        </w:rPr>
        <w:t>2</w:t>
      </w:r>
      <w:r w:rsidRPr="00644CFF">
        <w:rPr>
          <w:rFonts w:ascii="Times New Roman" w:hAnsi="Times New Roman" w:cs="Times New Roman"/>
          <w:color w:val="000000"/>
          <w:sz w:val="24"/>
          <w:szCs w:val="24"/>
          <w:highlight w:val="yellow"/>
        </w:rPr>
        <w:t xml:space="preserve">O là 0,6 mol. Từ đây loại </w:t>
      </w:r>
      <w:r w:rsidR="007347F8" w:rsidRPr="00644CFF">
        <w:rPr>
          <w:rFonts w:ascii="Times New Roman" w:hAnsi="Times New Roman" w:cs="Times New Roman"/>
          <w:color w:val="000000"/>
          <w:sz w:val="24"/>
          <w:szCs w:val="24"/>
          <w:highlight w:val="yellow"/>
        </w:rPr>
        <w:t>C,D</w:t>
      </w:r>
      <w:r w:rsidRPr="00644CFF">
        <w:rPr>
          <w:rFonts w:ascii="Times New Roman" w:hAnsi="Times New Roman" w:cs="Times New Roman"/>
          <w:color w:val="000000"/>
          <w:sz w:val="24"/>
          <w:szCs w:val="24"/>
          <w:highlight w:val="yellow"/>
        </w:rPr>
        <w:t xml:space="preserve"> </w:t>
      </w:r>
    </w:p>
    <w:p w14:paraId="5DE3537C" w14:textId="1D6031AD"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Gọi công thứ phân tử hợp chất hữu cơ là C</w:t>
      </w:r>
      <w:r w:rsidRPr="00644CFF">
        <w:rPr>
          <w:rFonts w:ascii="Times New Roman" w:hAnsi="Times New Roman" w:cs="Times New Roman"/>
          <w:color w:val="000000"/>
          <w:sz w:val="24"/>
          <w:szCs w:val="24"/>
          <w:highlight w:val="yellow"/>
          <w:vertAlign w:val="subscript"/>
        </w:rPr>
        <w:t>x</w:t>
      </w:r>
      <w:r w:rsidRPr="00644CFF">
        <w:rPr>
          <w:rFonts w:ascii="Times New Roman" w:hAnsi="Times New Roman" w:cs="Times New Roman"/>
          <w:color w:val="000000"/>
          <w:sz w:val="24"/>
          <w:szCs w:val="24"/>
          <w:highlight w:val="yellow"/>
        </w:rPr>
        <w:t>H</w:t>
      </w:r>
      <w:r w:rsidRPr="00644CFF">
        <w:rPr>
          <w:rFonts w:ascii="Times New Roman" w:hAnsi="Times New Roman" w:cs="Times New Roman"/>
          <w:color w:val="000000"/>
          <w:sz w:val="24"/>
          <w:szCs w:val="24"/>
          <w:highlight w:val="yellow"/>
          <w:vertAlign w:val="subscript"/>
        </w:rPr>
        <w:t>y</w:t>
      </w:r>
      <w:r w:rsidRPr="00644CFF">
        <w:rPr>
          <w:rFonts w:ascii="Times New Roman" w:hAnsi="Times New Roman" w:cs="Times New Roman"/>
          <w:color w:val="000000"/>
          <w:sz w:val="24"/>
          <w:szCs w:val="24"/>
          <w:highlight w:val="yellow"/>
        </w:rPr>
        <w:t xml:space="preserve"> (x,y: nguyên, dương)</w:t>
      </w:r>
    </w:p>
    <w:p w14:paraId="5C99C104" w14:textId="74F5BCB3"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Ta có x:y=0,4:1,2=1:3</w:t>
      </w:r>
      <w:r w:rsidR="007347F8" w:rsidRPr="00644CFF">
        <w:rPr>
          <w:rFonts w:ascii="Times New Roman" w:hAnsi="Times New Roman" w:cs="Times New Roman"/>
          <w:color w:val="000000"/>
          <w:sz w:val="24"/>
          <w:szCs w:val="24"/>
          <w:highlight w:val="yellow"/>
        </w:rPr>
        <w:t>. Tiếp tục loại A</w:t>
      </w:r>
    </w:p>
    <w:p w14:paraId="662051AA" w14:textId="3152248E" w:rsidR="007347F8" w:rsidRPr="00095BC9" w:rsidRDefault="007347F8" w:rsidP="007D0C81">
      <w:pPr>
        <w:autoSpaceDE w:val="0"/>
        <w:autoSpaceDN w:val="0"/>
        <w:adjustRightInd w:val="0"/>
        <w:spacing w:after="0" w:line="276" w:lineRule="auto"/>
        <w:jc w:val="both"/>
      </w:pPr>
      <w:r w:rsidRPr="00644CFF">
        <w:rPr>
          <w:rFonts w:ascii="Times New Roman" w:hAnsi="Times New Roman" w:cs="Times New Roman"/>
          <w:color w:val="000000"/>
          <w:sz w:val="24"/>
          <w:szCs w:val="24"/>
          <w:highlight w:val="yellow"/>
        </w:rPr>
        <w:t>Vậy đáp án B là đúng.</w:t>
      </w:r>
    </w:p>
    <w:p w14:paraId="68FB81E0" w14:textId="77777777" w:rsidR="00095BC9" w:rsidRPr="001612AA" w:rsidRDefault="00095BC9"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lastRenderedPageBreak/>
        <w:t>Câu 2</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Đốt cháy hoàn toàn V lít khí của mỗi hiđrocacbon X, Y, Z đều thu được 4V lít CO</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 xml:space="preserve"> và 4V lít 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 Phát biểu nào sau đây là đúng?</w:t>
      </w:r>
    </w:p>
    <w:p w14:paraId="13B2581A" w14:textId="22460457" w:rsidR="00095BC9" w:rsidRPr="001612AA" w:rsidRDefault="00E352B3" w:rsidP="007D0C81">
      <w:pPr>
        <w:tabs>
          <w:tab w:val="left" w:pos="284"/>
          <w:tab w:val="left" w:pos="2552"/>
          <w:tab w:val="left" w:pos="5103"/>
          <w:tab w:val="left" w:pos="7655"/>
        </w:tabs>
        <w:spacing w:after="0" w:line="276" w:lineRule="auto"/>
        <w:ind w:right="-2"/>
        <w:rPr>
          <w:rFonts w:ascii="Times New Roman" w:hAnsi="Times New Roman" w:cs="Times New Roman"/>
          <w:b/>
          <w:bCs/>
          <w:sz w:val="24"/>
          <w:szCs w:val="24"/>
        </w:rPr>
      </w:pPr>
      <w:r>
        <w:rPr>
          <w:rFonts w:ascii="Times New Roman" w:hAnsi="Times New Roman" w:cs="Times New Roman"/>
          <w:b/>
          <w:bCs/>
          <w:color w:val="FF0000"/>
          <w:sz w:val="24"/>
          <w:szCs w:val="24"/>
          <w:highlight w:val="yellow"/>
        </w:rPr>
        <w:tab/>
      </w:r>
      <w:r w:rsidR="00095BC9" w:rsidRPr="005E00B9">
        <w:rPr>
          <w:rFonts w:ascii="Times New Roman" w:hAnsi="Times New Roman" w:cs="Times New Roman"/>
          <w:b/>
          <w:bCs/>
          <w:color w:val="FF0000"/>
          <w:sz w:val="24"/>
          <w:szCs w:val="24"/>
          <w:highlight w:val="yellow"/>
        </w:rPr>
        <w:t>A</w:t>
      </w:r>
      <w:r w:rsidR="00095BC9" w:rsidRPr="001612AA">
        <w:rPr>
          <w:rFonts w:ascii="Times New Roman" w:hAnsi="Times New Roman" w:cs="Times New Roman"/>
          <w:b/>
          <w:bCs/>
          <w:sz w:val="24"/>
          <w:szCs w:val="24"/>
        </w:rPr>
        <w:t>.</w:t>
      </w:r>
      <w:r w:rsidR="00095BC9" w:rsidRPr="001612AA">
        <w:rPr>
          <w:rFonts w:ascii="Times New Roman" w:hAnsi="Times New Roman" w:cs="Times New Roman"/>
          <w:sz w:val="24"/>
          <w:szCs w:val="24"/>
        </w:rPr>
        <w:t xml:space="preserve"> Ba chất X, Y, Z là các đồng phân của nhau.</w:t>
      </w:r>
      <w:r w:rsidR="00095BC9" w:rsidRPr="001612AA">
        <w:rPr>
          <w:rFonts w:ascii="Times New Roman" w:hAnsi="Times New Roman" w:cs="Times New Roman"/>
          <w:b/>
          <w:bCs/>
          <w:sz w:val="24"/>
          <w:szCs w:val="24"/>
        </w:rPr>
        <w:tab/>
      </w:r>
    </w:p>
    <w:p w14:paraId="3BEA9C3C" w14:textId="77777777" w:rsidR="00095BC9" w:rsidRPr="001612AA"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b/>
          <w:bCs/>
          <w:sz w:val="24"/>
          <w:szCs w:val="24"/>
        </w:rPr>
      </w:pPr>
      <w:r w:rsidRPr="001612AA">
        <w:rPr>
          <w:rFonts w:ascii="Times New Roman" w:hAnsi="Times New Roman" w:cs="Times New Roman"/>
          <w:b/>
          <w:bCs/>
          <w:sz w:val="24"/>
          <w:szCs w:val="24"/>
        </w:rPr>
        <w:t>B.</w:t>
      </w:r>
      <w:r w:rsidRPr="001612AA">
        <w:rPr>
          <w:rFonts w:ascii="Times New Roman" w:hAnsi="Times New Roman" w:cs="Times New Roman"/>
          <w:sz w:val="24"/>
          <w:szCs w:val="24"/>
        </w:rPr>
        <w:t xml:space="preserve"> Ba chất X, Y, Z là các đồng đẳng của nhau.</w:t>
      </w:r>
      <w:r w:rsidRPr="001612AA">
        <w:rPr>
          <w:rFonts w:ascii="Times New Roman" w:hAnsi="Times New Roman" w:cs="Times New Roman"/>
          <w:b/>
          <w:bCs/>
          <w:sz w:val="24"/>
          <w:szCs w:val="24"/>
        </w:rPr>
        <w:tab/>
      </w:r>
    </w:p>
    <w:p w14:paraId="32788BE1" w14:textId="77777777" w:rsidR="00095BC9" w:rsidRPr="001612AA"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b/>
          <w:bCs/>
          <w:sz w:val="24"/>
          <w:szCs w:val="24"/>
        </w:rPr>
      </w:pPr>
      <w:r w:rsidRPr="001612AA">
        <w:rPr>
          <w:rFonts w:ascii="Times New Roman" w:hAnsi="Times New Roman" w:cs="Times New Roman"/>
          <w:b/>
          <w:bCs/>
          <w:sz w:val="24"/>
          <w:szCs w:val="24"/>
        </w:rPr>
        <w:t>C.</w:t>
      </w:r>
      <w:r w:rsidRPr="001612AA">
        <w:rPr>
          <w:rFonts w:ascii="Times New Roman" w:hAnsi="Times New Roman" w:cs="Times New Roman"/>
          <w:sz w:val="24"/>
          <w:szCs w:val="24"/>
        </w:rPr>
        <w:t xml:space="preserve"> Ba chất X, Y, Z là đồng phân hình học của nhau.</w:t>
      </w:r>
      <w:r w:rsidRPr="001612AA">
        <w:rPr>
          <w:rFonts w:ascii="Times New Roman" w:hAnsi="Times New Roman" w:cs="Times New Roman"/>
          <w:b/>
          <w:bCs/>
          <w:sz w:val="24"/>
          <w:szCs w:val="24"/>
        </w:rPr>
        <w:tab/>
      </w:r>
    </w:p>
    <w:p w14:paraId="559B07A9" w14:textId="77777777" w:rsidR="00095BC9"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sz w:val="24"/>
          <w:szCs w:val="24"/>
        </w:rPr>
      </w:pPr>
      <w:r w:rsidRPr="001612AA">
        <w:rPr>
          <w:rFonts w:ascii="Times New Roman" w:hAnsi="Times New Roman" w:cs="Times New Roman"/>
          <w:b/>
          <w:bCs/>
          <w:sz w:val="24"/>
          <w:szCs w:val="24"/>
        </w:rPr>
        <w:t>D.</w:t>
      </w:r>
      <w:r w:rsidRPr="001612AA">
        <w:rPr>
          <w:rFonts w:ascii="Times New Roman" w:hAnsi="Times New Roman" w:cs="Times New Roman"/>
          <w:sz w:val="24"/>
          <w:szCs w:val="24"/>
        </w:rPr>
        <w:t xml:space="preserve"> Ba chất X, Y, Z là đồng phân cấu tạo của nhau.</w:t>
      </w:r>
    </w:p>
    <w:p w14:paraId="3781BED4" w14:textId="77777777" w:rsidR="00095BC9" w:rsidRPr="00644CFF" w:rsidRDefault="00095BC9" w:rsidP="007D0C81">
      <w:pPr>
        <w:tabs>
          <w:tab w:val="left" w:pos="2552"/>
          <w:tab w:val="left" w:pos="5103"/>
          <w:tab w:val="left" w:pos="7655"/>
        </w:tabs>
        <w:spacing w:after="0" w:line="276" w:lineRule="auto"/>
        <w:ind w:right="-2" w:firstLine="284"/>
        <w:rPr>
          <w:rFonts w:ascii="Times New Roman" w:hAnsi="Times New Roman" w:cs="Times New Roman"/>
          <w:b/>
          <w:bCs/>
          <w:sz w:val="24"/>
          <w:szCs w:val="24"/>
          <w:highlight w:val="yellow"/>
        </w:rPr>
      </w:pPr>
      <w:r w:rsidRPr="00644CFF">
        <w:rPr>
          <w:rFonts w:ascii="Times New Roman" w:hAnsi="Times New Roman" w:cs="Times New Roman"/>
          <w:b/>
          <w:bCs/>
          <w:sz w:val="24"/>
          <w:szCs w:val="24"/>
          <w:highlight w:val="yellow"/>
        </w:rPr>
        <w:t>Hướng dẫn</w:t>
      </w:r>
    </w:p>
    <w:p w14:paraId="3AD1AC50" w14:textId="75D6D23A" w:rsidR="007347F8" w:rsidRPr="00644CFF" w:rsidRDefault="00095BC9" w:rsidP="007D0C81">
      <w:pPr>
        <w:tabs>
          <w:tab w:val="left" w:pos="2552"/>
          <w:tab w:val="left" w:pos="5103"/>
          <w:tab w:val="left" w:pos="7655"/>
        </w:tabs>
        <w:spacing w:after="0" w:line="276" w:lineRule="auto"/>
        <w:ind w:right="-2"/>
        <w:rPr>
          <w:rFonts w:ascii="Times New Roman" w:hAnsi="Times New Roman" w:cs="Times New Roman"/>
          <w:sz w:val="24"/>
          <w:szCs w:val="24"/>
          <w:highlight w:val="yellow"/>
        </w:rPr>
      </w:pPr>
      <w:r w:rsidRPr="00644CFF">
        <w:rPr>
          <w:rFonts w:ascii="Times New Roman" w:hAnsi="Times New Roman" w:cs="Times New Roman"/>
          <w:sz w:val="24"/>
          <w:szCs w:val="24"/>
          <w:highlight w:val="yellow"/>
        </w:rPr>
        <w:t>Đốt cháy hoàn toàn V lít khí mỗi hidrocacbon X,Y,Z đều thu được 4V lít CO</w:t>
      </w:r>
      <w:r w:rsidRPr="00644CFF">
        <w:rPr>
          <w:rFonts w:ascii="Times New Roman" w:hAnsi="Times New Roman" w:cs="Times New Roman"/>
          <w:sz w:val="24"/>
          <w:szCs w:val="24"/>
          <w:highlight w:val="yellow"/>
          <w:vertAlign w:val="subscript"/>
        </w:rPr>
        <w:t>2</w:t>
      </w:r>
      <w:r w:rsidRPr="00644CFF">
        <w:rPr>
          <w:rFonts w:ascii="Times New Roman" w:hAnsi="Times New Roman" w:cs="Times New Roman"/>
          <w:sz w:val="24"/>
          <w:szCs w:val="24"/>
          <w:highlight w:val="yellow"/>
        </w:rPr>
        <w:t xml:space="preserve"> và 4V lít H</w:t>
      </w:r>
      <w:r w:rsidRPr="00644CFF">
        <w:rPr>
          <w:rFonts w:ascii="Times New Roman" w:hAnsi="Times New Roman" w:cs="Times New Roman"/>
          <w:sz w:val="24"/>
          <w:szCs w:val="24"/>
          <w:highlight w:val="yellow"/>
          <w:vertAlign w:val="subscript"/>
        </w:rPr>
        <w:t>2</w:t>
      </w:r>
      <w:r w:rsidRPr="00644CFF">
        <w:rPr>
          <w:rFonts w:ascii="Times New Roman" w:hAnsi="Times New Roman" w:cs="Times New Roman"/>
          <w:sz w:val="24"/>
          <w:szCs w:val="24"/>
          <w:highlight w:val="yellow"/>
        </w:rPr>
        <w:t>O. Suy ra số nguyên tử C là 4.</w:t>
      </w:r>
      <w:r w:rsidR="007347F8" w:rsidRPr="00644CFF">
        <w:rPr>
          <w:rFonts w:ascii="Times New Roman" w:hAnsi="Times New Roman" w:cs="Times New Roman"/>
          <w:sz w:val="24"/>
          <w:szCs w:val="24"/>
          <w:highlight w:val="yellow"/>
        </w:rPr>
        <w:t>Và vì tỉ lệ thể tích CO</w:t>
      </w:r>
      <w:r w:rsidR="007347F8" w:rsidRPr="00644CFF">
        <w:rPr>
          <w:rFonts w:ascii="Times New Roman" w:hAnsi="Times New Roman" w:cs="Times New Roman"/>
          <w:sz w:val="24"/>
          <w:szCs w:val="24"/>
          <w:highlight w:val="yellow"/>
          <w:vertAlign w:val="subscript"/>
        </w:rPr>
        <w:t>2</w:t>
      </w:r>
      <w:r w:rsidR="007347F8" w:rsidRPr="00644CFF">
        <w:rPr>
          <w:rFonts w:ascii="Times New Roman" w:hAnsi="Times New Roman" w:cs="Times New Roman"/>
          <w:sz w:val="24"/>
          <w:szCs w:val="24"/>
          <w:highlight w:val="yellow"/>
        </w:rPr>
        <w:t xml:space="preserve"> bằng thể tích H</w:t>
      </w:r>
      <w:r w:rsidR="007347F8" w:rsidRPr="00644CFF">
        <w:rPr>
          <w:rFonts w:ascii="Times New Roman" w:hAnsi="Times New Roman" w:cs="Times New Roman"/>
          <w:sz w:val="24"/>
          <w:szCs w:val="24"/>
          <w:highlight w:val="yellow"/>
          <w:vertAlign w:val="subscript"/>
        </w:rPr>
        <w:t>2</w:t>
      </w:r>
      <w:r w:rsidR="007347F8" w:rsidRPr="00644CFF">
        <w:rPr>
          <w:rFonts w:ascii="Times New Roman" w:hAnsi="Times New Roman" w:cs="Times New Roman"/>
          <w:sz w:val="24"/>
          <w:szCs w:val="24"/>
          <w:highlight w:val="yellow"/>
        </w:rPr>
        <w:t>O.</w:t>
      </w:r>
    </w:p>
    <w:p w14:paraId="07829C18" w14:textId="16544B19" w:rsidR="00095BC9" w:rsidRPr="004E5010" w:rsidRDefault="00095BC9" w:rsidP="007D0C81">
      <w:pPr>
        <w:tabs>
          <w:tab w:val="left" w:pos="2552"/>
          <w:tab w:val="left" w:pos="5103"/>
          <w:tab w:val="left" w:pos="7655"/>
        </w:tabs>
        <w:spacing w:after="0" w:line="276" w:lineRule="auto"/>
        <w:ind w:right="-2"/>
        <w:rPr>
          <w:rFonts w:ascii="Times New Roman" w:hAnsi="Times New Roman" w:cs="Times New Roman"/>
          <w:sz w:val="24"/>
          <w:szCs w:val="24"/>
        </w:rPr>
      </w:pPr>
      <w:r w:rsidRPr="00644CFF">
        <w:rPr>
          <w:rFonts w:ascii="Times New Roman" w:hAnsi="Times New Roman" w:cs="Times New Roman"/>
          <w:sz w:val="24"/>
          <w:szCs w:val="24"/>
          <w:highlight w:val="yellow"/>
        </w:rPr>
        <w:t xml:space="preserve"> Vậy CTPT là C</w:t>
      </w:r>
      <w:r w:rsidRPr="00644CFF">
        <w:rPr>
          <w:rFonts w:ascii="Times New Roman" w:hAnsi="Times New Roman" w:cs="Times New Roman"/>
          <w:sz w:val="24"/>
          <w:szCs w:val="24"/>
          <w:highlight w:val="yellow"/>
          <w:vertAlign w:val="subscript"/>
        </w:rPr>
        <w:t>4</w:t>
      </w:r>
      <w:r w:rsidRPr="00644CFF">
        <w:rPr>
          <w:rFonts w:ascii="Times New Roman" w:hAnsi="Times New Roman" w:cs="Times New Roman"/>
          <w:sz w:val="24"/>
          <w:szCs w:val="24"/>
          <w:highlight w:val="yellow"/>
        </w:rPr>
        <w:t>H</w:t>
      </w:r>
      <w:r w:rsidRPr="00644CFF">
        <w:rPr>
          <w:rFonts w:ascii="Times New Roman" w:hAnsi="Times New Roman" w:cs="Times New Roman"/>
          <w:sz w:val="24"/>
          <w:szCs w:val="24"/>
          <w:highlight w:val="yellow"/>
          <w:vertAlign w:val="subscript"/>
        </w:rPr>
        <w:t>8</w:t>
      </w:r>
      <w:r w:rsidRPr="00644CFF">
        <w:rPr>
          <w:rFonts w:ascii="Times New Roman" w:hAnsi="Times New Roman" w:cs="Times New Roman"/>
          <w:sz w:val="24"/>
          <w:szCs w:val="24"/>
          <w:highlight w:val="yellow"/>
        </w:rPr>
        <w:t>. Có thể là ankene hoặc xycloankane. Nên X, Y, Z chỉ có thể là đồng phân.</w:t>
      </w:r>
    </w:p>
    <w:p w14:paraId="38AAE65D" w14:textId="210DD64F" w:rsidR="00095BC9" w:rsidRDefault="00095BC9" w:rsidP="007D0C81">
      <w:pPr>
        <w:spacing w:after="0" w:line="276" w:lineRule="auto"/>
        <w:jc w:val="both"/>
        <w:rPr>
          <w:rFonts w:ascii="Times New Roman" w:hAnsi="Times New Roman" w:cs="Times New Roman"/>
          <w:color w:val="000000"/>
          <w:sz w:val="24"/>
          <w:szCs w:val="24"/>
        </w:rPr>
      </w:pPr>
      <w:r w:rsidRPr="008C518B">
        <w:rPr>
          <w:rFonts w:ascii="Times New Roman" w:hAnsi="Times New Roman" w:cs="Times New Roman"/>
          <w:b/>
          <w:color w:val="0000FF"/>
          <w:sz w:val="24"/>
          <w:szCs w:val="24"/>
        </w:rPr>
        <w:t>Câu 3</w:t>
      </w:r>
      <w:r>
        <w:rPr>
          <w:rFonts w:ascii="Times New Roman" w:hAnsi="Times New Roman" w:cs="Times New Roman"/>
          <w:b/>
          <w:color w:val="0000FF"/>
          <w:sz w:val="24"/>
          <w:szCs w:val="24"/>
        </w:rPr>
        <w:t>.</w:t>
      </w:r>
      <w:r>
        <w:rPr>
          <w:rFonts w:ascii="Times New Roman" w:hAnsi="Times New Roman" w:cs="Times New Roman"/>
          <w:color w:val="000000"/>
          <w:sz w:val="24"/>
          <w:szCs w:val="24"/>
        </w:rPr>
        <w:t>Cho các chất sau: 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=CH-CH=CH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5241D4">
        <w:rPr>
          <w:rFonts w:ascii="Times New Roman" w:hAnsi="Times New Roman" w:cs="Times New Roman"/>
          <w:color w:val="000000"/>
          <w:sz w:val="24"/>
          <w:szCs w:val="24"/>
        </w:rPr>
        <w:t>CH</w:t>
      </w:r>
      <w:r w:rsidRPr="005241D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sidRPr="005241D4">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-CH=C(CH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(2)</w:t>
      </w:r>
      <w:r>
        <w:rPr>
          <w:rFonts w:ascii="Times New Roman" w:hAnsi="Times New Roman" w:cs="Times New Roman"/>
          <w:color w:val="000000"/>
          <w:sz w:val="24"/>
          <w:szCs w:val="24"/>
        </w:rPr>
        <w:t>; CH</w:t>
      </w:r>
      <w:r w:rsidRPr="00E045A7">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w:t>
      </w:r>
      <w:r w:rsidR="007347F8">
        <w:rPr>
          <w:rFonts w:ascii="Times New Roman" w:hAnsi="Times New Roman" w:cs="Times New Roman"/>
          <w:color w:val="000000"/>
          <w:sz w:val="24"/>
          <w:szCs w:val="24"/>
        </w:rPr>
        <w:t>H</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E045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-CH=CH-COOH</w:t>
      </w:r>
      <w:r w:rsidR="007347F8">
        <w:rPr>
          <w:rFonts w:ascii="Times New Roman" w:hAnsi="Times New Roman" w:cs="Times New Roman"/>
          <w:color w:val="000000"/>
          <w:sz w:val="24"/>
          <w:szCs w:val="24"/>
        </w:rPr>
        <w:t>(4)</w:t>
      </w:r>
      <w:r>
        <w:rPr>
          <w:rFonts w:ascii="Times New Roman" w:hAnsi="Times New Roman" w:cs="Times New Roman"/>
          <w:color w:val="000000"/>
          <w:sz w:val="24"/>
          <w:szCs w:val="24"/>
        </w:rPr>
        <w:t>;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-CH=CH-CH=CH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8C518B">
        <w:rPr>
          <w:rFonts w:ascii="Times New Roman" w:hAnsi="Times New Roman" w:cs="Times New Roman"/>
          <w:color w:val="000000"/>
          <w:sz w:val="24"/>
          <w:szCs w:val="24"/>
        </w:rPr>
        <w:t xml:space="preserve">Số </w:t>
      </w:r>
      <w:r>
        <w:rPr>
          <w:rFonts w:ascii="Times New Roman" w:hAnsi="Times New Roman" w:cs="Times New Roman"/>
          <w:color w:val="000000"/>
          <w:sz w:val="24"/>
          <w:szCs w:val="24"/>
        </w:rPr>
        <w:t xml:space="preserve">chất có </w:t>
      </w:r>
      <w:r w:rsidRPr="008C518B">
        <w:rPr>
          <w:rFonts w:ascii="Times New Roman" w:hAnsi="Times New Roman" w:cs="Times New Roman"/>
          <w:color w:val="000000"/>
          <w:sz w:val="24"/>
          <w:szCs w:val="24"/>
        </w:rPr>
        <w:t xml:space="preserve">đồng phân </w:t>
      </w:r>
      <w:r>
        <w:rPr>
          <w:rFonts w:ascii="Times New Roman" w:hAnsi="Times New Roman" w:cs="Times New Roman"/>
          <w:color w:val="000000"/>
          <w:sz w:val="24"/>
          <w:szCs w:val="24"/>
        </w:rPr>
        <w:t>hình học</w:t>
      </w:r>
      <w:r w:rsidRPr="008C518B">
        <w:rPr>
          <w:rFonts w:ascii="Times New Roman" w:hAnsi="Times New Roman" w:cs="Times New Roman"/>
          <w:color w:val="000000"/>
          <w:sz w:val="24"/>
          <w:szCs w:val="24"/>
        </w:rPr>
        <w:t xml:space="preserve"> là</w:t>
      </w:r>
    </w:p>
    <w:p w14:paraId="0F54469E" w14:textId="0B76B624" w:rsidR="00095BC9" w:rsidRDefault="00095BC9"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3D4858A3" w14:textId="5B258AEC"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Căn cứ  vào điều kiện xuất hiện đồng phân hình học có nối đôi C=C và các nhóm thế gắn vào nối đôi là đồng thời khác nhau.</w:t>
      </w:r>
    </w:p>
    <w:p w14:paraId="3C38CB1A" w14:textId="2AE3628D"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Loại (1), (2), (3).</w:t>
      </w:r>
    </w:p>
    <w:p w14:paraId="29F60AB9" w14:textId="1B38E5BE" w:rsidR="007347F8" w:rsidRDefault="007347F8" w:rsidP="007D0C81">
      <w:pPr>
        <w:spacing w:after="0" w:line="276" w:lineRule="auto"/>
        <w:jc w:val="both"/>
        <w:rPr>
          <w:rFonts w:ascii="Times New Roman" w:hAnsi="Times New Roman" w:cs="Times New Roman"/>
          <w:bCs/>
          <w:sz w:val="24"/>
          <w:szCs w:val="24"/>
        </w:rPr>
      </w:pPr>
      <w:r w:rsidRPr="00644CFF">
        <w:rPr>
          <w:rFonts w:ascii="Times New Roman" w:hAnsi="Times New Roman" w:cs="Times New Roman"/>
          <w:bCs/>
          <w:sz w:val="24"/>
          <w:szCs w:val="24"/>
          <w:highlight w:val="yellow"/>
        </w:rPr>
        <w:t>Nhận (4), (5). Chọn B</w:t>
      </w:r>
    </w:p>
    <w:p w14:paraId="2F25E428" w14:textId="77777777" w:rsidR="00095BC9" w:rsidRPr="00E1147B" w:rsidRDefault="00095BC9"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E1147B">
        <w:rPr>
          <w:rFonts w:ascii="Times New Roman" w:eastAsia="Times New Roman" w:hAnsi="Times New Roman" w:cs="Times New Roman"/>
          <w:sz w:val="24"/>
          <w:szCs w:val="24"/>
        </w:rPr>
        <w:t xml:space="preserve"> </w:t>
      </w:r>
      <w:r w:rsidRPr="004E5010">
        <w:rPr>
          <w:rFonts w:ascii="Times New Roman" w:eastAsia="Times New Roman" w:hAnsi="Times New Roman" w:cs="Times New Roman"/>
          <w:sz w:val="24"/>
          <w:szCs w:val="24"/>
        </w:rPr>
        <w:t>Hợp chất hữu cơ A có công thức phân tử C</w:t>
      </w:r>
      <w:r w:rsidRPr="004E5010">
        <w:rPr>
          <w:rFonts w:ascii="Times New Roman" w:eastAsia="Times New Roman" w:hAnsi="Times New Roman" w:cs="Times New Roman"/>
          <w:sz w:val="24"/>
          <w:szCs w:val="24"/>
          <w:vertAlign w:val="subscript"/>
        </w:rPr>
        <w:t>7</w:t>
      </w:r>
      <w:r w:rsidRPr="004E5010">
        <w:rPr>
          <w:rFonts w:ascii="Times New Roman" w:eastAsia="Times New Roman" w:hAnsi="Times New Roman" w:cs="Times New Roman"/>
          <w:sz w:val="24"/>
          <w:szCs w:val="24"/>
        </w:rPr>
        <w:t>H</w:t>
      </w:r>
      <w:r w:rsidRPr="004E5010">
        <w:rPr>
          <w:rFonts w:ascii="Times New Roman" w:eastAsia="Times New Roman" w:hAnsi="Times New Roman" w:cs="Times New Roman"/>
          <w:sz w:val="24"/>
          <w:szCs w:val="24"/>
          <w:vertAlign w:val="subscript"/>
        </w:rPr>
        <w:t>8</w:t>
      </w:r>
      <w:r w:rsidRPr="004E5010">
        <w:rPr>
          <w:rFonts w:ascii="Times New Roman" w:eastAsia="Times New Roman" w:hAnsi="Times New Roman" w:cs="Times New Roman"/>
          <w:sz w:val="24"/>
          <w:szCs w:val="24"/>
        </w:rPr>
        <w:t>O, biết A phản ứng với dung dịch NaOH. Số đồng phân của A là</w:t>
      </w:r>
    </w:p>
    <w:p w14:paraId="5BAE9451" w14:textId="4FFE5744" w:rsidR="00095BC9" w:rsidRDefault="00095BC9"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6ABECA4D" w14:textId="77777777" w:rsidR="007347F8" w:rsidRPr="00644CFF" w:rsidRDefault="007347F8" w:rsidP="007D0C81">
      <w:pPr>
        <w:pStyle w:val="ListParagraph"/>
        <w:shd w:val="clear" w:color="auto" w:fill="FFFFFF"/>
        <w:spacing w:after="0"/>
        <w:rPr>
          <w:rFonts w:eastAsia="Times New Roman" w:cs="Times New Roman"/>
          <w:b/>
          <w:bCs/>
          <w:sz w:val="24"/>
          <w:szCs w:val="24"/>
          <w:highlight w:val="yellow"/>
        </w:rPr>
      </w:pPr>
      <w:r w:rsidRPr="00644CFF">
        <w:rPr>
          <w:rFonts w:eastAsia="Times New Roman" w:cs="Times New Roman"/>
          <w:b/>
          <w:bCs/>
          <w:sz w:val="24"/>
          <w:szCs w:val="24"/>
          <w:highlight w:val="yellow"/>
        </w:rPr>
        <w:t>Giải</w:t>
      </w:r>
    </w:p>
    <w:p w14:paraId="3463CEF4" w14:textId="77777777" w:rsidR="007347F8" w:rsidRPr="004E5010"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 xml:space="preserve">Theo đề ra thì A phản ứng với dung dịch NaOH, mặt khác 1 phân tử A chứa 1 nguyên tử oxi nên A thuộc vào loại hợp chất phenol. </w:t>
      </w:r>
      <w:r w:rsidRPr="00644CFF">
        <w:rPr>
          <w:rFonts w:ascii="Times New Roman" w:hAnsi="Times New Roman" w:cs="Times New Roman"/>
          <w:sz w:val="24"/>
          <w:szCs w:val="24"/>
          <w:highlight w:val="yellow"/>
        </w:rPr>
        <w:sym w:font="Symbol" w:char="F0AE"/>
      </w:r>
      <w:r w:rsidRPr="00644CFF">
        <w:rPr>
          <w:rFonts w:ascii="Times New Roman" w:hAnsi="Times New Roman" w:cs="Times New Roman"/>
          <w:sz w:val="24"/>
          <w:szCs w:val="24"/>
          <w:highlight w:val="yellow"/>
        </w:rPr>
        <w:t xml:space="preserve"> </w:t>
      </w:r>
      <w:r w:rsidRPr="00644CFF">
        <w:rPr>
          <w:rFonts w:ascii="Times New Roman" w:eastAsia="Times New Roman" w:hAnsi="Times New Roman" w:cs="Times New Roman"/>
          <w:sz w:val="24"/>
          <w:szCs w:val="24"/>
          <w:highlight w:val="yellow"/>
        </w:rPr>
        <w:t>các đồng phân CH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-OH (3đp: o,m,p). Vậy A có 3 đồng phân.</w:t>
      </w:r>
    </w:p>
    <w:p w14:paraId="74073E74" w14:textId="77777777" w:rsidR="007347F8" w:rsidRPr="000D7F9E" w:rsidRDefault="007347F8" w:rsidP="007D0C81">
      <w:pPr>
        <w:pStyle w:val="ListParagraph"/>
        <w:shd w:val="clear" w:color="auto" w:fill="FFFFFF"/>
        <w:spacing w:after="0"/>
        <w:rPr>
          <w:rFonts w:eastAsia="Times New Roman" w:cs="Times New Roman"/>
          <w:sz w:val="24"/>
          <w:szCs w:val="24"/>
        </w:rPr>
      </w:pPr>
    </w:p>
    <w:p w14:paraId="54F3E3D9" w14:textId="77777777" w:rsidR="007347F8" w:rsidRPr="00E1147B" w:rsidRDefault="007347F8"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5.</w:t>
      </w:r>
      <w:r w:rsidRPr="00E1147B">
        <w:rPr>
          <w:rFonts w:ascii="Times New Roman" w:eastAsia="Times New Roman" w:hAnsi="Times New Roman" w:cs="Times New Roman"/>
          <w:sz w:val="24"/>
          <w:szCs w:val="24"/>
        </w:rPr>
        <w:t xml:space="preserve"> </w:t>
      </w:r>
      <w:r w:rsidRPr="009B1EDE">
        <w:rPr>
          <w:rFonts w:ascii="Times New Roman" w:eastAsia="Times New Roman" w:hAnsi="Times New Roman" w:cs="Times New Roman"/>
          <w:sz w:val="24"/>
          <w:szCs w:val="24"/>
        </w:rPr>
        <w:t>Hợp chất hữu cơ A có công thức phân tử C</w:t>
      </w:r>
      <w:r w:rsidRPr="009B1EDE">
        <w:rPr>
          <w:rFonts w:ascii="Times New Roman" w:eastAsia="Times New Roman" w:hAnsi="Times New Roman" w:cs="Times New Roman"/>
          <w:sz w:val="24"/>
          <w:szCs w:val="24"/>
          <w:vertAlign w:val="subscript"/>
        </w:rPr>
        <w:t>7</w:t>
      </w:r>
      <w:r w:rsidRPr="009B1EDE">
        <w:rPr>
          <w:rFonts w:ascii="Times New Roman" w:eastAsia="Times New Roman" w:hAnsi="Times New Roman" w:cs="Times New Roman"/>
          <w:sz w:val="24"/>
          <w:szCs w:val="24"/>
        </w:rPr>
        <w:t>H</w:t>
      </w:r>
      <w:r w:rsidRPr="009B1EDE">
        <w:rPr>
          <w:rFonts w:ascii="Times New Roman" w:eastAsia="Times New Roman" w:hAnsi="Times New Roman" w:cs="Times New Roman"/>
          <w:sz w:val="24"/>
          <w:szCs w:val="24"/>
          <w:vertAlign w:val="subscript"/>
        </w:rPr>
        <w:t>8</w:t>
      </w:r>
      <w:r w:rsidRPr="009B1EDE">
        <w:rPr>
          <w:rFonts w:ascii="Times New Roman" w:eastAsia="Times New Roman" w:hAnsi="Times New Roman" w:cs="Times New Roman"/>
          <w:sz w:val="24"/>
          <w:szCs w:val="24"/>
        </w:rPr>
        <w:t>O</w:t>
      </w:r>
      <w:r w:rsidRPr="009B1EDE">
        <w:rPr>
          <w:rFonts w:ascii="Times New Roman" w:eastAsia="Times New Roman" w:hAnsi="Times New Roman" w:cs="Times New Roman"/>
          <w:sz w:val="24"/>
          <w:szCs w:val="24"/>
          <w:vertAlign w:val="subscript"/>
        </w:rPr>
        <w:t>2</w:t>
      </w:r>
      <w:r w:rsidRPr="009B1EDE">
        <w:rPr>
          <w:rFonts w:ascii="Times New Roman" w:eastAsia="Times New Roman" w:hAnsi="Times New Roman" w:cs="Times New Roman"/>
          <w:sz w:val="24"/>
          <w:szCs w:val="24"/>
        </w:rPr>
        <w:t>, biết A phản ứng với dung dịch NaOH, A phản ứng với Na dư thí số mol H</w:t>
      </w:r>
      <w:r w:rsidRPr="009B1EDE">
        <w:rPr>
          <w:rFonts w:ascii="Times New Roman" w:eastAsia="Times New Roman" w:hAnsi="Times New Roman" w:cs="Times New Roman"/>
          <w:sz w:val="24"/>
          <w:szCs w:val="24"/>
          <w:vertAlign w:val="subscript"/>
        </w:rPr>
        <w:t>2</w:t>
      </w:r>
      <w:r w:rsidRPr="000D7F9E">
        <w:rPr>
          <w:rFonts w:ascii="Times New Roman" w:eastAsia="Times New Roman" w:hAnsi="Times New Roman" w:cs="Times New Roman"/>
          <w:sz w:val="24"/>
          <w:szCs w:val="24"/>
        </w:rPr>
        <w:t xml:space="preserve"> </w:t>
      </w:r>
      <w:r w:rsidRPr="009B1EDE">
        <w:rPr>
          <w:rFonts w:ascii="Times New Roman" w:eastAsia="Times New Roman" w:hAnsi="Times New Roman" w:cs="Times New Roman"/>
          <w:sz w:val="24"/>
          <w:szCs w:val="24"/>
        </w:rPr>
        <w:t>thu được bằng số mol A. Số đồng phân của A là</w:t>
      </w:r>
    </w:p>
    <w:p w14:paraId="2B78D17A" w14:textId="55D242E0" w:rsidR="007347F8" w:rsidRDefault="00E352B3"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es-ES"/>
        </w:rPr>
        <w:t>A.</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 xml:space="preserve">6      </w:t>
      </w:r>
      <w:r>
        <w:rPr>
          <w:rFonts w:ascii="Times New Roman" w:hAnsi="Times New Roman" w:cs="Times New Roman"/>
          <w:sz w:val="24"/>
          <w:szCs w:val="24"/>
        </w:rPr>
        <w:t xml:space="preserve">                            </w:t>
      </w:r>
      <w:r>
        <w:rPr>
          <w:rFonts w:ascii="Times New Roman" w:hAnsi="Times New Roman" w:cs="Times New Roman"/>
          <w:sz w:val="24"/>
          <w:szCs w:val="24"/>
        </w:rPr>
        <w:tab/>
      </w:r>
      <w:r w:rsidR="007347F8" w:rsidRPr="00F55460">
        <w:rPr>
          <w:rFonts w:ascii="Times New Roman" w:hAnsi="Times New Roman" w:cs="Times New Roman"/>
          <w:b/>
          <w:sz w:val="24"/>
          <w:szCs w:val="24"/>
          <w:highlight w:val="yellow"/>
          <w:lang w:val="vi-VN"/>
        </w:rPr>
        <w:t>B.</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9</w:t>
      </w:r>
      <w:r w:rsidR="007347F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vi-VN"/>
        </w:rPr>
        <w:t>C.</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7</w:t>
      </w:r>
      <w:r w:rsidR="007347F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vi-VN"/>
        </w:rPr>
        <w:t xml:space="preserve">D. </w:t>
      </w:r>
      <w:r w:rsidR="007347F8">
        <w:rPr>
          <w:rFonts w:ascii="Times New Roman" w:hAnsi="Times New Roman" w:cs="Times New Roman"/>
          <w:bCs/>
          <w:sz w:val="24"/>
          <w:szCs w:val="24"/>
        </w:rPr>
        <w:t>8</w:t>
      </w:r>
    </w:p>
    <w:p w14:paraId="55090066"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Arial" w:eastAsia="Times New Roman" w:hAnsi="Arial" w:cs="Arial"/>
          <w:b/>
          <w:bCs/>
          <w:sz w:val="25"/>
          <w:szCs w:val="25"/>
          <w:highlight w:val="yellow"/>
        </w:rPr>
        <w:t>Giải</w:t>
      </w:r>
    </w:p>
    <w:p w14:paraId="5561230B"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eastAsia="Times New Roman" w:hAnsi="Times New Roman" w:cs="Times New Roman"/>
          <w:sz w:val="24"/>
          <w:szCs w:val="24"/>
          <w:highlight w:val="yellow"/>
        </w:rPr>
        <w:t xml:space="preserve">-A + Na(dư) </w:t>
      </w:r>
      <w:r w:rsidRPr="00644CFF">
        <w:rPr>
          <w:rFonts w:ascii="Times New Roman" w:eastAsia="Times New Roman" w:hAnsi="Times New Roman" w:cs="Times New Roman"/>
          <w:sz w:val="24"/>
          <w:szCs w:val="24"/>
          <w:highlight w:val="yellow"/>
        </w:rPr>
        <w:sym w:font="Symbol" w:char="F0BE"/>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Số mol A bằng số mol 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A chứa 2 nhóm -OH hoặc 2 nhóm -COOH hoặc 1 nhóm -OH và 1 nhóm -COOH</w:t>
      </w:r>
    </w:p>
    <w:p w14:paraId="0A8A3C9C"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eastAsia="Times New Roman" w:hAnsi="Times New Roman" w:cs="Times New Roman"/>
          <w:sz w:val="24"/>
          <w:szCs w:val="24"/>
          <w:highlight w:val="yellow"/>
        </w:rPr>
        <w:t>-Do A chứa 2 nguyên tử O, nên A chứa 2 nhóm -OH</w:t>
      </w:r>
    </w:p>
    <w:p w14:paraId="7443D774"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-Mặt khác A phản ứng với dung dịch NaOH nên A có  nhóm -OH gắn với Cvòng benzen. </w:t>
      </w:r>
    </w:p>
    <w:p w14:paraId="69AD727A"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Các đồng:  HO-C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-OH(3đp: o,m,p); (HO)</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(6đp).</w:t>
      </w:r>
    </w:p>
    <w:p w14:paraId="3E0D9D8B" w14:textId="77777777" w:rsidR="007347F8" w:rsidRPr="009B1EDE"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Vậy A có 9 đồng phân.</w:t>
      </w:r>
    </w:p>
    <w:p w14:paraId="2B61B490" w14:textId="23B4C131" w:rsidR="007347F8" w:rsidRPr="00125CAF" w:rsidRDefault="007347F8" w:rsidP="007D0C81">
      <w:pPr>
        <w:pStyle w:val="NormalWeb"/>
        <w:shd w:val="clear" w:color="auto" w:fill="FFFFFF"/>
        <w:spacing w:before="0" w:beforeAutospacing="0" w:after="0" w:afterAutospacing="0" w:line="276" w:lineRule="auto"/>
        <w:rPr>
          <w:color w:val="212529"/>
        </w:rPr>
      </w:pPr>
      <w:r w:rsidRPr="008C518B">
        <w:rPr>
          <w:b/>
          <w:color w:val="0000FF"/>
        </w:rPr>
        <w:t xml:space="preserve">Câu </w:t>
      </w:r>
      <w:r>
        <w:rPr>
          <w:b/>
          <w:color w:val="0000FF"/>
        </w:rPr>
        <w:t>6.</w:t>
      </w:r>
      <w:r w:rsidRPr="00E1147B">
        <w:t xml:space="preserve"> </w:t>
      </w:r>
      <w:r w:rsidRPr="005241D4">
        <w:rPr>
          <w:color w:val="212529"/>
        </w:rPr>
        <w:t>Licopen</w:t>
      </w:r>
      <w:r w:rsidR="000455C0">
        <w:rPr>
          <w:color w:val="212529"/>
        </w:rPr>
        <w:t>e</w:t>
      </w:r>
      <w:r w:rsidRPr="005241D4">
        <w:rPr>
          <w:color w:val="212529"/>
        </w:rPr>
        <w:t>, công thức phân tử C</w:t>
      </w:r>
      <w:r w:rsidRPr="005241D4">
        <w:rPr>
          <w:color w:val="212529"/>
          <w:vertAlign w:val="subscript"/>
        </w:rPr>
        <w:t>40</w:t>
      </w:r>
      <w:r w:rsidRPr="005241D4">
        <w:rPr>
          <w:color w:val="212529"/>
        </w:rPr>
        <w:t>H</w:t>
      </w:r>
      <w:r w:rsidRPr="005241D4">
        <w:rPr>
          <w:color w:val="212529"/>
          <w:vertAlign w:val="subscript"/>
        </w:rPr>
        <w:t>56</w:t>
      </w:r>
      <w:r w:rsidRPr="005241D4">
        <w:rPr>
          <w:color w:val="212529"/>
        </w:rPr>
        <w:t> là chất màu đỏ trong quả cà chua, chỉ chứa liên kết đôi và liên kết đơn trong phân tử. Hiđro hóa hoàn toàn licopen</w:t>
      </w:r>
      <w:r w:rsidR="000455C0">
        <w:rPr>
          <w:color w:val="212529"/>
        </w:rPr>
        <w:t>e</w:t>
      </w:r>
      <w:r w:rsidRPr="005241D4">
        <w:rPr>
          <w:color w:val="212529"/>
        </w:rPr>
        <w:t xml:space="preserve"> được hiđrocacbon C</w:t>
      </w:r>
      <w:r w:rsidRPr="005241D4">
        <w:rPr>
          <w:color w:val="212529"/>
          <w:vertAlign w:val="subscript"/>
        </w:rPr>
        <w:t>40</w:t>
      </w:r>
      <w:r w:rsidRPr="005241D4">
        <w:rPr>
          <w:color w:val="212529"/>
        </w:rPr>
        <w:t>H</w:t>
      </w:r>
      <w:r w:rsidRPr="005241D4">
        <w:rPr>
          <w:color w:val="212529"/>
          <w:vertAlign w:val="subscript"/>
        </w:rPr>
        <w:t>82</w:t>
      </w:r>
      <w:r w:rsidRPr="005241D4">
        <w:rPr>
          <w:color w:val="212529"/>
        </w:rPr>
        <w:t>. Licopen có:</w:t>
      </w:r>
    </w:p>
    <w:p w14:paraId="5E58D4B3" w14:textId="77777777" w:rsidR="007347F8" w:rsidRPr="00F55460" w:rsidRDefault="007347F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AB61E1">
        <w:rPr>
          <w:rFonts w:ascii="Times New Roman" w:hAnsi="Times New Roman" w:cs="Times New Roman"/>
          <w:bCs/>
          <w:sz w:val="24"/>
          <w:szCs w:val="24"/>
        </w:rPr>
        <w:t xml:space="preserve"> </w:t>
      </w:r>
      <w:r w:rsidRPr="005241D4">
        <w:rPr>
          <w:rFonts w:ascii="Times New Roman" w:hAnsi="Times New Roman" w:cs="Times New Roman"/>
          <w:color w:val="212529"/>
          <w:sz w:val="24"/>
          <w:szCs w:val="24"/>
        </w:rPr>
        <w:t>1 vòng; 5 nối đôi.</w:t>
      </w:r>
      <w:r w:rsidRPr="005241D4">
        <w:rPr>
          <w:rStyle w:val="Strong"/>
          <w:rFonts w:ascii="Times New Roman" w:hAnsi="Times New Roman" w:cs="Times New Roman"/>
          <w:color w:val="212529"/>
          <w:sz w:val="24"/>
          <w:szCs w:val="24"/>
        </w:rPr>
        <w:t>  </w:t>
      </w:r>
      <w:r w:rsidRPr="00AB61E1">
        <w:rPr>
          <w:rFonts w:ascii="Times New Roman" w:hAnsi="Times New Roman" w:cs="Times New Roman"/>
          <w:bCs/>
          <w:sz w:val="24"/>
          <w:szCs w:val="24"/>
        </w:rPr>
        <w:tab/>
      </w:r>
      <w:r>
        <w:rPr>
          <w:rFonts w:ascii="Times New Roman" w:hAnsi="Times New Roman" w:cs="Times New Roman"/>
          <w:bCs/>
          <w:sz w:val="24"/>
          <w:szCs w:val="24"/>
        </w:rPr>
        <w:t xml:space="preserve">                                           </w:t>
      </w:r>
      <w:r w:rsidRPr="00F55460">
        <w:rPr>
          <w:rFonts w:ascii="Times New Roman" w:hAnsi="Times New Roman" w:cs="Times New Roman"/>
          <w:b/>
          <w:sz w:val="24"/>
          <w:szCs w:val="24"/>
          <w:highlight w:val="yellow"/>
        </w:rPr>
        <w:t>B.</w:t>
      </w:r>
      <w:r w:rsidRPr="00E1147B">
        <w:rPr>
          <w:rFonts w:ascii="Times New Roman" w:hAnsi="Times New Roman" w:cs="Times New Roman"/>
          <w:color w:val="212529"/>
          <w:sz w:val="24"/>
          <w:szCs w:val="24"/>
        </w:rPr>
        <w:t xml:space="preserve"> </w:t>
      </w:r>
      <w:r w:rsidRPr="005241D4">
        <w:rPr>
          <w:rFonts w:ascii="Times New Roman" w:hAnsi="Times New Roman" w:cs="Times New Roman"/>
          <w:color w:val="212529"/>
          <w:sz w:val="24"/>
          <w:szCs w:val="24"/>
        </w:rPr>
        <w:t>mạch hở; 13 nối đôi.</w:t>
      </w:r>
      <w:r w:rsidRPr="00AB61E1">
        <w:rPr>
          <w:rFonts w:ascii="Times New Roman" w:hAnsi="Times New Roman" w:cs="Times New Roman"/>
          <w:bCs/>
          <w:sz w:val="24"/>
          <w:szCs w:val="24"/>
        </w:rPr>
        <w:tab/>
      </w:r>
    </w:p>
    <w:p w14:paraId="25EFA7D6" w14:textId="77777777" w:rsidR="000455C0" w:rsidRDefault="007347F8"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color w:val="212529"/>
          <w:sz w:val="24"/>
          <w:szCs w:val="24"/>
        </w:rPr>
      </w:pPr>
      <w:r w:rsidRPr="00F55460">
        <w:rPr>
          <w:rFonts w:ascii="Times New Roman" w:hAnsi="Times New Roman" w:cs="Times New Roman"/>
          <w:b/>
          <w:sz w:val="24"/>
          <w:szCs w:val="24"/>
        </w:rPr>
        <w:tab/>
        <w:t>C.</w:t>
      </w:r>
      <w:r w:rsidRPr="00125CAF">
        <w:rPr>
          <w:rFonts w:ascii="Open Sans" w:hAnsi="Open Sans" w:cs="Open Sans"/>
          <w:color w:val="212529"/>
          <w:sz w:val="27"/>
          <w:szCs w:val="27"/>
          <w:shd w:val="clear" w:color="auto" w:fill="FFFFFF"/>
        </w:rPr>
        <w:t xml:space="preserve"> </w:t>
      </w:r>
      <w:r w:rsidRPr="00125CAF">
        <w:rPr>
          <w:rFonts w:ascii="Times New Roman" w:hAnsi="Times New Roman" w:cs="Times New Roman"/>
          <w:color w:val="212529"/>
          <w:sz w:val="24"/>
          <w:szCs w:val="24"/>
          <w:shd w:val="clear" w:color="auto" w:fill="FFFFFF"/>
        </w:rPr>
        <w:t>1 vòng; 12 nối đôi.</w:t>
      </w:r>
      <w:r>
        <w:rPr>
          <w:rFonts w:ascii="Open Sans" w:hAnsi="Open Sans" w:cs="Open Sans"/>
          <w:color w:val="212529"/>
          <w:sz w:val="27"/>
          <w:szCs w:val="27"/>
          <w:shd w:val="clear" w:color="auto" w:fill="FFFFFF"/>
        </w:rPr>
        <w:t> </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5241D4">
        <w:rPr>
          <w:rFonts w:ascii="Times New Roman" w:hAnsi="Times New Roman" w:cs="Times New Roman"/>
          <w:color w:val="212529"/>
          <w:sz w:val="24"/>
          <w:szCs w:val="24"/>
        </w:rPr>
        <w:t>4 vòng; 5 nối đôi.   </w:t>
      </w:r>
      <w:r w:rsidRPr="005241D4">
        <w:rPr>
          <w:rStyle w:val="Strong"/>
          <w:rFonts w:ascii="Times New Roman" w:hAnsi="Times New Roman" w:cs="Times New Roman"/>
          <w:color w:val="212529"/>
          <w:sz w:val="24"/>
          <w:szCs w:val="24"/>
        </w:rPr>
        <w:t>  </w:t>
      </w:r>
    </w:p>
    <w:p w14:paraId="2D698FFD" w14:textId="77777777" w:rsidR="000455C0" w:rsidRPr="00644CFF" w:rsidRDefault="000455C0"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b w:val="0"/>
          <w:bCs w:val="0"/>
          <w:color w:val="212529"/>
          <w:sz w:val="24"/>
          <w:szCs w:val="24"/>
          <w:highlight w:val="yellow"/>
        </w:rPr>
      </w:pPr>
      <w:r w:rsidRPr="00644CFF">
        <w:rPr>
          <w:rStyle w:val="Strong"/>
          <w:rFonts w:ascii="Times New Roman" w:hAnsi="Times New Roman" w:cs="Times New Roman"/>
          <w:b w:val="0"/>
          <w:bCs w:val="0"/>
          <w:color w:val="212529"/>
          <w:sz w:val="24"/>
          <w:szCs w:val="24"/>
          <w:highlight w:val="yellow"/>
        </w:rPr>
        <w:t>Hướng dẫn</w:t>
      </w:r>
    </w:p>
    <w:p w14:paraId="6B665926" w14:textId="77777777" w:rsidR="000455C0" w:rsidRPr="00644CFF" w:rsidRDefault="007347F8"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color w:val="212529"/>
          <w:sz w:val="24"/>
          <w:szCs w:val="24"/>
          <w:highlight w:val="yellow"/>
        </w:rPr>
      </w:pPr>
      <w:r w:rsidRPr="00644CFF">
        <w:rPr>
          <w:rStyle w:val="Strong"/>
          <w:rFonts w:ascii="Times New Roman" w:hAnsi="Times New Roman" w:cs="Times New Roman"/>
          <w:color w:val="212529"/>
          <w:sz w:val="24"/>
          <w:szCs w:val="24"/>
          <w:highlight w:val="yellow"/>
        </w:rPr>
        <w:t>                  </w:t>
      </w:r>
      <w:r w:rsidR="000455C0" w:rsidRPr="00644CFF">
        <w:rPr>
          <w:noProof/>
          <w:highlight w:val="yellow"/>
        </w:rPr>
        <w:drawing>
          <wp:inline distT="0" distB="0" distL="0" distR="0" wp14:anchorId="4815AE11" wp14:editId="6247A2F1">
            <wp:extent cx="2095608" cy="1352620"/>
            <wp:effectExtent l="0" t="0" r="0" b="0"/>
            <wp:docPr id="770276582" name="Picture 1" descr="A picture containing text, natural foods, frui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76582" name="Picture 1" descr="A picture containing text, natural foods, fruit, orange&#10;&#10;Description automatically generated"/>
                    <pic:cNvPicPr/>
                  </pic:nvPicPr>
                  <pic:blipFill>
                    <a:blip r:embed="rId139"/>
                    <a:stretch>
                      <a:fillRect/>
                    </a:stretch>
                  </pic:blipFill>
                  <pic:spPr>
                    <a:xfrm>
                      <a:off x="0" y="0"/>
                      <a:ext cx="2095608" cy="1352620"/>
                    </a:xfrm>
                    <a:prstGeom prst="rect">
                      <a:avLst/>
                    </a:prstGeom>
                  </pic:spPr>
                </pic:pic>
              </a:graphicData>
            </a:graphic>
          </wp:inline>
        </w:drawing>
      </w:r>
    </w:p>
    <w:p w14:paraId="5309AFC3" w14:textId="74282E16" w:rsidR="000455C0" w:rsidRPr="00644CFF" w:rsidRDefault="000455C0"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b w:val="0"/>
          <w:bCs w:val="0"/>
          <w:color w:val="212529"/>
          <w:sz w:val="24"/>
          <w:szCs w:val="24"/>
          <w:highlight w:val="yellow"/>
        </w:rPr>
      </w:pPr>
      <w:r w:rsidRPr="00644CFF">
        <w:rPr>
          <w:rStyle w:val="Strong"/>
          <w:rFonts w:ascii="Times New Roman" w:hAnsi="Times New Roman" w:cs="Times New Roman"/>
          <w:b w:val="0"/>
          <w:bCs w:val="0"/>
          <w:color w:val="212529"/>
          <w:sz w:val="24"/>
          <w:szCs w:val="24"/>
          <w:highlight w:val="yellow"/>
        </w:rPr>
        <w:t>Số liên kết ᴨ(pi) hay độ bất bão hòa là (2.40+2-56):2=13</w:t>
      </w:r>
    </w:p>
    <w:p w14:paraId="10E4AF72" w14:textId="7510B02C" w:rsidR="007347F8" w:rsidRPr="000455C0" w:rsidRDefault="000455C0"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rPr>
      </w:pPr>
      <w:r w:rsidRPr="00644CFF">
        <w:rPr>
          <w:rStyle w:val="Strong"/>
          <w:rFonts w:ascii="Times New Roman" w:hAnsi="Times New Roman" w:cs="Times New Roman"/>
          <w:b w:val="0"/>
          <w:bCs w:val="0"/>
          <w:color w:val="212529"/>
          <w:sz w:val="24"/>
          <w:szCs w:val="24"/>
          <w:highlight w:val="yellow"/>
        </w:rPr>
        <w:lastRenderedPageBreak/>
        <w:t>Mà C</w:t>
      </w:r>
      <w:r w:rsidRPr="00644CFF">
        <w:rPr>
          <w:rStyle w:val="Strong"/>
          <w:rFonts w:ascii="Times New Roman" w:hAnsi="Times New Roman" w:cs="Times New Roman"/>
          <w:b w:val="0"/>
          <w:bCs w:val="0"/>
          <w:color w:val="212529"/>
          <w:sz w:val="24"/>
          <w:szCs w:val="24"/>
          <w:highlight w:val="yellow"/>
          <w:vertAlign w:val="subscript"/>
        </w:rPr>
        <w:t>40</w:t>
      </w:r>
      <w:r w:rsidRPr="00644CFF">
        <w:rPr>
          <w:rStyle w:val="Strong"/>
          <w:rFonts w:ascii="Times New Roman" w:hAnsi="Times New Roman" w:cs="Times New Roman"/>
          <w:b w:val="0"/>
          <w:bCs w:val="0"/>
          <w:color w:val="212529"/>
          <w:sz w:val="24"/>
          <w:szCs w:val="24"/>
          <w:highlight w:val="yellow"/>
        </w:rPr>
        <w:t>H</w:t>
      </w:r>
      <w:r w:rsidRPr="00644CFF">
        <w:rPr>
          <w:rStyle w:val="Strong"/>
          <w:rFonts w:ascii="Times New Roman" w:hAnsi="Times New Roman" w:cs="Times New Roman"/>
          <w:b w:val="0"/>
          <w:bCs w:val="0"/>
          <w:color w:val="212529"/>
          <w:sz w:val="24"/>
          <w:szCs w:val="24"/>
          <w:highlight w:val="yellow"/>
          <w:vertAlign w:val="subscript"/>
        </w:rPr>
        <w:t>82</w:t>
      </w:r>
      <w:r w:rsidRPr="00644CFF">
        <w:rPr>
          <w:rStyle w:val="Strong"/>
          <w:rFonts w:ascii="Times New Roman" w:hAnsi="Times New Roman" w:cs="Times New Roman"/>
          <w:b w:val="0"/>
          <w:bCs w:val="0"/>
          <w:color w:val="212529"/>
          <w:sz w:val="24"/>
          <w:szCs w:val="24"/>
          <w:highlight w:val="yellow"/>
        </w:rPr>
        <w:t xml:space="preserve"> là ankane nên lycopene không có vòng mạch hở.</w:t>
      </w:r>
      <w:r w:rsidR="007347F8" w:rsidRPr="005241D4">
        <w:rPr>
          <w:rStyle w:val="Strong"/>
          <w:rFonts w:ascii="Times New Roman" w:hAnsi="Times New Roman" w:cs="Times New Roman"/>
          <w:color w:val="212529"/>
          <w:sz w:val="24"/>
          <w:szCs w:val="24"/>
        </w:rPr>
        <w:t>           </w:t>
      </w:r>
    </w:p>
    <w:p w14:paraId="302B68C7" w14:textId="77777777" w:rsidR="007347F8" w:rsidRPr="000D7F9E" w:rsidRDefault="007347F8"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7.</w:t>
      </w:r>
      <w:r w:rsidRPr="00E1147B">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 xml:space="preserve">Cho 3 chất hữu cơ X, Y, Z (chứa C, H, O) đều có khối lượng mol bằng 82. </w:t>
      </w:r>
    </w:p>
    <w:p w14:paraId="0C5F7542" w14:textId="77777777" w:rsidR="007347F8" w:rsidRPr="00BC55D0" w:rsidRDefault="007347F8" w:rsidP="007D0C81">
      <w:pPr>
        <w:shd w:val="clear" w:color="auto" w:fill="FFFFFF"/>
        <w:spacing w:after="0" w:line="276" w:lineRule="auto"/>
        <w:rPr>
          <w:rFonts w:ascii="Times New Roman" w:eastAsia="Times New Roman" w:hAnsi="Times New Roman" w:cs="Times New Roman"/>
          <w:sz w:val="24"/>
          <w:szCs w:val="24"/>
        </w:rPr>
      </w:pPr>
      <w:r w:rsidRPr="000D7F9E">
        <w:rPr>
          <w:rFonts w:ascii="Times New Roman" w:eastAsia="Times New Roman" w:hAnsi="Times New Roman" w:cs="Times New Roman"/>
          <w:sz w:val="24"/>
          <w:szCs w:val="24"/>
        </w:rPr>
        <w:t>Cho 1 mol mỗi chất X hoặc Y hoặc Z tác dụng với lượng dư dung dịch AgNO</w:t>
      </w:r>
      <w:r w:rsidRPr="000D7F9E">
        <w:rPr>
          <w:rFonts w:ascii="Times New Roman" w:eastAsia="Times New Roman" w:hAnsi="Times New Roman" w:cs="Times New Roman"/>
          <w:sz w:val="24"/>
          <w:szCs w:val="24"/>
          <w:vertAlign w:val="subscript"/>
        </w:rPr>
        <w:t>3</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trong</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NH</w:t>
      </w:r>
      <w:r w:rsidRPr="000D7F9E">
        <w:rPr>
          <w:rFonts w:ascii="Times New Roman" w:eastAsia="Times New Roman" w:hAnsi="Times New Roman" w:cs="Times New Roman"/>
          <w:sz w:val="24"/>
          <w:szCs w:val="24"/>
          <w:vertAlign w:val="subscript"/>
        </w:rPr>
        <w:t>3</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thấy: X và Z đều phản ứng với 3 mol AgNO</w:t>
      </w:r>
      <w:r w:rsidRPr="000D7F9E">
        <w:rPr>
          <w:rFonts w:ascii="Times New Roman" w:eastAsia="Times New Roman" w:hAnsi="Times New Roman" w:cs="Times New Roman"/>
          <w:sz w:val="24"/>
          <w:szCs w:val="24"/>
          <w:vertAlign w:val="subscript"/>
        </w:rPr>
        <w:t>3</w:t>
      </w:r>
      <w:r w:rsidRPr="000D7F9E">
        <w:rPr>
          <w:rFonts w:ascii="Times New Roman" w:eastAsia="Times New Roman" w:hAnsi="Times New Roman" w:cs="Times New Roman"/>
          <w:sz w:val="24"/>
          <w:szCs w:val="24"/>
        </w:rPr>
        <w:t>; Y phản ứng với 4 mol AgNO</w:t>
      </w:r>
      <w:r w:rsidRPr="000D7F9E">
        <w:rPr>
          <w:rFonts w:ascii="Times New Roman" w:eastAsia="Times New Roman" w:hAnsi="Times New Roman" w:cs="Times New Roman"/>
          <w:sz w:val="24"/>
          <w:szCs w:val="24"/>
          <w:vertAlign w:val="subscript"/>
        </w:rPr>
        <w:t>3</w:t>
      </w:r>
      <w:r w:rsidRPr="000D7F9E">
        <w:rPr>
          <w:rFonts w:ascii="Times New Roman" w:eastAsia="Times New Roman" w:hAnsi="Times New Roman" w:cs="Times New Roman"/>
          <w:sz w:val="24"/>
          <w:szCs w:val="24"/>
        </w:rPr>
        <w:t>. Xác định công thức cấu tạo của X, Y, Z. Biết X, Y, Z có mạch C không phân nhánh; X và Y là đồng phân của nhau. Xác định X, Y, Z và viết các phương trình hóa học xảy ra.</w:t>
      </w:r>
    </w:p>
    <w:p w14:paraId="45222C15"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Giải</w:t>
      </w:r>
    </w:p>
    <w:p w14:paraId="4B0209E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Gọi CT của X, Y, Z là C</w:t>
      </w:r>
      <w:r w:rsidRPr="00644CFF">
        <w:rPr>
          <w:rFonts w:ascii="Times New Roman" w:eastAsia="Times New Roman" w:hAnsi="Times New Roman" w:cs="Times New Roman"/>
          <w:sz w:val="24"/>
          <w:szCs w:val="24"/>
          <w:highlight w:val="yellow"/>
          <w:vertAlign w:val="subscript"/>
        </w:rPr>
        <w:t>x</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y</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vertAlign w:val="subscript"/>
        </w:rPr>
        <w:t>z</w:t>
      </w:r>
      <w:r w:rsidRPr="00644CFF">
        <w:rPr>
          <w:rFonts w:ascii="Times New Roman" w:eastAsia="Times New Roman" w:hAnsi="Times New Roman" w:cs="Times New Roman"/>
          <w:sz w:val="24"/>
          <w:szCs w:val="24"/>
          <w:highlight w:val="yellow"/>
        </w:rPr>
        <w:t xml:space="preserve"> (y ≤ 2x + 2)</w:t>
      </w:r>
    </w:p>
    <w:p w14:paraId="2843C34F"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M = 12x + y + 16z = 82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16z &lt; 82 –13 </w:t>
      </w:r>
      <w:r w:rsidRPr="00644CFF">
        <w:rPr>
          <w:rFonts w:ascii="Times New Roman" w:eastAsia="Times New Roman" w:hAnsi="Times New Roman" w:cs="Times New Roman"/>
          <w:sz w:val="24"/>
          <w:szCs w:val="24"/>
          <w:highlight w:val="yellow"/>
        </w:rPr>
        <w:sym w:font="Symbol" w:char="F0DE"/>
      </w:r>
      <w:r w:rsidRPr="00644CFF">
        <w:rPr>
          <w:rFonts w:ascii="Times New Roman" w:eastAsia="Times New Roman" w:hAnsi="Times New Roman" w:cs="Times New Roman"/>
          <w:sz w:val="24"/>
          <w:szCs w:val="24"/>
          <w:highlight w:val="yellow"/>
        </w:rPr>
        <w:t xml:space="preserve">z &lt; 4,3125 </w:t>
      </w:r>
    </w:p>
    <w:p w14:paraId="4AA86AF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1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66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cặp nghiệm thỏa mãn là x = 5, y = 6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CTPT là C</w:t>
      </w:r>
      <w:r w:rsidRPr="00644CFF">
        <w:rPr>
          <w:rFonts w:ascii="Times New Roman" w:eastAsia="Times New Roman" w:hAnsi="Times New Roman" w:cs="Times New Roman"/>
          <w:sz w:val="24"/>
          <w:szCs w:val="24"/>
          <w:highlight w:val="yellow"/>
          <w:vertAlign w:val="subscript"/>
        </w:rPr>
        <w:t>5</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O</w:t>
      </w:r>
    </w:p>
    <w:p w14:paraId="3A1D5C14"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50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cặp nghiệm thỏa mãn là x = 4, y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CTPT là C</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vertAlign w:val="subscript"/>
        </w:rPr>
        <w:t>2</w:t>
      </w:r>
    </w:p>
    <w:p w14:paraId="136241E3"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3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34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không có nghiệm thỏa mãn y ≤ 2x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loại </w:t>
      </w:r>
    </w:p>
    <w:p w14:paraId="3B86540B"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4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18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không có nghiệm thỏa mãn y ≤ 2x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loại</w:t>
      </w:r>
    </w:p>
    <w:p w14:paraId="24428607" w14:textId="55F5F809"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Vì X và Y là đồng phân của nhau, X, Y, Z có mạch C không phân nhánh, Cho 1 mol mỗi chất X hoặc Y hoặc Z tác dụng với lượng dư dung dịch AgNO</w:t>
      </w:r>
      <w:r w:rsidRPr="00644CFF">
        <w:rPr>
          <w:rFonts w:ascii="Times New Roman" w:eastAsia="Times New Roman" w:hAnsi="Times New Roman" w:cs="Times New Roman"/>
          <w:sz w:val="24"/>
          <w:szCs w:val="24"/>
          <w:highlight w:val="yellow"/>
          <w:vertAlign w:val="subscript"/>
        </w:rPr>
        <w:t xml:space="preserve">3 </w:t>
      </w:r>
      <w:r w:rsidRPr="00644CFF">
        <w:rPr>
          <w:rFonts w:ascii="Times New Roman" w:eastAsia="Times New Roman" w:hAnsi="Times New Roman" w:cs="Times New Roman"/>
          <w:sz w:val="24"/>
          <w:szCs w:val="24"/>
          <w:highlight w:val="yellow"/>
        </w:rPr>
        <w:t>trong NH</w:t>
      </w:r>
      <w:r w:rsidRPr="00644CFF">
        <w:rPr>
          <w:rFonts w:ascii="Times New Roman" w:eastAsia="Times New Roman" w:hAnsi="Times New Roman" w:cs="Times New Roman"/>
          <w:sz w:val="24"/>
          <w:szCs w:val="24"/>
          <w:highlight w:val="yellow"/>
          <w:vertAlign w:val="subscript"/>
        </w:rPr>
        <w:t>3</w:t>
      </w:r>
      <w:r w:rsidR="00320B46" w:rsidRPr="00644CFF">
        <w:rPr>
          <w:rFonts w:ascii="Times New Roman" w:eastAsia="Times New Roman" w:hAnsi="Times New Roman" w:cs="Times New Roman"/>
          <w:sz w:val="24"/>
          <w:szCs w:val="24"/>
          <w:highlight w:val="yellow"/>
        </w:rPr>
        <w:t xml:space="preserve"> </w:t>
      </w:r>
      <w:r w:rsidRPr="00644CFF">
        <w:rPr>
          <w:rFonts w:ascii="Times New Roman" w:eastAsia="Times New Roman" w:hAnsi="Times New Roman" w:cs="Times New Roman"/>
          <w:sz w:val="24"/>
          <w:szCs w:val="24"/>
          <w:highlight w:val="yellow"/>
        </w:rPr>
        <w:t>thấy X và Z đều phản ứng với 3 mol 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 Y phản ứng với 4 mol 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Công thức cấu tạo của X, Y, Z và phương trình phản ứng X: 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C-CO-CHO</w:t>
      </w:r>
    </w:p>
    <w:p w14:paraId="271C713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C-CO-CHO + 3AgNO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xml:space="preserve">O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CAg</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 xml:space="preserve"> + 3NH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+2Ag</w:t>
      </w:r>
    </w:p>
    <w:p w14:paraId="093121E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Y: OHC-C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C-CHO</w:t>
      </w:r>
    </w:p>
    <w:p w14:paraId="3CEF6919"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OHC-C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 CHO+4AgNO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+6NH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OOCC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+ 4Ag</w:t>
      </w:r>
    </w:p>
    <w:p w14:paraId="479FC26B"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Z: 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-CHO</w:t>
      </w:r>
    </w:p>
    <w:p w14:paraId="56F250A5" w14:textId="77777777" w:rsidR="007347F8" w:rsidRPr="00BC55D0"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-CHO + 3AgNO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xml:space="preserve">O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CAg</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+3NH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+2Ag</w:t>
      </w:r>
    </w:p>
    <w:p w14:paraId="290CB89D" w14:textId="77777777" w:rsidR="007347F8" w:rsidRPr="000D7F9E" w:rsidRDefault="007347F8" w:rsidP="007D0C81">
      <w:pPr>
        <w:shd w:val="clear" w:color="auto" w:fill="FFFFFF"/>
        <w:spacing w:after="0" w:line="276" w:lineRule="auto"/>
        <w:rPr>
          <w:rFonts w:ascii="Times New Roman" w:eastAsia="Times New Roman" w:hAnsi="Times New Roman" w:cs="Times New Roman"/>
          <w:sz w:val="24"/>
          <w:szCs w:val="24"/>
        </w:rPr>
      </w:pPr>
    </w:p>
    <w:p w14:paraId="68131D60" w14:textId="77777777" w:rsidR="007347F8" w:rsidRPr="00F55460" w:rsidRDefault="007347F8" w:rsidP="007D0C81">
      <w:pPr>
        <w:spacing w:after="0" w:line="276" w:lineRule="auto"/>
        <w:jc w:val="both"/>
        <w:rPr>
          <w:rFonts w:ascii="Times New Roman" w:hAnsi="Times New Roman" w:cs="Times New Roman"/>
          <w:b/>
          <w:color w:val="0033CC"/>
          <w:sz w:val="24"/>
          <w:szCs w:val="24"/>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w:t>
      </w:r>
    </w:p>
    <w:tbl>
      <w:tblPr>
        <w:tblStyle w:val="TableGrid"/>
        <w:tblW w:w="0" w:type="auto"/>
        <w:tblLook w:val="04A0" w:firstRow="1" w:lastRow="0" w:firstColumn="1" w:lastColumn="0" w:noHBand="0" w:noVBand="1"/>
      </w:tblPr>
      <w:tblGrid>
        <w:gridCol w:w="5097"/>
        <w:gridCol w:w="5098"/>
      </w:tblGrid>
      <w:tr w:rsidR="007347F8" w14:paraId="5F531D3A" w14:textId="77777777" w:rsidTr="00A4456A">
        <w:tc>
          <w:tcPr>
            <w:tcW w:w="5097" w:type="dxa"/>
          </w:tcPr>
          <w:p w14:paraId="405ACA82" w14:textId="77777777" w:rsidR="007347F8" w:rsidRPr="003E6704" w:rsidRDefault="007347F8" w:rsidP="007D0C81">
            <w:pPr>
              <w:spacing w:line="276" w:lineRule="auto"/>
              <w:jc w:val="both"/>
              <w:rPr>
                <w:b/>
                <w:color w:val="0000FF"/>
                <w:szCs w:val="24"/>
                <w:lang w:val="vi-VN"/>
              </w:rPr>
            </w:pPr>
            <w:r>
              <w:rPr>
                <w:szCs w:val="24"/>
              </w:rPr>
              <w:t>Hợp chất A có công thức phân tử C</w:t>
            </w:r>
            <w:r>
              <w:rPr>
                <w:szCs w:val="24"/>
                <w:vertAlign w:val="subscript"/>
              </w:rPr>
              <w:t>3</w:t>
            </w:r>
            <w:r>
              <w:rPr>
                <w:szCs w:val="24"/>
              </w:rPr>
              <w:t>H</w:t>
            </w:r>
            <w:r>
              <w:rPr>
                <w:szCs w:val="24"/>
                <w:vertAlign w:val="subscript"/>
              </w:rPr>
              <w:t>6</w:t>
            </w:r>
            <w:r>
              <w:rPr>
                <w:szCs w:val="24"/>
              </w:rPr>
              <w:t>O. Khi đo phổ hồng ngoại cho kết quả như hình bên. Công thức cấu tạo của A là</w:t>
            </w:r>
          </w:p>
          <w:p w14:paraId="7617C6DF" w14:textId="77777777" w:rsidR="007347F8" w:rsidRDefault="007347F8" w:rsidP="007D0C81">
            <w:pPr>
              <w:spacing w:line="276" w:lineRule="auto"/>
              <w:jc w:val="both"/>
              <w:rPr>
                <w:b/>
                <w:color w:val="0033CC"/>
                <w:szCs w:val="24"/>
                <w:lang w:val="vi-VN"/>
              </w:rPr>
            </w:pPr>
          </w:p>
        </w:tc>
        <w:tc>
          <w:tcPr>
            <w:tcW w:w="5098" w:type="dxa"/>
          </w:tcPr>
          <w:p w14:paraId="09355D90" w14:textId="77777777" w:rsidR="007347F8" w:rsidRDefault="007347F8" w:rsidP="007D0C81">
            <w:pPr>
              <w:spacing w:line="276" w:lineRule="auto"/>
              <w:jc w:val="both"/>
              <w:rPr>
                <w:b/>
                <w:color w:val="0033CC"/>
                <w:szCs w:val="24"/>
                <w:lang w:val="vi-VN"/>
              </w:rPr>
            </w:pPr>
            <w:r>
              <w:rPr>
                <w:noProof/>
              </w:rPr>
              <w:drawing>
                <wp:inline distT="0" distB="0" distL="0" distR="0" wp14:anchorId="55873964" wp14:editId="3FB1A59E">
                  <wp:extent cx="2984653" cy="1790792"/>
                  <wp:effectExtent l="0" t="0" r="6350" b="0"/>
                  <wp:docPr id="39416127" name="Picture 39416127" descr="A picture containing text, line,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6127" name="Picture 39416127" descr="A picture containing text, line, font, plot&#10;&#10;Description automatically generated"/>
                          <pic:cNvPicPr/>
                        </pic:nvPicPr>
                        <pic:blipFill>
                          <a:blip r:embed="rId140"/>
                          <a:stretch>
                            <a:fillRect/>
                          </a:stretch>
                        </pic:blipFill>
                        <pic:spPr>
                          <a:xfrm>
                            <a:off x="0" y="0"/>
                            <a:ext cx="2984653" cy="1790792"/>
                          </a:xfrm>
                          <a:prstGeom prst="rect">
                            <a:avLst/>
                          </a:prstGeom>
                        </pic:spPr>
                      </pic:pic>
                    </a:graphicData>
                  </a:graphic>
                </wp:inline>
              </w:drawing>
            </w:r>
          </w:p>
        </w:tc>
      </w:tr>
    </w:tbl>
    <w:p w14:paraId="12951197" w14:textId="77777777" w:rsidR="007347F8" w:rsidRDefault="007347F8" w:rsidP="007D0C81">
      <w:pPr>
        <w:spacing w:after="0" w:line="276" w:lineRule="auto"/>
        <w:rPr>
          <w:noProof/>
        </w:rPr>
      </w:pPr>
    </w:p>
    <w:p w14:paraId="7BD08752" w14:textId="22512D03"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vertAlign w:val="subscript"/>
        </w:rPr>
      </w:pPr>
      <w:r w:rsidRPr="00F55460">
        <w:rPr>
          <w:rFonts w:ascii="Times New Roman" w:hAnsi="Times New Roman" w:cs="Times New Roman"/>
          <w:b/>
          <w:sz w:val="24"/>
          <w:szCs w:val="24"/>
          <w:lang w:val="es-ES"/>
        </w:rPr>
        <w:tab/>
      </w:r>
      <w:r w:rsidR="007D0C81">
        <w:rPr>
          <w:rFonts w:ascii="Times New Roman" w:hAnsi="Times New Roman" w:cs="Times New Roman"/>
          <w:b/>
          <w:sz w:val="24"/>
          <w:szCs w:val="24"/>
          <w:lang w:val="es-ES"/>
        </w:rPr>
        <w:t>A</w:t>
      </w:r>
      <w:r w:rsidRPr="00F55460">
        <w:rPr>
          <w:rFonts w:ascii="Times New Roman" w:hAnsi="Times New Roman" w:cs="Times New Roman"/>
          <w:b/>
          <w:sz w:val="24"/>
          <w:szCs w:val="24"/>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CH</w:t>
      </w:r>
      <w:r>
        <w:rPr>
          <w:rFonts w:ascii="Times New Roman" w:hAnsi="Times New Roman" w:cs="Times New Roman"/>
          <w:sz w:val="24"/>
          <w:szCs w:val="24"/>
          <w:vertAlign w:val="subscript"/>
          <w:lang w:val="es-ES"/>
        </w:rPr>
        <w:t>2</w:t>
      </w:r>
      <w:r w:rsidRPr="00B77FA4">
        <w:rPr>
          <w:rFonts w:ascii="Times New Roman" w:hAnsi="Times New Roman" w:cs="Times New Roman"/>
          <w:sz w:val="24"/>
          <w:szCs w:val="24"/>
          <w:lang w:val="es-ES"/>
        </w:rPr>
        <w:t>=CH-CH</w:t>
      </w:r>
      <w:r w:rsidRPr="00B77FA4">
        <w:rPr>
          <w:rFonts w:ascii="Times New Roman" w:hAnsi="Times New Roman" w:cs="Times New Roman"/>
          <w:sz w:val="24"/>
          <w:szCs w:val="24"/>
          <w:vertAlign w:val="subscript"/>
          <w:lang w:val="es-ES"/>
        </w:rPr>
        <w:t>2</w:t>
      </w:r>
      <w:r w:rsidRPr="00B77FA4">
        <w:rPr>
          <w:rFonts w:ascii="Times New Roman" w:hAnsi="Times New Roman" w:cs="Times New Roman"/>
          <w:sz w:val="24"/>
          <w:szCs w:val="24"/>
          <w:lang w:val="es-ES"/>
        </w:rPr>
        <w:t>-OH</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B.</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2</w:t>
      </w:r>
      <w:r w:rsidRPr="003E6704">
        <w:rPr>
          <w:rFonts w:ascii="Times New Roman" w:hAnsi="Times New Roman" w:cs="Times New Roman"/>
          <w:bCs/>
          <w:sz w:val="24"/>
          <w:szCs w:val="24"/>
        </w:rPr>
        <w:t>CH=O</w: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-C(=O)-CH</w:t>
      </w:r>
      <w:r w:rsidRPr="003E6704">
        <w:rPr>
          <w:rFonts w:ascii="Times New Roman" w:hAnsi="Times New Roman" w:cs="Times New Roman"/>
          <w:bCs/>
          <w:sz w:val="24"/>
          <w:szCs w:val="24"/>
          <w:vertAlign w:val="subscript"/>
        </w:rPr>
        <w:t>3</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D.</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-O-CH=CH</w:t>
      </w:r>
      <w:r w:rsidRPr="003E6704">
        <w:rPr>
          <w:rFonts w:ascii="Times New Roman" w:hAnsi="Times New Roman" w:cs="Times New Roman"/>
          <w:bCs/>
          <w:sz w:val="24"/>
          <w:szCs w:val="24"/>
          <w:vertAlign w:val="subscript"/>
        </w:rPr>
        <w:t>2</w:t>
      </w:r>
    </w:p>
    <w:p w14:paraId="09E46135" w14:textId="77777777"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vertAlign w:val="subscript"/>
        </w:rPr>
      </w:pPr>
    </w:p>
    <w:p w14:paraId="1971F105" w14:textId="77777777"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04649F">
        <w:rPr>
          <w:rFonts w:ascii="Times New Roman" w:hAnsi="Times New Roman" w:cs="Times New Roman"/>
          <w:b/>
          <w:sz w:val="24"/>
          <w:szCs w:val="24"/>
        </w:rPr>
        <w:t>HƯỚNG DẪN GIẢI</w:t>
      </w:r>
    </w:p>
    <w:p w14:paraId="289607C3" w14:textId="77587F80" w:rsidR="00320B46" w:rsidRPr="00644CFF" w:rsidRDefault="00320B46"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Công thức cấu tạo của A là CH</w:t>
      </w:r>
      <w:r w:rsidRPr="00644CFF">
        <w:rPr>
          <w:rFonts w:ascii="Times New Roman" w:hAnsi="Times New Roman" w:cs="Times New Roman"/>
          <w:bCs/>
          <w:sz w:val="24"/>
          <w:szCs w:val="24"/>
          <w:highlight w:val="yellow"/>
          <w:vertAlign w:val="subscript"/>
        </w:rPr>
        <w:t>3</w:t>
      </w:r>
      <w:r w:rsidRPr="00644CFF">
        <w:rPr>
          <w:rFonts w:ascii="Times New Roman" w:hAnsi="Times New Roman" w:cs="Times New Roman"/>
          <w:bCs/>
          <w:sz w:val="24"/>
          <w:szCs w:val="24"/>
          <w:highlight w:val="yellow"/>
        </w:rPr>
        <w:t>-CH</w:t>
      </w:r>
      <w:r w:rsidRPr="00644CFF">
        <w:rPr>
          <w:rFonts w:ascii="Times New Roman" w:hAnsi="Times New Roman" w:cs="Times New Roman"/>
          <w:bCs/>
          <w:sz w:val="24"/>
          <w:szCs w:val="24"/>
          <w:highlight w:val="yellow"/>
          <w:vertAlign w:val="subscript"/>
        </w:rPr>
        <w:t>2</w:t>
      </w:r>
      <w:r w:rsidRPr="00644CFF">
        <w:rPr>
          <w:rFonts w:ascii="Times New Roman" w:hAnsi="Times New Roman" w:cs="Times New Roman"/>
          <w:bCs/>
          <w:sz w:val="24"/>
          <w:szCs w:val="24"/>
          <w:highlight w:val="yellow"/>
        </w:rPr>
        <w:t>-CHO</w:t>
      </w:r>
    </w:p>
    <w:p w14:paraId="061C6D0A" w14:textId="5AF2BB08" w:rsidR="00320B46" w:rsidRPr="00320B46" w:rsidRDefault="00320B46"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sidRPr="00644CFF">
        <w:rPr>
          <w:rFonts w:ascii="Times New Roman" w:hAnsi="Times New Roman" w:cs="Times New Roman"/>
          <w:bCs/>
          <w:sz w:val="24"/>
          <w:szCs w:val="24"/>
          <w:highlight w:val="yellow"/>
        </w:rPr>
        <w:t>Nhóm chức có trong A là -CHO. Tính hiệu ở 1740cm</w:t>
      </w:r>
      <w:r w:rsidRPr="00644CFF">
        <w:rPr>
          <w:rFonts w:ascii="Times New Roman" w:hAnsi="Times New Roman" w:cs="Times New Roman"/>
          <w:bCs/>
          <w:sz w:val="24"/>
          <w:szCs w:val="24"/>
          <w:highlight w:val="yellow"/>
          <w:vertAlign w:val="superscript"/>
        </w:rPr>
        <w:t>-1</w:t>
      </w:r>
      <w:r w:rsidRPr="00644CFF">
        <w:rPr>
          <w:rFonts w:ascii="Times New Roman" w:hAnsi="Times New Roman" w:cs="Times New Roman"/>
          <w:bCs/>
          <w:sz w:val="24"/>
          <w:szCs w:val="24"/>
          <w:highlight w:val="yellow"/>
        </w:rPr>
        <w:t xml:space="preserve"> là tính hiệu đặc trưng của liên kết C=O. Tính hiệu 2710cm</w:t>
      </w:r>
      <w:r w:rsidRPr="00644CFF">
        <w:rPr>
          <w:rFonts w:ascii="Times New Roman" w:hAnsi="Times New Roman" w:cs="Times New Roman"/>
          <w:bCs/>
          <w:sz w:val="24"/>
          <w:szCs w:val="24"/>
          <w:highlight w:val="yellow"/>
          <w:vertAlign w:val="superscript"/>
        </w:rPr>
        <w:t>-1</w:t>
      </w:r>
      <w:r w:rsidRPr="00644CFF">
        <w:rPr>
          <w:rFonts w:ascii="Times New Roman" w:hAnsi="Times New Roman" w:cs="Times New Roman"/>
          <w:bCs/>
          <w:sz w:val="24"/>
          <w:szCs w:val="24"/>
          <w:highlight w:val="yellow"/>
        </w:rPr>
        <w:t xml:space="preserve"> là các tính hiệu đặc trưng của liên kết C-H trong nhóm -CHO.</w:t>
      </w:r>
    </w:p>
    <w:p w14:paraId="4337FA39" w14:textId="5A3002E2" w:rsidR="007347F8" w:rsidRPr="0004649F"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p>
    <w:p w14:paraId="59021B11" w14:textId="77777777" w:rsidR="00095BC9" w:rsidRPr="00F55460" w:rsidRDefault="00095BC9" w:rsidP="007D0C81">
      <w:pPr>
        <w:tabs>
          <w:tab w:val="left" w:pos="750"/>
        </w:tabs>
        <w:spacing w:after="0" w:line="276" w:lineRule="auto"/>
        <w:jc w:val="center"/>
        <w:rPr>
          <w:rFonts w:ascii="Times New Roman" w:hAnsi="Times New Roman" w:cs="Times New Roman"/>
          <w:b/>
          <w:color w:val="FF0000"/>
          <w:sz w:val="24"/>
          <w:szCs w:val="24"/>
        </w:rPr>
      </w:pPr>
    </w:p>
    <w:p w14:paraId="7DF9D2A2" w14:textId="34F1E808" w:rsidR="008F281A" w:rsidRDefault="008F281A" w:rsidP="007D0C81">
      <w:pPr>
        <w:tabs>
          <w:tab w:val="left" w:pos="142"/>
          <w:tab w:val="left" w:pos="2552"/>
          <w:tab w:val="left" w:pos="4820"/>
          <w:tab w:val="left" w:pos="6946"/>
        </w:tabs>
        <w:spacing w:after="0" w:line="276" w:lineRule="auto"/>
        <w:jc w:val="both"/>
        <w:rPr>
          <w:noProof/>
        </w:rPr>
      </w:pPr>
    </w:p>
    <w:p w14:paraId="5DFA99B2" w14:textId="528F4444" w:rsidR="005C08EF" w:rsidRDefault="005C08EF" w:rsidP="007D0C81">
      <w:pPr>
        <w:tabs>
          <w:tab w:val="left" w:pos="2010"/>
        </w:tabs>
        <w:spacing w:after="0" w:line="276" w:lineRule="auto"/>
        <w:rPr>
          <w:rFonts w:cs="Times New Roman"/>
          <w:sz w:val="24"/>
          <w:szCs w:val="24"/>
        </w:rPr>
      </w:pPr>
      <w:r>
        <w:rPr>
          <w:rFonts w:cs="Times New Roman"/>
          <w:sz w:val="24"/>
          <w:szCs w:val="24"/>
        </w:rPr>
        <w:tab/>
      </w:r>
    </w:p>
    <w:p w14:paraId="00C91EE3" w14:textId="743E7E31" w:rsidR="005C08EF" w:rsidRDefault="005C08EF" w:rsidP="007D0C81">
      <w:pPr>
        <w:tabs>
          <w:tab w:val="left" w:pos="2010"/>
        </w:tabs>
        <w:spacing w:after="0" w:line="276" w:lineRule="auto"/>
        <w:rPr>
          <w:noProof/>
        </w:rPr>
      </w:pPr>
    </w:p>
    <w:p w14:paraId="4F9B1858" w14:textId="1C7C2294" w:rsidR="003E6704" w:rsidRPr="00F55460" w:rsidRDefault="003E6704" w:rsidP="007D0C81">
      <w:pPr>
        <w:spacing w:after="0" w:line="276" w:lineRule="auto"/>
        <w:jc w:val="both"/>
        <w:rPr>
          <w:rFonts w:ascii="Times New Roman" w:hAnsi="Times New Roman" w:cs="Times New Roman"/>
          <w:b/>
          <w:color w:val="0033CC"/>
          <w:sz w:val="24"/>
          <w:szCs w:val="24"/>
          <w:lang w:val="vi-VN"/>
        </w:rPr>
      </w:pPr>
      <w:bookmarkStart w:id="2" w:name="_Hlk135034909"/>
      <w:bookmarkEnd w:id="2"/>
    </w:p>
    <w:sectPr w:rsidR="003E6704" w:rsidRPr="00F55460" w:rsidSect="002160B0">
      <w:headerReference w:type="even" r:id="rId141"/>
      <w:headerReference w:type="default" r:id="rId142"/>
      <w:footerReference w:type="even" r:id="rId143"/>
      <w:footerReference w:type="default" r:id="rId144"/>
      <w:headerReference w:type="first" r:id="rId145"/>
      <w:footerReference w:type="first" r:id="rId14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3C28" w14:textId="77777777" w:rsidR="00F97750" w:rsidRDefault="00F97750" w:rsidP="00491697">
      <w:pPr>
        <w:spacing w:after="0" w:line="240" w:lineRule="auto"/>
      </w:pPr>
      <w:r>
        <w:separator/>
      </w:r>
    </w:p>
  </w:endnote>
  <w:endnote w:type="continuationSeparator" w:id="0">
    <w:p w14:paraId="1E9E6C29" w14:textId="77777777" w:rsidR="00F97750" w:rsidRDefault="00F9775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altName w:val="Cambria"/>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A00002EF" w:usb1="420020EB" w:usb2="00000000" w:usb3="00000000" w:csb0="0000009F"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BE1C" w14:textId="77777777" w:rsidR="009E3C98" w:rsidRDefault="009E3C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C454A7D" w:rsidR="00A4456A" w:rsidRPr="00C13775" w:rsidRDefault="00A4456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lý thuyết Hóa 11 (SGK -KNTT) – nhóm thầy DTT                                           </w:t>
        </w:r>
        <w:hyperlink r:id="rId1" w:history="1">
          <w:r w:rsidR="009E3C98">
            <w:rPr>
              <w:rStyle w:val="Hyperlink"/>
            </w:rPr>
            <w:t>http://o2.edu.vn</w:t>
          </w:r>
        </w:hyperlink>
        <w:bookmarkStart w:id="3" w:name="_GoBack"/>
        <w:bookmarkEnd w:id="3"/>
        <w:r>
          <w:rPr>
            <w:rFonts w:ascii="Times New Roman" w:hAnsi="Times New Roman" w:cs="Times New Roman"/>
            <w:b/>
            <w:color w:val="FF0000"/>
            <w:sz w:val="24"/>
            <w:szCs w:val="24"/>
          </w:rPr>
          <w:t xml:space="preserve">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9E3C98">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38F93" w14:textId="77777777" w:rsidR="009E3C98" w:rsidRDefault="009E3C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61616" w14:textId="77777777" w:rsidR="00F97750" w:rsidRDefault="00F97750" w:rsidP="00491697">
      <w:pPr>
        <w:spacing w:after="0" w:line="240" w:lineRule="auto"/>
      </w:pPr>
      <w:r>
        <w:separator/>
      </w:r>
    </w:p>
  </w:footnote>
  <w:footnote w:type="continuationSeparator" w:id="0">
    <w:p w14:paraId="41E2DCD9" w14:textId="77777777" w:rsidR="00F97750" w:rsidRDefault="00F9775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D5A5" w14:textId="77777777" w:rsidR="009E3C98" w:rsidRDefault="009E3C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7D21BE5F" w:rsidR="00A4456A" w:rsidRPr="009E3C98" w:rsidRDefault="009E3C98" w:rsidP="009E3C98">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0AC5" w14:textId="77777777" w:rsidR="009E3C98" w:rsidRDefault="009E3C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5D5"/>
    <w:multiLevelType w:val="hybridMultilevel"/>
    <w:tmpl w:val="D38C4FBC"/>
    <w:lvl w:ilvl="0" w:tplc="78B408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272BD"/>
    <w:multiLevelType w:val="hybridMultilevel"/>
    <w:tmpl w:val="62327848"/>
    <w:lvl w:ilvl="0" w:tplc="CC1A913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51124E"/>
    <w:multiLevelType w:val="hybridMultilevel"/>
    <w:tmpl w:val="E58CDAF0"/>
    <w:lvl w:ilvl="0" w:tplc="939068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E49D0"/>
    <w:multiLevelType w:val="hybridMultilevel"/>
    <w:tmpl w:val="6E2AE236"/>
    <w:lvl w:ilvl="0" w:tplc="5F5E1B52">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D95724F"/>
    <w:multiLevelType w:val="hybridMultilevel"/>
    <w:tmpl w:val="12AA8938"/>
    <w:lvl w:ilvl="0" w:tplc="19A06FA2">
      <w:start w:val="4"/>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35726"/>
    <w:multiLevelType w:val="hybridMultilevel"/>
    <w:tmpl w:val="D8082354"/>
    <w:lvl w:ilvl="0" w:tplc="494C3BC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5"/>
  </w:num>
  <w:num w:numId="13">
    <w:abstractNumId w:val="12"/>
  </w:num>
  <w:num w:numId="14">
    <w:abstractNumId w:val="1"/>
  </w:num>
  <w:num w:numId="15">
    <w:abstractNumId w:val="11"/>
  </w:num>
  <w:num w:numId="16">
    <w:abstractNumId w:val="4"/>
  </w:num>
  <w:num w:numId="17">
    <w:abstractNumId w:val="2"/>
  </w:num>
  <w:num w:numId="18">
    <w:abstractNumId w:val="3"/>
  </w:num>
  <w:num w:numId="19">
    <w:abstractNumId w:val="7"/>
  </w:num>
  <w:num w:numId="20">
    <w:abstractNumId w:val="0"/>
  </w:num>
  <w:num w:numId="21">
    <w:abstractNumId w:val="15"/>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703F"/>
    <w:rsid w:val="000455C0"/>
    <w:rsid w:val="00045D6B"/>
    <w:rsid w:val="0005025E"/>
    <w:rsid w:val="00065333"/>
    <w:rsid w:val="00095BC9"/>
    <w:rsid w:val="000A3762"/>
    <w:rsid w:val="000B0A7E"/>
    <w:rsid w:val="000B210E"/>
    <w:rsid w:val="000C2792"/>
    <w:rsid w:val="000E7538"/>
    <w:rsid w:val="001029EF"/>
    <w:rsid w:val="00107A2A"/>
    <w:rsid w:val="00115C4D"/>
    <w:rsid w:val="001234D7"/>
    <w:rsid w:val="0014743B"/>
    <w:rsid w:val="001509CD"/>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285D"/>
    <w:rsid w:val="00316FC6"/>
    <w:rsid w:val="00320B46"/>
    <w:rsid w:val="0032291F"/>
    <w:rsid w:val="003239BF"/>
    <w:rsid w:val="0032574A"/>
    <w:rsid w:val="00334631"/>
    <w:rsid w:val="00346A80"/>
    <w:rsid w:val="00350571"/>
    <w:rsid w:val="00353CBA"/>
    <w:rsid w:val="003801A8"/>
    <w:rsid w:val="0038372F"/>
    <w:rsid w:val="003B2578"/>
    <w:rsid w:val="003C7102"/>
    <w:rsid w:val="003D3884"/>
    <w:rsid w:val="003E6704"/>
    <w:rsid w:val="003F64E2"/>
    <w:rsid w:val="00423C64"/>
    <w:rsid w:val="00424D6E"/>
    <w:rsid w:val="004350A7"/>
    <w:rsid w:val="00440929"/>
    <w:rsid w:val="00440C5B"/>
    <w:rsid w:val="00462768"/>
    <w:rsid w:val="0047760D"/>
    <w:rsid w:val="0048542B"/>
    <w:rsid w:val="00491697"/>
    <w:rsid w:val="004B556F"/>
    <w:rsid w:val="004C2575"/>
    <w:rsid w:val="004D57B4"/>
    <w:rsid w:val="004E0A5F"/>
    <w:rsid w:val="004E4DA6"/>
    <w:rsid w:val="004F0AD1"/>
    <w:rsid w:val="00500C44"/>
    <w:rsid w:val="00505DC8"/>
    <w:rsid w:val="00506785"/>
    <w:rsid w:val="00525AC8"/>
    <w:rsid w:val="00560042"/>
    <w:rsid w:val="005660C9"/>
    <w:rsid w:val="00580C7C"/>
    <w:rsid w:val="005853F5"/>
    <w:rsid w:val="005B32EF"/>
    <w:rsid w:val="005C08EF"/>
    <w:rsid w:val="005C752A"/>
    <w:rsid w:val="005D6A76"/>
    <w:rsid w:val="005E2874"/>
    <w:rsid w:val="005F00B0"/>
    <w:rsid w:val="00615052"/>
    <w:rsid w:val="00616469"/>
    <w:rsid w:val="00621FD0"/>
    <w:rsid w:val="00644CFF"/>
    <w:rsid w:val="00676054"/>
    <w:rsid w:val="006770E5"/>
    <w:rsid w:val="00684D72"/>
    <w:rsid w:val="00692151"/>
    <w:rsid w:val="006B061D"/>
    <w:rsid w:val="00702210"/>
    <w:rsid w:val="00702410"/>
    <w:rsid w:val="00707863"/>
    <w:rsid w:val="007125FA"/>
    <w:rsid w:val="0072110F"/>
    <w:rsid w:val="007347F8"/>
    <w:rsid w:val="007354DF"/>
    <w:rsid w:val="00751B0B"/>
    <w:rsid w:val="00755F3D"/>
    <w:rsid w:val="007661B3"/>
    <w:rsid w:val="00766244"/>
    <w:rsid w:val="00771D0C"/>
    <w:rsid w:val="0077304A"/>
    <w:rsid w:val="0077544F"/>
    <w:rsid w:val="007A4B24"/>
    <w:rsid w:val="007B30CE"/>
    <w:rsid w:val="007C2290"/>
    <w:rsid w:val="007C510F"/>
    <w:rsid w:val="007C769D"/>
    <w:rsid w:val="007D0C81"/>
    <w:rsid w:val="008148F2"/>
    <w:rsid w:val="00814AFF"/>
    <w:rsid w:val="00831239"/>
    <w:rsid w:val="00844F10"/>
    <w:rsid w:val="008609E7"/>
    <w:rsid w:val="00865FCF"/>
    <w:rsid w:val="008870FD"/>
    <w:rsid w:val="008A2B5E"/>
    <w:rsid w:val="008C185C"/>
    <w:rsid w:val="008C2998"/>
    <w:rsid w:val="008D2CB2"/>
    <w:rsid w:val="008D7785"/>
    <w:rsid w:val="008F21FC"/>
    <w:rsid w:val="008F281A"/>
    <w:rsid w:val="00923228"/>
    <w:rsid w:val="0094079E"/>
    <w:rsid w:val="00951C15"/>
    <w:rsid w:val="00956D53"/>
    <w:rsid w:val="00973172"/>
    <w:rsid w:val="0098421C"/>
    <w:rsid w:val="00996493"/>
    <w:rsid w:val="009E3C98"/>
    <w:rsid w:val="00A15DAD"/>
    <w:rsid w:val="00A25ABE"/>
    <w:rsid w:val="00A25B24"/>
    <w:rsid w:val="00A4456A"/>
    <w:rsid w:val="00A808A9"/>
    <w:rsid w:val="00AB21CF"/>
    <w:rsid w:val="00AC31BD"/>
    <w:rsid w:val="00AE3D9E"/>
    <w:rsid w:val="00AF09A1"/>
    <w:rsid w:val="00B52D2A"/>
    <w:rsid w:val="00B605A9"/>
    <w:rsid w:val="00B77FA4"/>
    <w:rsid w:val="00B927BC"/>
    <w:rsid w:val="00BA250D"/>
    <w:rsid w:val="00BC3134"/>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3035"/>
    <w:rsid w:val="00D94868"/>
    <w:rsid w:val="00D94E64"/>
    <w:rsid w:val="00DA7405"/>
    <w:rsid w:val="00DB1D1A"/>
    <w:rsid w:val="00DC3AB8"/>
    <w:rsid w:val="00DE302F"/>
    <w:rsid w:val="00DE3B3A"/>
    <w:rsid w:val="00DF62B4"/>
    <w:rsid w:val="00E2280A"/>
    <w:rsid w:val="00E352B3"/>
    <w:rsid w:val="00E62657"/>
    <w:rsid w:val="00E67F46"/>
    <w:rsid w:val="00E775EC"/>
    <w:rsid w:val="00E808EC"/>
    <w:rsid w:val="00EA1497"/>
    <w:rsid w:val="00EA38AE"/>
    <w:rsid w:val="00EA60E7"/>
    <w:rsid w:val="00EB5A24"/>
    <w:rsid w:val="00EB6B46"/>
    <w:rsid w:val="00EC14E3"/>
    <w:rsid w:val="00EC48C2"/>
    <w:rsid w:val="00EE22EC"/>
    <w:rsid w:val="00EE5ACF"/>
    <w:rsid w:val="00F26CFB"/>
    <w:rsid w:val="00F334DB"/>
    <w:rsid w:val="00F60D60"/>
    <w:rsid w:val="00F61A2B"/>
    <w:rsid w:val="00F755EF"/>
    <w:rsid w:val="00F97750"/>
    <w:rsid w:val="00FA32D7"/>
    <w:rsid w:val="00FC25BA"/>
    <w:rsid w:val="00FC2AC3"/>
    <w:rsid w:val="00FC516F"/>
    <w:rsid w:val="00FC5453"/>
    <w:rsid w:val="00FE7BD6"/>
    <w:rsid w:val="00FF2A33"/>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816D14EB-FF61-4695-8322-D842DC1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C08EF"/>
    <w:rPr>
      <w:color w:val="605E5C"/>
      <w:shd w:val="clear" w:color="auto" w:fill="E1DFDD"/>
    </w:rPr>
  </w:style>
  <w:style w:type="character" w:styleId="PlaceholderText">
    <w:name w:val="Placeholder Text"/>
    <w:basedOn w:val="DefaultParagraphFont"/>
    <w:uiPriority w:val="99"/>
    <w:semiHidden/>
    <w:rsid w:val="00EA38AE"/>
    <w:rPr>
      <w:color w:val="808080"/>
    </w:rPr>
  </w:style>
  <w:style w:type="character" w:customStyle="1" w:styleId="NormalWebChar">
    <w:name w:val="Normal (Web) Char"/>
    <w:link w:val="NormalWeb"/>
    <w:uiPriority w:val="99"/>
    <w:rsid w:val="007347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oleObject" Target="embeddings/oleObject44.bin"/><Relationship Id="rId138" Type="http://schemas.openxmlformats.org/officeDocument/2006/relationships/oleObject" Target="embeddings/oleObject71.bin"/><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0.wmf"/><Relationship Id="rId128"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9.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1.png"/><Relationship Id="rId80" Type="http://schemas.openxmlformats.org/officeDocument/2006/relationships/oleObject" Target="embeddings/oleObject42.bin"/><Relationship Id="rId85" Type="http://schemas.openxmlformats.org/officeDocument/2006/relationships/image" Target="media/image3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image" Target="media/image37.wmf"/><Relationship Id="rId96" Type="http://schemas.openxmlformats.org/officeDocument/2006/relationships/oleObject" Target="embeddings/oleObject50.bin"/><Relationship Id="rId140" Type="http://schemas.openxmlformats.org/officeDocument/2006/relationships/image" Target="media/image62.png"/><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image" Target="media/image32.wmf"/><Relationship Id="rId86" Type="http://schemas.openxmlformats.org/officeDocument/2006/relationships/oleObject" Target="embeddings/oleObject45.bin"/><Relationship Id="rId130" Type="http://schemas.openxmlformats.org/officeDocument/2006/relationships/oleObject" Target="embeddings/oleObject67.bin"/><Relationship Id="rId135" Type="http://schemas.openxmlformats.org/officeDocument/2006/relationships/image" Target="media/image5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6.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9.bin"/><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header" Target="header1.xm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5.wmf"/><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0.bin"/><Relationship Id="rId61" Type="http://schemas.openxmlformats.org/officeDocument/2006/relationships/oleObject" Target="embeddings/oleObject28.bin"/><Relationship Id="rId82"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header" Target="header2.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oleObject" Target="embeddings/oleObject60.bin"/><Relationship Id="rId137"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3.wmf"/><Relationship Id="rId88"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oleObject" Target="embeddings/oleObject6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footer" Target="footer1.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image" Target="media/image36.wmf"/><Relationship Id="rId112" Type="http://schemas.openxmlformats.org/officeDocument/2006/relationships/oleObject" Target="embeddings/oleObject58.bin"/><Relationship Id="rId133" Type="http://schemas.openxmlformats.org/officeDocument/2006/relationships/image" Target="media/image58.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1.wmf"/><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3DC2-4760-46FE-BB60-6350FABF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dcterms:created xsi:type="dcterms:W3CDTF">2023-05-15T08:26:00Z</dcterms:created>
  <dcterms:modified xsi:type="dcterms:W3CDTF">2023-08-19T01:22:00Z</dcterms:modified>
</cp:coreProperties>
</file>