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0C1" w:rsidRDefault="00E45FBF">
      <w:pPr>
        <w:widowControl w:val="0"/>
        <w:pBdr>
          <w:top w:val="nil"/>
          <w:left w:val="nil"/>
          <w:bottom w:val="nil"/>
          <w:right w:val="nil"/>
          <w:between w:val="nil"/>
        </w:pBdr>
        <w:spacing w:after="0" w:line="276" w:lineRule="auto"/>
        <w:ind w:left="0" w:hanging="2"/>
      </w:pPr>
      <w:bookmarkStart w:id="0" w:name="_GoBack"/>
      <w:r>
        <w:pict w14:anchorId="190B2C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type="#_x0000_t75" style="position:absolute;margin-left:0;margin-top:0;width:50pt;height:50pt;z-index:251659264;visibility:hidden">
            <v:path o:extrusionok="t"/>
            <o:lock v:ext="edit" selection="t"/>
          </v:shape>
        </w:pict>
      </w:r>
    </w:p>
    <w:p w:rsidR="008330C1" w:rsidRDefault="00E45FBF">
      <w:pPr>
        <w:spacing w:after="0" w:line="288"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MẪU GIÁO ÁN THEO CV 5512</w:t>
      </w:r>
    </w:p>
    <w:p w:rsidR="008330C1" w:rsidRDefault="00E45FBF">
      <w:pPr>
        <w:spacing w:after="0" w:line="288"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CHƯƠNG 6: HỢP CHẤT CARBONYL – CARBOXYLIC ACID</w:t>
      </w:r>
    </w:p>
    <w:p w:rsidR="008330C1" w:rsidRDefault="00E45FBF">
      <w:pPr>
        <w:spacing w:after="0" w:line="288"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BÀI 18: HỢP CHẤT CARBONYL</w:t>
      </w:r>
    </w:p>
    <w:p w:rsidR="008330C1" w:rsidRDefault="00E45FBF">
      <w:pPr>
        <w:spacing w:after="0" w:line="288"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 Mục tiêu</w:t>
      </w:r>
    </w:p>
    <w:p w:rsidR="008330C1" w:rsidRDefault="00E45FBF">
      <w:pPr>
        <w:spacing w:after="0" w:line="288"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 Kiến thức</w:t>
      </w:r>
    </w:p>
    <w:p w:rsidR="008330C1" w:rsidRDefault="00E45FBF">
      <w:pPr>
        <w:spacing w:after="0" w:line="288"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Nêu được khái niệm hợp chất carbonyl (aldehyde và ketone)</w:t>
      </w:r>
    </w:p>
    <w:p w:rsidR="008330C1" w:rsidRDefault="00E45FBF">
      <w:pPr>
        <w:spacing w:after="0" w:line="288"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Gọi được tên một số hợp chất carbonyl đơn giản theo danh pháp thay thế và tên thông thường.</w:t>
      </w:r>
    </w:p>
    <w:p w:rsidR="008330C1" w:rsidRDefault="00E45FBF">
      <w:pPr>
        <w:spacing w:after="0" w:line="288"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Mô tả được đặc điểm liên kết của nhóm chức carbonyl.</w:t>
      </w:r>
    </w:p>
    <w:p w:rsidR="008330C1" w:rsidRDefault="00E45FBF">
      <w:pPr>
        <w:spacing w:after="0" w:line="288"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Trình bày được tính chất vật lí, tính chất hóa học của aldehyde và ketone. </w:t>
      </w:r>
    </w:p>
    <w:p w:rsidR="008330C1" w:rsidRDefault="00E45FBF">
      <w:pPr>
        <w:spacing w:after="0" w:line="288"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Thực hiện (hoặc quan sát qu</w:t>
      </w:r>
      <w:r>
        <w:rPr>
          <w:rFonts w:ascii="Times New Roman" w:eastAsia="Times New Roman" w:hAnsi="Times New Roman" w:cs="Times New Roman"/>
          <w:sz w:val="24"/>
          <w:szCs w:val="24"/>
        </w:rPr>
        <w:t>a video) một số thí nghiệm minh họa tính chất hóa học của aldehyde, acetone: thí nghiệm oxi hóa aldehyde bằng thuốc thử Tollens, Cu(OH)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/OH</w:t>
      </w:r>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 xml:space="preserve"> ; phản ứng tạo iodoform; mô tả hiện tượng thí nghiệm, giải thích được tính chất hóa học của hợp chất carbonyl, và x</w:t>
      </w:r>
      <w:r>
        <w:rPr>
          <w:rFonts w:ascii="Times New Roman" w:eastAsia="Times New Roman" w:hAnsi="Times New Roman" w:cs="Times New Roman"/>
          <w:sz w:val="24"/>
          <w:szCs w:val="24"/>
        </w:rPr>
        <w:t>ác định được hợp chất có chứa nhóm CH</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CO-.</w:t>
      </w:r>
    </w:p>
    <w:p w:rsidR="008330C1" w:rsidRDefault="00E45FBF">
      <w:pPr>
        <w:spacing w:after="0" w:line="288"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Trình bày được ứng dụng của hợp chất carbonyl và phương pháp điều chế acetaldehyde, điều chế acetone. </w:t>
      </w:r>
    </w:p>
    <w:p w:rsidR="008330C1" w:rsidRDefault="00E45FBF">
      <w:pPr>
        <w:spacing w:after="0" w:line="288"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 Năng lực:</w:t>
      </w:r>
    </w:p>
    <w:p w:rsidR="008330C1" w:rsidRDefault="00E45FBF">
      <w:pPr>
        <w:tabs>
          <w:tab w:val="left" w:pos="142"/>
        </w:tabs>
        <w:spacing w:after="0" w:line="288" w:lineRule="auto"/>
        <w:ind w:left="0" w:hanging="2"/>
        <w:jc w:val="both"/>
        <w:rPr>
          <w:rFonts w:ascii="Times New Roman" w:eastAsia="Times New Roman" w:hAnsi="Times New Roman" w:cs="Times New Roman"/>
          <w:color w:val="FF0000"/>
          <w:sz w:val="24"/>
          <w:szCs w:val="24"/>
        </w:rPr>
      </w:pPr>
      <w:r>
        <w:rPr>
          <w:rFonts w:ascii="Times New Roman" w:eastAsia="Times New Roman" w:hAnsi="Times New Roman" w:cs="Times New Roman"/>
          <w:b/>
          <w:color w:val="000000"/>
          <w:sz w:val="24"/>
          <w:szCs w:val="24"/>
        </w:rPr>
        <w:t>2.1. Năng lực chung:</w:t>
      </w:r>
      <w:r>
        <w:rPr>
          <w:rFonts w:ascii="Times New Roman" w:eastAsia="Times New Roman" w:hAnsi="Times New Roman" w:cs="Times New Roman"/>
          <w:color w:val="000000"/>
          <w:sz w:val="24"/>
          <w:szCs w:val="24"/>
        </w:rPr>
        <w:t xml:space="preserve"> </w:t>
      </w:r>
    </w:p>
    <w:p w:rsidR="008330C1" w:rsidRDefault="00E45FBF">
      <w:pPr>
        <w:spacing w:after="0" w:line="288"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Năng lực tự chủ và tự học: </w:t>
      </w:r>
      <w:r>
        <w:rPr>
          <w:rFonts w:ascii="Times New Roman" w:eastAsia="Times New Roman" w:hAnsi="Times New Roman" w:cs="Times New Roman"/>
          <w:color w:val="000000"/>
          <w:sz w:val="24"/>
          <w:szCs w:val="24"/>
        </w:rPr>
        <w:t xml:space="preserve">Kỹ năng tìm kiếm thông tin trong SGK, quan sát hình ảnh, video để tìm hiểu về </w:t>
      </w:r>
      <w:r>
        <w:rPr>
          <w:rFonts w:ascii="Times New Roman" w:eastAsia="Times New Roman" w:hAnsi="Times New Roman" w:cs="Times New Roman"/>
          <w:sz w:val="24"/>
          <w:szCs w:val="24"/>
        </w:rPr>
        <w:t xml:space="preserve">aldehyde và ketone. </w:t>
      </w:r>
    </w:p>
    <w:p w:rsidR="008330C1" w:rsidRDefault="00E45FBF">
      <w:pPr>
        <w:tabs>
          <w:tab w:val="left" w:pos="142"/>
        </w:tabs>
        <w:spacing w:after="0" w:line="288"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Năng lực giao tiếp và hợp tác: </w:t>
      </w:r>
      <w:r>
        <w:rPr>
          <w:rFonts w:ascii="Times New Roman" w:eastAsia="Times New Roman" w:hAnsi="Times New Roman" w:cs="Times New Roman"/>
          <w:color w:val="000000"/>
          <w:sz w:val="24"/>
          <w:szCs w:val="24"/>
        </w:rPr>
        <w:t>Làm việc nhóm: phân công công việc, tổng hợp kết quả, đưa ra kết luận, trình bày và báo cáo trước lớp.</w:t>
      </w:r>
    </w:p>
    <w:p w:rsidR="008330C1" w:rsidRDefault="00E45FBF">
      <w:pPr>
        <w:tabs>
          <w:tab w:val="left" w:pos="142"/>
        </w:tabs>
        <w:spacing w:after="0" w:line="288"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Năng lực giải quyết</w:t>
      </w:r>
      <w:r>
        <w:rPr>
          <w:rFonts w:ascii="Times New Roman" w:eastAsia="Times New Roman" w:hAnsi="Times New Roman" w:cs="Times New Roman"/>
          <w:i/>
          <w:color w:val="000000"/>
          <w:sz w:val="24"/>
          <w:szCs w:val="24"/>
        </w:rPr>
        <w:t xml:space="preserve"> vấn đề và sáng tạo: </w:t>
      </w:r>
      <w:r>
        <w:rPr>
          <w:rFonts w:ascii="Times New Roman" w:eastAsia="Times New Roman" w:hAnsi="Times New Roman" w:cs="Times New Roman"/>
          <w:color w:val="000000"/>
          <w:sz w:val="24"/>
          <w:szCs w:val="24"/>
        </w:rPr>
        <w:t>Phát hiện và nêu được tình huống có vấn đề trong học tập môn hóa , đề xuất được hướng giải quyết vấn đề để hoàn thiện các nhiệm vụ học tập.</w:t>
      </w:r>
    </w:p>
    <w:p w:rsidR="008330C1" w:rsidRDefault="00E45FBF">
      <w:pPr>
        <w:spacing w:after="0" w:line="288"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2.2.</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Năng lực hóa học: </w:t>
      </w:r>
    </w:p>
    <w:p w:rsidR="008330C1" w:rsidRDefault="00E45FBF">
      <w:pPr>
        <w:tabs>
          <w:tab w:val="left" w:pos="142"/>
        </w:tabs>
        <w:spacing w:after="0" w:line="288"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a. Nhận thức hoá học: Học sinh đạt được các yêu cầu sau:</w:t>
      </w:r>
    </w:p>
    <w:p w:rsidR="008330C1" w:rsidRDefault="00E45FBF">
      <w:pPr>
        <w:tabs>
          <w:tab w:val="left" w:pos="142"/>
        </w:tabs>
        <w:spacing w:after="0" w:line="288"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Nêu được khái niệm, gọi tên một số hợp chất carbonyl đơn giản (C1-C5).</w:t>
      </w:r>
    </w:p>
    <w:p w:rsidR="008330C1" w:rsidRDefault="00E45FBF">
      <w:pPr>
        <w:tabs>
          <w:tab w:val="left" w:pos="142"/>
        </w:tabs>
        <w:spacing w:after="0" w:line="288"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Nhận xét (từ bảng dữ liệu) được sự thay đổi trạng thái, nhiệt độ sôi, độ tan của một số hợp chất carbonyl khi số nguyên tử cacbon tăng. </w:t>
      </w:r>
    </w:p>
    <w:p w:rsidR="008330C1" w:rsidRDefault="00E45FBF">
      <w:pPr>
        <w:tabs>
          <w:tab w:val="left" w:pos="142"/>
        </w:tabs>
        <w:spacing w:after="0" w:line="288"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Viết được phương trình hóa học minh họa tí</w:t>
      </w:r>
      <w:r>
        <w:rPr>
          <w:rFonts w:ascii="Times New Roman" w:eastAsia="Times New Roman" w:hAnsi="Times New Roman" w:cs="Times New Roman"/>
          <w:sz w:val="24"/>
          <w:szCs w:val="24"/>
        </w:rPr>
        <w:t>nh chất hóa học của aldehyde và ketone.</w:t>
      </w:r>
    </w:p>
    <w:p w:rsidR="008330C1" w:rsidRDefault="00E45FBF">
      <w:pPr>
        <w:tabs>
          <w:tab w:val="left" w:pos="142"/>
        </w:tabs>
        <w:spacing w:after="0" w:line="288"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Nêu được một số ứng dụng của hợp chất carbonyl.</w:t>
      </w:r>
    </w:p>
    <w:p w:rsidR="008330C1" w:rsidRDefault="00E45FBF">
      <w:pPr>
        <w:spacing w:after="0" w:line="288" w:lineRule="auto"/>
        <w:ind w:left="0" w:hanging="2"/>
        <w:jc w:val="both"/>
        <w:rPr>
          <w:rFonts w:ascii="Times New Roman" w:eastAsia="Times New Roman" w:hAnsi="Times New Roman" w:cs="Times New Roman"/>
          <w:sz w:val="24"/>
          <w:szCs w:val="24"/>
        </w:rPr>
      </w:pPr>
      <w:bookmarkStart w:id="1" w:name="_heading=h.gjdgxs" w:colFirst="0" w:colLast="0"/>
      <w:bookmarkEnd w:id="1"/>
      <w:r>
        <w:rPr>
          <w:rFonts w:ascii="Times New Roman" w:eastAsia="Times New Roman" w:hAnsi="Times New Roman" w:cs="Times New Roman"/>
          <w:i/>
          <w:sz w:val="24"/>
          <w:szCs w:val="24"/>
        </w:rPr>
        <w:t>b. Tìm hiểu tự nhiên dưới góc độ hóa học</w:t>
      </w:r>
      <w:r>
        <w:rPr>
          <w:rFonts w:ascii="Times New Roman" w:eastAsia="Times New Roman" w:hAnsi="Times New Roman" w:cs="Times New Roman"/>
          <w:sz w:val="24"/>
          <w:szCs w:val="24"/>
        </w:rPr>
        <w:t>: thực hiện được (hoặc quan sát video) thí nghiệm oxi hóa aldehyde bằng thuốc thử Tollens, Cu(OH)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/OH</w:t>
      </w:r>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 xml:space="preserve"> ; từ đó phân biệt được </w:t>
      </w:r>
      <w:r>
        <w:rPr>
          <w:rFonts w:ascii="Times New Roman" w:eastAsia="Times New Roman" w:hAnsi="Times New Roman" w:cs="Times New Roman"/>
          <w:sz w:val="24"/>
          <w:szCs w:val="24"/>
        </w:rPr>
        <w:t xml:space="preserve">aldehyde và ketone; phản ứng tạo iodoform. </w:t>
      </w:r>
    </w:p>
    <w:p w:rsidR="008330C1" w:rsidRDefault="00E45FBF">
      <w:pPr>
        <w:spacing w:after="0" w:line="288" w:lineRule="auto"/>
        <w:ind w:left="0" w:hanging="2"/>
        <w:jc w:val="both"/>
        <w:rPr>
          <w:rFonts w:ascii="Times New Roman" w:eastAsia="Times New Roman" w:hAnsi="Times New Roman" w:cs="Times New Roman"/>
          <w:color w:val="FF0000"/>
          <w:sz w:val="24"/>
          <w:szCs w:val="24"/>
        </w:rPr>
      </w:pPr>
      <w:r>
        <w:rPr>
          <w:rFonts w:ascii="Times New Roman" w:eastAsia="Times New Roman" w:hAnsi="Times New Roman" w:cs="Times New Roman"/>
          <w:i/>
          <w:color w:val="000000"/>
          <w:sz w:val="24"/>
          <w:szCs w:val="24"/>
        </w:rPr>
        <w:t>c. Vận dụng kiến thức, kĩ năng đã học để giải thích được</w:t>
      </w:r>
      <w:r>
        <w:rPr>
          <w:rFonts w:ascii="Times New Roman" w:eastAsia="Times New Roman" w:hAnsi="Times New Roman" w:cs="Times New Roman"/>
          <w:color w:val="000000"/>
          <w:sz w:val="24"/>
          <w:szCs w:val="24"/>
        </w:rPr>
        <w:t xml:space="preserve"> một số ứng dụng của hợp chất carbonyl trong đời sống và sản xuất.</w:t>
      </w:r>
    </w:p>
    <w:p w:rsidR="008330C1" w:rsidRDefault="00E45FBF">
      <w:pPr>
        <w:tabs>
          <w:tab w:val="left" w:pos="7169"/>
        </w:tabs>
        <w:spacing w:after="0" w:line="288" w:lineRule="auto"/>
        <w:ind w:left="0" w:hanging="2"/>
        <w:jc w:val="both"/>
        <w:rPr>
          <w:rFonts w:ascii="Times New Roman" w:eastAsia="Times New Roman" w:hAnsi="Times New Roman" w:cs="Times New Roman"/>
          <w:color w:val="FF0000"/>
          <w:sz w:val="24"/>
          <w:szCs w:val="24"/>
        </w:rPr>
      </w:pPr>
      <w:r>
        <w:rPr>
          <w:rFonts w:ascii="Times New Roman" w:eastAsia="Times New Roman" w:hAnsi="Times New Roman" w:cs="Times New Roman"/>
          <w:b/>
          <w:sz w:val="24"/>
          <w:szCs w:val="24"/>
        </w:rPr>
        <w:t xml:space="preserve">3. Phẩm chất </w:t>
      </w:r>
    </w:p>
    <w:p w:rsidR="008330C1" w:rsidRDefault="00E45FBF">
      <w:pPr>
        <w:tabs>
          <w:tab w:val="left" w:pos="142"/>
        </w:tabs>
        <w:spacing w:after="0" w:line="288"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Chăm chỉ, tự tìm tòi thông tin trong SGK về tính chất vật lí, tính chất hóa học của hợp chất carbonyl, ứng dụng của chúng.</w:t>
      </w:r>
    </w:p>
    <w:p w:rsidR="008330C1" w:rsidRDefault="00E45FBF">
      <w:pPr>
        <w:tabs>
          <w:tab w:val="left" w:pos="142"/>
        </w:tabs>
        <w:spacing w:after="0" w:line="288"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HS có trách nhiệm trong việc hoạt động nhóm, hoàn thành các nội dung được giao.</w:t>
      </w:r>
    </w:p>
    <w:p w:rsidR="008330C1" w:rsidRDefault="00E45FBF">
      <w:pPr>
        <w:tabs>
          <w:tab w:val="left" w:pos="142"/>
        </w:tabs>
        <w:spacing w:after="0" w:line="288"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HS có tinh thần trách nhiệm trong việc giữ gìn </w:t>
      </w:r>
      <w:r>
        <w:rPr>
          <w:rFonts w:ascii="Times New Roman" w:eastAsia="Times New Roman" w:hAnsi="Times New Roman" w:cs="Times New Roman"/>
          <w:sz w:val="24"/>
          <w:szCs w:val="24"/>
        </w:rPr>
        <w:t>và bảo vệ môi trường sống.</w:t>
      </w:r>
    </w:p>
    <w:p w:rsidR="008330C1" w:rsidRDefault="00E45FBF">
      <w:pPr>
        <w:pBdr>
          <w:top w:val="nil"/>
          <w:left w:val="nil"/>
          <w:bottom w:val="nil"/>
          <w:right w:val="nil"/>
          <w:between w:val="nil"/>
        </w:pBdr>
        <w:spacing w:after="0" w:line="288"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II. Thiết bị dạy học và học liệu</w:t>
      </w:r>
    </w:p>
    <w:p w:rsidR="008330C1" w:rsidRDefault="00E45FBF">
      <w:pPr>
        <w:pBdr>
          <w:top w:val="nil"/>
          <w:left w:val="nil"/>
          <w:bottom w:val="nil"/>
          <w:right w:val="nil"/>
          <w:between w:val="nil"/>
        </w:pBdr>
        <w:spacing w:after="0" w:line="288"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Phiếu bài tập số 1, số 2,..</w:t>
      </w:r>
    </w:p>
    <w:p w:rsidR="008330C1" w:rsidRDefault="00E45FBF">
      <w:pPr>
        <w:pBdr>
          <w:top w:val="nil"/>
          <w:left w:val="nil"/>
          <w:bottom w:val="nil"/>
          <w:right w:val="nil"/>
          <w:between w:val="nil"/>
        </w:pBdr>
        <w:spacing w:after="0" w:line="288"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Video thí nghiệm; phản ứng oxi hóa aldehyde; các mô hình phân tử ethanal, methanal.</w:t>
      </w:r>
    </w:p>
    <w:p w:rsidR="008330C1" w:rsidRDefault="00E45FBF">
      <w:pPr>
        <w:pBdr>
          <w:top w:val="nil"/>
          <w:left w:val="nil"/>
          <w:bottom w:val="nil"/>
          <w:right w:val="nil"/>
          <w:between w:val="nil"/>
        </w:pBdr>
        <w:spacing w:after="0" w:line="288"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III. Tiến trình dạy học</w:t>
      </w:r>
    </w:p>
    <w:p w:rsidR="008330C1" w:rsidRDefault="00E45FBF">
      <w:pPr>
        <w:tabs>
          <w:tab w:val="left" w:pos="142"/>
        </w:tabs>
        <w:spacing w:after="0" w:line="276"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Kiểm tra bài cũ: Không </w:t>
      </w:r>
    </w:p>
    <w:p w:rsidR="008330C1" w:rsidRDefault="00E45FBF">
      <w:pPr>
        <w:tabs>
          <w:tab w:val="left" w:pos="142"/>
        </w:tabs>
        <w:spacing w:after="0" w:line="276"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 Hoạt động 1: Khởi động </w:t>
      </w:r>
    </w:p>
    <w:p w:rsidR="008330C1" w:rsidRDefault="00E45FBF">
      <w:pPr>
        <w:tabs>
          <w:tab w:val="left" w:pos="142"/>
        </w:tabs>
        <w:spacing w:after="0" w:line="276"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 Mục tiêu:</w:t>
      </w:r>
      <w:r>
        <w:rPr>
          <w:rFonts w:ascii="Times New Roman" w:eastAsia="Times New Roman" w:hAnsi="Times New Roman" w:cs="Times New Roman"/>
          <w:sz w:val="24"/>
          <w:szCs w:val="24"/>
        </w:rPr>
        <w:t xml:space="preserve"> Thông qua kiến thức về phản ứng oxi hóa không hoàn toàn alcohol, thông qua một số ứng dụng của hợp chất carbonyl, GV dẫn dắt, tạo tâm thế cho HS sẵn sàng muốn tìm hiểu kiến thức.  </w:t>
      </w:r>
    </w:p>
    <w:p w:rsidR="008330C1" w:rsidRDefault="00E45FBF">
      <w:pPr>
        <w:tabs>
          <w:tab w:val="left" w:pos="142"/>
        </w:tabs>
        <w:spacing w:after="0" w:line="276"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 Nội dung: </w:t>
      </w:r>
    </w:p>
    <w:p w:rsidR="008330C1" w:rsidRDefault="00E45FBF">
      <w:pPr>
        <w:tabs>
          <w:tab w:val="left" w:pos="142"/>
        </w:tabs>
        <w:spacing w:after="0" w:line="276"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Khi học về bài Ancol, trong phản ứng oxi hóa k</w:t>
      </w:r>
      <w:r>
        <w:rPr>
          <w:rFonts w:ascii="Times New Roman" w:eastAsia="Times New Roman" w:hAnsi="Times New Roman" w:cs="Times New Roman"/>
          <w:sz w:val="24"/>
          <w:szCs w:val="24"/>
        </w:rPr>
        <w:t xml:space="preserve">hông hoàn toàn, chúng ta đã biết ancol bậc một tạo thành andehit và ancol bậc hai tạo xeton. </w:t>
      </w:r>
    </w:p>
    <w:p w:rsidR="008330C1" w:rsidRDefault="00E45FBF">
      <w:pPr>
        <w:tabs>
          <w:tab w:val="left" w:pos="142"/>
        </w:tabs>
        <w:spacing w:after="0" w:line="276"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Hợp chất carbonyl có nhiều ứng dụng trong ngành công nghiệp hóa chất cũng như trong thiên nhiên. Chảng hạn, progesteron là hormon của nữ giới; 11-cis-retinal cầ</w:t>
      </w:r>
      <w:r>
        <w:rPr>
          <w:rFonts w:ascii="Times New Roman" w:eastAsia="Times New Roman" w:hAnsi="Times New Roman" w:cs="Times New Roman"/>
          <w:sz w:val="24"/>
          <w:szCs w:val="24"/>
        </w:rPr>
        <w:t>n thiết cho khả năng nhìn của mắt. Hợp chất carbonyl là gì: Aldehyde và ketone có đặc điểm gì về tính chất vật lí và hóa học? Vai trò của chúng trong đời sống như thế nào?</w:t>
      </w:r>
    </w:p>
    <w:p w:rsidR="008330C1" w:rsidRDefault="00E45FBF">
      <w:pPr>
        <w:tabs>
          <w:tab w:val="left" w:pos="142"/>
        </w:tabs>
        <w:spacing w:after="0" w:line="276"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 Sản phẩm:</w:t>
      </w:r>
      <w:r>
        <w:rPr>
          <w:rFonts w:ascii="Times New Roman" w:eastAsia="Times New Roman" w:hAnsi="Times New Roman" w:cs="Times New Roman"/>
          <w:sz w:val="24"/>
          <w:szCs w:val="24"/>
        </w:rPr>
        <w:t xml:space="preserve"> HS dựa trên gợi ý của GV, đưa ra dự đoán của bản thân.</w:t>
      </w:r>
    </w:p>
    <w:p w:rsidR="008330C1" w:rsidRDefault="00E45FBF">
      <w:pPr>
        <w:tabs>
          <w:tab w:val="left" w:pos="142"/>
        </w:tabs>
        <w:spacing w:after="0" w:line="276"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 Tổ chức thực </w:t>
      </w:r>
      <w:r>
        <w:rPr>
          <w:rFonts w:ascii="Times New Roman" w:eastAsia="Times New Roman" w:hAnsi="Times New Roman" w:cs="Times New Roman"/>
          <w:b/>
          <w:sz w:val="24"/>
          <w:szCs w:val="24"/>
        </w:rPr>
        <w:t>hiện:</w:t>
      </w:r>
      <w:r>
        <w:rPr>
          <w:rFonts w:ascii="Times New Roman" w:eastAsia="Times New Roman" w:hAnsi="Times New Roman" w:cs="Times New Roman"/>
          <w:sz w:val="24"/>
          <w:szCs w:val="24"/>
        </w:rPr>
        <w:t xml:space="preserve"> HS làm việc theo bàn, GV gợi ý, hỗ trợ HS.</w:t>
      </w:r>
    </w:p>
    <w:p w:rsidR="008330C1" w:rsidRDefault="00E45FBF">
      <w:pPr>
        <w:tabs>
          <w:tab w:val="left" w:pos="142"/>
        </w:tabs>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 Hoạt động 2: Hình thành kiến thức mới</w:t>
      </w:r>
      <w:r>
        <w:rPr>
          <w:rFonts w:ascii="Times New Roman" w:eastAsia="Times New Roman" w:hAnsi="Times New Roman" w:cs="Times New Roman"/>
          <w:color w:val="000000"/>
          <w:sz w:val="24"/>
          <w:szCs w:val="24"/>
        </w:rPr>
        <w:t xml:space="preserve"> </w:t>
      </w:r>
    </w:p>
    <w:p w:rsidR="008330C1" w:rsidRDefault="008330C1">
      <w:p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sz w:val="24"/>
          <w:szCs w:val="24"/>
        </w:rPr>
      </w:pPr>
    </w:p>
    <w:tbl>
      <w:tblPr>
        <w:tblStyle w:val="a"/>
        <w:tblW w:w="97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1"/>
        <w:gridCol w:w="5245"/>
      </w:tblGrid>
      <w:tr w:rsidR="008330C1">
        <w:tc>
          <w:tcPr>
            <w:tcW w:w="9776" w:type="dxa"/>
            <w:gridSpan w:val="2"/>
          </w:tcPr>
          <w:p w:rsidR="008330C1" w:rsidRDefault="00E45FBF">
            <w:pPr>
              <w:pBdr>
                <w:top w:val="nil"/>
                <w:left w:val="nil"/>
                <w:bottom w:val="nil"/>
                <w:right w:val="nil"/>
                <w:between w:val="nil"/>
              </w:pBdr>
              <w:spacing w:after="0" w:line="288"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Hoạt động 1: Tìm hiểm khái niệm, đặc điểm cấu tạo hợp chất carbonyl</w:t>
            </w:r>
          </w:p>
          <w:p w:rsidR="008330C1" w:rsidRDefault="00E45FBF">
            <w:pPr>
              <w:pBdr>
                <w:top w:val="nil"/>
                <w:left w:val="nil"/>
                <w:bottom w:val="nil"/>
                <w:right w:val="nil"/>
                <w:between w:val="nil"/>
              </w:pBdr>
              <w:spacing w:after="0" w:line="288"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Mục tiêu: - HS nêu được khái niệm hợp chất cacbonyl</w:t>
            </w:r>
          </w:p>
          <w:p w:rsidR="008330C1" w:rsidRDefault="00E45FBF">
            <w:pPr>
              <w:pBdr>
                <w:top w:val="nil"/>
                <w:left w:val="nil"/>
                <w:bottom w:val="nil"/>
                <w:right w:val="nil"/>
                <w:between w:val="nil"/>
              </w:pBdr>
              <w:spacing w:after="0" w:line="288"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 Mô tả được đặc điểm liên kết của nhóm chức carbonyl.</w:t>
            </w:r>
          </w:p>
        </w:tc>
      </w:tr>
      <w:tr w:rsidR="008330C1">
        <w:tc>
          <w:tcPr>
            <w:tcW w:w="4531" w:type="dxa"/>
          </w:tcPr>
          <w:p w:rsidR="008330C1" w:rsidRDefault="00E45FBF">
            <w:pPr>
              <w:pBdr>
                <w:top w:val="nil"/>
                <w:left w:val="nil"/>
                <w:bottom w:val="nil"/>
                <w:right w:val="nil"/>
                <w:between w:val="nil"/>
              </w:pBdr>
              <w:spacing w:after="0" w:line="288"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Hoạt động của GV và HS</w:t>
            </w:r>
          </w:p>
        </w:tc>
        <w:tc>
          <w:tcPr>
            <w:tcW w:w="5245" w:type="dxa"/>
          </w:tcPr>
          <w:p w:rsidR="008330C1" w:rsidRDefault="00E45FBF">
            <w:pPr>
              <w:pBdr>
                <w:top w:val="nil"/>
                <w:left w:val="nil"/>
                <w:bottom w:val="nil"/>
                <w:right w:val="nil"/>
                <w:between w:val="nil"/>
              </w:pBdr>
              <w:spacing w:after="0" w:line="288"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Sản phẩm dự kiến</w:t>
            </w:r>
          </w:p>
        </w:tc>
      </w:tr>
      <w:tr w:rsidR="008330C1">
        <w:tc>
          <w:tcPr>
            <w:tcW w:w="4531" w:type="dxa"/>
          </w:tcPr>
          <w:p w:rsidR="008330C1" w:rsidRDefault="00E45FBF">
            <w:pPr>
              <w:spacing w:after="0" w:line="288" w:lineRule="auto"/>
              <w:ind w:left="0" w:hanging="2"/>
              <w:rPr>
                <w:rFonts w:ascii="Times New Roman" w:eastAsia="Times New Roman" w:hAnsi="Times New Roman" w:cs="Times New Roman"/>
                <w:color w:val="000000"/>
                <w:sz w:val="24"/>
                <w:szCs w:val="24"/>
              </w:rPr>
            </w:pPr>
            <w:bookmarkStart w:id="2" w:name="_heading=h.30j0zll" w:colFirst="0" w:colLast="0"/>
            <w:bookmarkEnd w:id="2"/>
            <w:r>
              <w:rPr>
                <w:rFonts w:ascii="Times New Roman" w:eastAsia="Times New Roman" w:hAnsi="Times New Roman" w:cs="Times New Roman"/>
                <w:b/>
                <w:color w:val="000000"/>
                <w:sz w:val="24"/>
                <w:szCs w:val="24"/>
              </w:rPr>
              <w:t>Giao nhiệm vụ học tập:</w:t>
            </w:r>
          </w:p>
          <w:p w:rsidR="008330C1" w:rsidRDefault="00E45FBF">
            <w:pPr>
              <w:spacing w:after="0" w:line="288"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GV chiếu hình ảnh phân tử một số hợp chất carbonyl lên lên màn hình, yêu cầu HS làm việc cặp đôi, đọc SGK, hoàn thành phiếu bài tập sau:</w:t>
            </w:r>
          </w:p>
          <w:tbl>
            <w:tblPr>
              <w:tblStyle w:val="a0"/>
              <w:tblW w:w="48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37"/>
            </w:tblGrid>
            <w:tr w:rsidR="008330C1">
              <w:tc>
                <w:tcPr>
                  <w:tcW w:w="4837" w:type="dxa"/>
                </w:tcPr>
                <w:p w:rsidR="008330C1" w:rsidRDefault="00E45FBF">
                  <w:pPr>
                    <w:spacing w:after="0" w:line="288"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PHIẾU BÀI TẬP SỐ 1</w:t>
                  </w:r>
                </w:p>
                <w:p w:rsidR="008330C1" w:rsidRDefault="00E45FBF">
                  <w:pPr>
                    <w:spacing w:after="0" w:line="288"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w:t>
                  </w:r>
                  <w:r>
                    <w:rPr>
                      <w:rFonts w:ascii="Times New Roman" w:eastAsia="Times New Roman" w:hAnsi="Times New Roman" w:cs="Times New Roman"/>
                      <w:color w:val="000000"/>
                      <w:sz w:val="24"/>
                      <w:szCs w:val="24"/>
                    </w:rPr>
                    <w:t xml:space="preserve"> Điền vào dấu ... để hoàn thành một số khái niệm?</w:t>
                  </w:r>
                </w:p>
                <w:p w:rsidR="008330C1" w:rsidRDefault="00E45FBF">
                  <w:pPr>
                    <w:spacing w:after="0" w:line="288"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Hợp chất carbonyl là hợp chất hữu cơ trong phân tử chứa nhóm..........................................</w:t>
                  </w:r>
                </w:p>
                <w:p w:rsidR="008330C1" w:rsidRDefault="00E45FBF">
                  <w:pPr>
                    <w:spacing w:after="0" w:line="288"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Aldehyde là hợp chất hữu cơ trong phân tử có ........... liên kết trực tiếp với ...............................</w:t>
                  </w:r>
                </w:p>
                <w:p w:rsidR="008330C1" w:rsidRDefault="00E45FBF">
                  <w:pPr>
                    <w:spacing w:after="0" w:line="288"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hoặc...........................</w:t>
                  </w:r>
                </w:p>
                <w:p w:rsidR="008330C1" w:rsidRDefault="00E45FBF">
                  <w:pPr>
                    <w:spacing w:after="0" w:line="288"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ví dụ:</w:t>
                  </w:r>
                  <w:r>
                    <w:rPr>
                      <w:rFonts w:ascii="Times New Roman" w:eastAsia="Times New Roman" w:hAnsi="Times New Roman" w:cs="Times New Roman"/>
                      <w:color w:val="000000"/>
                      <w:sz w:val="24"/>
                      <w:szCs w:val="24"/>
                    </w:rPr>
                    <w:t xml:space="preserve"> .............................................................</w:t>
                  </w:r>
                </w:p>
                <w:p w:rsidR="008330C1" w:rsidRDefault="00E45FBF">
                  <w:pPr>
                    <w:spacing w:after="0" w:line="288"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Công thức chung của aldehyde no, đơn chức, mạch hở: ...........................................................</w:t>
                  </w:r>
                </w:p>
                <w:p w:rsidR="008330C1" w:rsidRDefault="00E45FBF">
                  <w:pPr>
                    <w:spacing w:after="0" w:line="288"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Ketone là hợp chất hữu cơ có nhóm ..................  liên kết với...........</w:t>
                  </w:r>
                  <w:r>
                    <w:rPr>
                      <w:rFonts w:ascii="Times New Roman" w:eastAsia="Times New Roman" w:hAnsi="Times New Roman" w:cs="Times New Roman"/>
                      <w:color w:val="000000"/>
                      <w:sz w:val="24"/>
                      <w:szCs w:val="24"/>
                    </w:rPr>
                    <w:t>..............</w:t>
                  </w:r>
                </w:p>
                <w:p w:rsidR="008330C1" w:rsidRDefault="00E45FBF">
                  <w:pPr>
                    <w:spacing w:after="0" w:line="288"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Ví dụ:.................................................................</w:t>
                  </w:r>
                </w:p>
                <w:p w:rsidR="008330C1" w:rsidRDefault="00E45FBF">
                  <w:pPr>
                    <w:spacing w:after="0" w:line="288"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w:t>
                  </w:r>
                  <w:r>
                    <w:rPr>
                      <w:rFonts w:ascii="Times New Roman" w:eastAsia="Times New Roman" w:hAnsi="Times New Roman" w:cs="Times New Roman"/>
                      <w:color w:val="000000"/>
                      <w:sz w:val="24"/>
                      <w:szCs w:val="24"/>
                    </w:rPr>
                    <w:t>. Quan sát hình 18.1, mô tả hình dạng phân tử của formaldehyde và acetaldehyde.</w:t>
                  </w:r>
                </w:p>
              </w:tc>
            </w:tr>
          </w:tbl>
          <w:p w:rsidR="008330C1" w:rsidRDefault="00E45FBF">
            <w:pPr>
              <w:spacing w:after="0" w:line="288"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Thực hiện nhiệm vụ:</w:t>
            </w:r>
          </w:p>
          <w:p w:rsidR="008330C1" w:rsidRDefault="00E45FBF">
            <w:pPr>
              <w:spacing w:after="0" w:line="276"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HS hoàn thành phiếu bài tập theo cặp đôi.</w:t>
            </w:r>
          </w:p>
          <w:p w:rsidR="008330C1" w:rsidRDefault="00E45FBF">
            <w:pPr>
              <w:spacing w:after="0" w:line="276"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Báo cáo, thảo luận:</w:t>
            </w:r>
          </w:p>
          <w:p w:rsidR="008330C1" w:rsidRDefault="00E45FBF">
            <w:pPr>
              <w:tabs>
                <w:tab w:val="left" w:pos="142"/>
              </w:tabs>
              <w:spacing w:after="0" w:line="276"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Đại diện nhóm HS đưa ra nội dung kết quả thảo luận của nhóm.</w:t>
            </w:r>
          </w:p>
          <w:p w:rsidR="008330C1" w:rsidRDefault="00E45FBF">
            <w:pP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Kết luận, nhận định: </w:t>
            </w:r>
            <w:r>
              <w:rPr>
                <w:rFonts w:ascii="Times New Roman" w:eastAsia="Times New Roman" w:hAnsi="Times New Roman" w:cs="Times New Roman"/>
                <w:color w:val="000000"/>
                <w:sz w:val="24"/>
                <w:szCs w:val="24"/>
              </w:rPr>
              <w:t>GV nhận xét, đưa ra kết luận:</w:t>
            </w:r>
          </w:p>
          <w:p w:rsidR="008330C1" w:rsidRDefault="00E45FBF">
            <w:pPr>
              <w:spacing w:after="0" w:line="276"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Hợp chất carbonyl là hợp chất chứa nhóm carbonyl trong phân tử.</w:t>
            </w:r>
          </w:p>
          <w:p w:rsidR="008330C1" w:rsidRDefault="00E45FBF">
            <w:pPr>
              <w:spacing w:after="0" w:line="276"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Aldehyde: C=O gắn với ít nhất 1 nguyên tử H.</w:t>
            </w:r>
          </w:p>
          <w:p w:rsidR="008330C1" w:rsidRDefault="00E45FBF">
            <w:pPr>
              <w:spacing w:after="0" w:line="276" w:lineRule="auto"/>
              <w:ind w:left="0" w:hanging="2"/>
              <w:jc w:val="both"/>
              <w:rPr>
                <w:sz w:val="24"/>
                <w:szCs w:val="24"/>
              </w:rPr>
            </w:pPr>
            <w:r>
              <w:rPr>
                <w:rFonts w:ascii="Times New Roman" w:eastAsia="Times New Roman" w:hAnsi="Times New Roman" w:cs="Times New Roman"/>
                <w:sz w:val="24"/>
                <w:szCs w:val="24"/>
              </w:rPr>
              <w:t xml:space="preserve">+ Ketone: C=O gắn với 2 nguyên </w:t>
            </w:r>
            <w:r>
              <w:rPr>
                <w:rFonts w:ascii="Times New Roman" w:eastAsia="Times New Roman" w:hAnsi="Times New Roman" w:cs="Times New Roman"/>
                <w:sz w:val="24"/>
                <w:szCs w:val="24"/>
              </w:rPr>
              <w:t>tử carbon trong gốc hydrocarbon.</w:t>
            </w:r>
          </w:p>
        </w:tc>
        <w:tc>
          <w:tcPr>
            <w:tcW w:w="5245" w:type="dxa"/>
          </w:tcPr>
          <w:p w:rsidR="008330C1" w:rsidRDefault="00E45FBF">
            <w:p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Hợp chất carbonyl là hợp chất hữu cơ trong phân tử chứa nhóm (nhóm carbonyl).</w:t>
            </w:r>
            <w:r>
              <w:rPr>
                <w:noProof/>
              </w:rPr>
              <w:drawing>
                <wp:anchor distT="0" distB="0" distL="114300" distR="114300" simplePos="0" relativeHeight="251656192" behindDoc="0" locked="0" layoutInCell="1" hidden="0" allowOverlap="1">
                  <wp:simplePos x="0" y="0"/>
                  <wp:positionH relativeFrom="column">
                    <wp:posOffset>1370330</wp:posOffset>
                  </wp:positionH>
                  <wp:positionV relativeFrom="paragraph">
                    <wp:posOffset>207645</wp:posOffset>
                  </wp:positionV>
                  <wp:extent cx="476250" cy="237490"/>
                  <wp:effectExtent l="0" t="0" r="0" b="0"/>
                  <wp:wrapSquare wrapText="bothSides" distT="0" distB="0" distL="114300" distR="114300"/>
                  <wp:docPr id="1049"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6"/>
                          <a:srcRect/>
                          <a:stretch>
                            <a:fillRect/>
                          </a:stretch>
                        </pic:blipFill>
                        <pic:spPr>
                          <a:xfrm>
                            <a:off x="0" y="0"/>
                            <a:ext cx="476250" cy="237490"/>
                          </a:xfrm>
                          <a:prstGeom prst="rect">
                            <a:avLst/>
                          </a:prstGeom>
                          <a:ln/>
                        </pic:spPr>
                      </pic:pic>
                    </a:graphicData>
                  </a:graphic>
                </wp:anchor>
              </w:drawing>
            </w:r>
          </w:p>
          <w:p w:rsidR="008330C1" w:rsidRDefault="008330C1">
            <w:p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sz w:val="24"/>
                <w:szCs w:val="24"/>
              </w:rPr>
            </w:pPr>
          </w:p>
          <w:p w:rsidR="008330C1" w:rsidRDefault="00E45FBF">
            <w:pPr>
              <w:spacing w:after="0" w:line="276" w:lineRule="auto"/>
              <w:ind w:left="0" w:hanging="2"/>
              <w:jc w:val="both"/>
              <w:rPr>
                <w:rFonts w:ascii="Times New Roman" w:eastAsia="Times New Roman" w:hAnsi="Times New Roman" w:cs="Times New Roman"/>
                <w:color w:val="000000"/>
                <w:sz w:val="24"/>
                <w:szCs w:val="24"/>
              </w:rPr>
            </w:pPr>
            <w:r>
              <w:t xml:space="preserve">- </w:t>
            </w:r>
            <w:r>
              <w:rPr>
                <w:rFonts w:ascii="Times New Roman" w:eastAsia="Times New Roman" w:hAnsi="Times New Roman" w:cs="Times New Roman"/>
                <w:color w:val="000000"/>
                <w:sz w:val="24"/>
                <w:szCs w:val="24"/>
              </w:rPr>
              <w:t>Aldehyde là hợp chất hữu cơ trong phân tử có nhóm -CHO liên kết trực tiếp với nguyên tử carbon (trong gốc hydrocarbon hoặc –CHO) hoặc nguyên tử hydrogen.</w:t>
            </w:r>
          </w:p>
          <w:p w:rsidR="008330C1" w:rsidRDefault="00E45FBF">
            <w:pP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ví dụ: HCHO, 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CHO, CH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=CHCHO, C</w:t>
            </w:r>
            <w:r>
              <w:rPr>
                <w:rFonts w:ascii="Times New Roman" w:eastAsia="Times New Roman" w:hAnsi="Times New Roman" w:cs="Times New Roman"/>
                <w:color w:val="000000"/>
                <w:sz w:val="24"/>
                <w:szCs w:val="24"/>
                <w:vertAlign w:val="subscript"/>
              </w:rPr>
              <w:t>6</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vertAlign w:val="subscript"/>
              </w:rPr>
              <w:t>5</w:t>
            </w:r>
            <w:r>
              <w:rPr>
                <w:rFonts w:ascii="Times New Roman" w:eastAsia="Times New Roman" w:hAnsi="Times New Roman" w:cs="Times New Roman"/>
                <w:color w:val="000000"/>
                <w:sz w:val="24"/>
                <w:szCs w:val="24"/>
              </w:rPr>
              <w:t>CHO.</w:t>
            </w:r>
          </w:p>
          <w:p w:rsidR="008330C1" w:rsidRDefault="00E45FBF">
            <w:pP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Công thức chung của aldehyde no, đơn chức, mạch hở: C</w:t>
            </w:r>
            <w:r>
              <w:rPr>
                <w:rFonts w:ascii="Times New Roman" w:eastAsia="Times New Roman" w:hAnsi="Times New Roman" w:cs="Times New Roman"/>
                <w:color w:val="000000"/>
                <w:sz w:val="24"/>
                <w:szCs w:val="24"/>
                <w:vertAlign w:val="subscript"/>
              </w:rPr>
              <w:t>n</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vertAlign w:val="subscript"/>
              </w:rPr>
              <w:t>2n</w:t>
            </w:r>
            <w:sdt>
              <w:sdtPr>
                <w:tag w:val="goog_rdk_0"/>
                <w:id w:val="-1185900357"/>
              </w:sdtPr>
              <w:sdtEndPr/>
              <w:sdtContent>
                <w:r>
                  <w:rPr>
                    <w:rFonts w:ascii="Gungsuh" w:eastAsia="Gungsuh" w:hAnsi="Gungsuh" w:cs="Gungsuh"/>
                    <w:color w:val="000000"/>
                    <w:sz w:val="24"/>
                    <w:szCs w:val="24"/>
                  </w:rPr>
                  <w:t>O</w:t>
                </w:r>
                <w:r>
                  <w:rPr>
                    <w:rFonts w:ascii="Gungsuh" w:eastAsia="Gungsuh" w:hAnsi="Gungsuh" w:cs="Gungsuh"/>
                    <w:color w:val="000000"/>
                    <w:sz w:val="24"/>
                    <w:szCs w:val="24"/>
                  </w:rPr>
                  <w:t xml:space="preserve"> (n≥1).</w:t>
                </w:r>
              </w:sdtContent>
            </w:sdt>
          </w:p>
          <w:p w:rsidR="008330C1" w:rsidRDefault="00E45FBF">
            <w:pP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Ketone là hợp chất hữu cơ có nhóm Carbonyl liên kết với 2 gốc hydrocarbon.</w:t>
            </w:r>
          </w:p>
          <w:p w:rsidR="008330C1" w:rsidRDefault="00E45FBF">
            <w:pP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Ví dụ: 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COCH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 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CH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COCH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w:t>
            </w:r>
          </w:p>
          <w:p w:rsidR="008330C1" w:rsidRDefault="00E45FBF">
            <w:pP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rPr>
              <w:lastRenderedPageBreak/>
              <w:t xml:space="preserve">2. </w:t>
            </w:r>
            <w:r>
              <w:rPr>
                <w:rFonts w:ascii="Times New Roman" w:eastAsia="Times New Roman" w:hAnsi="Times New Roman" w:cs="Times New Roman"/>
                <w:color w:val="000000"/>
                <w:sz w:val="24"/>
                <w:szCs w:val="24"/>
              </w:rPr>
              <w:t xml:space="preserve">Hình dạng phân tử của formaldehyde và acetaldehyde: </w:t>
            </w:r>
          </w:p>
          <w:p w:rsidR="008330C1" w:rsidRDefault="00E45FBF">
            <w:pP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Phân tử của formaldehyde và acetaldehyde đều chứa nhóm  </w:t>
            </w:r>
            <w:r>
              <w:rPr>
                <w:noProof/>
              </w:rPr>
              <w:drawing>
                <wp:anchor distT="0" distB="0" distL="114300" distR="114300" simplePos="0" relativeHeight="251657216" behindDoc="0" locked="0" layoutInCell="1" hidden="0" allowOverlap="1">
                  <wp:simplePos x="0" y="0"/>
                  <wp:positionH relativeFrom="column">
                    <wp:posOffset>932180</wp:posOffset>
                  </wp:positionH>
                  <wp:positionV relativeFrom="paragraph">
                    <wp:posOffset>265430</wp:posOffset>
                  </wp:positionV>
                  <wp:extent cx="438150" cy="218440"/>
                  <wp:effectExtent l="0" t="0" r="0" b="0"/>
                  <wp:wrapSquare wrapText="bothSides" distT="0" distB="0" distL="114300" distR="114300"/>
                  <wp:docPr id="1050"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6"/>
                          <a:srcRect/>
                          <a:stretch>
                            <a:fillRect/>
                          </a:stretch>
                        </pic:blipFill>
                        <pic:spPr>
                          <a:xfrm>
                            <a:off x="0" y="0"/>
                            <a:ext cx="438150" cy="218440"/>
                          </a:xfrm>
                          <a:prstGeom prst="rect">
                            <a:avLst/>
                          </a:prstGeom>
                          <a:ln/>
                        </pic:spPr>
                      </pic:pic>
                    </a:graphicData>
                  </a:graphic>
                </wp:anchor>
              </w:drawing>
            </w:r>
          </w:p>
          <w:p w:rsidR="008330C1" w:rsidRDefault="008330C1">
            <w:pPr>
              <w:spacing w:after="0" w:line="276" w:lineRule="auto"/>
              <w:ind w:left="0" w:hanging="2"/>
              <w:jc w:val="both"/>
              <w:rPr>
                <w:rFonts w:ascii="Times New Roman" w:eastAsia="Times New Roman" w:hAnsi="Times New Roman" w:cs="Times New Roman"/>
                <w:color w:val="000000"/>
                <w:sz w:val="24"/>
                <w:szCs w:val="24"/>
              </w:rPr>
            </w:pPr>
          </w:p>
          <w:p w:rsidR="008330C1" w:rsidRDefault="00E45FBF">
            <w:pP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Nguyên tử C liên kết với</w:t>
            </w:r>
            <w:r>
              <w:rPr>
                <w:rFonts w:ascii="Times New Roman" w:eastAsia="Times New Roman" w:hAnsi="Times New Roman" w:cs="Times New Roman"/>
                <w:color w:val="000000"/>
                <w:sz w:val="24"/>
                <w:szCs w:val="24"/>
              </w:rPr>
              <w:t xml:space="preserve"> nguyên tử O bằng 1 liên kết </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 xml:space="preserve"> bền và 1 liên kết </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 xml:space="preserve"> kém bền. Liên kết đôi C=O và 2 liên kết đơn cùng nằm trên một mặt phẳng, góc liên kết khoảng 120</w:t>
            </w:r>
            <w:r>
              <w:rPr>
                <w:rFonts w:ascii="Times New Roman" w:eastAsia="Times New Roman" w:hAnsi="Times New Roman" w:cs="Times New Roman"/>
                <w:color w:val="000000"/>
                <w:sz w:val="24"/>
                <w:szCs w:val="24"/>
                <w:vertAlign w:val="superscript"/>
              </w:rPr>
              <w:t>0</w:t>
            </w:r>
            <w:r>
              <w:rPr>
                <w:rFonts w:ascii="Times New Roman" w:eastAsia="Times New Roman" w:hAnsi="Times New Roman" w:cs="Times New Roman"/>
                <w:color w:val="000000"/>
                <w:sz w:val="24"/>
                <w:szCs w:val="24"/>
              </w:rPr>
              <w:t>.</w:t>
            </w:r>
          </w:p>
          <w:p w:rsidR="008330C1" w:rsidRDefault="008330C1">
            <w:pPr>
              <w:pBdr>
                <w:top w:val="nil"/>
                <w:left w:val="nil"/>
                <w:bottom w:val="nil"/>
                <w:right w:val="nil"/>
                <w:between w:val="nil"/>
              </w:pBdr>
              <w:spacing w:after="0" w:line="288" w:lineRule="auto"/>
              <w:ind w:left="0" w:hanging="2"/>
              <w:jc w:val="both"/>
              <w:rPr>
                <w:rFonts w:ascii="Times New Roman" w:eastAsia="Times New Roman" w:hAnsi="Times New Roman" w:cs="Times New Roman"/>
                <w:color w:val="000000"/>
                <w:sz w:val="24"/>
                <w:szCs w:val="24"/>
              </w:rPr>
            </w:pPr>
          </w:p>
        </w:tc>
      </w:tr>
      <w:tr w:rsidR="008330C1">
        <w:tc>
          <w:tcPr>
            <w:tcW w:w="9776" w:type="dxa"/>
            <w:gridSpan w:val="2"/>
          </w:tcPr>
          <w:p w:rsidR="008330C1" w:rsidRDefault="00E45FBF">
            <w:pPr>
              <w:pBdr>
                <w:top w:val="nil"/>
                <w:left w:val="nil"/>
                <w:bottom w:val="nil"/>
                <w:right w:val="nil"/>
                <w:between w:val="nil"/>
              </w:pBdr>
              <w:spacing w:after="0" w:line="288"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Hoạt động 2: Tìm hiểu cách gọi tên hợp chất carbonyl</w:t>
            </w:r>
          </w:p>
          <w:p w:rsidR="008330C1" w:rsidRDefault="00E45FBF">
            <w:pPr>
              <w:pBdr>
                <w:top w:val="nil"/>
                <w:left w:val="nil"/>
                <w:bottom w:val="nil"/>
                <w:right w:val="nil"/>
                <w:between w:val="nil"/>
              </w:pBdr>
              <w:spacing w:after="0" w:line="288"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Mục tiêu:</w:t>
            </w:r>
            <w:r>
              <w:rPr>
                <w:rFonts w:ascii="Times New Roman" w:eastAsia="Times New Roman" w:hAnsi="Times New Roman" w:cs="Times New Roman"/>
                <w:color w:val="000000"/>
                <w:sz w:val="24"/>
                <w:szCs w:val="24"/>
              </w:rPr>
              <w:t xml:space="preserve"> Gọi được tên một số hợp chất carbonyl đơn giản theo danh pháp thay thế và tên thông thường.</w:t>
            </w:r>
          </w:p>
        </w:tc>
      </w:tr>
      <w:tr w:rsidR="008330C1">
        <w:tc>
          <w:tcPr>
            <w:tcW w:w="4531" w:type="dxa"/>
          </w:tcPr>
          <w:p w:rsidR="008330C1" w:rsidRDefault="00E45FBF">
            <w:pPr>
              <w:spacing w:after="0" w:line="288"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Hoạt động của GV và HS</w:t>
            </w:r>
          </w:p>
        </w:tc>
        <w:tc>
          <w:tcPr>
            <w:tcW w:w="5245" w:type="dxa"/>
          </w:tcPr>
          <w:p w:rsidR="008330C1" w:rsidRDefault="00E45FBF">
            <w:pPr>
              <w:pBdr>
                <w:top w:val="nil"/>
                <w:left w:val="nil"/>
                <w:bottom w:val="nil"/>
                <w:right w:val="nil"/>
                <w:between w:val="nil"/>
              </w:pBdr>
              <w:spacing w:after="0" w:line="288"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Sản phẩm dự kiến</w:t>
            </w:r>
          </w:p>
        </w:tc>
      </w:tr>
      <w:tr w:rsidR="008330C1">
        <w:tc>
          <w:tcPr>
            <w:tcW w:w="4531" w:type="dxa"/>
          </w:tcPr>
          <w:p w:rsidR="008330C1" w:rsidRDefault="00E45FBF">
            <w:pPr>
              <w:spacing w:after="0" w:line="276"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Giao nhiệm vụ học tập:</w:t>
            </w:r>
          </w:p>
          <w:p w:rsidR="008330C1" w:rsidRDefault="00E45FBF">
            <w:pP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GV yêu cầu HS làm việc nhóm: phân tích bảng 18.1 SGK, nghiên cứu thông tin SGK/học liệu khác, thực hiện các yêu cầu sau:</w:t>
            </w:r>
          </w:p>
          <w:p w:rsidR="008330C1" w:rsidRDefault="00E45FBF">
            <w:pP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Chỉ ra được: cách gọi tên theo danh pháp thay thế của aldehyde , ketone.</w:t>
            </w:r>
          </w:p>
          <w:p w:rsidR="008330C1" w:rsidRDefault="00E45FBF">
            <w:pP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Viết Công thức cấu tạo các đồng phân của hợp chất carb</w:t>
            </w:r>
            <w:r>
              <w:rPr>
                <w:rFonts w:ascii="Times New Roman" w:eastAsia="Times New Roman" w:hAnsi="Times New Roman" w:cs="Times New Roman"/>
                <w:color w:val="000000"/>
                <w:sz w:val="24"/>
                <w:szCs w:val="24"/>
              </w:rPr>
              <w:t>onyl có công thức phân tử C</w:t>
            </w:r>
            <w:r>
              <w:rPr>
                <w:rFonts w:ascii="Times New Roman" w:eastAsia="Times New Roman" w:hAnsi="Times New Roman" w:cs="Times New Roman"/>
                <w:color w:val="000000"/>
                <w:sz w:val="24"/>
                <w:szCs w:val="24"/>
                <w:vertAlign w:val="subscript"/>
              </w:rPr>
              <w:t>4</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vertAlign w:val="subscript"/>
              </w:rPr>
              <w:t>8</w:t>
            </w:r>
            <w:r>
              <w:rPr>
                <w:rFonts w:ascii="Times New Roman" w:eastAsia="Times New Roman" w:hAnsi="Times New Roman" w:cs="Times New Roman"/>
                <w:color w:val="000000"/>
                <w:sz w:val="24"/>
                <w:szCs w:val="24"/>
              </w:rPr>
              <w:t xml:space="preserve">O. Chất nào là aldehyde, chất nào là ketone. Gọi tên các đồng phân theo danh pháp thay thế. </w:t>
            </w:r>
          </w:p>
          <w:p w:rsidR="008330C1" w:rsidRDefault="00E45FBF">
            <w:pP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Gọi tên theo danh pháp thay thế của các hợp chất carbonyl:</w:t>
            </w:r>
          </w:p>
          <w:p w:rsidR="008330C1" w:rsidRDefault="00E45FBF">
            <w:pP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CHCHO</w:t>
            </w:r>
          </w:p>
          <w:p w:rsidR="008330C1" w:rsidRDefault="00E45FBF">
            <w:pP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b. 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CH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CH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COCH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w:t>
            </w:r>
          </w:p>
          <w:p w:rsidR="008330C1" w:rsidRDefault="00E45FBF">
            <w:pP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CH=C(CH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)CHO</w:t>
            </w:r>
          </w:p>
          <w:p w:rsidR="008330C1" w:rsidRDefault="00E45FBF">
            <w:pP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Thực hiện nhiệm vụ:</w:t>
            </w:r>
          </w:p>
          <w:p w:rsidR="008330C1" w:rsidRDefault="00E45FBF">
            <w:pP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Nhóm HS làm việc với SGK/học liệu liên quan nhiệm vụ trên.</w:t>
            </w:r>
          </w:p>
          <w:p w:rsidR="008330C1" w:rsidRDefault="00E45FBF">
            <w:pP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GV quan sát, ghi nhận hoạt động của HS.</w:t>
            </w:r>
          </w:p>
          <w:p w:rsidR="008330C1" w:rsidRDefault="00E45FBF">
            <w:pP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Báo cáo, thảo luận: </w:t>
            </w:r>
          </w:p>
          <w:p w:rsidR="008330C1" w:rsidRDefault="00E45FBF">
            <w:pP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Đại diện</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một số nhóm được mời báo cáo, Các nhóm khác lắng nghe và trao đổi, phản biện.</w:t>
            </w:r>
          </w:p>
          <w:p w:rsidR="008330C1" w:rsidRDefault="00E45FBF">
            <w:pP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GV ghi nhận nội dung bá</w:t>
            </w:r>
            <w:r>
              <w:rPr>
                <w:rFonts w:ascii="Times New Roman" w:eastAsia="Times New Roman" w:hAnsi="Times New Roman" w:cs="Times New Roman"/>
                <w:color w:val="000000"/>
                <w:sz w:val="24"/>
                <w:szCs w:val="24"/>
              </w:rPr>
              <w:t>o cáo, thảo luận giữa các nhóm.</w:t>
            </w:r>
          </w:p>
          <w:p w:rsidR="008330C1" w:rsidRDefault="00E45FBF">
            <w:pPr>
              <w:spacing w:after="0" w:line="276"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 xml:space="preserve">Kết luận, nhận định: </w:t>
            </w:r>
            <w:r>
              <w:rPr>
                <w:rFonts w:ascii="Times New Roman" w:eastAsia="Times New Roman" w:hAnsi="Times New Roman" w:cs="Times New Roman"/>
                <w:color w:val="000000"/>
                <w:sz w:val="24"/>
                <w:szCs w:val="24"/>
              </w:rPr>
              <w:t>GV nhận xét, đưa ra kết luận:</w:t>
            </w:r>
          </w:p>
          <w:p w:rsidR="008330C1" w:rsidRDefault="00E45FBF">
            <w:p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Tên theo danh pháp thay thế của:</w:t>
            </w:r>
          </w:p>
          <w:p w:rsidR="008330C1" w:rsidRDefault="00E45FBF">
            <w:p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Aldehyde đơn chức, mạch hở:</w:t>
            </w:r>
          </w:p>
          <w:p w:rsidR="008330C1" w:rsidRDefault="00E45FBF">
            <w:p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Tên hydrocarbon tương ứng (bỏ “e” ở cuối) + al</w:t>
            </w:r>
          </w:p>
          <w:p w:rsidR="008330C1" w:rsidRDefault="00E45FBF">
            <w:p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Mạch C đánh số từ  nhóm –CHO.</w:t>
            </w:r>
          </w:p>
          <w:p w:rsidR="008330C1" w:rsidRDefault="00E45FBF">
            <w:p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Ketone đơn chức, mạch hở:</w:t>
            </w:r>
          </w:p>
          <w:p w:rsidR="008330C1" w:rsidRDefault="00E45FBF">
            <w:p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Tên hydrocarbon tương ứng (bỏ “e” ở cuối) + số chỉ vị trí nhóm C=O + one.</w:t>
            </w:r>
          </w:p>
          <w:p w:rsidR="008330C1" w:rsidRDefault="00E45FBF">
            <w:p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Mạch C đánh số từ phía gần nhóm C=O hơn.</w:t>
            </w:r>
          </w:p>
          <w:p w:rsidR="008330C1" w:rsidRDefault="00E45FBF">
            <w:p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Nếu mạch C có nhánh thì thêm vị trí và tên nhánh ở phía trước.</w:t>
            </w:r>
          </w:p>
          <w:p w:rsidR="008330C1" w:rsidRDefault="00E45FBF">
            <w:p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Tên thông thường của aldehyde có nguồn gốc từ tên của acid tương ứng:</w:t>
            </w:r>
          </w:p>
          <w:p w:rsidR="008330C1" w:rsidRDefault="00E45FBF">
            <w:p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VD: HC</w:t>
            </w:r>
            <w:r>
              <w:rPr>
                <w:rFonts w:ascii="Times New Roman" w:eastAsia="Times New Roman" w:hAnsi="Times New Roman" w:cs="Times New Roman"/>
                <w:color w:val="000000"/>
                <w:sz w:val="24"/>
                <w:szCs w:val="24"/>
              </w:rPr>
              <w:t>HO: formaldehyde</w:t>
            </w:r>
          </w:p>
          <w:p w:rsidR="008330C1" w:rsidRDefault="00E45FBF">
            <w:p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CHO: acetaldehyde</w:t>
            </w:r>
          </w:p>
          <w:p w:rsidR="008330C1" w:rsidRDefault="00E45FBF">
            <w:p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CH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CHO: propionaldehyde</w:t>
            </w:r>
          </w:p>
          <w:p w:rsidR="008330C1" w:rsidRDefault="00E45FBF">
            <w:p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Tên thông thường của ketone</w:t>
            </w:r>
          </w:p>
          <w:p w:rsidR="008330C1" w:rsidRDefault="00E45FBF">
            <w:p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OCH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 acetone.</w:t>
            </w:r>
          </w:p>
        </w:tc>
        <w:tc>
          <w:tcPr>
            <w:tcW w:w="5245" w:type="dxa"/>
          </w:tcPr>
          <w:p w:rsidR="008330C1" w:rsidRDefault="00E45FBF">
            <w:p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Tên theo danh pháp thay thế của:</w:t>
            </w:r>
          </w:p>
          <w:p w:rsidR="008330C1" w:rsidRDefault="00E45FBF">
            <w:p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Aldehyde đơn chức, mạch hở:</w:t>
            </w:r>
          </w:p>
          <w:p w:rsidR="008330C1" w:rsidRDefault="00E45FBF">
            <w:p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Tên hydrocarbon tương ứng (bỏ “e” ở cuối) + al</w:t>
            </w:r>
          </w:p>
          <w:p w:rsidR="008330C1" w:rsidRDefault="00E45FBF">
            <w:p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Đánh số nguyên tử carbon mạch c</w:t>
            </w:r>
            <w:r>
              <w:rPr>
                <w:rFonts w:ascii="Times New Roman" w:eastAsia="Times New Roman" w:hAnsi="Times New Roman" w:cs="Times New Roman"/>
                <w:color w:val="000000"/>
                <w:sz w:val="24"/>
                <w:szCs w:val="24"/>
              </w:rPr>
              <w:t>hính bắt đầu ở nguyên tử carbon của nhóm –CHO.</w:t>
            </w:r>
          </w:p>
          <w:p w:rsidR="008330C1" w:rsidRDefault="00E45FBF">
            <w:p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Ketone đơn chức, mạch hở:</w:t>
            </w:r>
          </w:p>
          <w:p w:rsidR="008330C1" w:rsidRDefault="00E45FBF">
            <w:p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Tên hydrocarbon tương ứng (bỏ “e” ở cuối) + số chỉ vị trí nhóm C=O + one.</w:t>
            </w:r>
          </w:p>
          <w:p w:rsidR="008330C1" w:rsidRDefault="00E45FBF">
            <w:p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Đánh số nguyên tử carbon mạch chính bắt đầu ở C gần nhóm C=O nhất.</w:t>
            </w:r>
          </w:p>
          <w:p w:rsidR="008330C1" w:rsidRDefault="008330C1">
            <w:p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sz w:val="24"/>
                <w:szCs w:val="24"/>
              </w:rPr>
            </w:pPr>
          </w:p>
          <w:p w:rsidR="008330C1" w:rsidRDefault="008330C1">
            <w:p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sz w:val="24"/>
                <w:szCs w:val="24"/>
              </w:rPr>
            </w:pPr>
          </w:p>
          <w:p w:rsidR="008330C1" w:rsidRDefault="008330C1">
            <w:p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sz w:val="24"/>
                <w:szCs w:val="24"/>
              </w:rPr>
            </w:pPr>
          </w:p>
          <w:p w:rsidR="008330C1" w:rsidRDefault="008330C1">
            <w:p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sz w:val="24"/>
                <w:szCs w:val="24"/>
              </w:rPr>
            </w:pPr>
          </w:p>
          <w:p w:rsidR="008330C1" w:rsidRDefault="008330C1">
            <w:p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sz w:val="24"/>
                <w:szCs w:val="24"/>
              </w:rPr>
            </w:pPr>
          </w:p>
          <w:p w:rsidR="008330C1" w:rsidRDefault="008330C1">
            <w:p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sz w:val="24"/>
                <w:szCs w:val="24"/>
              </w:rPr>
            </w:pPr>
          </w:p>
          <w:p w:rsidR="008330C1" w:rsidRDefault="00E45FBF">
            <w:p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bl>
            <w:tblPr>
              <w:tblStyle w:val="a1"/>
              <w:tblW w:w="4440" w:type="dxa"/>
              <w:tblLayout w:type="fixed"/>
              <w:tblLook w:val="0000" w:firstRow="0" w:lastRow="0" w:firstColumn="0" w:lastColumn="0" w:noHBand="0" w:noVBand="0"/>
            </w:tblPr>
            <w:tblGrid>
              <w:gridCol w:w="1485"/>
              <w:gridCol w:w="2955"/>
            </w:tblGrid>
            <w:tr w:rsidR="008330C1">
              <w:trPr>
                <w:cantSplit/>
              </w:trPr>
              <w:tc>
                <w:tcPr>
                  <w:tcW w:w="1485" w:type="dxa"/>
                  <w:vMerge w:val="restart"/>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tcPr>
                <w:p w:rsidR="008330C1" w:rsidRDefault="00E45FBF">
                  <w:pPr>
                    <w:spacing w:after="0" w:line="240" w:lineRule="auto"/>
                    <w:ind w:left="0" w:hanging="2"/>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Đồng phân aldehyde</w:t>
                  </w:r>
                </w:p>
                <w:p w:rsidR="008330C1" w:rsidRDefault="00E45FBF">
                  <w:pPr>
                    <w:spacing w:after="0" w:line="240" w:lineRule="auto"/>
                    <w:ind w:left="0" w:hanging="2"/>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w:t>
                  </w:r>
                </w:p>
                <w:p w:rsidR="008330C1" w:rsidRDefault="00E45FBF">
                  <w:pPr>
                    <w:spacing w:after="0" w:line="240" w:lineRule="auto"/>
                    <w:ind w:left="0" w:hanging="2"/>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w:t>
                  </w:r>
                </w:p>
              </w:tc>
              <w:tc>
                <w:tcPr>
                  <w:tcW w:w="2955"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tcPr>
                <w:p w:rsidR="008330C1" w:rsidRDefault="00E45FBF">
                  <w:pPr>
                    <w:spacing w:after="0" w:line="240" w:lineRule="auto"/>
                    <w:ind w:left="0" w:hanging="2"/>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CTCT thu gọn</w:t>
                  </w:r>
                </w:p>
              </w:tc>
            </w:tr>
            <w:tr w:rsidR="008330C1">
              <w:trPr>
                <w:cantSplit/>
              </w:trPr>
              <w:tc>
                <w:tcPr>
                  <w:tcW w:w="1485" w:type="dxa"/>
                  <w:vMerge/>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tcPr>
                <w:p w:rsidR="008330C1" w:rsidRDefault="008330C1">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333333"/>
                      <w:sz w:val="24"/>
                      <w:szCs w:val="24"/>
                    </w:rPr>
                  </w:pPr>
                </w:p>
              </w:tc>
              <w:tc>
                <w:tcPr>
                  <w:tcW w:w="2955"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tcPr>
                <w:p w:rsidR="008330C1" w:rsidRDefault="00E45FBF">
                  <w:pPr>
                    <w:spacing w:after="0" w:line="240" w:lineRule="auto"/>
                    <w:ind w:left="0" w:hanging="2"/>
                    <w:rPr>
                      <w:rFonts w:ascii="Times New Roman" w:eastAsia="Times New Roman" w:hAnsi="Times New Roman" w:cs="Times New Roman"/>
                      <w:color w:val="313131"/>
                      <w:sz w:val="24"/>
                      <w:szCs w:val="24"/>
                      <w:highlight w:val="white"/>
                    </w:rPr>
                  </w:pPr>
                  <w:r>
                    <w:rPr>
                      <w:rFonts w:ascii="Times New Roman" w:eastAsia="Times New Roman" w:hAnsi="Times New Roman" w:cs="Times New Roman"/>
                      <w:color w:val="313131"/>
                      <w:sz w:val="24"/>
                      <w:szCs w:val="24"/>
                      <w:highlight w:val="white"/>
                    </w:rPr>
                    <w:t>CH</w:t>
                  </w:r>
                  <w:r>
                    <w:rPr>
                      <w:rFonts w:ascii="Times New Roman" w:eastAsia="Times New Roman" w:hAnsi="Times New Roman" w:cs="Times New Roman"/>
                      <w:color w:val="313131"/>
                      <w:sz w:val="24"/>
                      <w:szCs w:val="24"/>
                      <w:highlight w:val="white"/>
                      <w:vertAlign w:val="subscript"/>
                    </w:rPr>
                    <w:t>3</w:t>
                  </w:r>
                  <w:r>
                    <w:rPr>
                      <w:rFonts w:ascii="Times New Roman" w:eastAsia="Times New Roman" w:hAnsi="Times New Roman" w:cs="Times New Roman"/>
                      <w:color w:val="313131"/>
                      <w:sz w:val="24"/>
                      <w:szCs w:val="24"/>
                      <w:highlight w:val="white"/>
                    </w:rPr>
                    <w:t> – CH</w:t>
                  </w:r>
                  <w:r>
                    <w:rPr>
                      <w:rFonts w:ascii="Times New Roman" w:eastAsia="Times New Roman" w:hAnsi="Times New Roman" w:cs="Times New Roman"/>
                      <w:color w:val="313131"/>
                      <w:sz w:val="24"/>
                      <w:szCs w:val="24"/>
                      <w:highlight w:val="white"/>
                      <w:vertAlign w:val="subscript"/>
                    </w:rPr>
                    <w:t>2</w:t>
                  </w:r>
                  <w:r>
                    <w:rPr>
                      <w:rFonts w:ascii="Times New Roman" w:eastAsia="Times New Roman" w:hAnsi="Times New Roman" w:cs="Times New Roman"/>
                      <w:color w:val="313131"/>
                      <w:sz w:val="24"/>
                      <w:szCs w:val="24"/>
                      <w:highlight w:val="white"/>
                    </w:rPr>
                    <w:t> – CH</w:t>
                  </w:r>
                  <w:r>
                    <w:rPr>
                      <w:rFonts w:ascii="Times New Roman" w:eastAsia="Times New Roman" w:hAnsi="Times New Roman" w:cs="Times New Roman"/>
                      <w:color w:val="313131"/>
                      <w:sz w:val="24"/>
                      <w:szCs w:val="24"/>
                      <w:highlight w:val="white"/>
                      <w:vertAlign w:val="subscript"/>
                    </w:rPr>
                    <w:t>2</w:t>
                  </w:r>
                  <w:r>
                    <w:rPr>
                      <w:rFonts w:ascii="Times New Roman" w:eastAsia="Times New Roman" w:hAnsi="Times New Roman" w:cs="Times New Roman"/>
                      <w:color w:val="313131"/>
                      <w:sz w:val="24"/>
                      <w:szCs w:val="24"/>
                      <w:highlight w:val="white"/>
                    </w:rPr>
                    <w:t> – CHO</w:t>
                  </w:r>
                </w:p>
                <w:p w:rsidR="008330C1" w:rsidRDefault="00E45FBF">
                  <w:pPr>
                    <w:spacing w:after="0" w:line="240" w:lineRule="auto"/>
                    <w:ind w:left="0" w:hanging="2"/>
                    <w:rPr>
                      <w:rFonts w:ascii="Times New Roman" w:eastAsia="Times New Roman" w:hAnsi="Times New Roman" w:cs="Times New Roman"/>
                      <w:color w:val="333333"/>
                      <w:sz w:val="24"/>
                      <w:szCs w:val="24"/>
                    </w:rPr>
                  </w:pPr>
                  <w:r>
                    <w:rPr>
                      <w:rFonts w:ascii="Times New Roman" w:eastAsia="Times New Roman" w:hAnsi="Times New Roman" w:cs="Times New Roman"/>
                      <w:color w:val="313131"/>
                      <w:sz w:val="24"/>
                      <w:szCs w:val="24"/>
                      <w:highlight w:val="white"/>
                    </w:rPr>
                    <w:t>butanal</w:t>
                  </w:r>
                </w:p>
              </w:tc>
            </w:tr>
            <w:tr w:rsidR="008330C1">
              <w:trPr>
                <w:cantSplit/>
              </w:trPr>
              <w:tc>
                <w:tcPr>
                  <w:tcW w:w="1485" w:type="dxa"/>
                  <w:vMerge/>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tcPr>
                <w:p w:rsidR="008330C1" w:rsidRDefault="008330C1">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333333"/>
                      <w:sz w:val="24"/>
                      <w:szCs w:val="24"/>
                    </w:rPr>
                  </w:pPr>
                </w:p>
              </w:tc>
              <w:tc>
                <w:tcPr>
                  <w:tcW w:w="2955"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tcPr>
                <w:p w:rsidR="008330C1" w:rsidRDefault="00E45FBF">
                  <w:pPr>
                    <w:spacing w:after="0" w:line="240" w:lineRule="auto"/>
                    <w:ind w:left="0" w:hanging="2"/>
                    <w:rPr>
                      <w:rFonts w:ascii="Times New Roman" w:eastAsia="Times New Roman" w:hAnsi="Times New Roman" w:cs="Times New Roman"/>
                      <w:color w:val="313131"/>
                      <w:sz w:val="24"/>
                      <w:szCs w:val="24"/>
                      <w:highlight w:val="white"/>
                    </w:rPr>
                  </w:pPr>
                  <w:r>
                    <w:rPr>
                      <w:rFonts w:ascii="Times New Roman" w:eastAsia="Times New Roman" w:hAnsi="Times New Roman" w:cs="Times New Roman"/>
                      <w:color w:val="313131"/>
                      <w:sz w:val="24"/>
                      <w:szCs w:val="24"/>
                      <w:highlight w:val="white"/>
                    </w:rPr>
                    <w:t>CH</w:t>
                  </w:r>
                  <w:r>
                    <w:rPr>
                      <w:rFonts w:ascii="Times New Roman" w:eastAsia="Times New Roman" w:hAnsi="Times New Roman" w:cs="Times New Roman"/>
                      <w:color w:val="313131"/>
                      <w:sz w:val="24"/>
                      <w:szCs w:val="24"/>
                      <w:highlight w:val="white"/>
                      <w:vertAlign w:val="subscript"/>
                    </w:rPr>
                    <w:t>3</w:t>
                  </w:r>
                  <w:r>
                    <w:rPr>
                      <w:rFonts w:ascii="Times New Roman" w:eastAsia="Times New Roman" w:hAnsi="Times New Roman" w:cs="Times New Roman"/>
                      <w:color w:val="313131"/>
                      <w:sz w:val="24"/>
                      <w:szCs w:val="24"/>
                      <w:highlight w:val="white"/>
                    </w:rPr>
                    <w:t> – CH(CH</w:t>
                  </w:r>
                  <w:r>
                    <w:rPr>
                      <w:rFonts w:ascii="Times New Roman" w:eastAsia="Times New Roman" w:hAnsi="Times New Roman" w:cs="Times New Roman"/>
                      <w:color w:val="313131"/>
                      <w:sz w:val="24"/>
                      <w:szCs w:val="24"/>
                      <w:highlight w:val="white"/>
                      <w:vertAlign w:val="subscript"/>
                    </w:rPr>
                    <w:t>3</w:t>
                  </w:r>
                  <w:r>
                    <w:rPr>
                      <w:rFonts w:ascii="Times New Roman" w:eastAsia="Times New Roman" w:hAnsi="Times New Roman" w:cs="Times New Roman"/>
                      <w:color w:val="313131"/>
                      <w:sz w:val="24"/>
                      <w:szCs w:val="24"/>
                      <w:highlight w:val="white"/>
                    </w:rPr>
                    <w:t>)CHO</w:t>
                  </w:r>
                </w:p>
                <w:p w:rsidR="008330C1" w:rsidRDefault="00E45FBF">
                  <w:pPr>
                    <w:spacing w:after="0" w:line="240" w:lineRule="auto"/>
                    <w:ind w:left="0" w:hanging="2"/>
                    <w:rPr>
                      <w:rFonts w:ascii="Times New Roman" w:eastAsia="Times New Roman" w:hAnsi="Times New Roman" w:cs="Times New Roman"/>
                      <w:color w:val="333333"/>
                      <w:sz w:val="24"/>
                      <w:szCs w:val="24"/>
                    </w:rPr>
                  </w:pPr>
                  <w:r>
                    <w:rPr>
                      <w:rFonts w:ascii="Times New Roman" w:eastAsia="Times New Roman" w:hAnsi="Times New Roman" w:cs="Times New Roman"/>
                      <w:color w:val="313131"/>
                      <w:sz w:val="24"/>
                      <w:szCs w:val="24"/>
                      <w:highlight w:val="white"/>
                    </w:rPr>
                    <w:t>2-methylpropanal</w:t>
                  </w:r>
                </w:p>
              </w:tc>
            </w:tr>
            <w:tr w:rsidR="008330C1">
              <w:trPr>
                <w:cantSplit/>
              </w:trPr>
              <w:tc>
                <w:tcPr>
                  <w:tcW w:w="1485" w:type="dxa"/>
                  <w:vMerge w:val="restart"/>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tcPr>
                <w:p w:rsidR="008330C1" w:rsidRDefault="00E45FBF">
                  <w:pPr>
                    <w:spacing w:after="0" w:line="240" w:lineRule="auto"/>
                    <w:ind w:left="0" w:hanging="2"/>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Đồng phân</w:t>
                  </w:r>
                  <w:r>
                    <w:rPr>
                      <w:rFonts w:ascii="Times New Roman" w:eastAsia="Times New Roman" w:hAnsi="Times New Roman" w:cs="Times New Roman"/>
                      <w:color w:val="000000"/>
                      <w:sz w:val="24"/>
                      <w:szCs w:val="24"/>
                    </w:rPr>
                    <w:t xml:space="preserve"> ketone</w:t>
                  </w:r>
                  <w:r>
                    <w:rPr>
                      <w:rFonts w:ascii="Times New Roman" w:eastAsia="Times New Roman" w:hAnsi="Times New Roman" w:cs="Times New Roman"/>
                      <w:color w:val="333333"/>
                      <w:sz w:val="24"/>
                      <w:szCs w:val="24"/>
                    </w:rPr>
                    <w:t xml:space="preserve"> </w:t>
                  </w:r>
                </w:p>
                <w:p w:rsidR="008330C1" w:rsidRDefault="00E45FBF">
                  <w:pPr>
                    <w:spacing w:after="0" w:line="240" w:lineRule="auto"/>
                    <w:ind w:left="0" w:hanging="2"/>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w:t>
                  </w:r>
                </w:p>
              </w:tc>
              <w:tc>
                <w:tcPr>
                  <w:tcW w:w="2955"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tcPr>
                <w:p w:rsidR="008330C1" w:rsidRDefault="00E45FBF">
                  <w:pPr>
                    <w:spacing w:after="0" w:line="240" w:lineRule="auto"/>
                    <w:ind w:left="0" w:hanging="2"/>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CTCT thu gọn</w:t>
                  </w:r>
                </w:p>
              </w:tc>
            </w:tr>
            <w:tr w:rsidR="008330C1">
              <w:trPr>
                <w:cantSplit/>
              </w:trPr>
              <w:tc>
                <w:tcPr>
                  <w:tcW w:w="1485" w:type="dxa"/>
                  <w:vMerge/>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tcPr>
                <w:p w:rsidR="008330C1" w:rsidRDefault="008330C1">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333333"/>
                      <w:sz w:val="24"/>
                      <w:szCs w:val="24"/>
                    </w:rPr>
                  </w:pPr>
                </w:p>
              </w:tc>
              <w:tc>
                <w:tcPr>
                  <w:tcW w:w="2955"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tcPr>
                <w:p w:rsidR="008330C1" w:rsidRDefault="00E45FBF">
                  <w:pPr>
                    <w:spacing w:after="0" w:line="240" w:lineRule="auto"/>
                    <w:ind w:left="0" w:hanging="2"/>
                    <w:rPr>
                      <w:rFonts w:ascii="Times New Roman" w:eastAsia="Times New Roman" w:hAnsi="Times New Roman" w:cs="Times New Roman"/>
                      <w:color w:val="313131"/>
                      <w:sz w:val="24"/>
                      <w:szCs w:val="24"/>
                      <w:highlight w:val="white"/>
                    </w:rPr>
                  </w:pPr>
                  <w:r>
                    <w:rPr>
                      <w:rFonts w:ascii="Times New Roman" w:eastAsia="Times New Roman" w:hAnsi="Times New Roman" w:cs="Times New Roman"/>
                      <w:color w:val="313131"/>
                      <w:sz w:val="24"/>
                      <w:szCs w:val="24"/>
                      <w:highlight w:val="white"/>
                    </w:rPr>
                    <w:t>CH</w:t>
                  </w:r>
                  <w:r>
                    <w:rPr>
                      <w:rFonts w:ascii="Times New Roman" w:eastAsia="Times New Roman" w:hAnsi="Times New Roman" w:cs="Times New Roman"/>
                      <w:color w:val="313131"/>
                      <w:sz w:val="24"/>
                      <w:szCs w:val="24"/>
                      <w:highlight w:val="white"/>
                      <w:vertAlign w:val="subscript"/>
                    </w:rPr>
                    <w:t>3</w:t>
                  </w:r>
                  <w:r>
                    <w:rPr>
                      <w:rFonts w:ascii="Times New Roman" w:eastAsia="Times New Roman" w:hAnsi="Times New Roman" w:cs="Times New Roman"/>
                      <w:color w:val="313131"/>
                      <w:sz w:val="24"/>
                      <w:szCs w:val="24"/>
                      <w:highlight w:val="white"/>
                    </w:rPr>
                    <w:t> – CH</w:t>
                  </w:r>
                  <w:r>
                    <w:rPr>
                      <w:rFonts w:ascii="Times New Roman" w:eastAsia="Times New Roman" w:hAnsi="Times New Roman" w:cs="Times New Roman"/>
                      <w:color w:val="313131"/>
                      <w:sz w:val="24"/>
                      <w:szCs w:val="24"/>
                      <w:highlight w:val="white"/>
                      <w:vertAlign w:val="subscript"/>
                    </w:rPr>
                    <w:t>2</w:t>
                  </w:r>
                  <w:r>
                    <w:rPr>
                      <w:rFonts w:ascii="Times New Roman" w:eastAsia="Times New Roman" w:hAnsi="Times New Roman" w:cs="Times New Roman"/>
                      <w:color w:val="313131"/>
                      <w:sz w:val="24"/>
                      <w:szCs w:val="24"/>
                      <w:highlight w:val="white"/>
                    </w:rPr>
                    <w:t> – CO – CH</w:t>
                  </w:r>
                  <w:r>
                    <w:rPr>
                      <w:rFonts w:ascii="Times New Roman" w:eastAsia="Times New Roman" w:hAnsi="Times New Roman" w:cs="Times New Roman"/>
                      <w:color w:val="313131"/>
                      <w:sz w:val="24"/>
                      <w:szCs w:val="24"/>
                      <w:highlight w:val="white"/>
                      <w:vertAlign w:val="subscript"/>
                    </w:rPr>
                    <w:t>3</w:t>
                  </w:r>
                </w:p>
                <w:p w:rsidR="008330C1" w:rsidRDefault="00E45FBF">
                  <w:pPr>
                    <w:spacing w:after="0" w:line="240" w:lineRule="auto"/>
                    <w:ind w:left="0" w:hanging="2"/>
                    <w:rPr>
                      <w:rFonts w:ascii="Times New Roman" w:eastAsia="Times New Roman" w:hAnsi="Times New Roman" w:cs="Times New Roman"/>
                      <w:color w:val="333333"/>
                      <w:sz w:val="24"/>
                      <w:szCs w:val="24"/>
                    </w:rPr>
                  </w:pPr>
                  <w:r>
                    <w:rPr>
                      <w:rFonts w:ascii="Times New Roman" w:eastAsia="Times New Roman" w:hAnsi="Times New Roman" w:cs="Times New Roman"/>
                      <w:color w:val="313131"/>
                      <w:sz w:val="24"/>
                      <w:szCs w:val="24"/>
                      <w:highlight w:val="white"/>
                    </w:rPr>
                    <w:t>Butanone</w:t>
                  </w:r>
                </w:p>
              </w:tc>
            </w:tr>
            <w:tr w:rsidR="008330C1">
              <w:trPr>
                <w:trHeight w:val="152"/>
              </w:trPr>
              <w:tc>
                <w:tcPr>
                  <w:tcW w:w="1485" w:type="dxa"/>
                  <w:tcBorders>
                    <w:top w:val="single" w:sz="4" w:space="0" w:color="000000"/>
                  </w:tcBorders>
                  <w:shd w:val="clear" w:color="auto" w:fill="FFFFFF"/>
                  <w:tcMar>
                    <w:top w:w="75" w:type="dxa"/>
                    <w:left w:w="75" w:type="dxa"/>
                    <w:bottom w:w="75" w:type="dxa"/>
                    <w:right w:w="75" w:type="dxa"/>
                  </w:tcMar>
                </w:tcPr>
                <w:p w:rsidR="008330C1" w:rsidRDefault="008330C1">
                  <w:pPr>
                    <w:spacing w:after="0" w:line="240" w:lineRule="auto"/>
                    <w:ind w:left="0" w:hanging="2"/>
                    <w:rPr>
                      <w:rFonts w:ascii="Times New Roman" w:eastAsia="Times New Roman" w:hAnsi="Times New Roman" w:cs="Times New Roman"/>
                      <w:color w:val="333333"/>
                      <w:sz w:val="24"/>
                      <w:szCs w:val="24"/>
                    </w:rPr>
                  </w:pPr>
                </w:p>
              </w:tc>
              <w:tc>
                <w:tcPr>
                  <w:tcW w:w="2955" w:type="dxa"/>
                  <w:tcBorders>
                    <w:top w:val="single" w:sz="4" w:space="0" w:color="000000"/>
                  </w:tcBorders>
                  <w:shd w:val="clear" w:color="auto" w:fill="FFFFFF"/>
                  <w:tcMar>
                    <w:top w:w="75" w:type="dxa"/>
                    <w:left w:w="75" w:type="dxa"/>
                    <w:bottom w:w="75" w:type="dxa"/>
                    <w:right w:w="75" w:type="dxa"/>
                  </w:tcMar>
                </w:tcPr>
                <w:p w:rsidR="008330C1" w:rsidRDefault="008330C1">
                  <w:pPr>
                    <w:spacing w:after="0" w:line="240" w:lineRule="auto"/>
                    <w:ind w:left="0" w:hanging="2"/>
                    <w:rPr>
                      <w:rFonts w:ascii="Times New Roman" w:eastAsia="Times New Roman" w:hAnsi="Times New Roman" w:cs="Times New Roman"/>
                      <w:color w:val="313131"/>
                      <w:sz w:val="24"/>
                      <w:szCs w:val="24"/>
                      <w:highlight w:val="white"/>
                    </w:rPr>
                  </w:pPr>
                </w:p>
              </w:tc>
            </w:tr>
            <w:tr w:rsidR="008330C1">
              <w:trPr>
                <w:trHeight w:val="721"/>
              </w:trPr>
              <w:tc>
                <w:tcPr>
                  <w:tcW w:w="1485" w:type="dxa"/>
                  <w:shd w:val="clear" w:color="auto" w:fill="FFFFFF"/>
                  <w:tcMar>
                    <w:top w:w="75" w:type="dxa"/>
                    <w:left w:w="75" w:type="dxa"/>
                    <w:bottom w:w="75" w:type="dxa"/>
                    <w:right w:w="75" w:type="dxa"/>
                  </w:tcMar>
                </w:tcPr>
                <w:p w:rsidR="008330C1" w:rsidRDefault="008330C1">
                  <w:pPr>
                    <w:spacing w:after="0" w:line="240" w:lineRule="auto"/>
                    <w:ind w:left="0" w:hanging="2"/>
                    <w:rPr>
                      <w:rFonts w:ascii="Times New Roman" w:eastAsia="Times New Roman" w:hAnsi="Times New Roman" w:cs="Times New Roman"/>
                      <w:color w:val="333333"/>
                      <w:sz w:val="24"/>
                      <w:szCs w:val="24"/>
                    </w:rPr>
                  </w:pPr>
                </w:p>
              </w:tc>
              <w:tc>
                <w:tcPr>
                  <w:tcW w:w="2955" w:type="dxa"/>
                  <w:shd w:val="clear" w:color="auto" w:fill="FFFFFF"/>
                  <w:tcMar>
                    <w:top w:w="75" w:type="dxa"/>
                    <w:left w:w="75" w:type="dxa"/>
                    <w:bottom w:w="75" w:type="dxa"/>
                    <w:right w:w="75" w:type="dxa"/>
                  </w:tcMar>
                </w:tcPr>
                <w:p w:rsidR="008330C1" w:rsidRDefault="00E45FBF">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CHCHO</w:t>
                  </w:r>
                </w:p>
                <w:p w:rsidR="008330C1" w:rsidRDefault="00E45FBF">
                  <w:pPr>
                    <w:spacing w:after="0" w:line="240" w:lineRule="auto"/>
                    <w:ind w:left="0" w:hanging="2"/>
                    <w:rPr>
                      <w:rFonts w:ascii="Times New Roman" w:eastAsia="Times New Roman" w:hAnsi="Times New Roman" w:cs="Times New Roman"/>
                      <w:color w:val="313131"/>
                      <w:sz w:val="24"/>
                      <w:szCs w:val="24"/>
                      <w:highlight w:val="white"/>
                    </w:rPr>
                  </w:pPr>
                  <w:r>
                    <w:rPr>
                      <w:rFonts w:ascii="Times New Roman" w:eastAsia="Times New Roman" w:hAnsi="Times New Roman" w:cs="Times New Roman"/>
                      <w:color w:val="000000"/>
                      <w:sz w:val="24"/>
                      <w:szCs w:val="24"/>
                    </w:rPr>
                    <w:t xml:space="preserve"> 2-methylpropanal</w:t>
                  </w:r>
                </w:p>
              </w:tc>
            </w:tr>
            <w:tr w:rsidR="008330C1">
              <w:trPr>
                <w:trHeight w:val="705"/>
              </w:trPr>
              <w:tc>
                <w:tcPr>
                  <w:tcW w:w="1485" w:type="dxa"/>
                  <w:shd w:val="clear" w:color="auto" w:fill="FFFFFF"/>
                  <w:tcMar>
                    <w:top w:w="75" w:type="dxa"/>
                    <w:left w:w="75" w:type="dxa"/>
                    <w:bottom w:w="75" w:type="dxa"/>
                    <w:right w:w="75" w:type="dxa"/>
                  </w:tcMar>
                </w:tcPr>
                <w:p w:rsidR="008330C1" w:rsidRDefault="008330C1">
                  <w:pPr>
                    <w:spacing w:after="0" w:line="240" w:lineRule="auto"/>
                    <w:ind w:left="0" w:hanging="2"/>
                    <w:rPr>
                      <w:rFonts w:ascii="Times New Roman" w:eastAsia="Times New Roman" w:hAnsi="Times New Roman" w:cs="Times New Roman"/>
                      <w:color w:val="333333"/>
                      <w:sz w:val="24"/>
                      <w:szCs w:val="24"/>
                    </w:rPr>
                  </w:pPr>
                </w:p>
              </w:tc>
              <w:tc>
                <w:tcPr>
                  <w:tcW w:w="2955" w:type="dxa"/>
                  <w:shd w:val="clear" w:color="auto" w:fill="FFFFFF"/>
                  <w:tcMar>
                    <w:top w:w="75" w:type="dxa"/>
                    <w:left w:w="75" w:type="dxa"/>
                    <w:bottom w:w="75" w:type="dxa"/>
                    <w:right w:w="75" w:type="dxa"/>
                  </w:tcMar>
                </w:tcPr>
                <w:p w:rsidR="008330C1" w:rsidRDefault="00E45FBF">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CH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CH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COCH</w:t>
                  </w:r>
                  <w:r>
                    <w:rPr>
                      <w:rFonts w:ascii="Times New Roman" w:eastAsia="Times New Roman" w:hAnsi="Times New Roman" w:cs="Times New Roman"/>
                      <w:color w:val="000000"/>
                      <w:sz w:val="24"/>
                      <w:szCs w:val="24"/>
                      <w:vertAlign w:val="subscript"/>
                    </w:rPr>
                    <w:t>3</w:t>
                  </w:r>
                </w:p>
                <w:p w:rsidR="008330C1" w:rsidRDefault="00E45FBF">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pentan-2-one</w:t>
                  </w:r>
                </w:p>
              </w:tc>
            </w:tr>
            <w:tr w:rsidR="008330C1">
              <w:tc>
                <w:tcPr>
                  <w:tcW w:w="1485" w:type="dxa"/>
                  <w:shd w:val="clear" w:color="auto" w:fill="FFFFFF"/>
                  <w:tcMar>
                    <w:top w:w="75" w:type="dxa"/>
                    <w:left w:w="75" w:type="dxa"/>
                    <w:bottom w:w="75" w:type="dxa"/>
                    <w:right w:w="75" w:type="dxa"/>
                  </w:tcMar>
                </w:tcPr>
                <w:p w:rsidR="008330C1" w:rsidRDefault="008330C1">
                  <w:pPr>
                    <w:spacing w:after="0" w:line="240" w:lineRule="auto"/>
                    <w:ind w:left="0" w:hanging="2"/>
                    <w:rPr>
                      <w:rFonts w:ascii="Times New Roman" w:eastAsia="Times New Roman" w:hAnsi="Times New Roman" w:cs="Times New Roman"/>
                      <w:color w:val="333333"/>
                      <w:sz w:val="24"/>
                      <w:szCs w:val="24"/>
                    </w:rPr>
                  </w:pPr>
                </w:p>
              </w:tc>
              <w:tc>
                <w:tcPr>
                  <w:tcW w:w="2955" w:type="dxa"/>
                  <w:shd w:val="clear" w:color="auto" w:fill="FFFFFF"/>
                  <w:tcMar>
                    <w:top w:w="75" w:type="dxa"/>
                    <w:left w:w="75" w:type="dxa"/>
                    <w:bottom w:w="75" w:type="dxa"/>
                    <w:right w:w="75" w:type="dxa"/>
                  </w:tcMar>
                </w:tcPr>
                <w:p w:rsidR="008330C1" w:rsidRDefault="00E45FBF">
                  <w:pPr>
                    <w:spacing w:line="288"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CH=C(CH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)CHO</w:t>
                  </w:r>
                </w:p>
                <w:p w:rsidR="008330C1" w:rsidRDefault="00E45FBF">
                  <w:pPr>
                    <w:spacing w:line="288"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2-methylbut-2-enal </w:t>
                  </w:r>
                </w:p>
              </w:tc>
            </w:tr>
          </w:tbl>
          <w:p w:rsidR="008330C1" w:rsidRDefault="008330C1">
            <w:pPr>
              <w:pBdr>
                <w:top w:val="nil"/>
                <w:left w:val="nil"/>
                <w:bottom w:val="nil"/>
                <w:right w:val="nil"/>
                <w:between w:val="nil"/>
              </w:pBdr>
              <w:spacing w:after="0" w:line="288" w:lineRule="auto"/>
              <w:ind w:left="0" w:hanging="2"/>
              <w:jc w:val="both"/>
              <w:rPr>
                <w:rFonts w:ascii="Times New Roman" w:eastAsia="Times New Roman" w:hAnsi="Times New Roman" w:cs="Times New Roman"/>
                <w:color w:val="000000"/>
                <w:sz w:val="24"/>
                <w:szCs w:val="24"/>
              </w:rPr>
            </w:pPr>
          </w:p>
          <w:p w:rsidR="008330C1" w:rsidRDefault="008330C1">
            <w:pPr>
              <w:pBdr>
                <w:top w:val="nil"/>
                <w:left w:val="nil"/>
                <w:bottom w:val="nil"/>
                <w:right w:val="nil"/>
                <w:between w:val="nil"/>
              </w:pBdr>
              <w:spacing w:after="0" w:line="288" w:lineRule="auto"/>
              <w:ind w:left="0" w:hanging="2"/>
              <w:jc w:val="both"/>
              <w:rPr>
                <w:rFonts w:ascii="Times New Roman" w:eastAsia="Times New Roman" w:hAnsi="Times New Roman" w:cs="Times New Roman"/>
                <w:color w:val="000000"/>
                <w:sz w:val="24"/>
                <w:szCs w:val="24"/>
              </w:rPr>
            </w:pPr>
          </w:p>
        </w:tc>
      </w:tr>
      <w:tr w:rsidR="008330C1">
        <w:tc>
          <w:tcPr>
            <w:tcW w:w="9776" w:type="dxa"/>
            <w:gridSpan w:val="2"/>
          </w:tcPr>
          <w:p w:rsidR="008330C1" w:rsidRDefault="00E45FBF">
            <w:pPr>
              <w:pBdr>
                <w:top w:val="nil"/>
                <w:left w:val="nil"/>
                <w:bottom w:val="nil"/>
                <w:right w:val="nil"/>
                <w:between w:val="nil"/>
              </w:pBdr>
              <w:spacing w:after="0" w:line="288"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Hoạt động 3: Tìm hiểu trạng thái, nhiệt độ sôi và tính tan của hợp chất carbonyl.</w:t>
            </w:r>
          </w:p>
          <w:p w:rsidR="008330C1" w:rsidRDefault="00E45FBF">
            <w:pPr>
              <w:pBdr>
                <w:top w:val="nil"/>
                <w:left w:val="nil"/>
                <w:bottom w:val="nil"/>
                <w:right w:val="nil"/>
                <w:between w:val="nil"/>
              </w:pBdr>
              <w:spacing w:after="0" w:line="288"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Mục tiêu: </w:t>
            </w:r>
            <w:r>
              <w:rPr>
                <w:rFonts w:ascii="Times New Roman" w:eastAsia="Times New Roman" w:hAnsi="Times New Roman" w:cs="Times New Roman"/>
                <w:color w:val="000000"/>
                <w:sz w:val="24"/>
                <w:szCs w:val="24"/>
              </w:rPr>
              <w:t>nêu được các đặc điểm về tính chất vật lí của hợp chất carbonyl.</w:t>
            </w:r>
          </w:p>
        </w:tc>
      </w:tr>
      <w:tr w:rsidR="008330C1">
        <w:tc>
          <w:tcPr>
            <w:tcW w:w="4531" w:type="dxa"/>
          </w:tcPr>
          <w:p w:rsidR="008330C1" w:rsidRDefault="00E45FBF">
            <w:pPr>
              <w:spacing w:after="0" w:line="288"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Hoạt động của GV và HS</w:t>
            </w:r>
          </w:p>
        </w:tc>
        <w:tc>
          <w:tcPr>
            <w:tcW w:w="5245" w:type="dxa"/>
          </w:tcPr>
          <w:p w:rsidR="008330C1" w:rsidRDefault="00E45FBF">
            <w:pPr>
              <w:pBdr>
                <w:top w:val="nil"/>
                <w:left w:val="nil"/>
                <w:bottom w:val="nil"/>
                <w:right w:val="nil"/>
                <w:between w:val="nil"/>
              </w:pBdr>
              <w:spacing w:after="0" w:line="288"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Sản phẩm dự kiến</w:t>
            </w:r>
          </w:p>
        </w:tc>
      </w:tr>
      <w:tr w:rsidR="008330C1">
        <w:tc>
          <w:tcPr>
            <w:tcW w:w="4531" w:type="dxa"/>
          </w:tcPr>
          <w:p w:rsidR="008330C1" w:rsidRDefault="00E45FBF">
            <w:pPr>
              <w:spacing w:after="0" w:line="288"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Giao nhiệm vụ học tập:</w:t>
            </w:r>
          </w:p>
          <w:p w:rsidR="008330C1" w:rsidRDefault="00E45FBF">
            <w:pP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HS làm việc cá nhân, đọc SGK/ học liệu do GV trình chiếu, nêu tính chất vật lí </w:t>
            </w:r>
            <w:r>
              <w:rPr>
                <w:rFonts w:ascii="Times New Roman" w:eastAsia="Times New Roman" w:hAnsi="Times New Roman" w:cs="Times New Roman"/>
                <w:color w:val="000000"/>
              </w:rPr>
              <w:t>của hợp chất carbonyl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rPr>
              <w:t>trạng thái, nhiệt độ sôi và tính tan</w:t>
            </w:r>
            <w:r>
              <w:rPr>
                <w:rFonts w:ascii="Times New Roman" w:eastAsia="Times New Roman" w:hAnsi="Times New Roman" w:cs="Times New Roman"/>
                <w:color w:val="000000"/>
                <w:sz w:val="24"/>
                <w:szCs w:val="24"/>
              </w:rPr>
              <w:t xml:space="preserve">, từ đó nhận xét sự thay đổi trạng thái, nhiệt độ </w:t>
            </w:r>
            <w:r>
              <w:rPr>
                <w:rFonts w:ascii="Times New Roman" w:eastAsia="Times New Roman" w:hAnsi="Times New Roman" w:cs="Times New Roman"/>
                <w:color w:val="000000"/>
                <w:sz w:val="24"/>
                <w:szCs w:val="24"/>
              </w:rPr>
              <w:lastRenderedPageBreak/>
              <w:t xml:space="preserve">sôi, và độ tan của một số hợp chất carbonyl khi số nguyên tử carbon </w:t>
            </w:r>
            <w:r>
              <w:rPr>
                <w:rFonts w:ascii="Times New Roman" w:eastAsia="Times New Roman" w:hAnsi="Times New Roman" w:cs="Times New Roman"/>
                <w:color w:val="000000"/>
                <w:sz w:val="24"/>
                <w:szCs w:val="24"/>
              </w:rPr>
              <w:t>tăng dần.</w:t>
            </w:r>
          </w:p>
          <w:p w:rsidR="008330C1" w:rsidRDefault="00E45FBF">
            <w:pP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Thực hiện nhiệm vụ:</w:t>
            </w:r>
          </w:p>
          <w:p w:rsidR="008330C1" w:rsidRDefault="00E45FBF">
            <w:pP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HS tự tìm hiểu từ SGK/học liệu để thực hiện yêu cầu.</w:t>
            </w:r>
          </w:p>
          <w:p w:rsidR="008330C1" w:rsidRDefault="00E45FBF">
            <w:pP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GV quan sát, nhắc nhở,....và ghi nhận hoạt động của HS. </w:t>
            </w:r>
          </w:p>
          <w:p w:rsidR="008330C1" w:rsidRDefault="00E45FBF">
            <w:pPr>
              <w:spacing w:after="0" w:line="288"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Báo cáo, thảo luận: </w:t>
            </w:r>
            <w:r>
              <w:rPr>
                <w:rFonts w:ascii="Times New Roman" w:eastAsia="Times New Roman" w:hAnsi="Times New Roman" w:cs="Times New Roman"/>
                <w:color w:val="000000"/>
                <w:sz w:val="24"/>
                <w:szCs w:val="24"/>
              </w:rPr>
              <w:t>Một số HS được mời báo cáo, Các HS khác lắng nghe và trao đổi, phản biện.</w:t>
            </w:r>
          </w:p>
          <w:p w:rsidR="008330C1" w:rsidRDefault="00E45FBF">
            <w:pPr>
              <w:spacing w:after="0" w:line="288"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GV ghi nhận nội </w:t>
            </w:r>
            <w:r>
              <w:rPr>
                <w:rFonts w:ascii="Times New Roman" w:eastAsia="Times New Roman" w:hAnsi="Times New Roman" w:cs="Times New Roman"/>
                <w:color w:val="000000"/>
                <w:sz w:val="24"/>
                <w:szCs w:val="24"/>
              </w:rPr>
              <w:t>dung báo cáo.</w:t>
            </w:r>
          </w:p>
          <w:p w:rsidR="008330C1" w:rsidRDefault="00E45FBF">
            <w:pPr>
              <w:spacing w:after="0" w:line="288"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Kết luận, nhận định: </w:t>
            </w:r>
            <w:r>
              <w:rPr>
                <w:rFonts w:ascii="Times New Roman" w:eastAsia="Times New Roman" w:hAnsi="Times New Roman" w:cs="Times New Roman"/>
                <w:color w:val="000000"/>
              </w:rPr>
              <w:t>GV nhận xét, đưa ra kết luận</w:t>
            </w:r>
          </w:p>
          <w:p w:rsidR="008330C1" w:rsidRDefault="00E45FBF">
            <w:pPr>
              <w:pBdr>
                <w:top w:val="nil"/>
                <w:left w:val="nil"/>
                <w:bottom w:val="nil"/>
                <w:right w:val="nil"/>
                <w:between w:val="nil"/>
              </w:pBdr>
              <w:spacing w:after="0" w:line="288"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Phân tử khối nhỏ: C1-C2: thể khí; các hợp chất carbonyl khác là chất lỏng hoặc rắn.</w:t>
            </w:r>
          </w:p>
          <w:p w:rsidR="008330C1" w:rsidRDefault="00E45FBF">
            <w:pPr>
              <w:pBdr>
                <w:top w:val="nil"/>
                <w:left w:val="nil"/>
                <w:bottom w:val="nil"/>
                <w:right w:val="nil"/>
                <w:between w:val="nil"/>
              </w:pBdr>
              <w:spacing w:after="0" w:line="288"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Nhiệt độ sôi cao hơn hydrocarbon nhưng thấp hơn alcohol có phân tử khối tương đương. </w:t>
            </w:r>
          </w:p>
          <w:p w:rsidR="008330C1" w:rsidRDefault="00E45FBF">
            <w:pPr>
              <w:pBdr>
                <w:top w:val="nil"/>
                <w:left w:val="nil"/>
                <w:bottom w:val="nil"/>
                <w:right w:val="nil"/>
                <w:between w:val="nil"/>
              </w:pBdr>
              <w:spacing w:after="0" w:line="288"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Tính tan: mạch ngắn dễ tan, mạch dài ít tan hoặc không tan trong nước. </w:t>
            </w:r>
          </w:p>
        </w:tc>
        <w:tc>
          <w:tcPr>
            <w:tcW w:w="5245" w:type="dxa"/>
          </w:tcPr>
          <w:p w:rsidR="008330C1" w:rsidRDefault="00E45FBF">
            <w:pPr>
              <w:pBdr>
                <w:top w:val="nil"/>
                <w:left w:val="nil"/>
                <w:bottom w:val="nil"/>
                <w:right w:val="nil"/>
                <w:between w:val="nil"/>
              </w:pBdr>
              <w:shd w:val="clear" w:color="auto" w:fill="FFFFFF"/>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Ở điều kiện thường HCHO, 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CHO là chất khí, các aldehyde còn lại tồn tại ở trạng thái lỏng hoặc rắn.</w:t>
            </w:r>
          </w:p>
          <w:p w:rsidR="008330C1" w:rsidRDefault="00E45FBF">
            <w:pPr>
              <w:pBdr>
                <w:top w:val="nil"/>
                <w:left w:val="nil"/>
                <w:bottom w:val="nil"/>
                <w:right w:val="nil"/>
                <w:between w:val="nil"/>
              </w:pBdr>
              <w:shd w:val="clear" w:color="auto" w:fill="FFFFFF"/>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Theo chiều tăng dần của phân tử khối thì phần lớn nhiệt độ sôi tăng dần.</w:t>
            </w:r>
          </w:p>
          <w:p w:rsidR="008330C1" w:rsidRDefault="00E45FBF">
            <w:pPr>
              <w:pBdr>
                <w:top w:val="nil"/>
                <w:left w:val="nil"/>
                <w:bottom w:val="nil"/>
                <w:right w:val="nil"/>
                <w:between w:val="nil"/>
              </w:pBdr>
              <w:shd w:val="clear" w:color="auto" w:fill="FFFFFF"/>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C</w:t>
            </w:r>
            <w:r>
              <w:rPr>
                <w:rFonts w:ascii="Times New Roman" w:eastAsia="Times New Roman" w:hAnsi="Times New Roman" w:cs="Times New Roman"/>
                <w:color w:val="000000"/>
                <w:sz w:val="24"/>
                <w:szCs w:val="24"/>
              </w:rPr>
              <w:t>ác aldehyde và ketone có mạch carbon ngắn, dễ tan trong nước; mạch carbon dài hơn đều ít tan hoặc không tan trong nước.</w:t>
            </w:r>
          </w:p>
          <w:p w:rsidR="008330C1" w:rsidRDefault="00E45FBF">
            <w:pPr>
              <w:pBdr>
                <w:top w:val="nil"/>
                <w:left w:val="nil"/>
                <w:bottom w:val="nil"/>
                <w:right w:val="nil"/>
                <w:between w:val="nil"/>
              </w:pBdr>
              <w:shd w:val="clear" w:color="auto" w:fill="FFFFFF"/>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Các aldehyde và ketone thơm hầu như không tan trong nước.</w:t>
            </w:r>
          </w:p>
          <w:p w:rsidR="008330C1" w:rsidRDefault="00E45FBF">
            <w:pPr>
              <w:pBdr>
                <w:top w:val="nil"/>
                <w:left w:val="nil"/>
                <w:bottom w:val="nil"/>
                <w:right w:val="nil"/>
                <w:between w:val="nil"/>
              </w:pBdr>
              <w:shd w:val="clear" w:color="auto" w:fill="FFFFFF"/>
              <w:spacing w:after="28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Có mùi đặc trưng.</w:t>
            </w:r>
          </w:p>
          <w:p w:rsidR="008330C1" w:rsidRDefault="008330C1">
            <w:pPr>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color w:val="000000"/>
                <w:sz w:val="24"/>
                <w:szCs w:val="24"/>
              </w:rPr>
            </w:pPr>
          </w:p>
        </w:tc>
      </w:tr>
      <w:tr w:rsidR="008330C1">
        <w:tc>
          <w:tcPr>
            <w:tcW w:w="9776" w:type="dxa"/>
            <w:gridSpan w:val="2"/>
          </w:tcPr>
          <w:p w:rsidR="008330C1" w:rsidRDefault="00E45FBF">
            <w:pPr>
              <w:pBdr>
                <w:top w:val="nil"/>
                <w:left w:val="nil"/>
                <w:bottom w:val="nil"/>
                <w:right w:val="nil"/>
                <w:between w:val="nil"/>
              </w:pBdr>
              <w:shd w:val="clear" w:color="auto" w:fill="FFFFFF"/>
              <w:spacing w:after="0" w:line="276"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Hoạt động 4</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Tìm hiểu tính chất hóa học</w:t>
            </w:r>
          </w:p>
          <w:p w:rsidR="008330C1" w:rsidRDefault="00E45FBF">
            <w:pPr>
              <w:pBdr>
                <w:top w:val="nil"/>
                <w:left w:val="nil"/>
                <w:bottom w:val="nil"/>
                <w:right w:val="nil"/>
                <w:between w:val="nil"/>
              </w:pBdr>
              <w:shd w:val="clear" w:color="auto" w:fill="FFFFFF"/>
              <w:spacing w:after="0" w:line="276"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Mục tiêu:</w:t>
            </w:r>
            <w:r>
              <w:rPr>
                <w:rFonts w:ascii="Times New Roman" w:eastAsia="Times New Roman" w:hAnsi="Times New Roman" w:cs="Times New Roman"/>
                <w:color w:val="000000"/>
                <w:sz w:val="24"/>
                <w:szCs w:val="24"/>
              </w:rPr>
              <w:t xml:space="preserve"> </w:t>
            </w:r>
          </w:p>
          <w:p w:rsidR="008330C1" w:rsidRDefault="00E45FBF">
            <w:pPr>
              <w:pBdr>
                <w:top w:val="nil"/>
                <w:left w:val="nil"/>
                <w:bottom w:val="nil"/>
                <w:right w:val="nil"/>
                <w:between w:val="nil"/>
              </w:pBdr>
              <w:shd w:val="clear" w:color="auto" w:fill="FFFFFF"/>
              <w:spacing w:after="0" w:line="276"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Trình bày được tính chất hóa học của aldehyde và ketone: phản ứng khử, phản ứng oxi hóa aldehyde, phản ứng cộng vào nhóm carbonyl, phản ứng tạo iodoform.</w:t>
            </w:r>
          </w:p>
          <w:p w:rsidR="008330C1" w:rsidRDefault="00E45FBF">
            <w:pPr>
              <w:spacing w:after="0" w:line="288" w:lineRule="auto"/>
              <w:ind w:left="0" w:hanging="2"/>
              <w:jc w:val="both"/>
              <w:rPr>
                <w:rFonts w:ascii="Times New Roman" w:eastAsia="Times New Roman" w:hAnsi="Times New Roman" w:cs="Times New Roman"/>
                <w:sz w:val="24"/>
                <w:szCs w:val="24"/>
              </w:rPr>
            </w:pPr>
            <w:r>
              <w:rPr>
                <w:color w:val="000000"/>
              </w:rPr>
              <w:t xml:space="preserve">- </w:t>
            </w:r>
            <w:r>
              <w:rPr>
                <w:rFonts w:ascii="Times New Roman" w:eastAsia="Times New Roman" w:hAnsi="Times New Roman" w:cs="Times New Roman"/>
                <w:sz w:val="24"/>
                <w:szCs w:val="24"/>
              </w:rPr>
              <w:t>Thực hiện được (hoặc quan sát video) thí nghiệm oxi hóa aldehyde bằng thuốc thử Tollens, Cu(OH)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từ đó phân biệt được aldehyde và ketone; phản ứng tạo iodoform. </w:t>
            </w:r>
          </w:p>
        </w:tc>
      </w:tr>
      <w:tr w:rsidR="008330C1">
        <w:tc>
          <w:tcPr>
            <w:tcW w:w="4531" w:type="dxa"/>
          </w:tcPr>
          <w:p w:rsidR="008330C1" w:rsidRDefault="00E45FBF">
            <w:pPr>
              <w:spacing w:after="0" w:line="288"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Hoạt động của GV và HS</w:t>
            </w:r>
          </w:p>
        </w:tc>
        <w:tc>
          <w:tcPr>
            <w:tcW w:w="5245" w:type="dxa"/>
          </w:tcPr>
          <w:p w:rsidR="008330C1" w:rsidRDefault="00E45FBF">
            <w:pPr>
              <w:pBdr>
                <w:top w:val="nil"/>
                <w:left w:val="nil"/>
                <w:bottom w:val="nil"/>
                <w:right w:val="nil"/>
                <w:between w:val="nil"/>
              </w:pBdr>
              <w:shd w:val="clear" w:color="auto" w:fill="FFFFFF"/>
              <w:spacing w:after="0" w:line="276"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Sản phẩm dự kiến</w:t>
            </w:r>
          </w:p>
        </w:tc>
      </w:tr>
      <w:tr w:rsidR="008330C1">
        <w:tc>
          <w:tcPr>
            <w:tcW w:w="4531" w:type="dxa"/>
          </w:tcPr>
          <w:p w:rsidR="008330C1" w:rsidRDefault="00E45FBF">
            <w:pPr>
              <w:spacing w:after="0" w:line="288"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Giao nhiệm vụ học tập:</w:t>
            </w:r>
          </w:p>
          <w:p w:rsidR="008330C1" w:rsidRDefault="00E45FBF">
            <w:pPr>
              <w:spacing w:after="0" w:line="240" w:lineRule="auto"/>
              <w:ind w:left="1" w:hanging="3"/>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4"/>
                <w:szCs w:val="24"/>
              </w:rPr>
              <w:t>Chia lớp làm 2 cụm, mỗi cụm chia làm 3 trạm như sơ đồ sau:</w:t>
            </w:r>
          </w:p>
          <w:p w:rsidR="008330C1" w:rsidRDefault="00E45FBF">
            <w:pPr>
              <w:spacing w:after="0" w:line="240" w:lineRule="auto"/>
              <w:ind w:left="0" w:hanging="2"/>
              <w:jc w:val="center"/>
              <w:rPr>
                <w:rFonts w:ascii="Times New Roman" w:eastAsia="Times New Roman" w:hAnsi="Times New Roman" w:cs="Times New Roman"/>
                <w:color w:val="FF0000"/>
                <w:sz w:val="24"/>
                <w:szCs w:val="24"/>
              </w:rPr>
            </w:pPr>
            <w:r>
              <w:rPr>
                <w:rFonts w:ascii="Times New Roman" w:eastAsia="Times New Roman" w:hAnsi="Times New Roman" w:cs="Times New Roman"/>
                <w:noProof/>
                <w:sz w:val="24"/>
                <w:szCs w:val="24"/>
              </w:rPr>
              <w:drawing>
                <wp:inline distT="0" distB="0" distL="114300" distR="114300">
                  <wp:extent cx="2741930" cy="1332865"/>
                  <wp:effectExtent l="0" t="0" r="0" b="0"/>
                  <wp:docPr id="1047" name="image21.jpg"/>
                  <wp:cNvGraphicFramePr/>
                  <a:graphic xmlns:a="http://schemas.openxmlformats.org/drawingml/2006/main">
                    <a:graphicData uri="http://schemas.openxmlformats.org/drawingml/2006/picture">
                      <pic:pic xmlns:pic="http://schemas.openxmlformats.org/drawingml/2006/picture">
                        <pic:nvPicPr>
                          <pic:cNvPr id="0" name="image21.jpg"/>
                          <pic:cNvPicPr preferRelativeResize="0"/>
                        </pic:nvPicPr>
                        <pic:blipFill>
                          <a:blip r:embed="rId7"/>
                          <a:srcRect/>
                          <a:stretch>
                            <a:fillRect/>
                          </a:stretch>
                        </pic:blipFill>
                        <pic:spPr>
                          <a:xfrm>
                            <a:off x="0" y="0"/>
                            <a:ext cx="2741930" cy="1332865"/>
                          </a:xfrm>
                          <a:prstGeom prst="rect">
                            <a:avLst/>
                          </a:prstGeom>
                          <a:ln/>
                        </pic:spPr>
                      </pic:pic>
                    </a:graphicData>
                  </a:graphic>
                </wp:inline>
              </w:drawing>
            </w:r>
          </w:p>
          <w:p w:rsidR="008330C1" w:rsidRDefault="00E45FBF">
            <w:pPr>
              <w:spacing w:after="0" w:line="276"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Sẽ có 3 lượt thảo luận: mỗi lượt có thời gian thảo luận là 3 phút.</w:t>
            </w:r>
          </w:p>
          <w:p w:rsidR="008330C1" w:rsidRDefault="00E45FBF">
            <w:pPr>
              <w:numPr>
                <w:ilvl w:val="0"/>
                <w:numId w:val="2"/>
              </w:num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Lượt 1: Trạm 1: giải quyết PHT 1, Trạm 2: PHT 2, Trạm 3: giải quyết PHT 3</w:t>
            </w:r>
          </w:p>
          <w:p w:rsidR="008330C1" w:rsidRDefault="00E45FBF">
            <w:pPr>
              <w:numPr>
                <w:ilvl w:val="0"/>
                <w:numId w:val="2"/>
              </w:num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Lượt 2: người ngồi yên - PHT di chuyển theo chiều dấu mỗi tên. Trạm 1: PHT 2, trạm 2: PHT 3, trạm 3: PHT 1</w:t>
            </w:r>
          </w:p>
          <w:p w:rsidR="008330C1" w:rsidRDefault="00E45FBF">
            <w:pPr>
              <w:spacing w:after="0" w:line="276"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Tương tự cho lượt 3</w:t>
            </w:r>
          </w:p>
          <w:p w:rsidR="008330C1" w:rsidRDefault="00E45FBF">
            <w:pPr>
              <w:spacing w:after="0" w:line="276"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Cách hoạt động  theo trạm</w:t>
            </w:r>
          </w:p>
          <w:p w:rsidR="008330C1" w:rsidRDefault="00E45FBF">
            <w:pPr>
              <w:numPr>
                <w:ilvl w:val="0"/>
                <w:numId w:val="1"/>
              </w:num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Tất cả thành viên thảo luận sau đó ghi chép vào phiếu học tập cá nhân.</w:t>
            </w:r>
          </w:p>
          <w:p w:rsidR="008330C1" w:rsidRDefault="00E45FBF">
            <w:pPr>
              <w:numPr>
                <w:ilvl w:val="0"/>
                <w:numId w:val="1"/>
              </w:numPr>
              <w:spacing w:after="0" w:line="276"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Sau 2 phút Giáo viên yêu cầu “chuyển phiếu” thì các trạm chuyển phiếu theo chiều dấu mũi tên.</w:t>
            </w:r>
          </w:p>
          <w:p w:rsidR="008330C1" w:rsidRDefault="00E45FBF">
            <w:pPr>
              <w:spacing w:after="0" w:line="276"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Thực hiện nhiệm vụ</w:t>
            </w:r>
            <w:r>
              <w:rPr>
                <w:rFonts w:ascii="Times New Roman" w:eastAsia="Times New Roman" w:hAnsi="Times New Roman" w:cs="Times New Roman"/>
                <w:sz w:val="24"/>
                <w:szCs w:val="24"/>
              </w:rPr>
              <w:t>: Hoàn thành PHT 1-3</w:t>
            </w:r>
          </w:p>
          <w:p w:rsidR="008330C1" w:rsidRDefault="00E45FBF">
            <w:pPr>
              <w:spacing w:after="0" w:line="276"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b/>
                <w:sz w:val="24"/>
                <w:szCs w:val="24"/>
              </w:rPr>
              <w:t>Báo cáo, thảo luận</w:t>
            </w:r>
            <w:r>
              <w:rPr>
                <w:rFonts w:ascii="Times New Roman" w:eastAsia="Times New Roman" w:hAnsi="Times New Roman" w:cs="Times New Roman"/>
                <w:sz w:val="24"/>
                <w:szCs w:val="24"/>
              </w:rPr>
              <w:t>: Giáo viên gọi ngẫu nhiên 1 cụm. Trong cụm được chọn thì đại diện các trạm lên trình bày dưới sự phân công nội dung của Giáo viên, cụm còn lại nhận xét bổ sung.</w:t>
            </w:r>
          </w:p>
          <w:p w:rsidR="008330C1" w:rsidRDefault="00E45FBF">
            <w:pPr>
              <w:spacing w:after="0" w:line="276"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b/>
                <w:sz w:val="24"/>
                <w:szCs w:val="24"/>
              </w:rPr>
              <w:t>Kết luận, nhận định</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Giáo viên nhận xét và chốt kiến thức tính chất hóa họ</w:t>
            </w:r>
            <w:r>
              <w:rPr>
                <w:rFonts w:ascii="Times New Roman" w:eastAsia="Times New Roman" w:hAnsi="Times New Roman" w:cs="Times New Roman"/>
                <w:sz w:val="24"/>
                <w:szCs w:val="24"/>
              </w:rPr>
              <w:t>c của anldehyde và ketone.</w:t>
            </w:r>
          </w:p>
          <w:p w:rsidR="008330C1" w:rsidRDefault="008330C1">
            <w:pPr>
              <w:spacing w:after="0" w:line="276" w:lineRule="auto"/>
              <w:ind w:left="0" w:hanging="2"/>
              <w:rPr>
                <w:rFonts w:ascii="Times New Roman" w:eastAsia="Times New Roman" w:hAnsi="Times New Roman" w:cs="Times New Roman"/>
                <w:color w:val="000000"/>
                <w:sz w:val="24"/>
                <w:szCs w:val="24"/>
              </w:rPr>
            </w:pPr>
          </w:p>
          <w:p w:rsidR="008330C1" w:rsidRDefault="008330C1">
            <w:pPr>
              <w:spacing w:after="0" w:line="288" w:lineRule="auto"/>
              <w:ind w:left="0" w:hanging="2"/>
              <w:rPr>
                <w:rFonts w:ascii="Times New Roman" w:eastAsia="Times New Roman" w:hAnsi="Times New Roman" w:cs="Times New Roman"/>
                <w:color w:val="000000"/>
                <w:sz w:val="24"/>
                <w:szCs w:val="24"/>
              </w:rPr>
            </w:pPr>
          </w:p>
          <w:p w:rsidR="008330C1" w:rsidRDefault="008330C1">
            <w:pPr>
              <w:spacing w:after="0" w:line="288" w:lineRule="auto"/>
              <w:ind w:left="0" w:hanging="2"/>
              <w:rPr>
                <w:rFonts w:ascii="Times New Roman" w:eastAsia="Times New Roman" w:hAnsi="Times New Roman" w:cs="Times New Roman"/>
                <w:color w:val="000000"/>
                <w:sz w:val="24"/>
                <w:szCs w:val="24"/>
              </w:rPr>
            </w:pPr>
          </w:p>
          <w:p w:rsidR="008330C1" w:rsidRDefault="008330C1">
            <w:pPr>
              <w:spacing w:after="0" w:line="288" w:lineRule="auto"/>
              <w:ind w:left="0" w:hanging="2"/>
              <w:rPr>
                <w:rFonts w:ascii="Times New Roman" w:eastAsia="Times New Roman" w:hAnsi="Times New Roman" w:cs="Times New Roman"/>
                <w:color w:val="000000"/>
                <w:sz w:val="24"/>
                <w:szCs w:val="24"/>
              </w:rPr>
            </w:pPr>
          </w:p>
          <w:p w:rsidR="008330C1" w:rsidRDefault="008330C1">
            <w:pPr>
              <w:spacing w:after="0" w:line="288" w:lineRule="auto"/>
              <w:ind w:left="0" w:hanging="2"/>
              <w:rPr>
                <w:rFonts w:ascii="Times New Roman" w:eastAsia="Times New Roman" w:hAnsi="Times New Roman" w:cs="Times New Roman"/>
                <w:color w:val="000000"/>
                <w:sz w:val="24"/>
                <w:szCs w:val="24"/>
              </w:rPr>
            </w:pPr>
          </w:p>
          <w:p w:rsidR="008330C1" w:rsidRDefault="008330C1">
            <w:pPr>
              <w:spacing w:after="0" w:line="288" w:lineRule="auto"/>
              <w:ind w:left="0" w:hanging="2"/>
              <w:rPr>
                <w:rFonts w:ascii="Times New Roman" w:eastAsia="Times New Roman" w:hAnsi="Times New Roman" w:cs="Times New Roman"/>
                <w:color w:val="000000"/>
                <w:sz w:val="24"/>
                <w:szCs w:val="24"/>
              </w:rPr>
            </w:pPr>
          </w:p>
          <w:p w:rsidR="008330C1" w:rsidRDefault="008330C1">
            <w:pPr>
              <w:spacing w:after="0" w:line="288" w:lineRule="auto"/>
              <w:ind w:left="0" w:hanging="2"/>
              <w:rPr>
                <w:rFonts w:ascii="Times New Roman" w:eastAsia="Times New Roman" w:hAnsi="Times New Roman" w:cs="Times New Roman"/>
                <w:color w:val="000000"/>
                <w:sz w:val="24"/>
                <w:szCs w:val="24"/>
              </w:rPr>
            </w:pPr>
          </w:p>
          <w:p w:rsidR="008330C1" w:rsidRDefault="008330C1">
            <w:pPr>
              <w:spacing w:after="0" w:line="288" w:lineRule="auto"/>
              <w:ind w:left="0" w:hanging="2"/>
              <w:rPr>
                <w:rFonts w:ascii="Times New Roman" w:eastAsia="Times New Roman" w:hAnsi="Times New Roman" w:cs="Times New Roman"/>
                <w:color w:val="000000"/>
                <w:sz w:val="24"/>
                <w:szCs w:val="24"/>
              </w:rPr>
            </w:pPr>
          </w:p>
          <w:p w:rsidR="008330C1" w:rsidRDefault="008330C1">
            <w:pPr>
              <w:spacing w:after="0" w:line="288" w:lineRule="auto"/>
              <w:ind w:left="0" w:hanging="2"/>
              <w:rPr>
                <w:rFonts w:ascii="Times New Roman" w:eastAsia="Times New Roman" w:hAnsi="Times New Roman" w:cs="Times New Roman"/>
                <w:color w:val="000000"/>
                <w:sz w:val="24"/>
                <w:szCs w:val="24"/>
              </w:rPr>
            </w:pPr>
          </w:p>
          <w:p w:rsidR="008330C1" w:rsidRDefault="008330C1">
            <w:pPr>
              <w:spacing w:after="0" w:line="288" w:lineRule="auto"/>
              <w:ind w:left="0" w:hanging="2"/>
              <w:rPr>
                <w:rFonts w:ascii="Times New Roman" w:eastAsia="Times New Roman" w:hAnsi="Times New Roman" w:cs="Times New Roman"/>
                <w:color w:val="000000"/>
                <w:sz w:val="24"/>
                <w:szCs w:val="24"/>
              </w:rPr>
            </w:pPr>
          </w:p>
          <w:p w:rsidR="008330C1" w:rsidRDefault="008330C1">
            <w:pPr>
              <w:spacing w:after="0" w:line="288" w:lineRule="auto"/>
              <w:ind w:left="0" w:hanging="2"/>
              <w:rPr>
                <w:rFonts w:ascii="Times New Roman" w:eastAsia="Times New Roman" w:hAnsi="Times New Roman" w:cs="Times New Roman"/>
                <w:color w:val="000000"/>
                <w:sz w:val="24"/>
                <w:szCs w:val="24"/>
              </w:rPr>
            </w:pPr>
          </w:p>
          <w:p w:rsidR="008330C1" w:rsidRDefault="008330C1">
            <w:pPr>
              <w:spacing w:after="0" w:line="288" w:lineRule="auto"/>
              <w:ind w:left="0" w:hanging="2"/>
              <w:rPr>
                <w:rFonts w:ascii="Times New Roman" w:eastAsia="Times New Roman" w:hAnsi="Times New Roman" w:cs="Times New Roman"/>
                <w:color w:val="000000"/>
                <w:sz w:val="24"/>
                <w:szCs w:val="24"/>
              </w:rPr>
            </w:pPr>
          </w:p>
          <w:p w:rsidR="008330C1" w:rsidRDefault="008330C1">
            <w:pPr>
              <w:spacing w:after="0" w:line="288" w:lineRule="auto"/>
              <w:ind w:left="0" w:hanging="2"/>
              <w:rPr>
                <w:rFonts w:ascii="Times New Roman" w:eastAsia="Times New Roman" w:hAnsi="Times New Roman" w:cs="Times New Roman"/>
                <w:color w:val="000000"/>
                <w:sz w:val="24"/>
                <w:szCs w:val="24"/>
              </w:rPr>
            </w:pPr>
          </w:p>
        </w:tc>
        <w:tc>
          <w:tcPr>
            <w:tcW w:w="5245" w:type="dxa"/>
          </w:tcPr>
          <w:p w:rsidR="008330C1" w:rsidRDefault="00E45FBF">
            <w:pPr>
              <w:pBdr>
                <w:top w:val="nil"/>
                <w:left w:val="nil"/>
                <w:bottom w:val="nil"/>
                <w:right w:val="nil"/>
                <w:between w:val="nil"/>
              </w:pBdr>
              <w:shd w:val="clear" w:color="auto" w:fill="FFFFFF"/>
              <w:spacing w:after="0" w:line="276"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Hiệu độ âm điện của O và C là:</w:t>
            </w:r>
          </w:p>
          <w:p w:rsidR="008330C1" w:rsidRDefault="00E45FBF">
            <w:pPr>
              <w:pBdr>
                <w:top w:val="nil"/>
                <w:left w:val="nil"/>
                <w:bottom w:val="nil"/>
                <w:right w:val="nil"/>
                <w:between w:val="nil"/>
              </w:pBdr>
              <w:shd w:val="clear" w:color="auto" w:fill="FFFFFF"/>
              <w:spacing w:after="0" w:line="276" w:lineRule="auto"/>
              <w:ind w:left="0" w:hanging="2"/>
              <w:rPr>
                <w:rFonts w:ascii="Times New Roman" w:eastAsia="Times New Roman" w:hAnsi="Times New Roman" w:cs="Times New Roman"/>
                <w:color w:val="000000"/>
                <w:sz w:val="24"/>
                <w:szCs w:val="24"/>
              </w:rPr>
            </w:pPr>
            <w:sdt>
              <w:sdtPr>
                <w:tag w:val="goog_rdk_1"/>
                <w:id w:val="-1529328087"/>
              </w:sdtPr>
              <w:sdtEndPr/>
              <w:sdtContent>
                <w:r>
                  <w:rPr>
                    <w:rFonts w:ascii="Cardo" w:eastAsia="Cardo" w:hAnsi="Cardo" w:cs="Cardo"/>
                    <w:color w:val="000000"/>
                    <w:sz w:val="24"/>
                    <w:szCs w:val="24"/>
                  </w:rPr>
                  <w:t>Δχ = 3,44 - 2,55 = 0,89 (0,4 ≤ Δχ &lt; 1,7) =&gt; Liên k</w:t>
                </w:r>
                <w:r>
                  <w:rPr>
                    <w:rFonts w:ascii="Cardo" w:eastAsia="Cardo" w:hAnsi="Cardo" w:cs="Cardo"/>
                    <w:color w:val="000000"/>
                    <w:sz w:val="24"/>
                    <w:szCs w:val="24"/>
                  </w:rPr>
                  <w:t>ế</w:t>
                </w:r>
                <w:r>
                  <w:rPr>
                    <w:rFonts w:ascii="Cardo" w:eastAsia="Cardo" w:hAnsi="Cardo" w:cs="Cardo"/>
                    <w:color w:val="000000"/>
                    <w:sz w:val="24"/>
                    <w:szCs w:val="24"/>
                  </w:rPr>
                  <w:t>t c</w:t>
                </w:r>
                <w:r>
                  <w:rPr>
                    <w:rFonts w:ascii="Cardo" w:eastAsia="Cardo" w:hAnsi="Cardo" w:cs="Cardo"/>
                    <w:color w:val="000000"/>
                    <w:sz w:val="24"/>
                    <w:szCs w:val="24"/>
                  </w:rPr>
                  <w:t>ộ</w:t>
                </w:r>
                <w:r>
                  <w:rPr>
                    <w:rFonts w:ascii="Cardo" w:eastAsia="Cardo" w:hAnsi="Cardo" w:cs="Cardo"/>
                    <w:color w:val="000000"/>
                    <w:sz w:val="24"/>
                    <w:szCs w:val="24"/>
                  </w:rPr>
                  <w:t>ng hóa tr</w:t>
                </w:r>
                <w:r>
                  <w:rPr>
                    <w:rFonts w:ascii="Cardo" w:eastAsia="Cardo" w:hAnsi="Cardo" w:cs="Cardo"/>
                    <w:color w:val="000000"/>
                    <w:sz w:val="24"/>
                    <w:szCs w:val="24"/>
                  </w:rPr>
                  <w:t>ị</w:t>
                </w:r>
                <w:r>
                  <w:rPr>
                    <w:rFonts w:ascii="Cardo" w:eastAsia="Cardo" w:hAnsi="Cardo" w:cs="Cardo"/>
                    <w:color w:val="000000"/>
                    <w:sz w:val="24"/>
                    <w:szCs w:val="24"/>
                  </w:rPr>
                  <w:t xml:space="preserve"> có c</w:t>
                </w:r>
                <w:r>
                  <w:rPr>
                    <w:rFonts w:ascii="Cardo" w:eastAsia="Cardo" w:hAnsi="Cardo" w:cs="Cardo"/>
                    <w:color w:val="000000"/>
                    <w:sz w:val="24"/>
                    <w:szCs w:val="24"/>
                  </w:rPr>
                  <w:t>ự</w:t>
                </w:r>
                <w:r>
                  <w:rPr>
                    <w:rFonts w:ascii="Cardo" w:eastAsia="Cardo" w:hAnsi="Cardo" w:cs="Cardo"/>
                    <w:color w:val="000000"/>
                    <w:sz w:val="24"/>
                    <w:szCs w:val="24"/>
                  </w:rPr>
                  <w:t>c.</w:t>
                </w:r>
              </w:sdtContent>
            </w:sdt>
          </w:p>
          <w:p w:rsidR="008330C1" w:rsidRDefault="00E45FBF">
            <w:pPr>
              <w:pBdr>
                <w:top w:val="nil"/>
                <w:left w:val="nil"/>
                <w:bottom w:val="nil"/>
                <w:right w:val="nil"/>
                <w:between w:val="nil"/>
              </w:pBdr>
              <w:shd w:val="clear" w:color="auto" w:fill="FFFFFF"/>
              <w:spacing w:after="0" w:line="276"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=&gt; Liên kết C=O trong hợp chất carbonyl phân cực về phía nguyên tử oxygen.</w:t>
            </w:r>
          </w:p>
          <w:p w:rsidR="008330C1" w:rsidRDefault="00E45FBF">
            <w:pPr>
              <w:pBdr>
                <w:top w:val="nil"/>
                <w:left w:val="nil"/>
                <w:bottom w:val="nil"/>
                <w:right w:val="nil"/>
                <w:between w:val="nil"/>
              </w:pBdr>
              <w:shd w:val="clear" w:color="auto" w:fill="FFFFFF"/>
              <w:spacing w:after="0" w:line="276"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 Phản ứng khử aldehyde, ketone</w:t>
            </w:r>
          </w:p>
          <w:p w:rsidR="008330C1" w:rsidRDefault="00E45FBF">
            <w:pPr>
              <w:pBdr>
                <w:top w:val="nil"/>
                <w:left w:val="nil"/>
                <w:bottom w:val="nil"/>
                <w:right w:val="nil"/>
                <w:between w:val="nil"/>
              </w:pBdr>
              <w:shd w:val="clear" w:color="auto" w:fill="FFFFFF"/>
              <w:spacing w:after="0" w:line="276"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Các hợp chất carbonyl bị khử bởi các chất khử: LiAlH</w:t>
            </w:r>
            <w:r>
              <w:rPr>
                <w:rFonts w:ascii="Times New Roman" w:eastAsia="Times New Roman" w:hAnsi="Times New Roman" w:cs="Times New Roman"/>
                <w:color w:val="000000"/>
                <w:sz w:val="24"/>
                <w:szCs w:val="24"/>
                <w:vertAlign w:val="subscript"/>
              </w:rPr>
              <w:t>4</w:t>
            </w:r>
            <w:r>
              <w:rPr>
                <w:rFonts w:ascii="Times New Roman" w:eastAsia="Times New Roman" w:hAnsi="Times New Roman" w:cs="Times New Roman"/>
                <w:color w:val="000000"/>
                <w:sz w:val="24"/>
                <w:szCs w:val="24"/>
              </w:rPr>
              <w:t>, NaBH</w:t>
            </w:r>
            <w:r>
              <w:rPr>
                <w:rFonts w:ascii="Times New Roman" w:eastAsia="Times New Roman" w:hAnsi="Times New Roman" w:cs="Times New Roman"/>
                <w:color w:val="000000"/>
                <w:sz w:val="24"/>
                <w:szCs w:val="24"/>
                <w:vertAlign w:val="subscript"/>
              </w:rPr>
              <w:t>4</w:t>
            </w:r>
            <w:r>
              <w:rPr>
                <w:rFonts w:ascii="Times New Roman" w:eastAsia="Times New Roman" w:hAnsi="Times New Roman" w:cs="Times New Roman"/>
                <w:color w:val="000000"/>
                <w:sz w:val="24"/>
                <w:szCs w:val="24"/>
              </w:rPr>
              <w:t>...thành alcohol.</w:t>
            </w:r>
          </w:p>
          <w:p w:rsidR="008330C1" w:rsidRDefault="00E45FBF">
            <w:pPr>
              <w:pBdr>
                <w:top w:val="nil"/>
                <w:left w:val="nil"/>
                <w:bottom w:val="nil"/>
                <w:right w:val="nil"/>
                <w:between w:val="nil"/>
              </w:pBdr>
              <w:shd w:val="clear" w:color="auto" w:fill="FFFFFF"/>
              <w:spacing w:after="0" w:line="276"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object w:dxaOrig="3280" w:dyaOrig="360">
                <v:shape id="_x0000_s0" o:spid="_x0000_i1025" type="#_x0000_t75" style="width:163.9pt;height:18.25pt;visibility:visible" o:ole="">
                  <v:imagedata r:id="rId8" o:title=""/>
                  <v:path o:extrusionok="t"/>
                </v:shape>
                <o:OLEObject Type="Embed" ProgID="Equation.DSMT4" ShapeID="_x0000_s0" DrawAspect="Content" ObjectID="_1753466027" r:id="rId9"/>
              </w:object>
            </w:r>
            <w:r>
              <w:rPr>
                <w:rFonts w:ascii="Times New Roman" w:eastAsia="Times New Roman" w:hAnsi="Times New Roman" w:cs="Times New Roman"/>
                <w:color w:val="000000"/>
                <w:sz w:val="24"/>
                <w:szCs w:val="24"/>
              </w:rPr>
              <w:t xml:space="preserve"> </w:t>
            </w:r>
          </w:p>
          <w:p w:rsidR="008330C1" w:rsidRDefault="00E45FBF">
            <w:pPr>
              <w:pBdr>
                <w:top w:val="nil"/>
                <w:left w:val="nil"/>
                <w:bottom w:val="nil"/>
                <w:right w:val="nil"/>
                <w:between w:val="nil"/>
              </w:pBdr>
              <w:shd w:val="clear" w:color="auto" w:fill="FFFFFF"/>
              <w:spacing w:after="0" w:line="276"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(alcohol bậc I) </w:t>
            </w:r>
          </w:p>
          <w:p w:rsidR="008330C1" w:rsidRDefault="00E45FBF">
            <w:pPr>
              <w:pBdr>
                <w:top w:val="nil"/>
                <w:left w:val="nil"/>
                <w:bottom w:val="nil"/>
                <w:right w:val="nil"/>
                <w:between w:val="nil"/>
              </w:pBdr>
              <w:shd w:val="clear" w:color="auto" w:fill="FFFFFF"/>
              <w:spacing w:after="0" w:line="276"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object w:dxaOrig="180" w:dyaOrig="280">
                <v:shape id="_x0000_i1026" type="#_x0000_t75" style="width:9.15pt;height:13.95pt;visibility:visible" o:ole="">
                  <v:imagedata r:id="rId10" o:title=""/>
                  <v:path o:extrusionok="t"/>
                </v:shape>
                <o:OLEObject Type="Embed" ProgID="Equation.DSMT4" ShapeID="_x0000_i1026" DrawAspect="Content" ObjectID="_1753466028" r:id="rId11"/>
              </w:objec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object w:dxaOrig="3220" w:dyaOrig="300">
                <v:shape id="_x0000_i1027" type="#_x0000_t75" style="width:161.2pt;height:15.05pt;visibility:visible" o:ole="">
                  <v:imagedata r:id="rId12" o:title=""/>
                  <v:path o:extrusionok="t"/>
                </v:shape>
                <o:OLEObject Type="Embed" ProgID="Equation.DSMT4" ShapeID="_x0000_i1027" DrawAspect="Content" ObjectID="_1753466029" r:id="rId13"/>
              </w:object>
            </w:r>
            <w:r>
              <w:rPr>
                <w:rFonts w:ascii="Times New Roman" w:eastAsia="Times New Roman" w:hAnsi="Times New Roman" w:cs="Times New Roman"/>
                <w:color w:val="000000"/>
                <w:sz w:val="24"/>
                <w:szCs w:val="24"/>
              </w:rPr>
              <w:t xml:space="preserve"> </w:t>
            </w:r>
          </w:p>
          <w:p w:rsidR="008330C1" w:rsidRDefault="00E45FBF">
            <w:pPr>
              <w:pBdr>
                <w:top w:val="nil"/>
                <w:left w:val="nil"/>
                <w:bottom w:val="nil"/>
                <w:right w:val="nil"/>
                <w:between w:val="nil"/>
              </w:pBdr>
              <w:shd w:val="clear" w:color="auto" w:fill="FFFFFF"/>
              <w:spacing w:after="0" w:line="276"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(Alcohol bậc II)</w:t>
            </w:r>
          </w:p>
          <w:p w:rsidR="008330C1" w:rsidRDefault="00E45FBF">
            <w:pPr>
              <w:pBdr>
                <w:top w:val="nil"/>
                <w:left w:val="nil"/>
                <w:bottom w:val="nil"/>
                <w:right w:val="nil"/>
                <w:between w:val="nil"/>
              </w:pBdr>
              <w:shd w:val="clear" w:color="auto" w:fill="FFFFFF"/>
              <w:spacing w:after="0" w:line="276"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Ví dụ: </w:t>
            </w:r>
          </w:p>
          <w:p w:rsidR="008330C1" w:rsidRDefault="00E45FBF">
            <w:pPr>
              <w:spacing w:after="0" w:line="240" w:lineRule="auto"/>
              <w:ind w:left="0" w:hanging="2"/>
            </w:pPr>
            <w:r>
              <w:object w:dxaOrig="4620" w:dyaOrig="780">
                <v:shape id="_x0000_i1028" type="#_x0000_t75" style="width:231.05pt;height:39.2pt;visibility:visible" o:ole="">
                  <v:imagedata r:id="rId14" o:title=""/>
                  <v:path o:extrusionok="t"/>
                </v:shape>
                <o:OLEObject Type="Embed" ProgID="Equation.DSMT4" ShapeID="_x0000_i1028" DrawAspect="Content" ObjectID="_1753466030" r:id="rId15"/>
              </w:object>
            </w:r>
          </w:p>
          <w:p w:rsidR="008330C1" w:rsidRDefault="008330C1">
            <w:pPr>
              <w:spacing w:after="0" w:line="276" w:lineRule="auto"/>
              <w:ind w:left="0" w:hanging="2"/>
            </w:pPr>
          </w:p>
          <w:p w:rsidR="008330C1" w:rsidRDefault="00E45FBF">
            <w:pPr>
              <w:spacing w:after="0" w:line="276"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2. Phản ứng oxi hóa aldehyde</w:t>
            </w:r>
          </w:p>
          <w:p w:rsidR="008330C1" w:rsidRDefault="00E45FBF">
            <w:pPr>
              <w:spacing w:after="0" w:line="276"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a. Oxi hóa aldehyde bởi nước Bromine</w:t>
            </w:r>
          </w:p>
          <w:p w:rsidR="008330C1" w:rsidRDefault="00E45FBF">
            <w:pPr>
              <w:spacing w:after="0" w:line="276" w:lineRule="auto"/>
              <w:ind w:left="0" w:hanging="2"/>
            </w:pPr>
            <w:r>
              <w:object w:dxaOrig="180" w:dyaOrig="280">
                <v:shape id="_x0000_i1029" type="#_x0000_t75" style="width:9.15pt;height:13.95pt;visibility:visible" o:ole="">
                  <v:imagedata r:id="rId10" o:title=""/>
                  <v:path o:extrusionok="t"/>
                </v:shape>
                <o:OLEObject Type="Embed" ProgID="Equation.DSMT4" ShapeID="_x0000_i1029" DrawAspect="Content" ObjectID="_1753466031" r:id="rId16"/>
              </w:object>
            </w:r>
            <w:r>
              <w:t xml:space="preserve"> </w:t>
            </w:r>
            <w:r>
              <w:object w:dxaOrig="2980" w:dyaOrig="300">
                <v:shape id="_x0000_i1030" type="#_x0000_t75" style="width:148.85pt;height:15.05pt;visibility:visible" o:ole="">
                  <v:imagedata r:id="rId17" o:title=""/>
                  <v:path o:extrusionok="t"/>
                </v:shape>
                <o:OLEObject Type="Embed" ProgID="Equation.DSMT4" ShapeID="_x0000_i1030" DrawAspect="Content" ObjectID="_1753466032" r:id="rId18"/>
              </w:object>
            </w:r>
          </w:p>
          <w:p w:rsidR="008330C1" w:rsidRDefault="00E45FBF">
            <w:pPr>
              <w:spacing w:after="0" w:line="276"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Ví dụ: </w:t>
            </w:r>
          </w:p>
          <w:p w:rsidR="008330C1" w:rsidRDefault="00E45FBF">
            <w:pPr>
              <w:tabs>
                <w:tab w:val="left" w:pos="945"/>
              </w:tabs>
              <w:spacing w:after="0" w:line="276" w:lineRule="auto"/>
              <w:ind w:left="0" w:hanging="2"/>
            </w:pPr>
            <w:r>
              <w:object w:dxaOrig="4600" w:dyaOrig="340">
                <v:shape id="_x0000_i1031" type="#_x0000_t75" style="width:229.95pt;height:17.2pt;visibility:visible" o:ole="">
                  <v:imagedata r:id="rId19" o:title=""/>
                  <v:path o:extrusionok="t"/>
                </v:shape>
                <o:OLEObject Type="Embed" ProgID="Equation.DSMT4" ShapeID="_x0000_i1031" DrawAspect="Content" ObjectID="_1753466033" r:id="rId20"/>
              </w:object>
            </w:r>
          </w:p>
          <w:p w:rsidR="008330C1" w:rsidRDefault="008330C1">
            <w:pPr>
              <w:spacing w:after="0" w:line="276" w:lineRule="auto"/>
              <w:ind w:left="0" w:hanging="2"/>
            </w:pPr>
          </w:p>
          <w:p w:rsidR="008330C1" w:rsidRDefault="00E45FBF">
            <w:pPr>
              <w:spacing w:after="0" w:line="276" w:lineRule="auto"/>
              <w:ind w:left="0" w:hanging="2"/>
              <w:jc w:val="both"/>
              <w:rPr>
                <w:rFonts w:ascii="Times New Roman" w:eastAsia="Times New Roman" w:hAnsi="Times New Roman" w:cs="Times New Roman"/>
                <w:sz w:val="24"/>
                <w:szCs w:val="24"/>
              </w:rPr>
            </w:pPr>
            <w:r>
              <w:rPr>
                <w:b/>
              </w:rPr>
              <w:t xml:space="preserve">b. </w:t>
            </w:r>
            <w:r>
              <w:rPr>
                <w:rFonts w:ascii="Times New Roman" w:eastAsia="Times New Roman" w:hAnsi="Times New Roman" w:cs="Times New Roman"/>
                <w:b/>
                <w:sz w:val="24"/>
                <w:szCs w:val="24"/>
              </w:rPr>
              <w:t>Oxi hóa aldehyde bằng thuốc thử Tollens</w:t>
            </w:r>
          </w:p>
          <w:p w:rsidR="008330C1" w:rsidRDefault="00E45FBF">
            <w:pPr>
              <w:spacing w:after="0" w:line="276"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Thuốc thử Tollens là dung dịch AgNO</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/NH</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dư có công thức: [Ag(NH</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]OH</w:t>
            </w:r>
          </w:p>
          <w:p w:rsidR="008330C1" w:rsidRDefault="00E45FBF">
            <w:pPr>
              <w:spacing w:after="0" w:line="276"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object w:dxaOrig="4680" w:dyaOrig="280">
                <v:shape id="_x0000_i1032" type="#_x0000_t75" style="width:234.25pt;height:13.95pt;visibility:visible" o:ole="">
                  <v:imagedata r:id="rId21" o:title=""/>
                  <v:path o:extrusionok="t"/>
                </v:shape>
                <o:OLEObject Type="Embed" ProgID="Equation.DSMT4" ShapeID="_x0000_i1032" DrawAspect="Content" ObjectID="_1753466034" r:id="rId22"/>
              </w:object>
            </w:r>
          </w:p>
          <w:p w:rsidR="008330C1" w:rsidRDefault="00E45FBF">
            <w:pPr>
              <w:spacing w:after="0" w:line="276"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Ví dụ: </w:t>
            </w:r>
          </w:p>
          <w:p w:rsidR="008330C1" w:rsidRDefault="00E45FBF">
            <w:pPr>
              <w:spacing w:after="0" w:line="276"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object w:dxaOrig="4700" w:dyaOrig="280">
                <v:shape id="_x0000_i1033" type="#_x0000_t75" style="width:234.8pt;height:13.95pt;visibility:visible" o:ole="">
                  <v:imagedata r:id="rId23" o:title=""/>
                  <v:path o:extrusionok="t"/>
                </v:shape>
                <o:OLEObject Type="Embed" ProgID="Equation.DSMT4" ShapeID="_x0000_i1033" DrawAspect="Content" ObjectID="_1753466035" r:id="rId24"/>
              </w:object>
            </w:r>
          </w:p>
          <w:p w:rsidR="008330C1" w:rsidRDefault="00E45FBF">
            <w:pPr>
              <w:spacing w:after="0" w:line="276"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Lớp bạc sáng bóng sinh ra bám trên thành ống nghiệm, phản ứng này còn gọi là phản ứng tráng bạc. CH</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CHO đóng vai tròn chất khử.</w:t>
            </w:r>
          </w:p>
          <w:p w:rsidR="008330C1" w:rsidRDefault="008330C1">
            <w:pPr>
              <w:spacing w:after="0" w:line="276" w:lineRule="auto"/>
              <w:ind w:left="0" w:hanging="2"/>
              <w:jc w:val="both"/>
              <w:rPr>
                <w:rFonts w:ascii="Times New Roman" w:eastAsia="Times New Roman" w:hAnsi="Times New Roman" w:cs="Times New Roman"/>
                <w:sz w:val="24"/>
                <w:szCs w:val="24"/>
              </w:rPr>
            </w:pPr>
          </w:p>
          <w:p w:rsidR="008330C1" w:rsidRDefault="00E45FBF">
            <w:pPr>
              <w:spacing w:after="0" w:line="276"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 Phản ứng với Cu(OH)</w:t>
            </w:r>
            <w:r>
              <w:rPr>
                <w:rFonts w:ascii="Times New Roman" w:eastAsia="Times New Roman" w:hAnsi="Times New Roman" w:cs="Times New Roman"/>
                <w:b/>
                <w:sz w:val="24"/>
                <w:szCs w:val="24"/>
                <w:vertAlign w:val="subscript"/>
              </w:rPr>
              <w:t>2</w:t>
            </w:r>
          </w:p>
          <w:p w:rsidR="008330C1" w:rsidRDefault="00E45FBF">
            <w:pPr>
              <w:spacing w:after="0" w:line="276"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object w:dxaOrig="4720" w:dyaOrig="320">
                <v:shape id="_x0000_i1034" type="#_x0000_t75" style="width:235.9pt;height:16.1pt;visibility:visible" o:ole="">
                  <v:imagedata r:id="rId25" o:title=""/>
                  <v:path o:extrusionok="t"/>
                </v:shape>
                <o:OLEObject Type="Embed" ProgID="Equation.DSMT4" ShapeID="_x0000_i1034" DrawAspect="Content" ObjectID="_1753466036" r:id="rId26"/>
              </w:object>
            </w:r>
          </w:p>
          <w:p w:rsidR="008330C1" w:rsidRDefault="00E45FBF">
            <w:pPr>
              <w:spacing w:after="0" w:line="276"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Màu xanh                                đỏ gạch</w:t>
            </w:r>
          </w:p>
          <w:p w:rsidR="008330C1" w:rsidRDefault="00E45FBF">
            <w:pPr>
              <w:spacing w:after="0" w:line="276"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Chú ý</w:t>
            </w:r>
            <w:r>
              <w:rPr>
                <w:rFonts w:ascii="Times New Roman" w:eastAsia="Times New Roman" w:hAnsi="Times New Roman" w:cs="Times New Roman"/>
                <w:sz w:val="24"/>
                <w:szCs w:val="24"/>
              </w:rPr>
              <w:t>: Ketone không phản ứng với thuố</w:t>
            </w:r>
            <w:r>
              <w:rPr>
                <w:rFonts w:ascii="Times New Roman" w:eastAsia="Times New Roman" w:hAnsi="Times New Roman" w:cs="Times New Roman"/>
                <w:sz w:val="24"/>
                <w:szCs w:val="24"/>
              </w:rPr>
              <w:t>c thử Tollens và Cu(OH)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/OH</w:t>
            </w:r>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 xml:space="preserve"> nên có thể dùng chúng để phân biệt aldehyde với ketone.</w:t>
            </w:r>
          </w:p>
          <w:p w:rsidR="008330C1" w:rsidRDefault="008330C1">
            <w:pPr>
              <w:spacing w:after="0" w:line="276" w:lineRule="auto"/>
              <w:ind w:left="0" w:hanging="2"/>
              <w:jc w:val="both"/>
              <w:rPr>
                <w:rFonts w:ascii="Times New Roman" w:eastAsia="Times New Roman" w:hAnsi="Times New Roman" w:cs="Times New Roman"/>
                <w:sz w:val="24"/>
                <w:szCs w:val="24"/>
              </w:rPr>
            </w:pPr>
          </w:p>
          <w:p w:rsidR="008330C1" w:rsidRDefault="00E45FBF">
            <w:pPr>
              <w:spacing w:after="0" w:line="276"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 Phản ứng cộng và phản ứng tạo iodoform</w:t>
            </w:r>
          </w:p>
          <w:p w:rsidR="008330C1" w:rsidRDefault="00E45FBF">
            <w:pPr>
              <w:spacing w:after="0" w:line="276"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i/>
                <w:sz w:val="24"/>
                <w:szCs w:val="24"/>
              </w:rPr>
              <w:t>Phản ứng cộng:</w:t>
            </w:r>
          </w:p>
          <w:p w:rsidR="008330C1" w:rsidRDefault="00E45FBF">
            <w:pPr>
              <w:spacing w:after="0" w:line="276"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Aldehyde, ketone có phản ứng cộng HCN vào liên kết đôi C=O.</w:t>
            </w:r>
          </w:p>
          <w:p w:rsidR="008330C1" w:rsidRDefault="00E45FBF">
            <w:pPr>
              <w:spacing w:after="0" w:line="276" w:lineRule="auto"/>
              <w:ind w:left="0" w:hanging="2"/>
              <w:jc w:val="both"/>
            </w:pPr>
            <w:r>
              <w:object w:dxaOrig="4520" w:dyaOrig="720">
                <v:shape id="_x0000_i1035" type="#_x0000_t75" style="width:226.2pt;height:36pt;visibility:visible" o:ole="">
                  <v:imagedata r:id="rId27" o:title=""/>
                  <v:path o:extrusionok="t"/>
                </v:shape>
                <o:OLEObject Type="Embed" ProgID="Equation.DSMT4" ShapeID="_x0000_i1035" DrawAspect="Content" ObjectID="_1753466037" r:id="rId28"/>
              </w:object>
            </w:r>
          </w:p>
          <w:p w:rsidR="008330C1" w:rsidRDefault="00E45FBF">
            <w:pPr>
              <w:spacing w:after="0" w:line="276"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i/>
                <w:sz w:val="24"/>
                <w:szCs w:val="24"/>
              </w:rPr>
              <w:t>*Phản ứng tạo iodoform</w:t>
            </w:r>
          </w:p>
          <w:p w:rsidR="008330C1" w:rsidRDefault="00E45FBF">
            <w:pPr>
              <w:spacing w:after="0" w:line="276"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Nhóm methyl cạnh nhóm carbonyl (CH</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CO-) tham gia được phản ứng tạo iodoform</w:t>
            </w:r>
          </w:p>
          <w:p w:rsidR="008330C1" w:rsidRDefault="00E45FBF">
            <w:pPr>
              <w:spacing w:after="0" w:line="276" w:lineRule="auto"/>
              <w:ind w:left="0" w:hanging="2"/>
            </w:pPr>
            <w:r>
              <w:rPr>
                <w:rFonts w:ascii="Times New Roman" w:eastAsia="Times New Roman" w:hAnsi="Times New Roman" w:cs="Times New Roman"/>
                <w:sz w:val="24"/>
                <w:szCs w:val="24"/>
              </w:rPr>
              <w:object w:dxaOrig="4760" w:dyaOrig="520">
                <v:shape id="_x0000_i1036" type="#_x0000_t75" style="width:238.05pt;height:25.8pt;visibility:visible" o:ole="">
                  <v:imagedata r:id="rId29" o:title=""/>
                  <v:path o:extrusionok="t"/>
                </v:shape>
                <o:OLEObject Type="Embed" ProgID="Equation.DSMT4" ShapeID="_x0000_i1036" DrawAspect="Content" ObjectID="_1753466038" r:id="rId30"/>
              </w:object>
            </w:r>
          </w:p>
          <w:p w:rsidR="008330C1" w:rsidRDefault="00E45FBF">
            <w:pPr>
              <w:tabs>
                <w:tab w:val="left" w:pos="3840"/>
              </w:tabs>
              <w:spacing w:after="0" w:line="240" w:lineRule="auto"/>
              <w:ind w:left="0" w:hanging="2"/>
              <w:rPr>
                <w:rFonts w:ascii="Times New Roman" w:eastAsia="Times New Roman" w:hAnsi="Times New Roman" w:cs="Times New Roman"/>
              </w:rPr>
            </w:pPr>
            <w:r>
              <w:rPr>
                <w:sz w:val="20"/>
                <w:szCs w:val="20"/>
              </w:rPr>
              <w:t xml:space="preserve">                                                                              </w:t>
            </w:r>
            <w:r>
              <w:rPr>
                <w:rFonts w:ascii="Times New Roman" w:eastAsia="Times New Roman" w:hAnsi="Times New Roman" w:cs="Times New Roman"/>
                <w:i/>
                <w:sz w:val="20"/>
                <w:szCs w:val="20"/>
              </w:rPr>
              <w:t>Vàng nhạt</w:t>
            </w:r>
          </w:p>
        </w:tc>
      </w:tr>
    </w:tbl>
    <w:p w:rsidR="008330C1" w:rsidRDefault="00E45FBF">
      <w:pPr>
        <w:pBdr>
          <w:top w:val="nil"/>
          <w:left w:val="nil"/>
          <w:bottom w:val="nil"/>
          <w:right w:val="nil"/>
          <w:between w:val="nil"/>
        </w:pBdr>
        <w:spacing w:after="0" w:line="312"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Trạm 1. PHIẾU HỌC TẬP SỐ 1</w:t>
      </w:r>
    </w:p>
    <w:p w:rsidR="008330C1" w:rsidRDefault="00E45FBF">
      <w:pPr>
        <w:pBdr>
          <w:top w:val="nil"/>
          <w:left w:val="nil"/>
          <w:bottom w:val="nil"/>
          <w:right w:val="nil"/>
          <w:between w:val="nil"/>
        </w:pBdr>
        <w:spacing w:after="0" w:line="312" w:lineRule="auto"/>
        <w:ind w:left="0" w:hanging="2"/>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rPr>
        <w:t xml:space="preserve">Câu 1. </w:t>
      </w:r>
      <w:r>
        <w:rPr>
          <w:rFonts w:ascii="Times New Roman" w:eastAsia="Times New Roman" w:hAnsi="Times New Roman" w:cs="Times New Roman"/>
          <w:color w:val="000000"/>
          <w:sz w:val="24"/>
          <w:szCs w:val="24"/>
          <w:highlight w:val="white"/>
        </w:rPr>
        <w:t>Dựa vào giá trị độ âm điện của nguyên tử C và nguyên tử O, giải thích sự phân cực của liên kết C = O trong hợp chất Carbonyl.</w:t>
      </w:r>
    </w:p>
    <w:p w:rsidR="008330C1" w:rsidRDefault="00E45FBF">
      <w:pPr>
        <w:pBdr>
          <w:top w:val="nil"/>
          <w:left w:val="nil"/>
          <w:bottom w:val="nil"/>
          <w:right w:val="nil"/>
          <w:between w:val="nil"/>
        </w:pBdr>
        <w:shd w:val="clear" w:color="auto" w:fill="FFFFFF"/>
        <w:spacing w:after="0" w:line="312" w:lineRule="auto"/>
        <w:ind w:left="0" w:hanging="2"/>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white"/>
        </w:rPr>
        <w:t>Câu 2.</w:t>
      </w:r>
      <w:r>
        <w:rPr>
          <w:rFonts w:ascii="Times New Roman" w:eastAsia="Times New Roman" w:hAnsi="Times New Roman" w:cs="Times New Roman"/>
          <w:color w:val="000000"/>
          <w:sz w:val="24"/>
          <w:szCs w:val="24"/>
          <w:highlight w:val="white"/>
        </w:rPr>
        <w:t xml:space="preserve"> Hoàn thành các phương trình hóa học sau:</w:t>
      </w:r>
    </w:p>
    <w:p w:rsidR="008330C1" w:rsidRDefault="00E45FBF">
      <w:pPr>
        <w:pBdr>
          <w:top w:val="nil"/>
          <w:left w:val="nil"/>
          <w:bottom w:val="nil"/>
          <w:right w:val="nil"/>
          <w:between w:val="nil"/>
        </w:pBdr>
        <w:shd w:val="clear" w:color="auto" w:fill="FFFFFF"/>
        <w:spacing w:after="0" w:line="312"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CH</w:t>
      </w:r>
      <w:r>
        <w:rPr>
          <w:rFonts w:ascii="Times New Roman" w:eastAsia="Times New Roman" w:hAnsi="Times New Roman" w:cs="Times New Roman"/>
          <w:color w:val="000000"/>
          <w:sz w:val="24"/>
          <w:szCs w:val="24"/>
          <w:highlight w:val="white"/>
          <w:vertAlign w:val="subscript"/>
        </w:rPr>
        <w:t>3</w:t>
      </w:r>
      <w:r>
        <w:rPr>
          <w:rFonts w:ascii="Times New Roman" w:eastAsia="Times New Roman" w:hAnsi="Times New Roman" w:cs="Times New Roman"/>
          <w:color w:val="000000"/>
          <w:sz w:val="24"/>
          <w:szCs w:val="24"/>
          <w:highlight w:val="white"/>
        </w:rPr>
        <w:t xml:space="preserve">CHO </w:t>
      </w:r>
      <w:r>
        <w:rPr>
          <w:rFonts w:ascii="Times New Roman" w:eastAsia="Times New Roman" w:hAnsi="Times New Roman" w:cs="Times New Roman"/>
          <w:color w:val="000000"/>
          <w:sz w:val="24"/>
          <w:szCs w:val="24"/>
        </w:rPr>
        <w:object w:dxaOrig="960" w:dyaOrig="300">
          <v:shape id="_x0000_i1037" type="#_x0000_t75" style="width:47.8pt;height:15.05pt;visibility:visible" o:ole="">
            <v:imagedata r:id="rId31" o:title=""/>
            <v:path o:extrusionok="t"/>
          </v:shape>
          <o:OLEObject Type="Embed" ProgID="Equation.DSMT4" ShapeID="_x0000_i1037" DrawAspect="Content" ObjectID="_1753466039" r:id="rId32"/>
        </w:objec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C</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vertAlign w:val="subscript"/>
        </w:rPr>
        <w:t>5</w:t>
      </w:r>
      <w:r>
        <w:rPr>
          <w:rFonts w:ascii="Times New Roman" w:eastAsia="Times New Roman" w:hAnsi="Times New Roman" w:cs="Times New Roman"/>
          <w:color w:val="000000"/>
          <w:sz w:val="24"/>
          <w:szCs w:val="24"/>
        </w:rPr>
        <w:t xml:space="preserve">CHO </w:t>
      </w:r>
      <w:r>
        <w:rPr>
          <w:rFonts w:ascii="Times New Roman" w:eastAsia="Times New Roman" w:hAnsi="Times New Roman" w:cs="Times New Roman"/>
          <w:color w:val="000000"/>
          <w:sz w:val="24"/>
          <w:szCs w:val="24"/>
        </w:rPr>
        <w:object w:dxaOrig="960" w:dyaOrig="300">
          <v:shape id="_x0000_i1038" type="#_x0000_t75" style="width:47.8pt;height:15.05pt;visibility:visible" o:ole="">
            <v:imagedata r:id="rId33" o:title=""/>
            <v:path o:extrusionok="t"/>
          </v:shape>
          <o:OLEObject Type="Embed" ProgID="Equation.DSMT4" ShapeID="_x0000_i1038" DrawAspect="Content" ObjectID="_1753466040" r:id="rId34"/>
        </w:object>
      </w:r>
    </w:p>
    <w:p w:rsidR="008330C1" w:rsidRDefault="00E45FBF">
      <w:pPr>
        <w:pBdr>
          <w:top w:val="nil"/>
          <w:left w:val="nil"/>
          <w:bottom w:val="nil"/>
          <w:right w:val="nil"/>
          <w:between w:val="nil"/>
        </w:pBdr>
        <w:shd w:val="clear" w:color="auto" w:fill="FFFFFF"/>
        <w:spacing w:after="0" w:line="312"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COCH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object w:dxaOrig="960" w:dyaOrig="300">
          <v:shape id="_x0000_i1039" type="#_x0000_t75" style="width:47.8pt;height:15.05pt;visibility:visible" o:ole="">
            <v:imagedata r:id="rId35" o:title=""/>
            <v:path o:extrusionok="t"/>
          </v:shape>
          <o:OLEObject Type="Embed" ProgID="Equation.DSMT4" ShapeID="_x0000_i1039" DrawAspect="Content" ObjectID="_1753466041" r:id="rId36"/>
        </w:objec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COCH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object w:dxaOrig="960" w:dyaOrig="300">
          <v:shape id="_x0000_i1040" type="#_x0000_t75" style="width:47.8pt;height:15.05pt;visibility:visible" o:ole="">
            <v:imagedata r:id="rId37" o:title=""/>
            <v:path o:extrusionok="t"/>
          </v:shape>
          <o:OLEObject Type="Embed" ProgID="Equation.DSMT4" ShapeID="_x0000_i1040" DrawAspect="Content" ObjectID="_1753466042" r:id="rId38"/>
        </w:object>
      </w:r>
    </w:p>
    <w:p w:rsidR="008330C1" w:rsidRDefault="00E45FBF">
      <w:pPr>
        <w:pBdr>
          <w:top w:val="nil"/>
          <w:left w:val="nil"/>
          <w:bottom w:val="nil"/>
          <w:right w:val="nil"/>
          <w:between w:val="nil"/>
        </w:pBdr>
        <w:shd w:val="clear" w:color="auto" w:fill="FFFFFF"/>
        <w:spacing w:after="0" w:line="312"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3:</w:t>
      </w:r>
      <w:r>
        <w:rPr>
          <w:rFonts w:ascii="Times New Roman" w:eastAsia="Times New Roman" w:hAnsi="Times New Roman" w:cs="Times New Roman"/>
          <w:color w:val="000000"/>
          <w:sz w:val="24"/>
          <w:szCs w:val="24"/>
        </w:rPr>
        <w:t xml:space="preserve"> Rút ra kết luận về phản ứng khử hợp chất carbonyl:</w:t>
      </w:r>
    </w:p>
    <w:p w:rsidR="008330C1" w:rsidRDefault="00E45FBF">
      <w:pPr>
        <w:pBdr>
          <w:top w:val="nil"/>
          <w:left w:val="nil"/>
          <w:bottom w:val="nil"/>
          <w:right w:val="nil"/>
          <w:between w:val="nil"/>
        </w:pBdr>
        <w:shd w:val="clear" w:color="auto" w:fill="FFFFFF"/>
        <w:spacing w:after="0" w:line="312"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Với chất khử là LiAlH</w:t>
      </w:r>
      <w:r>
        <w:rPr>
          <w:rFonts w:ascii="Times New Roman" w:eastAsia="Times New Roman" w:hAnsi="Times New Roman" w:cs="Times New Roman"/>
          <w:color w:val="000000"/>
          <w:sz w:val="24"/>
          <w:szCs w:val="24"/>
          <w:vertAlign w:val="subscript"/>
        </w:rPr>
        <w:t>4</w:t>
      </w:r>
      <w:r>
        <w:rPr>
          <w:rFonts w:ascii="Times New Roman" w:eastAsia="Times New Roman" w:hAnsi="Times New Roman" w:cs="Times New Roman"/>
          <w:color w:val="000000"/>
          <w:sz w:val="24"/>
          <w:szCs w:val="24"/>
        </w:rPr>
        <w:t xml:space="preserve"> hoặc NaBH</w:t>
      </w:r>
      <w:r>
        <w:rPr>
          <w:rFonts w:ascii="Times New Roman" w:eastAsia="Times New Roman" w:hAnsi="Times New Roman" w:cs="Times New Roman"/>
          <w:color w:val="000000"/>
          <w:sz w:val="24"/>
          <w:szCs w:val="24"/>
          <w:vertAlign w:val="subscript"/>
        </w:rPr>
        <w:t>4</w:t>
      </w:r>
      <w:r>
        <w:rPr>
          <w:rFonts w:ascii="Times New Roman" w:eastAsia="Times New Roman" w:hAnsi="Times New Roman" w:cs="Times New Roman"/>
          <w:color w:val="000000"/>
          <w:sz w:val="24"/>
          <w:szCs w:val="24"/>
        </w:rPr>
        <w:t xml:space="preserve"> thì:</w:t>
      </w:r>
    </w:p>
    <w:p w:rsidR="008330C1" w:rsidRDefault="00E45FBF">
      <w:pPr>
        <w:pBdr>
          <w:top w:val="nil"/>
          <w:left w:val="nil"/>
          <w:bottom w:val="nil"/>
          <w:right w:val="nil"/>
          <w:between w:val="nil"/>
        </w:pBdr>
        <w:shd w:val="clear" w:color="auto" w:fill="FFFFFF"/>
        <w:spacing w:after="0" w:line="312"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Aldehyde bị khử tạo thành .................</w:t>
      </w:r>
    </w:p>
    <w:p w:rsidR="008330C1" w:rsidRDefault="00E45FBF">
      <w:pPr>
        <w:pBdr>
          <w:top w:val="nil"/>
          <w:left w:val="nil"/>
          <w:bottom w:val="nil"/>
          <w:right w:val="nil"/>
          <w:between w:val="nil"/>
        </w:pBdr>
        <w:shd w:val="clear" w:color="auto" w:fill="FFFFFF"/>
        <w:spacing w:after="0" w:line="312"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Ketone bị khử thành............................</w:t>
      </w:r>
    </w:p>
    <w:p w:rsidR="008330C1" w:rsidRDefault="008330C1">
      <w:pPr>
        <w:pBdr>
          <w:top w:val="nil"/>
          <w:left w:val="nil"/>
          <w:bottom w:val="nil"/>
          <w:right w:val="nil"/>
          <w:between w:val="nil"/>
        </w:pBdr>
        <w:shd w:val="clear" w:color="auto" w:fill="FFFFFF"/>
        <w:spacing w:after="0" w:line="312" w:lineRule="auto"/>
        <w:ind w:left="0" w:hanging="2"/>
        <w:rPr>
          <w:rFonts w:ascii="Times New Roman" w:eastAsia="Times New Roman" w:hAnsi="Times New Roman" w:cs="Times New Roman"/>
          <w:color w:val="000000"/>
          <w:sz w:val="24"/>
          <w:szCs w:val="24"/>
        </w:rPr>
      </w:pPr>
    </w:p>
    <w:p w:rsidR="008330C1" w:rsidRDefault="00E45FBF">
      <w:pPr>
        <w:pBdr>
          <w:top w:val="nil"/>
          <w:left w:val="nil"/>
          <w:bottom w:val="nil"/>
          <w:right w:val="nil"/>
          <w:between w:val="nil"/>
        </w:pBdr>
        <w:shd w:val="clear" w:color="auto" w:fill="FFFFFF"/>
        <w:spacing w:after="0" w:line="312"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Trạm 2. PHIẾU HỌC TẬP SỐ 2</w:t>
      </w:r>
    </w:p>
    <w:p w:rsidR="008330C1" w:rsidRDefault="00E45FBF">
      <w:pPr>
        <w:pBdr>
          <w:top w:val="nil"/>
          <w:left w:val="nil"/>
          <w:bottom w:val="nil"/>
          <w:right w:val="nil"/>
          <w:between w:val="nil"/>
        </w:pBdr>
        <w:shd w:val="clear" w:color="auto" w:fill="FFFFFF"/>
        <w:spacing w:after="0" w:line="312"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w:t>
      </w:r>
      <w:r>
        <w:rPr>
          <w:rFonts w:ascii="Times New Roman" w:eastAsia="Times New Roman" w:hAnsi="Times New Roman" w:cs="Times New Roman"/>
          <w:color w:val="000000"/>
          <w:sz w:val="24"/>
          <w:szCs w:val="24"/>
        </w:rPr>
        <w:t xml:space="preserve"> Đọc cách tiến hành thí nghiệm nghiên cứu phản ứng oxi hóa aldehyde (SGK-T120). Viết dự đoán hiện tượng vào bảng dưới đây.</w:t>
      </w:r>
    </w:p>
    <w:tbl>
      <w:tblPr>
        <w:tblStyle w:val="a2"/>
        <w:tblW w:w="96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2"/>
        <w:gridCol w:w="2402"/>
        <w:gridCol w:w="2581"/>
        <w:gridCol w:w="3959"/>
      </w:tblGrid>
      <w:tr w:rsidR="008330C1">
        <w:tc>
          <w:tcPr>
            <w:tcW w:w="692" w:type="dxa"/>
          </w:tcPr>
          <w:p w:rsidR="008330C1" w:rsidRDefault="00E45FBF">
            <w:pPr>
              <w:pBdr>
                <w:top w:val="nil"/>
                <w:left w:val="nil"/>
                <w:bottom w:val="nil"/>
                <w:right w:val="nil"/>
                <w:between w:val="nil"/>
              </w:pBdr>
              <w:spacing w:after="0" w:line="312"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STT</w:t>
            </w:r>
          </w:p>
        </w:tc>
        <w:tc>
          <w:tcPr>
            <w:tcW w:w="2402" w:type="dxa"/>
          </w:tcPr>
          <w:p w:rsidR="008330C1" w:rsidRDefault="00E45FBF">
            <w:pPr>
              <w:pBdr>
                <w:top w:val="nil"/>
                <w:left w:val="nil"/>
                <w:bottom w:val="nil"/>
                <w:right w:val="nil"/>
                <w:between w:val="nil"/>
              </w:pBdr>
              <w:spacing w:after="0" w:line="312"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Thí nghiệm</w:t>
            </w:r>
          </w:p>
        </w:tc>
        <w:tc>
          <w:tcPr>
            <w:tcW w:w="2581" w:type="dxa"/>
          </w:tcPr>
          <w:p w:rsidR="008330C1" w:rsidRDefault="00E45FBF">
            <w:pPr>
              <w:pBdr>
                <w:top w:val="nil"/>
                <w:left w:val="nil"/>
                <w:bottom w:val="nil"/>
                <w:right w:val="nil"/>
                <w:between w:val="nil"/>
              </w:pBdr>
              <w:spacing w:after="0" w:line="312"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Dự đoán Hiện tượng</w:t>
            </w:r>
          </w:p>
        </w:tc>
        <w:tc>
          <w:tcPr>
            <w:tcW w:w="3959" w:type="dxa"/>
          </w:tcPr>
          <w:p w:rsidR="008330C1" w:rsidRDefault="00E45FBF">
            <w:pPr>
              <w:pBdr>
                <w:top w:val="nil"/>
                <w:left w:val="nil"/>
                <w:bottom w:val="nil"/>
                <w:right w:val="nil"/>
                <w:between w:val="nil"/>
              </w:pBdr>
              <w:spacing w:after="0" w:line="312"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Giải thích/PTHH</w:t>
            </w:r>
          </w:p>
        </w:tc>
      </w:tr>
      <w:tr w:rsidR="008330C1">
        <w:tc>
          <w:tcPr>
            <w:tcW w:w="692" w:type="dxa"/>
          </w:tcPr>
          <w:p w:rsidR="008330C1" w:rsidRDefault="00E45FBF">
            <w:pPr>
              <w:pBdr>
                <w:top w:val="nil"/>
                <w:left w:val="nil"/>
                <w:bottom w:val="nil"/>
                <w:right w:val="nil"/>
                <w:between w:val="nil"/>
              </w:pBdr>
              <w:spacing w:after="0" w:line="312"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402" w:type="dxa"/>
          </w:tcPr>
          <w:p w:rsidR="008330C1" w:rsidRDefault="00E45FBF">
            <w:pPr>
              <w:pBdr>
                <w:top w:val="nil"/>
                <w:left w:val="nil"/>
                <w:bottom w:val="nil"/>
                <w:right w:val="nil"/>
                <w:between w:val="nil"/>
              </w:pBdr>
              <w:spacing w:after="0" w:line="312"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acetaldehyde với thuốc thử Tollens AgNO</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/NH</w:t>
            </w:r>
            <w:r>
              <w:rPr>
                <w:rFonts w:ascii="Times New Roman" w:eastAsia="Times New Roman" w:hAnsi="Times New Roman" w:cs="Times New Roman"/>
                <w:color w:val="000000"/>
                <w:sz w:val="24"/>
                <w:szCs w:val="24"/>
                <w:vertAlign w:val="subscript"/>
              </w:rPr>
              <w:t>3</w:t>
            </w:r>
          </w:p>
        </w:tc>
        <w:tc>
          <w:tcPr>
            <w:tcW w:w="2581" w:type="dxa"/>
          </w:tcPr>
          <w:p w:rsidR="008330C1" w:rsidRDefault="008330C1">
            <w:pPr>
              <w:pBdr>
                <w:top w:val="nil"/>
                <w:left w:val="nil"/>
                <w:bottom w:val="nil"/>
                <w:right w:val="nil"/>
                <w:between w:val="nil"/>
              </w:pBdr>
              <w:spacing w:after="0" w:line="312" w:lineRule="auto"/>
              <w:ind w:left="0" w:hanging="2"/>
              <w:rPr>
                <w:rFonts w:ascii="Times New Roman" w:eastAsia="Times New Roman" w:hAnsi="Times New Roman" w:cs="Times New Roman"/>
                <w:color w:val="000000"/>
                <w:sz w:val="24"/>
                <w:szCs w:val="24"/>
              </w:rPr>
            </w:pPr>
          </w:p>
        </w:tc>
        <w:tc>
          <w:tcPr>
            <w:tcW w:w="3959" w:type="dxa"/>
          </w:tcPr>
          <w:p w:rsidR="008330C1" w:rsidRDefault="008330C1">
            <w:pPr>
              <w:pBdr>
                <w:top w:val="nil"/>
                <w:left w:val="nil"/>
                <w:bottom w:val="nil"/>
                <w:right w:val="nil"/>
                <w:between w:val="nil"/>
              </w:pBdr>
              <w:spacing w:after="0" w:line="312" w:lineRule="auto"/>
              <w:ind w:left="0" w:hanging="2"/>
              <w:rPr>
                <w:rFonts w:ascii="Times New Roman" w:eastAsia="Times New Roman" w:hAnsi="Times New Roman" w:cs="Times New Roman"/>
                <w:color w:val="000000"/>
                <w:sz w:val="24"/>
                <w:szCs w:val="24"/>
              </w:rPr>
            </w:pPr>
          </w:p>
        </w:tc>
      </w:tr>
      <w:tr w:rsidR="008330C1">
        <w:tc>
          <w:tcPr>
            <w:tcW w:w="692" w:type="dxa"/>
          </w:tcPr>
          <w:p w:rsidR="008330C1" w:rsidRDefault="00E45FBF">
            <w:pPr>
              <w:pBdr>
                <w:top w:val="nil"/>
                <w:left w:val="nil"/>
                <w:bottom w:val="nil"/>
                <w:right w:val="nil"/>
                <w:between w:val="nil"/>
              </w:pBdr>
              <w:spacing w:after="0" w:line="312"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402" w:type="dxa"/>
          </w:tcPr>
          <w:p w:rsidR="008330C1" w:rsidRDefault="00E45FBF">
            <w:pPr>
              <w:pBdr>
                <w:top w:val="nil"/>
                <w:left w:val="nil"/>
                <w:bottom w:val="nil"/>
                <w:right w:val="nil"/>
                <w:between w:val="nil"/>
              </w:pBdr>
              <w:spacing w:after="0" w:line="312"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acetaldehyde tác dụng với Cu(OH)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/OH</w:t>
            </w:r>
            <w:r>
              <w:rPr>
                <w:rFonts w:ascii="Times New Roman" w:eastAsia="Times New Roman" w:hAnsi="Times New Roman" w:cs="Times New Roman"/>
                <w:color w:val="000000"/>
                <w:sz w:val="24"/>
                <w:szCs w:val="24"/>
                <w:vertAlign w:val="superscript"/>
              </w:rPr>
              <w:t>-</w:t>
            </w:r>
            <w:r>
              <w:rPr>
                <w:rFonts w:ascii="Times New Roman" w:eastAsia="Times New Roman" w:hAnsi="Times New Roman" w:cs="Times New Roman"/>
                <w:color w:val="000000"/>
                <w:sz w:val="24"/>
                <w:szCs w:val="24"/>
              </w:rPr>
              <w:t>.</w:t>
            </w:r>
          </w:p>
        </w:tc>
        <w:tc>
          <w:tcPr>
            <w:tcW w:w="2581" w:type="dxa"/>
          </w:tcPr>
          <w:p w:rsidR="008330C1" w:rsidRDefault="008330C1">
            <w:pPr>
              <w:pBdr>
                <w:top w:val="nil"/>
                <w:left w:val="nil"/>
                <w:bottom w:val="nil"/>
                <w:right w:val="nil"/>
                <w:between w:val="nil"/>
              </w:pBdr>
              <w:spacing w:after="0" w:line="312" w:lineRule="auto"/>
              <w:ind w:left="0" w:hanging="2"/>
              <w:rPr>
                <w:rFonts w:ascii="Times New Roman" w:eastAsia="Times New Roman" w:hAnsi="Times New Roman" w:cs="Times New Roman"/>
                <w:color w:val="000000"/>
                <w:sz w:val="24"/>
                <w:szCs w:val="24"/>
              </w:rPr>
            </w:pPr>
          </w:p>
        </w:tc>
        <w:tc>
          <w:tcPr>
            <w:tcW w:w="3959" w:type="dxa"/>
          </w:tcPr>
          <w:p w:rsidR="008330C1" w:rsidRDefault="008330C1">
            <w:pPr>
              <w:pBdr>
                <w:top w:val="nil"/>
                <w:left w:val="nil"/>
                <w:bottom w:val="nil"/>
                <w:right w:val="nil"/>
                <w:between w:val="nil"/>
              </w:pBdr>
              <w:spacing w:after="0" w:line="312" w:lineRule="auto"/>
              <w:ind w:left="0" w:hanging="2"/>
              <w:rPr>
                <w:rFonts w:ascii="Times New Roman" w:eastAsia="Times New Roman" w:hAnsi="Times New Roman" w:cs="Times New Roman"/>
                <w:color w:val="000000"/>
                <w:sz w:val="24"/>
                <w:szCs w:val="24"/>
              </w:rPr>
            </w:pPr>
          </w:p>
        </w:tc>
      </w:tr>
    </w:tbl>
    <w:p w:rsidR="008330C1" w:rsidRDefault="008330C1">
      <w:pPr>
        <w:pBdr>
          <w:top w:val="nil"/>
          <w:left w:val="nil"/>
          <w:bottom w:val="nil"/>
          <w:right w:val="nil"/>
          <w:between w:val="nil"/>
        </w:pBdr>
        <w:shd w:val="clear" w:color="auto" w:fill="FFFFFF"/>
        <w:spacing w:after="0" w:line="312" w:lineRule="auto"/>
        <w:ind w:left="0" w:hanging="2"/>
        <w:rPr>
          <w:rFonts w:ascii="Times New Roman" w:eastAsia="Times New Roman" w:hAnsi="Times New Roman" w:cs="Times New Roman"/>
          <w:color w:val="000000"/>
          <w:sz w:val="24"/>
          <w:szCs w:val="24"/>
        </w:rPr>
      </w:pPr>
    </w:p>
    <w:p w:rsidR="008330C1" w:rsidRDefault="00E45FBF">
      <w:pPr>
        <w:pBdr>
          <w:top w:val="nil"/>
          <w:left w:val="nil"/>
          <w:bottom w:val="nil"/>
          <w:right w:val="nil"/>
          <w:between w:val="nil"/>
        </w:pBdr>
        <w:shd w:val="clear" w:color="auto" w:fill="FFFFFF"/>
        <w:spacing w:after="0" w:line="312"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w:t>
      </w:r>
      <w:r>
        <w:rPr>
          <w:rFonts w:ascii="Times New Roman" w:eastAsia="Times New Roman" w:hAnsi="Times New Roman" w:cs="Times New Roman"/>
          <w:color w:val="000000"/>
          <w:sz w:val="24"/>
          <w:szCs w:val="24"/>
        </w:rPr>
        <w:t xml:space="preserve"> Tiến hành thí nghiệm: phản ứng acetaldehyde với thuốc thử Tollens; với Cu(OH)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/OH</w:t>
      </w:r>
      <w:r>
        <w:rPr>
          <w:rFonts w:ascii="Times New Roman" w:eastAsia="Times New Roman" w:hAnsi="Times New Roman" w:cs="Times New Roman"/>
          <w:color w:val="000000"/>
          <w:sz w:val="24"/>
          <w:szCs w:val="24"/>
          <w:vertAlign w:val="superscript"/>
        </w:rPr>
        <w:t>-</w:t>
      </w:r>
      <w:r>
        <w:rPr>
          <w:rFonts w:ascii="Times New Roman" w:eastAsia="Times New Roman" w:hAnsi="Times New Roman" w:cs="Times New Roman"/>
          <w:color w:val="000000"/>
          <w:sz w:val="24"/>
          <w:szCs w:val="24"/>
        </w:rPr>
        <w:t>. So sánh kết quả với dự đoán, viết PTHH. Nêu vai trò cuả 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CHO trong phản ứng tráng bạc.</w:t>
      </w:r>
    </w:p>
    <w:p w:rsidR="008330C1" w:rsidRDefault="00E45FBF">
      <w:pPr>
        <w:pBdr>
          <w:top w:val="nil"/>
          <w:left w:val="nil"/>
          <w:bottom w:val="nil"/>
          <w:right w:val="nil"/>
          <w:between w:val="nil"/>
        </w:pBdr>
        <w:shd w:val="clear" w:color="auto" w:fill="FFFFFF"/>
        <w:spacing w:after="0" w:line="312"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 ý:</w:t>
      </w:r>
      <w:r>
        <w:rPr>
          <w:rFonts w:ascii="Times New Roman" w:eastAsia="Times New Roman" w:hAnsi="Times New Roman" w:cs="Times New Roman"/>
          <w:color w:val="000000"/>
          <w:sz w:val="24"/>
          <w:szCs w:val="24"/>
        </w:rPr>
        <w:t xml:space="preserve"> - Thí nghiệm 1: Để phản ứng tráng bạc thu được kết quả tốt, cần rửa ống nghiệm thật sạch. Ở bước 2 cần để yên ống nghiệm trong cốc nước nóng.</w:t>
      </w:r>
    </w:p>
    <w:p w:rsidR="008330C1" w:rsidRDefault="00E45FBF">
      <w:pPr>
        <w:pBdr>
          <w:top w:val="nil"/>
          <w:left w:val="nil"/>
          <w:bottom w:val="nil"/>
          <w:right w:val="nil"/>
          <w:between w:val="nil"/>
        </w:pBdr>
        <w:shd w:val="clear" w:color="auto" w:fill="FFFFFF"/>
        <w:spacing w:after="0" w:line="312"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Thí nghiệm 2: Ở bước 1, ta dùng dư NaOH.</w:t>
      </w:r>
    </w:p>
    <w:p w:rsidR="008330C1" w:rsidRDefault="00E45FBF">
      <w:pPr>
        <w:pBdr>
          <w:top w:val="nil"/>
          <w:left w:val="nil"/>
          <w:bottom w:val="nil"/>
          <w:right w:val="nil"/>
          <w:between w:val="nil"/>
        </w:pBdr>
        <w:shd w:val="clear" w:color="auto" w:fill="FFFFFF"/>
        <w:spacing w:after="0" w:line="312"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Ở bước 2: acetaldehyde phải dư</w:t>
      </w:r>
    </w:p>
    <w:p w:rsidR="008330C1" w:rsidRDefault="00E45FBF">
      <w:pPr>
        <w:pBdr>
          <w:top w:val="nil"/>
          <w:left w:val="nil"/>
          <w:bottom w:val="nil"/>
          <w:right w:val="nil"/>
          <w:between w:val="nil"/>
        </w:pBdr>
        <w:shd w:val="clear" w:color="auto" w:fill="FFFFFF"/>
        <w:spacing w:after="0" w:line="312"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w:t>
      </w:r>
      <w:r>
        <w:rPr>
          <w:rFonts w:ascii="Times New Roman" w:eastAsia="Times New Roman" w:hAnsi="Times New Roman" w:cs="Times New Roman"/>
          <w:color w:val="000000"/>
          <w:sz w:val="24"/>
          <w:szCs w:val="24"/>
        </w:rPr>
        <w:t xml:space="preserve"> Rút ra kết luận về phản ứng oxi hó</w:t>
      </w:r>
      <w:r>
        <w:rPr>
          <w:rFonts w:ascii="Times New Roman" w:eastAsia="Times New Roman" w:hAnsi="Times New Roman" w:cs="Times New Roman"/>
          <w:color w:val="000000"/>
          <w:sz w:val="24"/>
          <w:szCs w:val="24"/>
        </w:rPr>
        <w:t>a aldehyde</w:t>
      </w:r>
    </w:p>
    <w:p w:rsidR="008330C1" w:rsidRDefault="00E45FBF">
      <w:pPr>
        <w:pBdr>
          <w:top w:val="nil"/>
          <w:left w:val="nil"/>
          <w:bottom w:val="nil"/>
          <w:right w:val="nil"/>
          <w:between w:val="nil"/>
        </w:pBdr>
        <w:shd w:val="clear" w:color="auto" w:fill="FFFFFF"/>
        <w:spacing w:after="0" w:line="312"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object w:dxaOrig="3400" w:dyaOrig="840">
          <v:shape id="_x0000_i1041" type="#_x0000_t75" style="width:169.8pt;height:41.9pt;visibility:visible" o:ole="">
            <v:imagedata r:id="rId39" o:title=""/>
            <v:path o:extrusionok="t"/>
          </v:shape>
          <o:OLEObject Type="Embed" ProgID="Equation.DSMT4" ShapeID="_x0000_i1041" DrawAspect="Content" ObjectID="_1753466043" r:id="rId40"/>
        </w:object>
      </w:r>
    </w:p>
    <w:p w:rsidR="008330C1" w:rsidRDefault="008330C1">
      <w:pPr>
        <w:pBdr>
          <w:top w:val="nil"/>
          <w:left w:val="nil"/>
          <w:bottom w:val="nil"/>
          <w:right w:val="nil"/>
          <w:between w:val="nil"/>
        </w:pBdr>
        <w:shd w:val="clear" w:color="auto" w:fill="FFFFFF"/>
        <w:spacing w:after="0" w:line="276" w:lineRule="auto"/>
        <w:ind w:left="0" w:hanging="2"/>
        <w:rPr>
          <w:rFonts w:ascii="Times New Roman" w:eastAsia="Times New Roman" w:hAnsi="Times New Roman" w:cs="Times New Roman"/>
          <w:color w:val="000000"/>
          <w:sz w:val="24"/>
          <w:szCs w:val="24"/>
        </w:rPr>
      </w:pPr>
    </w:p>
    <w:p w:rsidR="008330C1" w:rsidRDefault="008330C1">
      <w:pPr>
        <w:pBdr>
          <w:top w:val="nil"/>
          <w:left w:val="nil"/>
          <w:bottom w:val="nil"/>
          <w:right w:val="nil"/>
          <w:between w:val="nil"/>
        </w:pBdr>
        <w:shd w:val="clear" w:color="auto" w:fill="FFFFFF"/>
        <w:spacing w:after="0" w:line="276" w:lineRule="auto"/>
        <w:ind w:left="0" w:hanging="2"/>
        <w:jc w:val="center"/>
        <w:rPr>
          <w:rFonts w:ascii="Times New Roman" w:eastAsia="Times New Roman" w:hAnsi="Times New Roman" w:cs="Times New Roman"/>
          <w:color w:val="000000"/>
          <w:sz w:val="24"/>
          <w:szCs w:val="24"/>
        </w:rPr>
      </w:pPr>
    </w:p>
    <w:p w:rsidR="008330C1" w:rsidRDefault="008330C1">
      <w:pPr>
        <w:pBdr>
          <w:top w:val="nil"/>
          <w:left w:val="nil"/>
          <w:bottom w:val="nil"/>
          <w:right w:val="nil"/>
          <w:between w:val="nil"/>
        </w:pBdr>
        <w:shd w:val="clear" w:color="auto" w:fill="FFFFFF"/>
        <w:spacing w:after="0" w:line="276" w:lineRule="auto"/>
        <w:ind w:left="0" w:hanging="2"/>
        <w:jc w:val="center"/>
        <w:rPr>
          <w:rFonts w:ascii="Times New Roman" w:eastAsia="Times New Roman" w:hAnsi="Times New Roman" w:cs="Times New Roman"/>
          <w:color w:val="000000"/>
          <w:sz w:val="24"/>
          <w:szCs w:val="24"/>
        </w:rPr>
      </w:pPr>
    </w:p>
    <w:p w:rsidR="008330C1" w:rsidRDefault="008330C1">
      <w:pPr>
        <w:pBdr>
          <w:top w:val="nil"/>
          <w:left w:val="nil"/>
          <w:bottom w:val="nil"/>
          <w:right w:val="nil"/>
          <w:between w:val="nil"/>
        </w:pBdr>
        <w:shd w:val="clear" w:color="auto" w:fill="FFFFFF"/>
        <w:spacing w:after="0" w:line="276" w:lineRule="auto"/>
        <w:ind w:left="0" w:hanging="2"/>
        <w:jc w:val="center"/>
        <w:rPr>
          <w:rFonts w:ascii="Times New Roman" w:eastAsia="Times New Roman" w:hAnsi="Times New Roman" w:cs="Times New Roman"/>
          <w:color w:val="000000"/>
          <w:sz w:val="24"/>
          <w:szCs w:val="24"/>
        </w:rPr>
      </w:pPr>
    </w:p>
    <w:p w:rsidR="008330C1" w:rsidRDefault="008330C1">
      <w:pPr>
        <w:pBdr>
          <w:top w:val="nil"/>
          <w:left w:val="nil"/>
          <w:bottom w:val="nil"/>
          <w:right w:val="nil"/>
          <w:between w:val="nil"/>
        </w:pBdr>
        <w:shd w:val="clear" w:color="auto" w:fill="FFFFFF"/>
        <w:spacing w:after="0" w:line="276" w:lineRule="auto"/>
        <w:ind w:left="0" w:hanging="2"/>
        <w:jc w:val="center"/>
        <w:rPr>
          <w:rFonts w:ascii="Times New Roman" w:eastAsia="Times New Roman" w:hAnsi="Times New Roman" w:cs="Times New Roman"/>
          <w:color w:val="000000"/>
          <w:sz w:val="24"/>
          <w:szCs w:val="24"/>
        </w:rPr>
      </w:pPr>
    </w:p>
    <w:p w:rsidR="008330C1" w:rsidRDefault="008330C1">
      <w:pPr>
        <w:pBdr>
          <w:top w:val="nil"/>
          <w:left w:val="nil"/>
          <w:bottom w:val="nil"/>
          <w:right w:val="nil"/>
          <w:between w:val="nil"/>
        </w:pBdr>
        <w:shd w:val="clear" w:color="auto" w:fill="FFFFFF"/>
        <w:spacing w:after="0" w:line="276" w:lineRule="auto"/>
        <w:ind w:left="0" w:hanging="2"/>
        <w:rPr>
          <w:rFonts w:ascii="Times New Roman" w:eastAsia="Times New Roman" w:hAnsi="Times New Roman" w:cs="Times New Roman"/>
          <w:color w:val="000000"/>
          <w:sz w:val="24"/>
          <w:szCs w:val="24"/>
        </w:rPr>
      </w:pPr>
    </w:p>
    <w:p w:rsidR="008330C1" w:rsidRDefault="00E45FBF">
      <w:pPr>
        <w:pBdr>
          <w:top w:val="nil"/>
          <w:left w:val="nil"/>
          <w:bottom w:val="nil"/>
          <w:right w:val="nil"/>
          <w:between w:val="nil"/>
        </w:pBdr>
        <w:shd w:val="clear" w:color="auto" w:fill="FFFFFF"/>
        <w:spacing w:after="0" w:line="276"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Trạm 3. PHIẾU HỌC TẬP SỐ 3</w:t>
      </w:r>
    </w:p>
    <w:p w:rsidR="008330C1" w:rsidRDefault="00E45FBF">
      <w:pPr>
        <w:pBdr>
          <w:top w:val="nil"/>
          <w:left w:val="nil"/>
          <w:bottom w:val="nil"/>
          <w:right w:val="nil"/>
          <w:between w:val="nil"/>
        </w:pBdr>
        <w:shd w:val="clear" w:color="auto" w:fill="FFFFFF"/>
        <w:spacing w:after="0" w:line="276" w:lineRule="auto"/>
        <w:ind w:left="0" w:hanging="2"/>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1. Từ Đặc điểm cấu tạo nào, chứng tỏ aldehyde và ketone có thể tham gia phản ứng cộng?</w:t>
      </w:r>
    </w:p>
    <w:p w:rsidR="008330C1" w:rsidRDefault="00E45FBF">
      <w:pPr>
        <w:pBdr>
          <w:top w:val="nil"/>
          <w:left w:val="nil"/>
          <w:bottom w:val="nil"/>
          <w:right w:val="nil"/>
          <w:between w:val="nil"/>
        </w:pBdr>
        <w:shd w:val="clear" w:color="auto" w:fill="FFFFFF"/>
        <w:spacing w:after="0" w:line="276" w:lineRule="auto"/>
        <w:ind w:left="0" w:hanging="2"/>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white"/>
        </w:rPr>
        <w:t>2.</w:t>
      </w:r>
      <w:r>
        <w:rPr>
          <w:rFonts w:ascii="Times New Roman" w:eastAsia="Times New Roman" w:hAnsi="Times New Roman" w:cs="Times New Roman"/>
          <w:color w:val="000000"/>
          <w:sz w:val="24"/>
          <w:szCs w:val="24"/>
          <w:highlight w:val="white"/>
        </w:rPr>
        <w:t xml:space="preserve"> Hoàn thành các PTHH sau:</w:t>
      </w:r>
    </w:p>
    <w:p w:rsidR="008330C1" w:rsidRDefault="00E45FBF">
      <w:pPr>
        <w:pBdr>
          <w:top w:val="nil"/>
          <w:left w:val="nil"/>
          <w:bottom w:val="nil"/>
          <w:right w:val="nil"/>
          <w:between w:val="nil"/>
        </w:pBdr>
        <w:shd w:val="clear" w:color="auto" w:fill="FFFFFF"/>
        <w:spacing w:after="0" w:line="276" w:lineRule="auto"/>
        <w:ind w:left="0" w:hanging="2"/>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CH</w:t>
      </w:r>
      <w:r>
        <w:rPr>
          <w:rFonts w:ascii="Times New Roman" w:eastAsia="Times New Roman" w:hAnsi="Times New Roman" w:cs="Times New Roman"/>
          <w:color w:val="000000"/>
          <w:sz w:val="24"/>
          <w:szCs w:val="24"/>
          <w:highlight w:val="white"/>
          <w:vertAlign w:val="subscript"/>
        </w:rPr>
        <w:t>3</w:t>
      </w:r>
      <w:r>
        <w:rPr>
          <w:rFonts w:ascii="Times New Roman" w:eastAsia="Times New Roman" w:hAnsi="Times New Roman" w:cs="Times New Roman"/>
          <w:color w:val="000000"/>
          <w:sz w:val="24"/>
          <w:szCs w:val="24"/>
          <w:highlight w:val="white"/>
        </w:rPr>
        <w:t xml:space="preserve">CH=O + HCN </w:t>
      </w:r>
      <w:r>
        <w:rPr>
          <w:rFonts w:ascii="Symbol" w:eastAsia="Symbol" w:hAnsi="Symbol" w:cs="Symbol"/>
          <w:color w:val="000000"/>
          <w:sz w:val="24"/>
          <w:szCs w:val="24"/>
          <w:highlight w:val="white"/>
        </w:rPr>
        <w:t>→</w:t>
      </w:r>
    </w:p>
    <w:p w:rsidR="008330C1" w:rsidRDefault="00E45FBF">
      <w:pPr>
        <w:pBdr>
          <w:top w:val="nil"/>
          <w:left w:val="nil"/>
          <w:bottom w:val="nil"/>
          <w:right w:val="nil"/>
          <w:between w:val="nil"/>
        </w:pBdr>
        <w:shd w:val="clear" w:color="auto" w:fill="FFFFFF"/>
        <w:spacing w:after="0" w:line="276" w:lineRule="auto"/>
        <w:ind w:left="0" w:hanging="2"/>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CH</w:t>
      </w:r>
      <w:r>
        <w:rPr>
          <w:rFonts w:ascii="Times New Roman" w:eastAsia="Times New Roman" w:hAnsi="Times New Roman" w:cs="Times New Roman"/>
          <w:color w:val="000000"/>
          <w:sz w:val="24"/>
          <w:szCs w:val="24"/>
          <w:highlight w:val="white"/>
          <w:vertAlign w:val="subscript"/>
        </w:rPr>
        <w:t>3</w:t>
      </w:r>
      <w:r>
        <w:rPr>
          <w:rFonts w:ascii="Times New Roman" w:eastAsia="Times New Roman" w:hAnsi="Times New Roman" w:cs="Times New Roman"/>
          <w:color w:val="000000"/>
          <w:sz w:val="24"/>
          <w:szCs w:val="24"/>
          <w:highlight w:val="white"/>
        </w:rPr>
        <w:t>-CO-CH</w:t>
      </w:r>
      <w:r>
        <w:rPr>
          <w:rFonts w:ascii="Times New Roman" w:eastAsia="Times New Roman" w:hAnsi="Times New Roman" w:cs="Times New Roman"/>
          <w:color w:val="000000"/>
          <w:sz w:val="24"/>
          <w:szCs w:val="24"/>
          <w:highlight w:val="white"/>
          <w:vertAlign w:val="subscript"/>
        </w:rPr>
        <w:t>3</w:t>
      </w:r>
      <w:r>
        <w:rPr>
          <w:rFonts w:ascii="Times New Roman" w:eastAsia="Times New Roman" w:hAnsi="Times New Roman" w:cs="Times New Roman"/>
          <w:color w:val="000000"/>
          <w:sz w:val="24"/>
          <w:szCs w:val="24"/>
          <w:highlight w:val="white"/>
        </w:rPr>
        <w:t xml:space="preserve"> + HCN </w:t>
      </w:r>
      <w:r>
        <w:rPr>
          <w:rFonts w:ascii="Symbol" w:eastAsia="Symbol" w:hAnsi="Symbol" w:cs="Symbol"/>
          <w:color w:val="000000"/>
          <w:sz w:val="24"/>
          <w:szCs w:val="24"/>
          <w:highlight w:val="white"/>
        </w:rPr>
        <w:t>→</w:t>
      </w:r>
    </w:p>
    <w:p w:rsidR="008330C1" w:rsidRDefault="00E45FBF">
      <w:pPr>
        <w:pBdr>
          <w:top w:val="nil"/>
          <w:left w:val="nil"/>
          <w:bottom w:val="nil"/>
          <w:right w:val="nil"/>
          <w:between w:val="nil"/>
        </w:pBdr>
        <w:shd w:val="clear" w:color="auto" w:fill="FFFFFF"/>
        <w:spacing w:after="0" w:line="276" w:lineRule="auto"/>
        <w:ind w:left="0" w:hanging="2"/>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white"/>
        </w:rPr>
        <w:t>3.</w:t>
      </w:r>
      <w:r>
        <w:rPr>
          <w:rFonts w:ascii="Times New Roman" w:eastAsia="Times New Roman" w:hAnsi="Times New Roman" w:cs="Times New Roman"/>
          <w:color w:val="000000"/>
          <w:sz w:val="24"/>
          <w:szCs w:val="24"/>
          <w:highlight w:val="white"/>
        </w:rPr>
        <w:t xml:space="preserve"> Quét mã QR-code xem video thí nghiệm, kết hợp nghiên cứu SGK-121, tìm hiểu phản ứng tạo iodoform, nêu hiện tượng và viết PTHH xảy ra.</w:t>
      </w:r>
    </w:p>
    <w:tbl>
      <w:tblPr>
        <w:tblStyle w:val="a3"/>
        <w:tblW w:w="93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3118"/>
        <w:gridCol w:w="3686"/>
      </w:tblGrid>
      <w:tr w:rsidR="008330C1">
        <w:tc>
          <w:tcPr>
            <w:tcW w:w="2547" w:type="dxa"/>
          </w:tcPr>
          <w:p w:rsidR="008330C1" w:rsidRDefault="00E45FBF">
            <w:pPr>
              <w:pBdr>
                <w:top w:val="nil"/>
                <w:left w:val="nil"/>
                <w:bottom w:val="nil"/>
                <w:right w:val="nil"/>
                <w:between w:val="nil"/>
              </w:pBdr>
              <w:spacing w:after="0" w:line="276" w:lineRule="auto"/>
              <w:ind w:left="0" w:hanging="2"/>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white"/>
              </w:rPr>
              <w:t>Thí nghiệm</w:t>
            </w:r>
          </w:p>
        </w:tc>
        <w:tc>
          <w:tcPr>
            <w:tcW w:w="3118" w:type="dxa"/>
          </w:tcPr>
          <w:p w:rsidR="008330C1" w:rsidRDefault="00E45FBF">
            <w:pPr>
              <w:pBdr>
                <w:top w:val="nil"/>
                <w:left w:val="nil"/>
                <w:bottom w:val="nil"/>
                <w:right w:val="nil"/>
                <w:between w:val="nil"/>
              </w:pBdr>
              <w:spacing w:after="0" w:line="276" w:lineRule="auto"/>
              <w:ind w:left="0" w:hanging="2"/>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white"/>
              </w:rPr>
              <w:t>Hiện tượng</w:t>
            </w:r>
          </w:p>
        </w:tc>
        <w:tc>
          <w:tcPr>
            <w:tcW w:w="3686" w:type="dxa"/>
          </w:tcPr>
          <w:p w:rsidR="008330C1" w:rsidRDefault="00E45FBF">
            <w:pPr>
              <w:pBdr>
                <w:top w:val="nil"/>
                <w:left w:val="nil"/>
                <w:bottom w:val="nil"/>
                <w:right w:val="nil"/>
                <w:between w:val="nil"/>
              </w:pBdr>
              <w:spacing w:after="0" w:line="276" w:lineRule="auto"/>
              <w:ind w:left="0" w:hanging="2"/>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white"/>
              </w:rPr>
              <w:t>PTHH</w:t>
            </w:r>
          </w:p>
        </w:tc>
      </w:tr>
      <w:tr w:rsidR="008330C1">
        <w:trPr>
          <w:trHeight w:val="2060"/>
        </w:trPr>
        <w:tc>
          <w:tcPr>
            <w:tcW w:w="2547" w:type="dxa"/>
          </w:tcPr>
          <w:p w:rsidR="008330C1" w:rsidRDefault="00E45FBF">
            <w:pPr>
              <w:pBdr>
                <w:top w:val="nil"/>
                <w:left w:val="nil"/>
                <w:bottom w:val="nil"/>
                <w:right w:val="nil"/>
                <w:between w:val="nil"/>
              </w:pBdr>
              <w:spacing w:after="0" w:line="276" w:lineRule="auto"/>
              <w:ind w:left="0" w:hanging="2"/>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Phản ứng tạo iodoform</w:t>
            </w:r>
          </w:p>
          <w:p w:rsidR="008330C1" w:rsidRDefault="00E45FBF">
            <w:pPr>
              <w:pBdr>
                <w:top w:val="nil"/>
                <w:left w:val="nil"/>
                <w:bottom w:val="nil"/>
                <w:right w:val="nil"/>
                <w:between w:val="nil"/>
              </w:pBdr>
              <w:spacing w:after="0" w:line="276" w:lineRule="auto"/>
              <w:ind w:left="0" w:hanging="2"/>
              <w:rPr>
                <w:rFonts w:ascii="Times New Roman" w:eastAsia="Times New Roman" w:hAnsi="Times New Roman" w:cs="Times New Roman"/>
                <w:color w:val="000000"/>
                <w:sz w:val="24"/>
                <w:szCs w:val="24"/>
                <w:highlight w:val="white"/>
              </w:rPr>
            </w:pPr>
            <w:r>
              <w:rPr>
                <w:noProof/>
              </w:rPr>
              <w:drawing>
                <wp:anchor distT="0" distB="0" distL="114300" distR="114300" simplePos="0" relativeHeight="251658240" behindDoc="0" locked="0" layoutInCell="1" hidden="0" allowOverlap="1">
                  <wp:simplePos x="0" y="0"/>
                  <wp:positionH relativeFrom="column">
                    <wp:posOffset>118110</wp:posOffset>
                  </wp:positionH>
                  <wp:positionV relativeFrom="paragraph">
                    <wp:posOffset>185420</wp:posOffset>
                  </wp:positionV>
                  <wp:extent cx="828675" cy="825500"/>
                  <wp:effectExtent l="0" t="0" r="0" b="0"/>
                  <wp:wrapSquare wrapText="bothSides" distT="0" distB="0" distL="114300" distR="114300"/>
                  <wp:docPr id="1048"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41"/>
                          <a:srcRect/>
                          <a:stretch>
                            <a:fillRect/>
                          </a:stretch>
                        </pic:blipFill>
                        <pic:spPr>
                          <a:xfrm>
                            <a:off x="0" y="0"/>
                            <a:ext cx="828675" cy="825500"/>
                          </a:xfrm>
                          <a:prstGeom prst="rect">
                            <a:avLst/>
                          </a:prstGeom>
                          <a:ln/>
                        </pic:spPr>
                      </pic:pic>
                    </a:graphicData>
                  </a:graphic>
                </wp:anchor>
              </w:drawing>
            </w:r>
          </w:p>
          <w:p w:rsidR="008330C1" w:rsidRDefault="008330C1">
            <w:pPr>
              <w:pBdr>
                <w:top w:val="nil"/>
                <w:left w:val="nil"/>
                <w:bottom w:val="nil"/>
                <w:right w:val="nil"/>
                <w:between w:val="nil"/>
              </w:pBdr>
              <w:spacing w:after="0" w:line="276" w:lineRule="auto"/>
              <w:ind w:left="0" w:hanging="2"/>
              <w:rPr>
                <w:rFonts w:ascii="Times New Roman" w:eastAsia="Times New Roman" w:hAnsi="Times New Roman" w:cs="Times New Roman"/>
                <w:color w:val="000000"/>
                <w:sz w:val="24"/>
                <w:szCs w:val="24"/>
                <w:highlight w:val="white"/>
              </w:rPr>
            </w:pPr>
          </w:p>
          <w:p w:rsidR="008330C1" w:rsidRDefault="008330C1">
            <w:pPr>
              <w:pBdr>
                <w:top w:val="nil"/>
                <w:left w:val="nil"/>
                <w:bottom w:val="nil"/>
                <w:right w:val="nil"/>
                <w:between w:val="nil"/>
              </w:pBdr>
              <w:spacing w:after="0" w:line="276" w:lineRule="auto"/>
              <w:ind w:left="0" w:hanging="2"/>
              <w:rPr>
                <w:rFonts w:ascii="Times New Roman" w:eastAsia="Times New Roman" w:hAnsi="Times New Roman" w:cs="Times New Roman"/>
                <w:color w:val="000000"/>
                <w:sz w:val="24"/>
                <w:szCs w:val="24"/>
                <w:highlight w:val="white"/>
              </w:rPr>
            </w:pPr>
          </w:p>
          <w:p w:rsidR="008330C1" w:rsidRDefault="008330C1">
            <w:pPr>
              <w:pBdr>
                <w:top w:val="nil"/>
                <w:left w:val="nil"/>
                <w:bottom w:val="nil"/>
                <w:right w:val="nil"/>
                <w:between w:val="nil"/>
              </w:pBdr>
              <w:spacing w:after="0" w:line="276" w:lineRule="auto"/>
              <w:ind w:left="0" w:hanging="2"/>
              <w:rPr>
                <w:rFonts w:ascii="Times New Roman" w:eastAsia="Times New Roman" w:hAnsi="Times New Roman" w:cs="Times New Roman"/>
                <w:color w:val="000000"/>
                <w:sz w:val="24"/>
                <w:szCs w:val="24"/>
                <w:highlight w:val="white"/>
              </w:rPr>
            </w:pPr>
          </w:p>
          <w:p w:rsidR="008330C1" w:rsidRDefault="008330C1">
            <w:pPr>
              <w:pBdr>
                <w:top w:val="nil"/>
                <w:left w:val="nil"/>
                <w:bottom w:val="nil"/>
                <w:right w:val="nil"/>
                <w:between w:val="nil"/>
              </w:pBdr>
              <w:spacing w:after="0" w:line="276" w:lineRule="auto"/>
              <w:ind w:left="0" w:hanging="2"/>
              <w:rPr>
                <w:rFonts w:ascii="Times New Roman" w:eastAsia="Times New Roman" w:hAnsi="Times New Roman" w:cs="Times New Roman"/>
                <w:color w:val="000000"/>
                <w:sz w:val="24"/>
                <w:szCs w:val="24"/>
                <w:highlight w:val="white"/>
              </w:rPr>
            </w:pPr>
          </w:p>
        </w:tc>
        <w:tc>
          <w:tcPr>
            <w:tcW w:w="3118" w:type="dxa"/>
          </w:tcPr>
          <w:p w:rsidR="008330C1" w:rsidRDefault="008330C1">
            <w:pPr>
              <w:pBdr>
                <w:top w:val="nil"/>
                <w:left w:val="nil"/>
                <w:bottom w:val="nil"/>
                <w:right w:val="nil"/>
                <w:between w:val="nil"/>
              </w:pBdr>
              <w:spacing w:after="0" w:line="276" w:lineRule="auto"/>
              <w:ind w:left="0" w:hanging="2"/>
              <w:rPr>
                <w:rFonts w:ascii="Times New Roman" w:eastAsia="Times New Roman" w:hAnsi="Times New Roman" w:cs="Times New Roman"/>
                <w:color w:val="000000"/>
                <w:sz w:val="24"/>
                <w:szCs w:val="24"/>
                <w:highlight w:val="white"/>
              </w:rPr>
            </w:pPr>
          </w:p>
        </w:tc>
        <w:tc>
          <w:tcPr>
            <w:tcW w:w="3686" w:type="dxa"/>
          </w:tcPr>
          <w:p w:rsidR="008330C1" w:rsidRDefault="00E45FBF">
            <w:pPr>
              <w:pBdr>
                <w:top w:val="nil"/>
                <w:left w:val="nil"/>
                <w:bottom w:val="nil"/>
                <w:right w:val="nil"/>
                <w:between w:val="nil"/>
              </w:pBdr>
              <w:spacing w:after="0" w:line="276" w:lineRule="auto"/>
              <w:ind w:left="0" w:hanging="2"/>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CH</w:t>
            </w:r>
            <w:r>
              <w:rPr>
                <w:rFonts w:ascii="Times New Roman" w:eastAsia="Times New Roman" w:hAnsi="Times New Roman" w:cs="Times New Roman"/>
                <w:color w:val="000000"/>
                <w:sz w:val="24"/>
                <w:szCs w:val="24"/>
                <w:highlight w:val="white"/>
                <w:vertAlign w:val="subscript"/>
              </w:rPr>
              <w:t>3</w:t>
            </w:r>
            <w:r>
              <w:rPr>
                <w:rFonts w:ascii="Times New Roman" w:eastAsia="Times New Roman" w:hAnsi="Times New Roman" w:cs="Times New Roman"/>
                <w:color w:val="000000"/>
                <w:sz w:val="24"/>
                <w:szCs w:val="24"/>
                <w:highlight w:val="white"/>
              </w:rPr>
              <w:t>CHO + I</w:t>
            </w:r>
            <w:r>
              <w:rPr>
                <w:rFonts w:ascii="Times New Roman" w:eastAsia="Times New Roman" w:hAnsi="Times New Roman" w:cs="Times New Roman"/>
                <w:color w:val="000000"/>
                <w:sz w:val="24"/>
                <w:szCs w:val="24"/>
                <w:highlight w:val="white"/>
                <w:vertAlign w:val="subscript"/>
              </w:rPr>
              <w:t>2</w:t>
            </w:r>
            <w:r>
              <w:rPr>
                <w:rFonts w:ascii="Times New Roman" w:eastAsia="Times New Roman" w:hAnsi="Times New Roman" w:cs="Times New Roman"/>
                <w:color w:val="000000"/>
                <w:sz w:val="24"/>
                <w:szCs w:val="24"/>
                <w:highlight w:val="white"/>
              </w:rPr>
              <w:t xml:space="preserve"> + NaOH </w:t>
            </w:r>
            <w:r>
              <w:rPr>
                <w:rFonts w:ascii="Symbol" w:eastAsia="Symbol" w:hAnsi="Symbol" w:cs="Symbol"/>
                <w:color w:val="000000"/>
                <w:sz w:val="24"/>
                <w:szCs w:val="24"/>
                <w:highlight w:val="white"/>
              </w:rPr>
              <w:t>→</w:t>
            </w:r>
          </w:p>
        </w:tc>
      </w:tr>
    </w:tbl>
    <w:p w:rsidR="008330C1" w:rsidRDefault="008330C1">
      <w:pPr>
        <w:pBdr>
          <w:top w:val="nil"/>
          <w:left w:val="nil"/>
          <w:bottom w:val="nil"/>
          <w:right w:val="nil"/>
          <w:between w:val="nil"/>
        </w:pBdr>
        <w:shd w:val="clear" w:color="auto" w:fill="FFFFFF"/>
        <w:spacing w:after="280" w:line="240" w:lineRule="auto"/>
        <w:ind w:left="0" w:hanging="2"/>
        <w:rPr>
          <w:rFonts w:ascii="Times New Roman" w:eastAsia="Times New Roman" w:hAnsi="Times New Roman" w:cs="Times New Roman"/>
          <w:color w:val="000000"/>
          <w:sz w:val="24"/>
          <w:szCs w:val="24"/>
          <w:highlight w:val="white"/>
        </w:rPr>
      </w:pPr>
    </w:p>
    <w:tbl>
      <w:tblPr>
        <w:tblStyle w:val="a4"/>
        <w:tblW w:w="94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55"/>
        <w:gridCol w:w="5538"/>
      </w:tblGrid>
      <w:tr w:rsidR="008330C1">
        <w:tc>
          <w:tcPr>
            <w:tcW w:w="9493" w:type="dxa"/>
            <w:gridSpan w:val="2"/>
          </w:tcPr>
          <w:p w:rsidR="008330C1" w:rsidRDefault="00E45FBF">
            <w:pPr>
              <w:pBdr>
                <w:top w:val="nil"/>
                <w:left w:val="nil"/>
                <w:bottom w:val="nil"/>
                <w:right w:val="nil"/>
                <w:between w:val="nil"/>
              </w:pBdr>
              <w:spacing w:after="0" w:line="288"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Hoạt động 4: Tìm hiểu ứng dụng hợp chất carbonyl</w:t>
            </w:r>
          </w:p>
          <w:p w:rsidR="008330C1" w:rsidRDefault="00E45FBF">
            <w:pPr>
              <w:pBdr>
                <w:top w:val="nil"/>
                <w:left w:val="nil"/>
                <w:bottom w:val="nil"/>
                <w:right w:val="nil"/>
                <w:between w:val="nil"/>
              </w:pBdr>
              <w:spacing w:after="0" w:line="288"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Mục tiêu: </w:t>
            </w:r>
            <w:r>
              <w:rPr>
                <w:rFonts w:ascii="Times New Roman" w:eastAsia="Times New Roman" w:hAnsi="Times New Roman" w:cs="Times New Roman"/>
                <w:color w:val="000000"/>
                <w:sz w:val="24"/>
                <w:szCs w:val="24"/>
              </w:rPr>
              <w:t xml:space="preserve"> - Trình bày được ứng dụng của hợp chất carbonyl</w:t>
            </w:r>
          </w:p>
        </w:tc>
      </w:tr>
      <w:tr w:rsidR="008330C1">
        <w:tc>
          <w:tcPr>
            <w:tcW w:w="3955" w:type="dxa"/>
          </w:tcPr>
          <w:p w:rsidR="008330C1" w:rsidRDefault="00E45FBF">
            <w:pPr>
              <w:pBdr>
                <w:top w:val="nil"/>
                <w:left w:val="nil"/>
                <w:bottom w:val="nil"/>
                <w:right w:val="nil"/>
                <w:between w:val="nil"/>
              </w:pBdr>
              <w:spacing w:after="0" w:line="288"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Hoạt động của GV và HS</w:t>
            </w:r>
          </w:p>
        </w:tc>
        <w:tc>
          <w:tcPr>
            <w:tcW w:w="5538" w:type="dxa"/>
          </w:tcPr>
          <w:p w:rsidR="008330C1" w:rsidRDefault="00E45FBF">
            <w:pPr>
              <w:pBdr>
                <w:top w:val="nil"/>
                <w:left w:val="nil"/>
                <w:bottom w:val="nil"/>
                <w:right w:val="nil"/>
                <w:between w:val="nil"/>
              </w:pBdr>
              <w:spacing w:after="0" w:line="288"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Sản phẩm dự kiến</w:t>
            </w:r>
          </w:p>
        </w:tc>
      </w:tr>
      <w:tr w:rsidR="008330C1">
        <w:tc>
          <w:tcPr>
            <w:tcW w:w="3955" w:type="dxa"/>
          </w:tcPr>
          <w:p w:rsidR="008330C1" w:rsidRDefault="00E45FBF">
            <w:pPr>
              <w:spacing w:after="0" w:line="288"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Giao nhiệm vụ học tập:</w:t>
            </w:r>
          </w:p>
          <w:p w:rsidR="008330C1" w:rsidRDefault="00E45FBF">
            <w:pPr>
              <w:spacing w:after="0" w:line="288"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GV trình chiếu một số ứng dụng của formaldehyde, acetaldehyde và acetone. Yêu cầu HS kết hợp với SGK, nêu ứng dụng của các hợp chất trên.</w:t>
            </w:r>
          </w:p>
          <w:p w:rsidR="008330C1" w:rsidRDefault="00E45FBF">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Thực hiện nhiệm vụ</w:t>
            </w:r>
          </w:p>
          <w:p w:rsidR="008330C1" w:rsidRDefault="00E45FBF">
            <w:pPr>
              <w:spacing w:after="0" w:line="240" w:lineRule="auto"/>
              <w:ind w:left="0" w:hanging="2"/>
              <w:jc w:val="both"/>
            </w:pPr>
            <w:r>
              <w:rPr>
                <w:rFonts w:ascii="Times New Roman" w:eastAsia="Times New Roman" w:hAnsi="Times New Roman" w:cs="Times New Roman"/>
                <w:sz w:val="24"/>
                <w:szCs w:val="24"/>
              </w:rPr>
              <w:t>HS đọc SGK, trao đổi trong nhóm nhỏ, để hoàn thành nhiệm vụ GV giao. Nhóm cử đại diện chuẩn bị bá</w:t>
            </w:r>
            <w:r>
              <w:rPr>
                <w:rFonts w:ascii="Times New Roman" w:eastAsia="Times New Roman" w:hAnsi="Times New Roman" w:cs="Times New Roman"/>
                <w:sz w:val="24"/>
                <w:szCs w:val="24"/>
              </w:rPr>
              <w:t>o cáo.</w:t>
            </w:r>
          </w:p>
          <w:p w:rsidR="008330C1" w:rsidRDefault="00E45FBF">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Báo cáo, thảo luận</w:t>
            </w:r>
          </w:p>
          <w:p w:rsidR="008330C1" w:rsidRDefault="00E45FBF">
            <w:pPr>
              <w:tabs>
                <w:tab w:val="left" w:pos="142"/>
              </w:tabs>
              <w:spacing w:after="0" w:line="276"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Đại diện nhóm HS đưa ra nội dung kết quả thảo luận của nhóm.</w:t>
            </w:r>
          </w:p>
          <w:p w:rsidR="008330C1" w:rsidRDefault="00E45FBF">
            <w:pPr>
              <w:tabs>
                <w:tab w:val="left" w:pos="142"/>
              </w:tabs>
              <w:spacing w:after="0" w:line="276"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Các HS khác tham gia hỏi HS báo cáo để được làm rõ.</w:t>
            </w:r>
          </w:p>
          <w:p w:rsidR="008330C1" w:rsidRDefault="00E45FBF">
            <w:pPr>
              <w:spacing w:after="0" w:line="288"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Kết luận, nhận định: </w:t>
            </w:r>
            <w:r>
              <w:rPr>
                <w:rFonts w:ascii="Times New Roman" w:eastAsia="Times New Roman" w:hAnsi="Times New Roman" w:cs="Times New Roman"/>
                <w:color w:val="000000"/>
                <w:sz w:val="24"/>
                <w:szCs w:val="24"/>
              </w:rPr>
              <w:t>GV nhận xét, đưa ra kết luận:</w:t>
            </w:r>
          </w:p>
          <w:p w:rsidR="008330C1" w:rsidRDefault="00E45FBF">
            <w:pPr>
              <w:spacing w:after="0" w:line="288"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Formaldehyde dùng làm dung môi, sản xuất nhựa phenol-formaldehyde, keo dán, thuốc nổ, mực máy photocopy, bảo quản mẫu sinh vật...</w:t>
            </w:r>
          </w:p>
          <w:p w:rsidR="008330C1" w:rsidRDefault="00E45FBF">
            <w:pPr>
              <w:spacing w:after="0" w:line="288"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Acetaldehyde dùng nhiều trong tổng hợp hữu cơ: sản xuất acetic acid,...</w:t>
            </w:r>
          </w:p>
          <w:p w:rsidR="008330C1" w:rsidRDefault="00E45FBF">
            <w:pPr>
              <w:spacing w:after="0" w:line="288"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Acetone dùng làm dung môi, sản xuất chloroform, </w:t>
            </w:r>
            <w:r>
              <w:rPr>
                <w:rFonts w:ascii="Times New Roman" w:eastAsia="Times New Roman" w:hAnsi="Times New Roman" w:cs="Times New Roman"/>
                <w:color w:val="000000"/>
                <w:sz w:val="24"/>
                <w:szCs w:val="24"/>
              </w:rPr>
              <w:t>thuốc an thần sulfonal,...</w:t>
            </w:r>
          </w:p>
        </w:tc>
        <w:tc>
          <w:tcPr>
            <w:tcW w:w="5538" w:type="dxa"/>
          </w:tcPr>
          <w:p w:rsidR="008330C1" w:rsidRDefault="00E45FBF">
            <w:pPr>
              <w:spacing w:after="0" w:line="288"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Formaldehyde dùng làm dung môi, sản xuất nhựa phenol-formaldehyde, keo dán, thuốc nổ, mực máy photocopy, bảo quản mẫu sinh vật...</w:t>
            </w:r>
          </w:p>
          <w:p w:rsidR="008330C1" w:rsidRDefault="00E45FBF">
            <w:pPr>
              <w:spacing w:after="0" w:line="288"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Acetaldehyde dùng nhiều trong tổng hợp hữu cơ: sản xuất acetic acid,...</w:t>
            </w:r>
          </w:p>
          <w:p w:rsidR="008330C1" w:rsidRDefault="00E45FBF">
            <w:pPr>
              <w:pBdr>
                <w:top w:val="nil"/>
                <w:left w:val="nil"/>
                <w:bottom w:val="nil"/>
                <w:right w:val="nil"/>
                <w:between w:val="nil"/>
              </w:pBdr>
              <w:spacing w:after="0" w:line="288"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Acetone dùng làm dung môi, sản xuất chloroform, thuốc an thần sulfonal,...</w:t>
            </w:r>
          </w:p>
          <w:p w:rsidR="008330C1" w:rsidRDefault="008330C1">
            <w:pPr>
              <w:pBdr>
                <w:top w:val="nil"/>
                <w:left w:val="nil"/>
                <w:bottom w:val="nil"/>
                <w:right w:val="nil"/>
                <w:between w:val="nil"/>
              </w:pBdr>
              <w:spacing w:after="0" w:line="288" w:lineRule="auto"/>
              <w:ind w:left="0" w:hanging="2"/>
              <w:jc w:val="both"/>
              <w:rPr>
                <w:rFonts w:ascii="Times New Roman" w:eastAsia="Times New Roman" w:hAnsi="Times New Roman" w:cs="Times New Roman"/>
                <w:color w:val="000000"/>
                <w:sz w:val="24"/>
                <w:szCs w:val="24"/>
              </w:rPr>
            </w:pPr>
          </w:p>
        </w:tc>
      </w:tr>
      <w:tr w:rsidR="008330C1">
        <w:tc>
          <w:tcPr>
            <w:tcW w:w="9493" w:type="dxa"/>
            <w:gridSpan w:val="2"/>
          </w:tcPr>
          <w:p w:rsidR="008330C1" w:rsidRDefault="00E45FBF">
            <w:pPr>
              <w:pBdr>
                <w:top w:val="nil"/>
                <w:left w:val="nil"/>
                <w:bottom w:val="nil"/>
                <w:right w:val="nil"/>
                <w:between w:val="nil"/>
              </w:pBdr>
              <w:spacing w:after="0" w:line="288"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Hoạt động 5: Tìm hiểu phương pháp điều chế hợp chất carbonyl</w:t>
            </w:r>
          </w:p>
          <w:p w:rsidR="008330C1" w:rsidRDefault="00E45FBF">
            <w:pPr>
              <w:pBdr>
                <w:top w:val="nil"/>
                <w:left w:val="nil"/>
                <w:bottom w:val="nil"/>
                <w:right w:val="nil"/>
                <w:between w:val="nil"/>
              </w:pBdr>
              <w:spacing w:after="0" w:line="288"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Trình bày đươc phương pháp điều chế acetaldehyde bằng cách oxi hóa ethylene, điều chế acetone từ cumene.</w:t>
            </w:r>
          </w:p>
        </w:tc>
      </w:tr>
      <w:tr w:rsidR="008330C1">
        <w:tc>
          <w:tcPr>
            <w:tcW w:w="3955" w:type="dxa"/>
          </w:tcPr>
          <w:p w:rsidR="008330C1" w:rsidRDefault="00E45FBF">
            <w:pPr>
              <w:spacing w:after="0" w:line="288"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Hoạt động của GV và HS</w:t>
            </w:r>
          </w:p>
        </w:tc>
        <w:tc>
          <w:tcPr>
            <w:tcW w:w="5538" w:type="dxa"/>
          </w:tcPr>
          <w:p w:rsidR="008330C1" w:rsidRDefault="00E45FBF">
            <w:pPr>
              <w:spacing w:after="0" w:line="288"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Sản phẩm dự kiến</w:t>
            </w:r>
          </w:p>
        </w:tc>
      </w:tr>
      <w:tr w:rsidR="008330C1">
        <w:tc>
          <w:tcPr>
            <w:tcW w:w="3955" w:type="dxa"/>
          </w:tcPr>
          <w:p w:rsidR="008330C1" w:rsidRDefault="00E45FBF">
            <w:pPr>
              <w:spacing w:after="0" w:line="288"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Giao nhiệm vụ học tập:</w:t>
            </w:r>
          </w:p>
          <w:p w:rsidR="008330C1" w:rsidRDefault="00E45FBF">
            <w:pPr>
              <w:spacing w:after="0" w:line="240" w:lineRule="auto"/>
              <w:ind w:left="0" w:hanging="2"/>
              <w:jc w:val="both"/>
              <w:rPr>
                <w:rFonts w:ascii="Times New Roman" w:eastAsia="Times New Roman" w:hAnsi="Times New Roman" w:cs="Times New Roman"/>
              </w:rPr>
            </w:pPr>
            <w:r>
              <w:rPr>
                <w:rFonts w:ascii="Times New Roman" w:eastAsia="Times New Roman" w:hAnsi="Times New Roman" w:cs="Times New Roman"/>
                <w:color w:val="000000"/>
                <w:sz w:val="24"/>
                <w:szCs w:val="24"/>
              </w:rPr>
              <w:t>GV yêu cầu HS viết phương trình: </w:t>
            </w:r>
          </w:p>
          <w:p w:rsidR="008330C1" w:rsidRDefault="00E45FBF">
            <w:pPr>
              <w:spacing w:after="0" w:line="240" w:lineRule="auto"/>
              <w:ind w:left="0" w:hanging="2"/>
              <w:jc w:val="both"/>
              <w:rPr>
                <w:rFonts w:ascii="Times New Roman" w:eastAsia="Times New Roman" w:hAnsi="Times New Roman" w:cs="Times New Roman"/>
              </w:rPr>
            </w:pPr>
            <w:r>
              <w:rPr>
                <w:rFonts w:ascii="Times New Roman" w:eastAsia="Times New Roman" w:hAnsi="Times New Roman" w:cs="Times New Roman"/>
                <w:color w:val="000000"/>
                <w:sz w:val="24"/>
                <w:szCs w:val="24"/>
              </w:rPr>
              <w:t>- Điều chế acetaldehyde từ ethylene</w:t>
            </w:r>
          </w:p>
          <w:p w:rsidR="008330C1" w:rsidRDefault="00E45FBF">
            <w:pPr>
              <w:spacing w:after="0" w:line="240" w:lineRule="auto"/>
              <w:ind w:left="0" w:hanging="2"/>
              <w:jc w:val="both"/>
              <w:rPr>
                <w:rFonts w:ascii="Times New Roman" w:eastAsia="Times New Roman" w:hAnsi="Times New Roman" w:cs="Times New Roman"/>
              </w:rPr>
            </w:pPr>
            <w:r>
              <w:rPr>
                <w:rFonts w:ascii="Times New Roman" w:eastAsia="Times New Roman" w:hAnsi="Times New Roman" w:cs="Times New Roman"/>
                <w:color w:val="000000"/>
                <w:sz w:val="24"/>
                <w:szCs w:val="24"/>
              </w:rPr>
              <w:t xml:space="preserve">- Điều chế acetone từ cumene </w:t>
            </w:r>
          </w:p>
          <w:p w:rsidR="008330C1" w:rsidRDefault="00E45FBF">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Thực hiện nhiệm vụ:</w:t>
            </w:r>
          </w:p>
          <w:p w:rsidR="008330C1" w:rsidRDefault="00E45FBF">
            <w:pPr>
              <w:spacing w:after="0" w:line="240" w:lineRule="auto"/>
              <w:ind w:left="0" w:hanging="2"/>
              <w:jc w:val="both"/>
            </w:pPr>
            <w:r>
              <w:rPr>
                <w:rFonts w:ascii="Times New Roman" w:eastAsia="Times New Roman" w:hAnsi="Times New Roman" w:cs="Times New Roman"/>
                <w:sz w:val="24"/>
                <w:szCs w:val="24"/>
              </w:rPr>
              <w:t>HS đọc SGK, trao đổi trong nhóm nhỏ, để hoàn thành nhiệm vụ GV giao. Nhóm cử đại diện chuẩn bị báo cáo.</w:t>
            </w:r>
          </w:p>
          <w:p w:rsidR="008330C1" w:rsidRDefault="00E45FBF">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Báo cáo, thảo luận:</w:t>
            </w:r>
          </w:p>
          <w:p w:rsidR="008330C1" w:rsidRDefault="00E45FBF">
            <w:pPr>
              <w:tabs>
                <w:tab w:val="left" w:pos="142"/>
              </w:tabs>
              <w:spacing w:after="0" w:line="276"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Đại diện nhóm HS đưa ra nội dung kết quả thảo luận của nhóm.</w:t>
            </w:r>
          </w:p>
          <w:p w:rsidR="008330C1" w:rsidRDefault="00E45FBF">
            <w:pPr>
              <w:tabs>
                <w:tab w:val="left" w:pos="142"/>
              </w:tabs>
              <w:spacing w:after="0" w:line="276"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GV ghi nhận nội dung báo cáo, thảo luận giữa các nhóm.</w:t>
            </w:r>
          </w:p>
          <w:p w:rsidR="008330C1" w:rsidRDefault="00E45FBF">
            <w:pPr>
              <w:spacing w:after="0" w:line="288"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Kết luận, nhận định:</w:t>
            </w:r>
          </w:p>
          <w:p w:rsidR="008330C1" w:rsidRDefault="00E45FBF">
            <w:pPr>
              <w:spacing w:after="0" w:line="288"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Acetaldehyde được điều chế từ C</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vertAlign w:val="subscript"/>
              </w:rPr>
              <w:t>4</w:t>
            </w:r>
            <w:r>
              <w:rPr>
                <w:rFonts w:ascii="Times New Roman" w:eastAsia="Times New Roman" w:hAnsi="Times New Roman" w:cs="Times New Roman"/>
                <w:color w:val="000000"/>
                <w:sz w:val="24"/>
                <w:szCs w:val="24"/>
              </w:rPr>
              <w:t>.</w:t>
            </w:r>
          </w:p>
          <w:p w:rsidR="008330C1" w:rsidRDefault="00E45FBF">
            <w:pPr>
              <w:spacing w:after="0" w:line="288"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Acetone được điều chế từ cumene.</w:t>
            </w:r>
          </w:p>
        </w:tc>
        <w:tc>
          <w:tcPr>
            <w:tcW w:w="5538" w:type="dxa"/>
          </w:tcPr>
          <w:p w:rsidR="008330C1" w:rsidRDefault="00E45FBF">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Acetaldehyde</w:t>
            </w:r>
          </w:p>
          <w:p w:rsidR="008330C1" w:rsidRDefault="00E45FBF">
            <w:pPr>
              <w:spacing w:after="0" w:line="240" w:lineRule="auto"/>
              <w:ind w:left="0" w:hanging="2"/>
              <w:jc w:val="both"/>
              <w:rPr>
                <w:rFonts w:ascii="Times New Roman" w:eastAsia="Times New Roman" w:hAnsi="Times New Roman" w:cs="Times New Roman"/>
                <w:sz w:val="24"/>
                <w:szCs w:val="24"/>
              </w:rPr>
            </w:pPr>
            <w:r>
              <w:object w:dxaOrig="4140" w:dyaOrig="360">
                <v:shape id="_x0000_i1042" type="#_x0000_t75" style="width:206.85pt;height:18.25pt;visibility:visible" o:ole="">
                  <v:imagedata r:id="rId42" o:title=""/>
                  <v:path o:extrusionok="t"/>
                </v:shape>
                <o:OLEObject Type="Embed" ProgID="Equation.DSMT4" ShapeID="_x0000_i1042" DrawAspect="Content" ObjectID="_1753466044" r:id="rId43"/>
              </w:object>
            </w:r>
          </w:p>
          <w:p w:rsidR="008330C1" w:rsidRDefault="008330C1">
            <w:pPr>
              <w:spacing w:after="0" w:line="240" w:lineRule="auto"/>
              <w:ind w:left="0" w:hanging="2"/>
              <w:jc w:val="both"/>
              <w:rPr>
                <w:rFonts w:ascii="Times New Roman" w:eastAsia="Times New Roman" w:hAnsi="Times New Roman" w:cs="Times New Roman"/>
                <w:sz w:val="24"/>
                <w:szCs w:val="24"/>
              </w:rPr>
            </w:pPr>
          </w:p>
          <w:p w:rsidR="008330C1" w:rsidRDefault="00E45FBF">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Acetone</w:t>
            </w:r>
          </w:p>
          <w:p w:rsidR="008330C1" w:rsidRDefault="008330C1">
            <w:pPr>
              <w:spacing w:after="0" w:line="240" w:lineRule="auto"/>
              <w:ind w:left="0" w:hanging="2"/>
              <w:jc w:val="both"/>
              <w:rPr>
                <w:rFonts w:ascii="Times New Roman" w:eastAsia="Times New Roman" w:hAnsi="Times New Roman" w:cs="Times New Roman"/>
                <w:sz w:val="24"/>
                <w:szCs w:val="24"/>
              </w:rPr>
            </w:pPr>
          </w:p>
          <w:p w:rsidR="008330C1" w:rsidRDefault="00E45FBF">
            <w:pPr>
              <w:spacing w:after="0" w:line="240" w:lineRule="auto"/>
              <w:ind w:left="0" w:hanging="2"/>
              <w:jc w:val="both"/>
              <w:rPr>
                <w:rFonts w:ascii="Times New Roman" w:eastAsia="Times New Roman" w:hAnsi="Times New Roman" w:cs="Times New Roman"/>
                <w:sz w:val="24"/>
                <w:szCs w:val="24"/>
              </w:rPr>
            </w:pPr>
            <w:r>
              <w:object w:dxaOrig="5120" w:dyaOrig="420">
                <v:shape id="_x0000_i1043" type="#_x0000_t75" style="width:255.75pt;height:20.95pt;visibility:visible" o:ole="">
                  <v:imagedata r:id="rId44" o:title=""/>
                  <v:path o:extrusionok="t"/>
                </v:shape>
                <o:OLEObject Type="Embed" ProgID="Equation.DSMT4" ShapeID="_x0000_i1043" DrawAspect="Content" ObjectID="_1753466045" r:id="rId45"/>
              </w:object>
            </w:r>
          </w:p>
        </w:tc>
      </w:tr>
    </w:tbl>
    <w:p w:rsidR="008330C1" w:rsidRDefault="008330C1">
      <w:pPr>
        <w:pBdr>
          <w:top w:val="nil"/>
          <w:left w:val="nil"/>
          <w:bottom w:val="nil"/>
          <w:right w:val="nil"/>
          <w:between w:val="nil"/>
        </w:pBdr>
        <w:spacing w:after="0" w:line="288" w:lineRule="auto"/>
        <w:ind w:left="0" w:hanging="2"/>
        <w:jc w:val="both"/>
        <w:rPr>
          <w:rFonts w:ascii="Times New Roman" w:eastAsia="Times New Roman" w:hAnsi="Times New Roman" w:cs="Times New Roman"/>
          <w:color w:val="000000"/>
          <w:sz w:val="24"/>
          <w:szCs w:val="24"/>
        </w:rPr>
      </w:pPr>
    </w:p>
    <w:p w:rsidR="008330C1" w:rsidRDefault="00E45FBF">
      <w:pPr>
        <w:pBdr>
          <w:top w:val="nil"/>
          <w:left w:val="nil"/>
          <w:bottom w:val="nil"/>
          <w:right w:val="nil"/>
          <w:between w:val="nil"/>
        </w:pBdr>
        <w:spacing w:after="0" w:line="288"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 Hoạt động 3: Luyện tập</w:t>
      </w:r>
    </w:p>
    <w:p w:rsidR="008330C1" w:rsidRDefault="00E45FBF">
      <w:pPr>
        <w:pBdr>
          <w:top w:val="nil"/>
          <w:left w:val="nil"/>
          <w:bottom w:val="nil"/>
          <w:right w:val="nil"/>
          <w:between w:val="nil"/>
        </w:pBdr>
        <w:spacing w:after="0" w:line="288"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 Mục tiêu:</w:t>
      </w:r>
      <w:r>
        <w:rPr>
          <w:rFonts w:ascii="Times New Roman" w:eastAsia="Times New Roman" w:hAnsi="Times New Roman" w:cs="Times New Roman"/>
          <w:color w:val="000000"/>
          <w:sz w:val="24"/>
          <w:szCs w:val="24"/>
        </w:rPr>
        <w:t xml:space="preserve"> Củng cố, khắc sâu kiến thức đã học về hợp chất của aldehyde và ketone.</w:t>
      </w:r>
    </w:p>
    <w:p w:rsidR="008330C1" w:rsidRDefault="00E45FBF">
      <w:p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 Nội dung:</w:t>
      </w:r>
      <w:r>
        <w:rPr>
          <w:rFonts w:ascii="Times New Roman" w:eastAsia="Times New Roman" w:hAnsi="Times New Roman" w:cs="Times New Roman"/>
          <w:color w:val="000000"/>
          <w:sz w:val="24"/>
          <w:szCs w:val="24"/>
        </w:rPr>
        <w:t xml:space="preserve"> HS các nhóm làm việc cá nhân trả lời 5 câu hỏi trắc nghiệm, thông qua phần mềm plicker.</w:t>
      </w:r>
    </w:p>
    <w:p w:rsidR="008330C1" w:rsidRDefault="00E45FBF">
      <w:p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1.</w:t>
      </w:r>
      <w:r>
        <w:rPr>
          <w:rFonts w:ascii="Times New Roman" w:eastAsia="Times New Roman" w:hAnsi="Times New Roman" w:cs="Times New Roman"/>
          <w:color w:val="000000"/>
          <w:sz w:val="24"/>
          <w:szCs w:val="24"/>
        </w:rPr>
        <w:t xml:space="preserve"> Công thức cấu tạo của acetone là</w:t>
      </w:r>
    </w:p>
    <w:p w:rsidR="008330C1" w:rsidRDefault="00E45FBF">
      <w:p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xml:space="preserve"> 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COCH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xml:space="preserve"> 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CH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COCH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w:t>
      </w:r>
    </w:p>
    <w:p w:rsidR="008330C1" w:rsidRDefault="00E45FBF">
      <w:p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xml:space="preserve"> 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COCH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xml:space="preserve"> 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CHO.</w:t>
      </w:r>
    </w:p>
    <w:p w:rsidR="008330C1" w:rsidRDefault="00E45FBF">
      <w:p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2.</w:t>
      </w:r>
      <w:r>
        <w:rPr>
          <w:rFonts w:ascii="Times New Roman" w:eastAsia="Times New Roman" w:hAnsi="Times New Roman" w:cs="Times New Roman"/>
          <w:color w:val="000000"/>
          <w:sz w:val="24"/>
          <w:szCs w:val="24"/>
        </w:rPr>
        <w:t xml:space="preserve"> Khử 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COCH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 xml:space="preserve"> bằng LiAlH</w:t>
      </w:r>
      <w:r>
        <w:rPr>
          <w:rFonts w:ascii="Times New Roman" w:eastAsia="Times New Roman" w:hAnsi="Times New Roman" w:cs="Times New Roman"/>
          <w:color w:val="000000"/>
          <w:sz w:val="24"/>
          <w:szCs w:val="24"/>
          <w:vertAlign w:val="subscript"/>
        </w:rPr>
        <w:t>4</w:t>
      </w:r>
      <w:r>
        <w:rPr>
          <w:rFonts w:ascii="Times New Roman" w:eastAsia="Times New Roman" w:hAnsi="Times New Roman" w:cs="Times New Roman"/>
          <w:color w:val="000000"/>
          <w:sz w:val="24"/>
          <w:szCs w:val="24"/>
        </w:rPr>
        <w:t>, thu được sản phẩm là</w:t>
      </w:r>
    </w:p>
    <w:p w:rsidR="008330C1" w:rsidRDefault="00E45FBF">
      <w:p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ethanal.</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xml:space="preserve"> acetone.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xml:space="preserve"> propan-1-ol.</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xml:space="preserve"> propan-2-ol.</w:t>
      </w:r>
    </w:p>
    <w:p w:rsidR="008330C1" w:rsidRDefault="00E45FBF">
      <w:p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3</w:t>
      </w:r>
      <w:r>
        <w:rPr>
          <w:rFonts w:ascii="Times New Roman" w:eastAsia="Times New Roman" w:hAnsi="Times New Roman" w:cs="Times New Roman"/>
          <w:color w:val="000000"/>
          <w:sz w:val="24"/>
          <w:szCs w:val="24"/>
        </w:rPr>
        <w:t>. Cho các chất (1) C</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vertAlign w:val="subscript"/>
        </w:rPr>
        <w:t>8</w:t>
      </w:r>
      <w:r>
        <w:rPr>
          <w:rFonts w:ascii="Times New Roman" w:eastAsia="Times New Roman" w:hAnsi="Times New Roman" w:cs="Times New Roman"/>
          <w:color w:val="000000"/>
          <w:sz w:val="24"/>
          <w:szCs w:val="24"/>
        </w:rPr>
        <w:t>, (2) C</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vertAlign w:val="subscript"/>
        </w:rPr>
        <w:t>5</w:t>
      </w:r>
      <w:r>
        <w:rPr>
          <w:rFonts w:ascii="Times New Roman" w:eastAsia="Times New Roman" w:hAnsi="Times New Roman" w:cs="Times New Roman"/>
          <w:color w:val="000000"/>
          <w:sz w:val="24"/>
          <w:szCs w:val="24"/>
        </w:rPr>
        <w:t>OH, (3) 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CHO. Chiều tăng dần nhiệt độ sôi của các chất trên là</w:t>
      </w:r>
    </w:p>
    <w:p w:rsidR="008330C1" w:rsidRDefault="00E45FBF">
      <w:p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xml:space="preserve"> (1),(2),(3).</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xml:space="preserve"> (1),(3),(2).</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xml:space="preserve"> (3),(2),(1).</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xml:space="preserve"> (2),(3),(1).</w:t>
      </w:r>
    </w:p>
    <w:p w:rsidR="008330C1" w:rsidRDefault="00E45FBF">
      <w:p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4</w:t>
      </w:r>
      <w:r>
        <w:rPr>
          <w:rFonts w:ascii="Times New Roman" w:eastAsia="Times New Roman" w:hAnsi="Times New Roman" w:cs="Times New Roman"/>
          <w:color w:val="000000"/>
          <w:sz w:val="24"/>
          <w:szCs w:val="24"/>
        </w:rPr>
        <w:t>. Phản ứng dùng để phân biệt acetaldehyde và acetone là</w:t>
      </w:r>
    </w:p>
    <w:p w:rsidR="008330C1" w:rsidRDefault="00E45FBF">
      <w:p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Phản ứng khử bằng NaBH</w:t>
      </w:r>
      <w:r>
        <w:rPr>
          <w:rFonts w:ascii="Times New Roman" w:eastAsia="Times New Roman" w:hAnsi="Times New Roman" w:cs="Times New Roman"/>
          <w:color w:val="000000"/>
          <w:sz w:val="24"/>
          <w:szCs w:val="24"/>
          <w:vertAlign w:val="subscript"/>
        </w:rPr>
        <w:t>4</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B. phản ứng với thuốc thử Tollens.</w:t>
      </w:r>
    </w:p>
    <w:p w:rsidR="008330C1" w:rsidRDefault="00E45FBF">
      <w:p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phản ứng tạo iodoform.</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D. phản ứng cộng HCN.</w:t>
      </w:r>
    </w:p>
    <w:p w:rsidR="008330C1" w:rsidRDefault="00E45FBF">
      <w:p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5.</w:t>
      </w:r>
      <w:r>
        <w:rPr>
          <w:rFonts w:ascii="Times New Roman" w:eastAsia="Times New Roman" w:hAnsi="Times New Roman" w:cs="Times New Roman"/>
          <w:color w:val="000000"/>
          <w:sz w:val="24"/>
          <w:szCs w:val="24"/>
        </w:rPr>
        <w:t xml:space="preserve"> Trong các hợp chất sau, hợ</w:t>
      </w:r>
      <w:r>
        <w:rPr>
          <w:rFonts w:ascii="Times New Roman" w:eastAsia="Times New Roman" w:hAnsi="Times New Roman" w:cs="Times New Roman"/>
          <w:color w:val="000000"/>
          <w:sz w:val="24"/>
          <w:szCs w:val="24"/>
        </w:rPr>
        <w:t>p chất nào tham gia phản ứng iodoform?</w:t>
      </w:r>
    </w:p>
    <w:p w:rsidR="008330C1" w:rsidRDefault="00E45FBF">
      <w:p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A.</w:t>
      </w:r>
      <w:r>
        <w:rPr>
          <w:rFonts w:ascii="Times New Roman" w:eastAsia="Times New Roman" w:hAnsi="Times New Roman" w:cs="Times New Roman"/>
          <w:color w:val="000000"/>
          <w:sz w:val="24"/>
          <w:szCs w:val="24"/>
        </w:rPr>
        <w:t xml:space="preserve"> methanal.</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xml:space="preserve"> propanal.</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xml:space="preserve"> butanone.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xml:space="preserve"> pentan-3-one.</w:t>
      </w:r>
    </w:p>
    <w:p w:rsidR="008330C1" w:rsidRDefault="00E45FBF">
      <w:pPr>
        <w:tabs>
          <w:tab w:val="left" w:pos="142"/>
        </w:tabs>
        <w:spacing w:after="0" w:line="276" w:lineRule="auto"/>
        <w:ind w:left="0" w:right="-33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 Sản phẩm </w:t>
      </w:r>
    </w:p>
    <w:p w:rsidR="008330C1" w:rsidRDefault="00E45FBF">
      <w:pPr>
        <w:tabs>
          <w:tab w:val="left" w:pos="142"/>
        </w:tabs>
        <w:spacing w:after="0" w:line="276" w:lineRule="auto"/>
        <w:ind w:left="0" w:right="-33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1: C</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Câu 2: D</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Câu 3: B</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Câu 4: B      Câu 5: C</w:t>
      </w:r>
    </w:p>
    <w:p w:rsidR="008330C1" w:rsidRDefault="00E45FBF">
      <w:pPr>
        <w:tabs>
          <w:tab w:val="left" w:pos="142"/>
        </w:tabs>
        <w:spacing w:after="0" w:line="276" w:lineRule="auto"/>
        <w:ind w:left="0" w:right="-33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d) Tổ chức thực hiện</w:t>
      </w:r>
      <w:r>
        <w:rPr>
          <w:rFonts w:ascii="Times New Roman" w:eastAsia="Times New Roman" w:hAnsi="Times New Roman" w:cs="Times New Roman"/>
          <w:color w:val="000000"/>
          <w:sz w:val="24"/>
          <w:szCs w:val="24"/>
        </w:rPr>
        <w:t>: GV chiếu các câu hỏi, HS làm việc cá nhân giơ phiếu plicker để trả lời.  GV tổng kết điểm,  tuyên bố các HS có câu trả lời đúng 100%.</w:t>
      </w:r>
    </w:p>
    <w:p w:rsidR="008330C1" w:rsidRDefault="00E45FBF">
      <w:p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 Hoạt động 4: Vận dụng</w:t>
      </w:r>
    </w:p>
    <w:p w:rsidR="008330C1" w:rsidRDefault="00E45FBF">
      <w:p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 Mục tiêu:</w:t>
      </w:r>
      <w:r>
        <w:rPr>
          <w:rFonts w:ascii="Times New Roman" w:eastAsia="Times New Roman" w:hAnsi="Times New Roman" w:cs="Times New Roman"/>
          <w:color w:val="000000"/>
          <w:sz w:val="24"/>
          <w:szCs w:val="24"/>
        </w:rPr>
        <w:t xml:space="preserve"> giúp HS vận dụng kiến thức đã được học trong bài để giải quyết các câu hỏi, nội dung gắn liền với thực tiễn và mở rộng thêm kiến thức của HS về hợp chất carbonyl.</w:t>
      </w:r>
    </w:p>
    <w:p w:rsidR="008330C1" w:rsidRDefault="00E45FBF">
      <w:p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 Nội dung:</w:t>
      </w:r>
      <w:r>
        <w:rPr>
          <w:rFonts w:ascii="Times New Roman" w:eastAsia="Times New Roman" w:hAnsi="Times New Roman" w:cs="Times New Roman"/>
          <w:color w:val="000000"/>
          <w:sz w:val="24"/>
          <w:szCs w:val="24"/>
        </w:rPr>
        <w:t xml:space="preserve"> </w:t>
      </w:r>
    </w:p>
    <w:p w:rsidR="008330C1" w:rsidRDefault="00E45FBF">
      <w:p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a. Formaldehyde là chất khí, không màu, mùi hắc và gây khó chịu. Dung dịch </w:t>
      </w:r>
      <w:r>
        <w:rPr>
          <w:rFonts w:ascii="Times New Roman" w:eastAsia="Times New Roman" w:hAnsi="Times New Roman" w:cs="Times New Roman"/>
          <w:color w:val="000000"/>
          <w:sz w:val="24"/>
          <w:szCs w:val="24"/>
        </w:rPr>
        <w:t>trong nước chứa khoảng 37% formaldehyde gọi là formalin. Hãy tìm hiểu ứng dụng của formalin sử dụng trong sinh học.</w:t>
      </w:r>
    </w:p>
    <w:p w:rsidR="008330C1" w:rsidRDefault="00E45FBF">
      <w:p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Ở nông thôn, nhiều gia đình vẫn đun bếp bằng rơm, rạ, củi. Tại sao rổ, rá, nong, nia,... (được làm từ tre, nứa, giang,...) thường được gá</w:t>
      </w:r>
      <w:r>
        <w:rPr>
          <w:rFonts w:ascii="Times New Roman" w:eastAsia="Times New Roman" w:hAnsi="Times New Roman" w:cs="Times New Roman"/>
          <w:color w:val="000000"/>
          <w:sz w:val="24"/>
          <w:szCs w:val="24"/>
        </w:rPr>
        <w:t>c bếp trước khi sử dụng để tăng độ bền của chúng?</w:t>
      </w:r>
    </w:p>
    <w:p w:rsidR="008330C1" w:rsidRDefault="00E45FBF">
      <w:p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Vì sao acetone được dùng làm dung môi để lau sơn móng tay?</w:t>
      </w:r>
    </w:p>
    <w:p w:rsidR="008330C1" w:rsidRDefault="00E45FBF">
      <w:p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114300" distR="114300">
            <wp:extent cx="3616325" cy="2033905"/>
            <wp:effectExtent l="0" t="0" r="0" b="0"/>
            <wp:docPr id="1046" name="image22.jpg" descr="Cách tẩy sơn móng tay khỏi móng tay, da và quần áo | Vinmec"/>
            <wp:cNvGraphicFramePr/>
            <a:graphic xmlns:a="http://schemas.openxmlformats.org/drawingml/2006/main">
              <a:graphicData uri="http://schemas.openxmlformats.org/drawingml/2006/picture">
                <pic:pic xmlns:pic="http://schemas.openxmlformats.org/drawingml/2006/picture">
                  <pic:nvPicPr>
                    <pic:cNvPr id="0" name="image22.jpg" descr="Cách tẩy sơn móng tay khỏi móng tay, da và quần áo | Vinmec"/>
                    <pic:cNvPicPr preferRelativeResize="0"/>
                  </pic:nvPicPr>
                  <pic:blipFill>
                    <a:blip r:embed="rId46"/>
                    <a:srcRect/>
                    <a:stretch>
                      <a:fillRect/>
                    </a:stretch>
                  </pic:blipFill>
                  <pic:spPr>
                    <a:xfrm>
                      <a:off x="0" y="0"/>
                      <a:ext cx="3616325" cy="2033905"/>
                    </a:xfrm>
                    <a:prstGeom prst="rect">
                      <a:avLst/>
                    </a:prstGeom>
                    <a:ln/>
                  </pic:spPr>
                </pic:pic>
              </a:graphicData>
            </a:graphic>
          </wp:inline>
        </w:drawing>
      </w:r>
    </w:p>
    <w:p w:rsidR="008330C1" w:rsidRDefault="008330C1">
      <w:p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sz w:val="24"/>
          <w:szCs w:val="24"/>
        </w:rPr>
      </w:pPr>
    </w:p>
    <w:p w:rsidR="008330C1" w:rsidRDefault="00E45FBF">
      <w:pPr>
        <w:tabs>
          <w:tab w:val="left" w:pos="142"/>
        </w:tabs>
        <w:spacing w:after="0" w:line="276" w:lineRule="auto"/>
        <w:ind w:left="0" w:right="-33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 Sản phẩm:</w:t>
      </w:r>
      <w:r>
        <w:rPr>
          <w:rFonts w:ascii="Times New Roman" w:eastAsia="Times New Roman" w:hAnsi="Times New Roman" w:cs="Times New Roman"/>
          <w:color w:val="000000"/>
          <w:sz w:val="24"/>
          <w:szCs w:val="24"/>
        </w:rPr>
        <w:t xml:space="preserve"> HS trình bày kết quả tìm hiểu được. </w:t>
      </w:r>
    </w:p>
    <w:p w:rsidR="008330C1" w:rsidRDefault="00E45FBF">
      <w:pPr>
        <w:tabs>
          <w:tab w:val="left" w:pos="142"/>
        </w:tabs>
        <w:spacing w:after="0" w:line="276" w:lineRule="auto"/>
        <w:ind w:left="0" w:right="-33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 Tổ chức thực hiện:</w:t>
      </w:r>
      <w:r>
        <w:rPr>
          <w:rFonts w:ascii="Times New Roman" w:eastAsia="Times New Roman" w:hAnsi="Times New Roman" w:cs="Times New Roman"/>
          <w:color w:val="000000"/>
          <w:sz w:val="24"/>
          <w:szCs w:val="24"/>
        </w:rPr>
        <w:t xml:space="preserve"> GV hướng dẫn HS về nhà làm và hướng dẫn HS tìm nguồn tài liệu tham khảo qua internet, thư viện….</w:t>
      </w:r>
      <w:bookmarkEnd w:id="0"/>
    </w:p>
    <w:sectPr w:rsidR="008330C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Gungsuh">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ardo">
    <w:altName w:val="Times New Roman"/>
    <w:charset w:val="00"/>
    <w:family w:val="auto"/>
    <w:pitch w:val="default"/>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F760AE"/>
    <w:multiLevelType w:val="multilevel"/>
    <w:tmpl w:val="61A8F21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6E503734"/>
    <w:multiLevelType w:val="multilevel"/>
    <w:tmpl w:val="1F2E7C1C"/>
    <w:lvl w:ilvl="0">
      <w:start w:val="1"/>
      <w:numFmt w:val="bullet"/>
      <w:lvlText w:val="•"/>
      <w:lvlJc w:val="left"/>
      <w:pPr>
        <w:ind w:left="720" w:hanging="360"/>
      </w:pPr>
      <w:rPr>
        <w:rFonts w:ascii="Arial" w:eastAsia="Arial" w:hAnsi="Arial" w:cs="Arial"/>
        <w:vertAlign w:val="baseline"/>
      </w:rPr>
    </w:lvl>
    <w:lvl w:ilvl="1">
      <w:start w:val="1"/>
      <w:numFmt w:val="bullet"/>
      <w:lvlText w:val="•"/>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0C1"/>
    <w:rsid w:val="008330C1"/>
    <w:rsid w:val="00E45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15:docId w15:val="{8C1C25F0-D807-48EC-9436-3863A330A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ListParagraph">
    <w:name w:val="List Paragraph"/>
    <w:aliases w:val="HPL01,Colorful List - Accent 13,Medium Grid 1 - Accent 22,List Paragraph1,Numbered List,bullet,Cita extensa"/>
    <w:basedOn w:val="Normal"/>
    <w:pPr>
      <w:ind w:left="720"/>
      <w:contextualSpacing/>
    </w:p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PL01 Char,Colorful List - Accent 13 Char,Medium Grid 1 - Accent 22 Char,List Paragraph1 Char,Numbered List Char,bullet Char,Cita extensa Char"/>
    <w:rPr>
      <w:w w:val="100"/>
      <w:position w:val="-1"/>
      <w:effect w:val="none"/>
      <w:vertAlign w:val="baseline"/>
      <w:cs w:val="0"/>
      <w:em w:val="none"/>
    </w:rPr>
  </w:style>
  <w:style w:type="character" w:styleId="PlaceholderText">
    <w:name w:val="Placeholder Text"/>
    <w:rPr>
      <w:color w:val="808080"/>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4.bin"/><Relationship Id="rId42" Type="http://schemas.openxmlformats.org/officeDocument/2006/relationships/image" Target="media/image20.wmf"/><Relationship Id="rId47" Type="http://schemas.openxmlformats.org/officeDocument/2006/relationships/fontTable" Target="fontTable.xml"/><Relationship Id="rId7" Type="http://schemas.openxmlformats.org/officeDocument/2006/relationships/image" Target="media/image2.jpg"/><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7.wmf"/><Relationship Id="rId40" Type="http://schemas.openxmlformats.org/officeDocument/2006/relationships/oleObject" Target="embeddings/oleObject17.bin"/><Relationship Id="rId45" Type="http://schemas.openxmlformats.org/officeDocument/2006/relationships/oleObject" Target="embeddings/oleObject19.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10.wmf"/><Relationship Id="rId28" Type="http://schemas.openxmlformats.org/officeDocument/2006/relationships/oleObject" Target="embeddings/oleObject11.bin"/><Relationship Id="rId36" Type="http://schemas.openxmlformats.org/officeDocument/2006/relationships/oleObject" Target="embeddings/oleObject15.bin"/><Relationship Id="rId10" Type="http://schemas.openxmlformats.org/officeDocument/2006/relationships/image" Target="media/image4.wmf"/><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image" Target="media/image21.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wmf"/><Relationship Id="rId22" Type="http://schemas.openxmlformats.org/officeDocument/2006/relationships/oleObject" Target="embeddings/oleObject8.bin"/><Relationship Id="rId27" Type="http://schemas.openxmlformats.org/officeDocument/2006/relationships/image" Target="media/image12.wmf"/><Relationship Id="rId30" Type="http://schemas.openxmlformats.org/officeDocument/2006/relationships/oleObject" Target="embeddings/oleObject12.bin"/><Relationship Id="rId35" Type="http://schemas.openxmlformats.org/officeDocument/2006/relationships/image" Target="media/image16.wmf"/><Relationship Id="rId43" Type="http://schemas.openxmlformats.org/officeDocument/2006/relationships/oleObject" Target="embeddings/oleObject18.bin"/><Relationship Id="rId48" Type="http://schemas.openxmlformats.org/officeDocument/2006/relationships/theme" Target="theme/theme1.xml"/><Relationship Id="rId8" Type="http://schemas.openxmlformats.org/officeDocument/2006/relationships/image" Target="media/image3.wmf"/><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6.bin"/><Relationship Id="rId46" Type="http://schemas.openxmlformats.org/officeDocument/2006/relationships/image" Target="media/image22.jpg"/><Relationship Id="rId20" Type="http://schemas.openxmlformats.org/officeDocument/2006/relationships/oleObject" Target="embeddings/oleObject7.bin"/><Relationship Id="rId41" Type="http://schemas.openxmlformats.org/officeDocument/2006/relationships/image" Target="media/image1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96Bf1wrhLJDeEWXwzaRdqhHTrg==">CgMxLjAaJQoBMBIgCh4IB0IaCg9UaW1lcyBOZXcgUm9tYW4SB0d1bmdzdWgaIwoBMRIeChwIB0IYCg9UaW1lcyBOZXcgUm9tYW4SBUNhcmRvMghoLmdqZGd4czIJaC4zMGowemxsOAByITFsY0FJM1diU2VOVTh1MUdtVmxIYTBrMTVvblZfSGVrcg==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2631</Words>
  <Characters>15003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PHẠM TIẾN HẢI</dc:creator>
  <cp:lastModifiedBy>ADMIN</cp:lastModifiedBy>
  <cp:revision>2</cp:revision>
  <dcterms:created xsi:type="dcterms:W3CDTF">2023-08-13T14:07:00Z</dcterms:created>
  <dcterms:modified xsi:type="dcterms:W3CDTF">2023-08-13T14:07:00Z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