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546E49" w:rsidRPr="00A44ECB" w14:paraId="5389D5B6" w14:textId="77777777" w:rsidTr="00161FB5">
        <w:trPr>
          <w:trHeight w:val="138"/>
        </w:trPr>
        <w:tc>
          <w:tcPr>
            <w:tcW w:w="9356" w:type="dxa"/>
            <w:shd w:val="clear" w:color="auto" w:fill="auto"/>
          </w:tcPr>
          <w:p w14:paraId="09C85F70" w14:textId="3ED52A25" w:rsidR="00546E49" w:rsidRPr="00A44ECB" w:rsidRDefault="00546E49" w:rsidP="00161FB5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A44EC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3D7A6FE" wp14:editId="58ADE219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20515" w14:textId="5D80C168" w:rsidR="00546E49" w:rsidRPr="00987506" w:rsidRDefault="00546E49" w:rsidP="00161FB5">
            <w:pPr>
              <w:spacing w:after="0" w:line="360" w:lineRule="auto"/>
              <w:jc w:val="center"/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</w:rPr>
            </w:pPr>
            <w:r>
              <w:rPr>
                <w:rFonts w:ascii="UTM Guanine" w:eastAsia="Times New Roman" w:hAnsi="UTM Guanine" w:cs="Times New Roman"/>
                <w:b/>
                <w:bCs/>
                <w:color w:val="C00000"/>
                <w:sz w:val="32"/>
                <w:szCs w:val="36"/>
              </w:rPr>
              <w:t xml:space="preserve">                         BÀI 1.        KHÁI NIỆM VỀ CÂN BẰNG HOÁ HỌC</w:t>
            </w:r>
          </w:p>
        </w:tc>
      </w:tr>
    </w:tbl>
    <w:p w14:paraId="69D89436" w14:textId="12BEAD81" w:rsidR="00546E49" w:rsidRPr="00A674F6" w:rsidRDefault="00692AEE" w:rsidP="00546E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8B77" wp14:editId="553432A1">
                <wp:simplePos x="0" y="0"/>
                <wp:positionH relativeFrom="column">
                  <wp:posOffset>-272415</wp:posOffset>
                </wp:positionH>
                <wp:positionV relativeFrom="paragraph">
                  <wp:posOffset>-586022</wp:posOffset>
                </wp:positionV>
                <wp:extent cx="66675" cy="9408077"/>
                <wp:effectExtent l="19050" t="19050" r="28575" b="2222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940807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21FB4" id="Straight Connector 2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5pt,-46.15pt" to="-16.2pt,6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" strokecolor="blue" strokeweight="2.75pt">
                <v:stroke linestyle="thinThin" joinstyle="miter"/>
              </v:line>
            </w:pict>
          </mc:Fallback>
        </mc:AlternateContent>
      </w:r>
      <w:r w:rsidR="00546E49" w:rsidRPr="00A674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</w:t>
      </w:r>
      <w:r w:rsidR="00546E49" w:rsidRPr="00A674F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.</w:t>
      </w:r>
      <w:r w:rsidR="00546E49" w:rsidRPr="00A674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46E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PHẢN ỨNG MỘT CHIỀU VÀ PHẢN ỨNG THUẬN NGHỊCH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90"/>
        <w:gridCol w:w="3176"/>
      </w:tblGrid>
      <w:tr w:rsidR="00546E49" w:rsidRPr="00546E49" w14:paraId="044AC5CB" w14:textId="77777777" w:rsidTr="00546E49">
        <w:tc>
          <w:tcPr>
            <w:tcW w:w="2155" w:type="dxa"/>
          </w:tcPr>
          <w:p w14:paraId="458ACE04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90" w:type="dxa"/>
          </w:tcPr>
          <w:p w14:paraId="790E4C10" w14:textId="298FE160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46E49">
              <w:rPr>
                <w:sz w:val="26"/>
                <w:szCs w:val="26"/>
              </w:rPr>
              <w:t>Phản</w:t>
            </w:r>
            <w:proofErr w:type="spellEnd"/>
            <w:r w:rsidRPr="00546E49">
              <w:rPr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sz w:val="26"/>
                <w:szCs w:val="26"/>
              </w:rPr>
              <w:t>ứng</w:t>
            </w:r>
            <w:proofErr w:type="spellEnd"/>
            <w:r w:rsidRPr="00546E49">
              <w:rPr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sz w:val="26"/>
                <w:szCs w:val="26"/>
              </w:rPr>
              <w:t>một</w:t>
            </w:r>
            <w:proofErr w:type="spellEnd"/>
            <w:r w:rsidRPr="00546E49">
              <w:rPr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176" w:type="dxa"/>
          </w:tcPr>
          <w:p w14:paraId="3488EF22" w14:textId="4F3706D2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46E49">
              <w:rPr>
                <w:sz w:val="26"/>
                <w:szCs w:val="26"/>
              </w:rPr>
              <w:t>Phản</w:t>
            </w:r>
            <w:proofErr w:type="spellEnd"/>
            <w:r w:rsidRPr="00546E49">
              <w:rPr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sz w:val="26"/>
                <w:szCs w:val="26"/>
              </w:rPr>
              <w:t>ứng</w:t>
            </w:r>
            <w:proofErr w:type="spellEnd"/>
            <w:r w:rsidRPr="00546E49">
              <w:rPr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sz w:val="26"/>
                <w:szCs w:val="26"/>
              </w:rPr>
              <w:t>thuận</w:t>
            </w:r>
            <w:proofErr w:type="spellEnd"/>
            <w:r w:rsidRPr="00546E49">
              <w:rPr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sz w:val="26"/>
                <w:szCs w:val="26"/>
              </w:rPr>
              <w:t>nghịch</w:t>
            </w:r>
            <w:proofErr w:type="spellEnd"/>
          </w:p>
        </w:tc>
      </w:tr>
      <w:tr w:rsidR="00546E49" w:rsidRPr="00546E49" w14:paraId="425CBDA7" w14:textId="77777777" w:rsidTr="00546E49">
        <w:tc>
          <w:tcPr>
            <w:tcW w:w="2155" w:type="dxa"/>
          </w:tcPr>
          <w:p w14:paraId="4392B970" w14:textId="19D9B8BF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46E49">
              <w:rPr>
                <w:b/>
                <w:bCs/>
                <w:sz w:val="26"/>
                <w:szCs w:val="26"/>
              </w:rPr>
              <w:t>Ví</w:t>
            </w:r>
            <w:proofErr w:type="spellEnd"/>
            <w:r w:rsidRPr="00546E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b/>
                <w:bCs/>
                <w:sz w:val="26"/>
                <w:szCs w:val="26"/>
              </w:rPr>
              <w:t>dụ</w:t>
            </w:r>
            <w:proofErr w:type="spellEnd"/>
          </w:p>
        </w:tc>
        <w:tc>
          <w:tcPr>
            <w:tcW w:w="2790" w:type="dxa"/>
          </w:tcPr>
          <w:p w14:paraId="6EE0DC78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14:paraId="4376DF2E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46E49" w:rsidRPr="00546E49" w14:paraId="77652E7E" w14:textId="77777777" w:rsidTr="00546E49">
        <w:tc>
          <w:tcPr>
            <w:tcW w:w="2155" w:type="dxa"/>
          </w:tcPr>
          <w:p w14:paraId="7AE4969E" w14:textId="015E56D0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46E49">
              <w:rPr>
                <w:b/>
                <w:bCs/>
                <w:sz w:val="26"/>
                <w:szCs w:val="26"/>
              </w:rPr>
              <w:t>Chiều</w:t>
            </w:r>
            <w:proofErr w:type="spellEnd"/>
            <w:r w:rsidRPr="00546E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b/>
                <w:bCs/>
                <w:sz w:val="26"/>
                <w:szCs w:val="26"/>
              </w:rPr>
              <w:t>phản</w:t>
            </w:r>
            <w:proofErr w:type="spellEnd"/>
            <w:r w:rsidRPr="00546E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b/>
                <w:bCs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2790" w:type="dxa"/>
          </w:tcPr>
          <w:p w14:paraId="2E731B45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14:paraId="10E9E0E3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46E49" w:rsidRPr="00546E49" w14:paraId="0E85555C" w14:textId="77777777" w:rsidTr="00546E49">
        <w:tc>
          <w:tcPr>
            <w:tcW w:w="2155" w:type="dxa"/>
          </w:tcPr>
          <w:p w14:paraId="7FB5834B" w14:textId="5B3E3858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46E49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546E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b/>
                <w:bCs/>
                <w:sz w:val="26"/>
                <w:szCs w:val="26"/>
              </w:rPr>
              <w:t>biểu</w:t>
            </w:r>
            <w:proofErr w:type="spellEnd"/>
            <w:r w:rsidRPr="00546E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6E49">
              <w:rPr>
                <w:b/>
                <w:bCs/>
                <w:sz w:val="26"/>
                <w:szCs w:val="26"/>
              </w:rPr>
              <w:t>diễn</w:t>
            </w:r>
            <w:proofErr w:type="spellEnd"/>
          </w:p>
        </w:tc>
        <w:tc>
          <w:tcPr>
            <w:tcW w:w="2790" w:type="dxa"/>
          </w:tcPr>
          <w:p w14:paraId="717AC742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14:paraId="0E3B284A" w14:textId="77777777" w:rsidR="00546E49" w:rsidRPr="00546E49" w:rsidRDefault="00546E49" w:rsidP="00546E49">
            <w:pPr>
              <w:tabs>
                <w:tab w:val="left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2F2FCBAD" w14:textId="3720FB51" w:rsidR="00546E49" w:rsidRP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 w:rsidRPr="00546E49">
        <w:rPr>
          <w:rFonts w:ascii="Times New Roman" w:eastAsia="Times New Roman" w:hAnsi="Times New Roman" w:cs="Times New Roman"/>
          <w:b/>
          <w:iCs/>
          <w:sz w:val="26"/>
          <w:szCs w:val="26"/>
        </w:rPr>
        <w:sym w:font="Wingdings" w:char="F046"/>
      </w:r>
      <w:r w:rsidRPr="00546E4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B33F0B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Vận</w:t>
      </w:r>
      <w:proofErr w:type="spellEnd"/>
      <w:r w:rsidRPr="00B33F0B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B33F0B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dụng</w:t>
      </w:r>
      <w:proofErr w:type="spellEnd"/>
      <w:r w:rsidRPr="00546E4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: </w:t>
      </w:r>
      <w:r w:rsidRPr="00546E49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E49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Pr="00546E49">
        <w:rPr>
          <w:rFonts w:ascii="Times New Roman" w:hAnsi="Times New Roman" w:cs="Times New Roman"/>
          <w:sz w:val="26"/>
          <w:szCs w:val="26"/>
        </w:rPr>
        <w:t>?</w:t>
      </w:r>
    </w:p>
    <w:p w14:paraId="7C868EE2" w14:textId="7F09DD52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 w:rsidRPr="00546E49">
        <w:rPr>
          <w:rFonts w:eastAsia="Arial Unicode MS"/>
          <w:kern w:val="24"/>
          <w:sz w:val="26"/>
          <w:szCs w:val="26"/>
        </w:rPr>
        <w:t xml:space="preserve">(1) HCl  </w:t>
      </w:r>
      <w:r>
        <w:rPr>
          <w:rFonts w:eastAsia="Arial Unicode MS"/>
          <w:kern w:val="24"/>
          <w:sz w:val="26"/>
          <w:szCs w:val="26"/>
        </w:rPr>
        <w:t xml:space="preserve"> </w:t>
      </w:r>
      <w:r w:rsidRPr="00546E49">
        <w:rPr>
          <w:rFonts w:eastAsia="Arial Unicode MS"/>
          <w:kern w:val="24"/>
          <w:sz w:val="26"/>
          <w:szCs w:val="26"/>
        </w:rPr>
        <w:t xml:space="preserve">+  </w:t>
      </w:r>
      <w:r>
        <w:rPr>
          <w:rFonts w:eastAsia="Arial Unicode MS"/>
          <w:kern w:val="24"/>
          <w:sz w:val="26"/>
          <w:szCs w:val="26"/>
        </w:rPr>
        <w:t xml:space="preserve"> </w:t>
      </w:r>
      <w:r w:rsidRPr="00546E49">
        <w:rPr>
          <w:rFonts w:eastAsia="Arial Unicode MS"/>
          <w:kern w:val="24"/>
          <w:sz w:val="26"/>
          <w:szCs w:val="26"/>
        </w:rPr>
        <w:t xml:space="preserve">NaOH </w:t>
      </w:r>
      <w:r w:rsidR="00284B8B" w:rsidRPr="00161FB5">
        <w:rPr>
          <w:position w:val="-6"/>
        </w:rPr>
        <w:object w:dxaOrig="620" w:dyaOrig="320" w14:anchorId="695BBA60">
          <v:shape id="_x0000_i1067" type="#_x0000_t75" style="width:31.3pt;height:16.3pt" o:ole="">
            <v:imagedata r:id="rId8" o:title=""/>
          </v:shape>
          <o:OLEObject Type="Embed" ProgID="Equation.DSMT4" ShapeID="_x0000_i1067" DrawAspect="Content" ObjectID="_1748495720" r:id="rId9"/>
        </w:object>
      </w:r>
      <w:r w:rsidRPr="00546E49">
        <w:rPr>
          <w:rFonts w:eastAsia="Arial Unicode MS"/>
          <w:kern w:val="24"/>
          <w:sz w:val="26"/>
          <w:szCs w:val="26"/>
        </w:rPr>
        <w:t xml:space="preserve"> </w:t>
      </w:r>
      <w:r>
        <w:rPr>
          <w:rFonts w:eastAsia="Arial Unicode MS"/>
          <w:kern w:val="24"/>
          <w:sz w:val="26"/>
          <w:szCs w:val="26"/>
        </w:rPr>
        <w:t>NaCl   +    H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>O</w:t>
      </w:r>
    </w:p>
    <w:p w14:paraId="581D3247" w14:textId="38ACCA37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(2) N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+   3H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</w:t>
      </w:r>
      <w:r w:rsidR="00284B8B" w:rsidRPr="00161FB5">
        <w:rPr>
          <w:position w:val="-10"/>
        </w:rPr>
        <w:object w:dxaOrig="620" w:dyaOrig="400" w14:anchorId="63366425">
          <v:shape id="_x0000_i1068" type="#_x0000_t75" style="width:31.3pt;height:20.05pt" o:ole="">
            <v:imagedata r:id="rId10" o:title=""/>
          </v:shape>
          <o:OLEObject Type="Embed" ProgID="Equation.DSMT4" ShapeID="_x0000_i1068" DrawAspect="Content" ObjectID="_1748495721" r:id="rId11"/>
        </w:object>
      </w:r>
      <w:r>
        <w:rPr>
          <w:rFonts w:eastAsia="Arial Unicode MS"/>
          <w:kern w:val="24"/>
          <w:sz w:val="26"/>
          <w:szCs w:val="26"/>
        </w:rPr>
        <w:t xml:space="preserve">   2NH</w:t>
      </w:r>
      <w:r>
        <w:rPr>
          <w:rFonts w:eastAsia="Arial Unicode MS"/>
          <w:kern w:val="24"/>
          <w:sz w:val="26"/>
          <w:szCs w:val="26"/>
          <w:vertAlign w:val="subscript"/>
        </w:rPr>
        <w:t>3</w:t>
      </w:r>
    </w:p>
    <w:p w14:paraId="711ED920" w14:textId="2BF83EF1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(3) 2SO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 +    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</w:t>
      </w:r>
      <w:r w:rsidR="00284B8B" w:rsidRPr="00161FB5">
        <w:rPr>
          <w:position w:val="-10"/>
        </w:rPr>
        <w:object w:dxaOrig="620" w:dyaOrig="400" w14:anchorId="6563426D">
          <v:shape id="_x0000_i1069" type="#_x0000_t75" style="width:31.3pt;height:20.05pt" o:ole="">
            <v:imagedata r:id="rId12" o:title=""/>
          </v:shape>
          <o:OLEObject Type="Embed" ProgID="Equation.DSMT4" ShapeID="_x0000_i1069" DrawAspect="Content" ObjectID="_1748495722" r:id="rId13"/>
        </w:object>
      </w:r>
      <w:r>
        <w:rPr>
          <w:rFonts w:eastAsia="Arial Unicode MS"/>
          <w:kern w:val="24"/>
          <w:sz w:val="26"/>
          <w:szCs w:val="26"/>
        </w:rPr>
        <w:t xml:space="preserve">  2SO</w:t>
      </w:r>
      <w:r>
        <w:rPr>
          <w:rFonts w:eastAsia="Arial Unicode MS"/>
          <w:kern w:val="24"/>
          <w:sz w:val="26"/>
          <w:szCs w:val="26"/>
          <w:vertAlign w:val="subscript"/>
        </w:rPr>
        <w:t>3</w:t>
      </w:r>
    </w:p>
    <w:p w14:paraId="26E364A8" w14:textId="2BAD393D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(4) C   +   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</w:t>
      </w:r>
      <w:r w:rsidR="00284B8B" w:rsidRPr="00161FB5">
        <w:rPr>
          <w:position w:val="-6"/>
        </w:rPr>
        <w:object w:dxaOrig="680" w:dyaOrig="360" w14:anchorId="73981010">
          <v:shape id="_x0000_i1070" type="#_x0000_t75" style="width:33.8pt;height:18.15pt" o:ole="">
            <v:imagedata r:id="rId14" o:title=""/>
          </v:shape>
          <o:OLEObject Type="Embed" ProgID="Equation.DSMT4" ShapeID="_x0000_i1070" DrawAspect="Content" ObjectID="_1748495723" r:id="rId15"/>
        </w:object>
      </w:r>
      <w:r>
        <w:rPr>
          <w:rFonts w:eastAsia="Arial Unicode MS"/>
          <w:kern w:val="24"/>
          <w:sz w:val="26"/>
          <w:szCs w:val="26"/>
        </w:rPr>
        <w:t xml:space="preserve">    CO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</w:p>
    <w:p w14:paraId="2C898492" w14:textId="53307CFE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(5) 2Na    +     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  </w:t>
      </w:r>
      <w:r w:rsidR="00284B8B" w:rsidRPr="00161FB5">
        <w:rPr>
          <w:position w:val="-6"/>
        </w:rPr>
        <w:object w:dxaOrig="680" w:dyaOrig="360" w14:anchorId="6F94FC58">
          <v:shape id="_x0000_i1071" type="#_x0000_t75" style="width:33.8pt;height:18.15pt" o:ole="">
            <v:imagedata r:id="rId16" o:title=""/>
          </v:shape>
          <o:OLEObject Type="Embed" ProgID="Equation.DSMT4" ShapeID="_x0000_i1071" DrawAspect="Content" ObjectID="_1748495724" r:id="rId17"/>
        </w:object>
      </w:r>
      <w:r>
        <w:rPr>
          <w:rFonts w:eastAsia="Arial Unicode MS"/>
          <w:kern w:val="24"/>
          <w:sz w:val="26"/>
          <w:szCs w:val="26"/>
        </w:rPr>
        <w:t xml:space="preserve">   Na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>O</w:t>
      </w:r>
    </w:p>
    <w:p w14:paraId="018227DF" w14:textId="3C92594C" w:rsidR="00546E49" w:rsidRDefault="00546E49" w:rsidP="00546E49">
      <w:pPr>
        <w:pStyle w:val="NormalWeb"/>
        <w:spacing w:before="0" w:beforeAutospacing="0" w:after="0" w:afterAutospacing="0" w:line="312" w:lineRule="auto"/>
        <w:rPr>
          <w:rFonts w:eastAsia="Arial Unicode MS"/>
          <w:kern w:val="24"/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 xml:space="preserve">(6) Mg   +     2HCl   </w:t>
      </w:r>
      <w:r w:rsidR="00284B8B" w:rsidRPr="00161FB5">
        <w:rPr>
          <w:position w:val="-6"/>
        </w:rPr>
        <w:object w:dxaOrig="620" w:dyaOrig="320" w14:anchorId="3464C245">
          <v:shape id="_x0000_i1072" type="#_x0000_t75" style="width:31.3pt;height:16.3pt" o:ole="">
            <v:imagedata r:id="rId8" o:title=""/>
          </v:shape>
          <o:OLEObject Type="Embed" ProgID="Equation.DSMT4" ShapeID="_x0000_i1072" DrawAspect="Content" ObjectID="_1748495725" r:id="rId18"/>
        </w:object>
      </w:r>
      <w:r>
        <w:rPr>
          <w:rFonts w:eastAsia="Arial Unicode MS"/>
          <w:kern w:val="24"/>
          <w:sz w:val="26"/>
          <w:szCs w:val="26"/>
        </w:rPr>
        <w:t xml:space="preserve">  MgCl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  +     H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</w:p>
    <w:p w14:paraId="786BC8E2" w14:textId="581E291A" w:rsidR="00546E49" w:rsidRPr="00546E49" w:rsidRDefault="00546E49" w:rsidP="00546E49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>
        <w:rPr>
          <w:rFonts w:eastAsia="Arial Unicode MS"/>
          <w:kern w:val="24"/>
          <w:sz w:val="26"/>
          <w:szCs w:val="26"/>
        </w:rPr>
        <w:t>(7)  CaCO</w:t>
      </w:r>
      <w:r>
        <w:rPr>
          <w:rFonts w:eastAsia="Arial Unicode MS"/>
          <w:kern w:val="24"/>
          <w:sz w:val="26"/>
          <w:szCs w:val="26"/>
          <w:vertAlign w:val="subscript"/>
        </w:rPr>
        <w:t>3</w:t>
      </w:r>
      <w:r>
        <w:rPr>
          <w:rFonts w:eastAsia="Arial Unicode MS"/>
          <w:kern w:val="24"/>
          <w:sz w:val="26"/>
          <w:szCs w:val="26"/>
        </w:rPr>
        <w:t xml:space="preserve">   +   CO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    +   H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  <w:r>
        <w:rPr>
          <w:rFonts w:eastAsia="Arial Unicode MS"/>
          <w:kern w:val="24"/>
          <w:sz w:val="26"/>
          <w:szCs w:val="26"/>
        </w:rPr>
        <w:t xml:space="preserve">O    </w:t>
      </w:r>
      <w:r w:rsidR="00284B8B" w:rsidRPr="00161FB5">
        <w:rPr>
          <w:position w:val="-10"/>
        </w:rPr>
        <w:object w:dxaOrig="620" w:dyaOrig="400" w14:anchorId="190B0DD3">
          <v:shape id="_x0000_i1073" type="#_x0000_t75" style="width:31.3pt;height:20.05pt" o:ole="">
            <v:imagedata r:id="rId10" o:title=""/>
          </v:shape>
          <o:OLEObject Type="Embed" ProgID="Equation.DSMT4" ShapeID="_x0000_i1073" DrawAspect="Content" ObjectID="_1748495726" r:id="rId19"/>
        </w:object>
      </w:r>
      <w:r>
        <w:rPr>
          <w:rFonts w:eastAsia="Arial Unicode MS"/>
          <w:kern w:val="24"/>
          <w:sz w:val="26"/>
          <w:szCs w:val="26"/>
        </w:rPr>
        <w:t xml:space="preserve">   </w:t>
      </w:r>
      <w:proofErr w:type="gramStart"/>
      <w:r>
        <w:rPr>
          <w:rFonts w:eastAsia="Arial Unicode MS"/>
          <w:kern w:val="24"/>
          <w:sz w:val="26"/>
          <w:szCs w:val="26"/>
        </w:rPr>
        <w:t>Ca(</w:t>
      </w:r>
      <w:proofErr w:type="gramEnd"/>
      <w:r>
        <w:rPr>
          <w:rFonts w:eastAsia="Arial Unicode MS"/>
          <w:kern w:val="24"/>
          <w:sz w:val="26"/>
          <w:szCs w:val="26"/>
        </w:rPr>
        <w:t>HCO</w:t>
      </w:r>
      <w:r>
        <w:rPr>
          <w:rFonts w:eastAsia="Arial Unicode MS"/>
          <w:kern w:val="24"/>
          <w:sz w:val="26"/>
          <w:szCs w:val="26"/>
          <w:vertAlign w:val="subscript"/>
        </w:rPr>
        <w:t>3</w:t>
      </w:r>
      <w:r>
        <w:rPr>
          <w:rFonts w:eastAsia="Arial Unicode MS"/>
          <w:kern w:val="24"/>
          <w:sz w:val="26"/>
          <w:szCs w:val="26"/>
        </w:rPr>
        <w:t>)</w:t>
      </w:r>
      <w:r>
        <w:rPr>
          <w:rFonts w:eastAsia="Arial Unicode MS"/>
          <w:kern w:val="24"/>
          <w:sz w:val="26"/>
          <w:szCs w:val="26"/>
          <w:vertAlign w:val="subscript"/>
        </w:rPr>
        <w:t>2</w:t>
      </w:r>
    </w:p>
    <w:p w14:paraId="6B6353A2" w14:textId="788281A5" w:rsidR="00546E49" w:rsidRPr="00284B8B" w:rsidRDefault="00284B8B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84B8B">
        <w:rPr>
          <w:rFonts w:ascii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284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84B8B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284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84B8B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284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284B8B">
        <w:rPr>
          <w:rFonts w:ascii="Times New Roman" w:hAnsi="Times New Roman" w:cs="Times New Roman"/>
          <w:b/>
          <w:bCs/>
          <w:sz w:val="26"/>
          <w:szCs w:val="26"/>
        </w:rPr>
        <w:t>chiều</w:t>
      </w:r>
      <w:proofErr w:type="spellEnd"/>
      <w:r w:rsidRPr="00284B8B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284B8B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14:paraId="458D956A" w14:textId="61355A8B" w:rsidR="00284B8B" w:rsidRPr="00284B8B" w:rsidRDefault="00284B8B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84B8B">
        <w:rPr>
          <w:rFonts w:ascii="Times New Roman" w:hAnsi="Times New Roman" w:cs="Times New Roman"/>
          <w:b/>
          <w:bCs/>
          <w:sz w:val="26"/>
          <w:szCs w:val="26"/>
        </w:rPr>
        <w:t>Phản</w:t>
      </w:r>
      <w:proofErr w:type="spellEnd"/>
      <w:r w:rsidRPr="00284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84B8B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284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84B8B">
        <w:rPr>
          <w:rFonts w:ascii="Times New Roman" w:hAnsi="Times New Roman" w:cs="Times New Roman"/>
          <w:b/>
          <w:bCs/>
          <w:sz w:val="26"/>
          <w:szCs w:val="26"/>
        </w:rPr>
        <w:t>thuận</w:t>
      </w:r>
      <w:proofErr w:type="spellEnd"/>
      <w:r w:rsidRPr="00284B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284B8B">
        <w:rPr>
          <w:rFonts w:ascii="Times New Roman" w:hAnsi="Times New Roman" w:cs="Times New Roman"/>
          <w:b/>
          <w:bCs/>
          <w:sz w:val="26"/>
          <w:szCs w:val="26"/>
        </w:rPr>
        <w:t>nghịch</w:t>
      </w:r>
      <w:proofErr w:type="spellEnd"/>
      <w:r w:rsidRPr="00284B8B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284B8B">
        <w:rPr>
          <w:rFonts w:ascii="Times New Roman" w:hAnsi="Times New Roman" w:cs="Times New Roman"/>
          <w:sz w:val="26"/>
          <w:szCs w:val="26"/>
        </w:rPr>
        <w:t>………………………..</w:t>
      </w:r>
    </w:p>
    <w:p w14:paraId="258CE4E8" w14:textId="76EDB987" w:rsid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2581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284B8B">
        <w:rPr>
          <w:rFonts w:ascii="Times New Roman" w:hAnsi="Times New Roman" w:cs="Times New Roman"/>
          <w:b/>
          <w:bCs/>
          <w:sz w:val="26"/>
          <w:szCs w:val="26"/>
          <w:u w:val="single"/>
        </w:rPr>
        <w:t>CÂN BẰNG HOÁ HỌC</w:t>
      </w:r>
    </w:p>
    <w:p w14:paraId="024C1222" w14:textId="1ECCF422" w:rsidR="00284B8B" w:rsidRPr="000379EE" w:rsidRDefault="00284B8B" w:rsidP="00284B8B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  <w:r w:rsidRPr="000379EE">
        <w:rPr>
          <w:rFonts w:ascii="Times New Roman" w:eastAsia="Times New Roman" w:hAnsi="Times New Roman" w:cs="Times New Roman"/>
          <w:b/>
          <w:iCs/>
          <w:sz w:val="26"/>
          <w:szCs w:val="26"/>
        </w:rPr>
        <w:t>1</w:t>
      </w:r>
      <w:r w:rsidRPr="000379EE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.</w:t>
      </w:r>
      <w:r w:rsidRPr="000379E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Trạng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cân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bằng</w:t>
      </w:r>
      <w:proofErr w:type="spellEnd"/>
    </w:p>
    <w:p w14:paraId="6DB6B474" w14:textId="77777777" w:rsidR="00284B8B" w:rsidRDefault="004A47AA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pict w14:anchorId="70C88451">
          <v:shape id="Picture 46" o:spid="_x0000_i1074" type="#_x0000_t75" alt="A close-up of a logo&#10;&#10;&#10;&#10;&#10;&#10;Description automatically generated with low confidence" style="width:11.9pt;height:11.9pt;visibility:visible;mso-wrap-style:square" o:bullet="t">
            <v:imagedata r:id="rId20" o:title="A close-up of a logo&#10;&#10;&#10;&#10;&#10;&#10;Description automatically generated with low confidence"/>
            <o:lock v:ext="edit" aspectratio="f"/>
          </v:shape>
        </w:pict>
      </w:r>
      <w:r w:rsidR="00546E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4B8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284B8B">
        <w:rPr>
          <w:rFonts w:ascii="Times New Roman" w:hAnsi="Times New Roman" w:cs="Times New Roman"/>
          <w:sz w:val="26"/>
          <w:szCs w:val="26"/>
        </w:rPr>
        <w:t>………………</w:t>
      </w:r>
    </w:p>
    <w:p w14:paraId="5FEF7EB2" w14:textId="247A826D" w:rsidR="00546E49" w:rsidRDefault="00284B8B" w:rsidP="00284B8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…………………………………………………………….. (………………)</w:t>
      </w:r>
      <w:r w:rsidR="00546E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DF2FA3" w14:textId="5B1CB44F" w:rsidR="00692AEE" w:rsidRPr="00692AEE" w:rsidRDefault="00692AEE" w:rsidP="00284B8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Hằng</w:t>
      </w:r>
      <w:proofErr w:type="spellEnd"/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cân</w:t>
      </w:r>
      <w:proofErr w:type="spellEnd"/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</w:p>
    <w:p w14:paraId="0928A723" w14:textId="3BD731F9" w:rsidR="00692AEE" w:rsidRDefault="00692AEE" w:rsidP="00692A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   </w:t>
      </w:r>
      <w:proofErr w:type="spellStart"/>
      <w:r w:rsidRPr="00692AEE">
        <w:rPr>
          <w:rFonts w:ascii="Times New Roman" w:hAnsi="Times New Roman" w:cs="Times New Roman"/>
          <w:sz w:val="26"/>
          <w:szCs w:val="26"/>
        </w:rPr>
        <w:t>aA</w:t>
      </w:r>
      <w:proofErr w:type="spellEnd"/>
      <w:r w:rsidRPr="00692AEE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92AEE">
        <w:rPr>
          <w:rFonts w:ascii="Times New Roman" w:hAnsi="Times New Roman" w:cs="Times New Roman"/>
          <w:sz w:val="26"/>
          <w:szCs w:val="26"/>
        </w:rPr>
        <w:t xml:space="preserve">  +   </w:t>
      </w:r>
      <w:proofErr w:type="spellStart"/>
      <w:r w:rsidRPr="00692AEE">
        <w:rPr>
          <w:rFonts w:ascii="Times New Roman" w:hAnsi="Times New Roman" w:cs="Times New Roman"/>
          <w:sz w:val="26"/>
          <w:szCs w:val="26"/>
        </w:rPr>
        <w:t>bB</w:t>
      </w:r>
      <w:proofErr w:type="spellEnd"/>
      <w:r w:rsidRPr="00692AEE">
        <w:rPr>
          <w:rFonts w:ascii="Times New Roman" w:hAnsi="Times New Roman" w:cs="Times New Roman"/>
          <w:sz w:val="26"/>
          <w:szCs w:val="26"/>
        </w:rPr>
        <w:t xml:space="preserve">    </w:t>
      </w:r>
      <w:r w:rsidRPr="00692AEE">
        <w:rPr>
          <w:rFonts w:ascii="Times New Roman" w:hAnsi="Times New Roman" w:cs="Times New Roman"/>
          <w:position w:val="-10"/>
          <w:sz w:val="26"/>
          <w:szCs w:val="26"/>
        </w:rPr>
        <w:object w:dxaOrig="620" w:dyaOrig="400" w14:anchorId="2AA3BC3E">
          <v:shape id="_x0000_i1075" type="#_x0000_t75" style="width:31.3pt;height:20.05pt" o:ole="">
            <v:imagedata r:id="rId12" o:title=""/>
          </v:shape>
          <o:OLEObject Type="Embed" ProgID="Equation.DSMT4" ShapeID="_x0000_i1075" DrawAspect="Content" ObjectID="_1748495727" r:id="rId21"/>
        </w:object>
      </w:r>
      <w:r w:rsidRPr="00692AE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92AEE">
        <w:rPr>
          <w:rFonts w:ascii="Times New Roman" w:hAnsi="Times New Roman" w:cs="Times New Roman"/>
          <w:sz w:val="26"/>
          <w:szCs w:val="26"/>
        </w:rPr>
        <w:t>cC</w:t>
      </w:r>
      <w:proofErr w:type="spellEnd"/>
      <w:r w:rsidRPr="00692AE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2AEE"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2AEE">
        <w:rPr>
          <w:rFonts w:ascii="Times New Roman" w:hAnsi="Times New Roman" w:cs="Times New Roman"/>
          <w:sz w:val="26"/>
          <w:szCs w:val="26"/>
        </w:rPr>
        <w:t xml:space="preserve"> Dd</w:t>
      </w:r>
    </w:p>
    <w:p w14:paraId="5643ADB7" w14:textId="51714D2F" w:rsidR="00692AEE" w:rsidRPr="00692AEE" w:rsidRDefault="00692AEE" w:rsidP="00692AEE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270" w:hanging="270"/>
        <w:jc w:val="both"/>
        <w:rPr>
          <w:rFonts w:eastAsiaTheme="minorHAnsi"/>
          <w:sz w:val="26"/>
          <w:szCs w:val="26"/>
        </w:rPr>
      </w:pPr>
      <w:proofErr w:type="spellStart"/>
      <w:r w:rsidRPr="00692AEE">
        <w:rPr>
          <w:sz w:val="26"/>
          <w:szCs w:val="26"/>
        </w:rPr>
        <w:t>Biểu</w:t>
      </w:r>
      <w:proofErr w:type="spellEnd"/>
      <w:r w:rsidRPr="00692AEE">
        <w:rPr>
          <w:sz w:val="26"/>
          <w:szCs w:val="26"/>
        </w:rPr>
        <w:t xml:space="preserve"> </w:t>
      </w:r>
      <w:proofErr w:type="spellStart"/>
      <w:r w:rsidRPr="00692AEE">
        <w:rPr>
          <w:sz w:val="26"/>
          <w:szCs w:val="26"/>
        </w:rPr>
        <w:t>thức</w:t>
      </w:r>
      <w:proofErr w:type="spellEnd"/>
      <w:r w:rsidRPr="00692AEE">
        <w:rPr>
          <w:sz w:val="26"/>
          <w:szCs w:val="26"/>
        </w:rPr>
        <w:t xml:space="preserve"> </w:t>
      </w:r>
      <w:proofErr w:type="spellStart"/>
      <w:r w:rsidRPr="00692AEE">
        <w:rPr>
          <w:sz w:val="26"/>
          <w:szCs w:val="26"/>
        </w:rPr>
        <w:t>hằng</w:t>
      </w:r>
      <w:proofErr w:type="spellEnd"/>
      <w:r w:rsidRPr="00692AEE">
        <w:rPr>
          <w:sz w:val="26"/>
          <w:szCs w:val="26"/>
        </w:rPr>
        <w:t xml:space="preserve"> </w:t>
      </w:r>
      <w:proofErr w:type="spellStart"/>
      <w:r w:rsidRPr="00692AEE">
        <w:rPr>
          <w:sz w:val="26"/>
          <w:szCs w:val="26"/>
        </w:rPr>
        <w:t>số</w:t>
      </w:r>
      <w:proofErr w:type="spellEnd"/>
      <w:r w:rsidRPr="00692AEE">
        <w:rPr>
          <w:sz w:val="26"/>
          <w:szCs w:val="26"/>
        </w:rPr>
        <w:t xml:space="preserve"> </w:t>
      </w:r>
      <w:proofErr w:type="spellStart"/>
      <w:r w:rsidRPr="00692AEE">
        <w:rPr>
          <w:sz w:val="26"/>
          <w:szCs w:val="26"/>
        </w:rPr>
        <w:t>cân</w:t>
      </w:r>
      <w:proofErr w:type="spellEnd"/>
      <w:r w:rsidRPr="00692AEE">
        <w:rPr>
          <w:sz w:val="26"/>
          <w:szCs w:val="26"/>
        </w:rPr>
        <w:t xml:space="preserve"> </w:t>
      </w:r>
      <w:proofErr w:type="spellStart"/>
      <w:r w:rsidRPr="00692AEE">
        <w:rPr>
          <w:sz w:val="26"/>
          <w:szCs w:val="26"/>
        </w:rPr>
        <w:t>bằng</w:t>
      </w:r>
      <w:proofErr w:type="spellEnd"/>
      <w:r w:rsidRPr="00692AEE">
        <w:rPr>
          <w:sz w:val="26"/>
          <w:szCs w:val="26"/>
        </w:rPr>
        <w:t>: ….…………….</w:t>
      </w:r>
    </w:p>
    <w:p w14:paraId="477115F4" w14:textId="2D934D4D" w:rsidR="00692AEE" w:rsidRPr="00692AEE" w:rsidRDefault="00692AEE" w:rsidP="00692AEE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270" w:hanging="27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Trong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: </w:t>
      </w:r>
    </w:p>
    <w:p w14:paraId="56AE9FAA" w14:textId="3CFAAE73" w:rsidR="00692AEE" w:rsidRPr="00692AEE" w:rsidRDefault="00692AEE" w:rsidP="00692AEE">
      <w:pPr>
        <w:pStyle w:val="ListParagraph"/>
        <w:spacing w:line="360" w:lineRule="auto"/>
        <w:ind w:left="2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692AEE">
        <w:rPr>
          <w:sz w:val="26"/>
          <w:szCs w:val="26"/>
        </w:rPr>
        <w:t xml:space="preserve">[A], [B], [C], [D] </w:t>
      </w:r>
      <w:proofErr w:type="spellStart"/>
      <w:r w:rsidRPr="00692AEE">
        <w:rPr>
          <w:sz w:val="26"/>
          <w:szCs w:val="26"/>
        </w:rPr>
        <w:t>là</w:t>
      </w:r>
      <w:proofErr w:type="spellEnd"/>
      <w:r w:rsidRPr="00692AEE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2C7391FE" w14:textId="3D3905F8" w:rsidR="00692AEE" w:rsidRDefault="00692AEE" w:rsidP="00692AEE">
      <w:pPr>
        <w:pStyle w:val="ListParagraph"/>
        <w:spacing w:line="360" w:lineRule="auto"/>
        <w:ind w:left="2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692AEE">
        <w:rPr>
          <w:sz w:val="26"/>
          <w:szCs w:val="26"/>
        </w:rPr>
        <w:t xml:space="preserve">a, b, c, d </w:t>
      </w:r>
      <w:proofErr w:type="spellStart"/>
      <w:r w:rsidRPr="00692AEE"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…………………………………………………………………</w:t>
      </w:r>
    </w:p>
    <w:p w14:paraId="7638A393" w14:textId="3BC8028C" w:rsidR="00692AEE" w:rsidRPr="00692AEE" w:rsidRDefault="00692AEE" w:rsidP="00692AEE">
      <w:pPr>
        <w:pStyle w:val="ListParagraph"/>
        <w:numPr>
          <w:ilvl w:val="0"/>
          <w:numId w:val="2"/>
        </w:numPr>
        <w:tabs>
          <w:tab w:val="clear" w:pos="720"/>
        </w:tabs>
        <w:spacing w:line="360" w:lineRule="auto"/>
        <w:ind w:left="270" w:hanging="270"/>
        <w:jc w:val="both"/>
        <w:rPr>
          <w:rFonts w:eastAsiaTheme="minorHAnsi"/>
          <w:b/>
          <w:bCs/>
          <w:i/>
          <w:iCs/>
          <w:sz w:val="26"/>
          <w:szCs w:val="26"/>
        </w:rPr>
      </w:pPr>
      <w:proofErr w:type="spellStart"/>
      <w:r w:rsidRPr="00692AEE">
        <w:rPr>
          <w:b/>
          <w:bCs/>
          <w:i/>
          <w:iCs/>
          <w:sz w:val="26"/>
          <w:szCs w:val="26"/>
        </w:rPr>
        <w:t>Lưu</w:t>
      </w:r>
      <w:proofErr w:type="spellEnd"/>
      <w:r w:rsidRPr="00692AEE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692AEE">
        <w:rPr>
          <w:b/>
          <w:bCs/>
          <w:i/>
          <w:iCs/>
          <w:sz w:val="26"/>
          <w:szCs w:val="26"/>
        </w:rPr>
        <w:t>ý:</w:t>
      </w:r>
      <w:r w:rsidRPr="00692AEE">
        <w:rPr>
          <w:sz w:val="26"/>
          <w:szCs w:val="26"/>
        </w:rPr>
        <w:t>…</w:t>
      </w:r>
      <w:proofErr w:type="gramEnd"/>
      <w:r w:rsidRPr="00692AEE">
        <w:rPr>
          <w:sz w:val="26"/>
          <w:szCs w:val="26"/>
        </w:rPr>
        <w:t xml:space="preserve">…………………………………………………………………….. </w:t>
      </w:r>
    </w:p>
    <w:p w14:paraId="4C9D1982" w14:textId="66CB95F2" w:rsidR="00692AEE" w:rsidRPr="00692AEE" w:rsidRDefault="00692AEE" w:rsidP="00692AEE">
      <w:pPr>
        <w:pStyle w:val="ListParagraph"/>
        <w:spacing w:line="360" w:lineRule="auto"/>
        <w:ind w:left="270"/>
        <w:jc w:val="both"/>
        <w:rPr>
          <w:bCs/>
          <w:iCs/>
          <w:sz w:val="26"/>
          <w:szCs w:val="26"/>
        </w:rPr>
      </w:pPr>
      <w:r w:rsidRPr="00546E49">
        <w:rPr>
          <w:b/>
          <w:iCs/>
          <w:sz w:val="26"/>
          <w:szCs w:val="26"/>
        </w:rPr>
        <w:sym w:font="Wingdings" w:char="F046"/>
      </w:r>
      <w:r w:rsidRPr="00546E49">
        <w:rPr>
          <w:b/>
          <w:iCs/>
          <w:sz w:val="26"/>
          <w:szCs w:val="26"/>
        </w:rPr>
        <w:t xml:space="preserve"> </w:t>
      </w:r>
      <w:proofErr w:type="spellStart"/>
      <w:r w:rsidRPr="00B33F0B">
        <w:rPr>
          <w:b/>
          <w:iCs/>
          <w:sz w:val="26"/>
          <w:szCs w:val="26"/>
          <w:u w:val="single"/>
        </w:rPr>
        <w:t>Vận</w:t>
      </w:r>
      <w:proofErr w:type="spellEnd"/>
      <w:r w:rsidRPr="00B33F0B">
        <w:rPr>
          <w:b/>
          <w:iCs/>
          <w:sz w:val="26"/>
          <w:szCs w:val="26"/>
          <w:u w:val="single"/>
        </w:rPr>
        <w:t xml:space="preserve"> </w:t>
      </w:r>
      <w:proofErr w:type="spellStart"/>
      <w:r w:rsidRPr="00B33F0B">
        <w:rPr>
          <w:b/>
          <w:iCs/>
          <w:sz w:val="26"/>
          <w:szCs w:val="26"/>
          <w:u w:val="single"/>
        </w:rPr>
        <w:t>dụng</w:t>
      </w:r>
      <w:proofErr w:type="spellEnd"/>
      <w:r w:rsidRPr="00546E49">
        <w:rPr>
          <w:b/>
          <w:iCs/>
          <w:sz w:val="26"/>
          <w:szCs w:val="26"/>
        </w:rPr>
        <w:t>:</w:t>
      </w:r>
      <w:r>
        <w:rPr>
          <w:b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Viết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biểu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thức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hằng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số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cân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bằng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của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các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phản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ứng</w:t>
      </w:r>
      <w:proofErr w:type="spellEnd"/>
      <w:r w:rsidRPr="00692AEE">
        <w:rPr>
          <w:bCs/>
          <w:iCs/>
          <w:sz w:val="26"/>
          <w:szCs w:val="26"/>
        </w:rPr>
        <w:t xml:space="preserve"> </w:t>
      </w:r>
      <w:proofErr w:type="spellStart"/>
      <w:r w:rsidRPr="00692AEE">
        <w:rPr>
          <w:bCs/>
          <w:iCs/>
          <w:sz w:val="26"/>
          <w:szCs w:val="26"/>
        </w:rPr>
        <w:t>sau</w:t>
      </w:r>
      <w:proofErr w:type="spellEnd"/>
      <w:r w:rsidRPr="00692AEE">
        <w:rPr>
          <w:bCs/>
          <w:iCs/>
          <w:sz w:val="26"/>
          <w:szCs w:val="26"/>
        </w:rPr>
        <w:t>:</w:t>
      </w:r>
    </w:p>
    <w:p w14:paraId="78BFEEE3" w14:textId="2A6B33DB" w:rsidR="00692AEE" w:rsidRDefault="00692AEE" w:rsidP="00692AE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sz w:val="26"/>
          <w:szCs w:val="26"/>
        </w:rPr>
      </w:pPr>
      <w:r w:rsidRPr="00692AEE">
        <w:rPr>
          <w:rFonts w:eastAsiaTheme="minorHAnsi"/>
          <w:sz w:val="26"/>
          <w:szCs w:val="26"/>
        </w:rPr>
        <w:t>N</w:t>
      </w:r>
      <w:r w:rsidRPr="00692AEE">
        <w:rPr>
          <w:rFonts w:eastAsiaTheme="minorHAnsi"/>
          <w:sz w:val="26"/>
          <w:szCs w:val="26"/>
          <w:vertAlign w:val="subscript"/>
        </w:rPr>
        <w:t>2 (</w:t>
      </w:r>
      <w:proofErr w:type="gramStart"/>
      <w:r w:rsidRPr="00692AEE">
        <w:rPr>
          <w:rFonts w:eastAsiaTheme="minorHAnsi"/>
          <w:sz w:val="26"/>
          <w:szCs w:val="26"/>
          <w:vertAlign w:val="subscript"/>
        </w:rPr>
        <w:t xml:space="preserve">g) </w:t>
      </w:r>
      <w:r w:rsidRPr="00692AEE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 </w:t>
      </w:r>
      <w:proofErr w:type="gramEnd"/>
      <w:r w:rsidRPr="00692AEE">
        <w:rPr>
          <w:rFonts w:eastAsiaTheme="minorHAnsi"/>
          <w:sz w:val="26"/>
          <w:szCs w:val="26"/>
        </w:rPr>
        <w:t>+  3H</w:t>
      </w:r>
      <w:r w:rsidRPr="00692AEE">
        <w:rPr>
          <w:rFonts w:eastAsiaTheme="minorHAnsi"/>
          <w:sz w:val="26"/>
          <w:szCs w:val="26"/>
          <w:vertAlign w:val="subscript"/>
        </w:rPr>
        <w:t>2(g)</w:t>
      </w:r>
      <w:r w:rsidRPr="00692AEE">
        <w:rPr>
          <w:rFonts w:eastAsiaTheme="minorHAnsi"/>
          <w:sz w:val="26"/>
          <w:szCs w:val="26"/>
        </w:rPr>
        <w:t xml:space="preserve">   </w:t>
      </w:r>
      <w:r w:rsidRPr="00692AEE">
        <w:rPr>
          <w:position w:val="-10"/>
          <w:sz w:val="26"/>
          <w:szCs w:val="26"/>
        </w:rPr>
        <w:object w:dxaOrig="620" w:dyaOrig="400" w14:anchorId="5A2191ED">
          <v:shape id="_x0000_i1076" type="#_x0000_t75" style="width:31.3pt;height:20.05pt" o:ole="">
            <v:imagedata r:id="rId12" o:title=""/>
          </v:shape>
          <o:OLEObject Type="Embed" ProgID="Equation.DSMT4" ShapeID="_x0000_i1076" DrawAspect="Content" ObjectID="_1748495728" r:id="rId22"/>
        </w:object>
      </w:r>
      <w:r w:rsidRPr="00692AEE">
        <w:rPr>
          <w:rFonts w:eastAsiaTheme="minorHAnsi"/>
          <w:sz w:val="26"/>
          <w:szCs w:val="26"/>
        </w:rPr>
        <w:t xml:space="preserve">    2NH</w:t>
      </w:r>
      <w:r w:rsidRPr="00692AEE">
        <w:rPr>
          <w:rFonts w:eastAsiaTheme="minorHAnsi"/>
          <w:sz w:val="26"/>
          <w:szCs w:val="26"/>
          <w:vertAlign w:val="subscript"/>
        </w:rPr>
        <w:t>3(g)</w:t>
      </w:r>
      <w:r>
        <w:rPr>
          <w:rFonts w:eastAsiaTheme="minorHAnsi"/>
          <w:sz w:val="26"/>
          <w:szCs w:val="26"/>
        </w:rPr>
        <w:t xml:space="preserve">                 …………………………..</w:t>
      </w:r>
    </w:p>
    <w:p w14:paraId="374C3D7F" w14:textId="0AF585C0" w:rsidR="00692AEE" w:rsidRDefault="00692AEE" w:rsidP="00692AE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sz w:val="26"/>
          <w:szCs w:val="26"/>
        </w:rPr>
      </w:pPr>
      <w:r w:rsidRPr="00692AEE">
        <w:rPr>
          <w:rFonts w:eastAsiaTheme="minorHAnsi"/>
          <w:sz w:val="26"/>
          <w:szCs w:val="26"/>
        </w:rPr>
        <w:t>CaCO</w:t>
      </w:r>
      <w:r w:rsidRPr="00692AEE">
        <w:rPr>
          <w:rFonts w:eastAsiaTheme="minorHAnsi"/>
          <w:sz w:val="26"/>
          <w:szCs w:val="26"/>
          <w:vertAlign w:val="subscript"/>
        </w:rPr>
        <w:t>3</w:t>
      </w:r>
      <w:r w:rsidRPr="00692AEE">
        <w:rPr>
          <w:rFonts w:eastAsiaTheme="minorHAnsi"/>
          <w:sz w:val="26"/>
          <w:szCs w:val="26"/>
        </w:rPr>
        <w:t xml:space="preserve"> </w:t>
      </w:r>
      <w:r w:rsidRPr="00692AEE">
        <w:rPr>
          <w:rFonts w:eastAsiaTheme="minorHAnsi"/>
          <w:sz w:val="26"/>
          <w:szCs w:val="26"/>
          <w:vertAlign w:val="subscript"/>
        </w:rPr>
        <w:t>(S)</w:t>
      </w:r>
      <w:r w:rsidRPr="00692AEE">
        <w:rPr>
          <w:rFonts w:eastAsiaTheme="minorHAnsi"/>
          <w:sz w:val="26"/>
          <w:szCs w:val="26"/>
        </w:rPr>
        <w:t xml:space="preserve"> </w:t>
      </w:r>
      <w:r w:rsidRPr="00692AEE">
        <w:rPr>
          <w:position w:val="-10"/>
          <w:sz w:val="26"/>
          <w:szCs w:val="26"/>
        </w:rPr>
        <w:object w:dxaOrig="620" w:dyaOrig="400" w14:anchorId="5CC9DF18">
          <v:shape id="_x0000_i1077" type="#_x0000_t75" style="width:31.3pt;height:20.05pt" o:ole="">
            <v:imagedata r:id="rId12" o:title=""/>
          </v:shape>
          <o:OLEObject Type="Embed" ProgID="Equation.DSMT4" ShapeID="_x0000_i1077" DrawAspect="Content" ObjectID="_1748495729" r:id="rId23"/>
        </w:object>
      </w:r>
      <w:r w:rsidRPr="00692AEE">
        <w:rPr>
          <w:rFonts w:eastAsiaTheme="minorHAnsi"/>
          <w:sz w:val="26"/>
          <w:szCs w:val="26"/>
        </w:rPr>
        <w:t xml:space="preserve">    </w:t>
      </w:r>
      <w:proofErr w:type="spellStart"/>
      <w:r w:rsidRPr="00692AEE">
        <w:rPr>
          <w:rFonts w:eastAsiaTheme="minorHAnsi"/>
          <w:sz w:val="26"/>
          <w:szCs w:val="26"/>
        </w:rPr>
        <w:t>CaO</w:t>
      </w:r>
      <w:proofErr w:type="spellEnd"/>
      <w:r w:rsidRPr="00692AEE">
        <w:rPr>
          <w:rFonts w:eastAsiaTheme="minorHAnsi"/>
          <w:sz w:val="26"/>
          <w:szCs w:val="26"/>
          <w:vertAlign w:val="subscript"/>
        </w:rPr>
        <w:t>(S)</w:t>
      </w:r>
      <w:r w:rsidRPr="00692AEE">
        <w:rPr>
          <w:rFonts w:eastAsiaTheme="minorHAnsi"/>
          <w:sz w:val="26"/>
          <w:szCs w:val="26"/>
        </w:rPr>
        <w:t xml:space="preserve"> + CO</w:t>
      </w:r>
      <w:r w:rsidRPr="00692AEE">
        <w:rPr>
          <w:rFonts w:eastAsiaTheme="minorHAnsi"/>
          <w:sz w:val="26"/>
          <w:szCs w:val="26"/>
          <w:vertAlign w:val="subscript"/>
        </w:rPr>
        <w:t>2(</w:t>
      </w:r>
      <w:proofErr w:type="gramStart"/>
      <w:r w:rsidRPr="00692AEE">
        <w:rPr>
          <w:rFonts w:eastAsiaTheme="minorHAnsi"/>
          <w:sz w:val="26"/>
          <w:szCs w:val="26"/>
          <w:vertAlign w:val="subscript"/>
        </w:rPr>
        <w:t>g)</w:t>
      </w:r>
      <w:r>
        <w:rPr>
          <w:rFonts w:eastAsiaTheme="minorHAnsi"/>
          <w:sz w:val="26"/>
          <w:szCs w:val="26"/>
          <w:vertAlign w:val="subscript"/>
        </w:rPr>
        <w:t xml:space="preserve">   </w:t>
      </w:r>
      <w:proofErr w:type="gramEnd"/>
      <w:r>
        <w:rPr>
          <w:rFonts w:eastAsiaTheme="minorHAnsi"/>
          <w:sz w:val="26"/>
          <w:szCs w:val="26"/>
          <w:vertAlign w:val="subscript"/>
        </w:rPr>
        <w:t xml:space="preserve">   </w:t>
      </w:r>
      <w:r>
        <w:rPr>
          <w:rFonts w:eastAsiaTheme="minorHAnsi"/>
          <w:sz w:val="26"/>
          <w:szCs w:val="26"/>
        </w:rPr>
        <w:t xml:space="preserve">      …………………………..</w:t>
      </w:r>
    </w:p>
    <w:p w14:paraId="46926154" w14:textId="69AA0E7E" w:rsidR="00692AEE" w:rsidRPr="00692AEE" w:rsidRDefault="00692AEE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AEE">
        <w:rPr>
          <w:rFonts w:ascii="Times New Roman" w:eastAsia="Times New Roman" w:hAnsi="Times New Roman" w:cs="Times New Roman"/>
          <w:noProof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A7E44" wp14:editId="42E5E868">
                <wp:simplePos x="0" y="0"/>
                <wp:positionH relativeFrom="column">
                  <wp:posOffset>-209743</wp:posOffset>
                </wp:positionH>
                <wp:positionV relativeFrom="paragraph">
                  <wp:posOffset>-13050</wp:posOffset>
                </wp:positionV>
                <wp:extent cx="19685" cy="7623175"/>
                <wp:effectExtent l="22225" t="20320" r="24765" b="2413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762317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60243" id="Straight Connector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-1.05pt" to="-14.95pt,5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" strokecolor="blue" strokeweight="2.75pt">
                <v:stroke linestyle="thinThin" joinstyle="miter"/>
              </v:line>
            </w:pict>
          </mc:Fallback>
        </mc:AlternateContent>
      </w:r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Ý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hằng</w:t>
      </w:r>
      <w:proofErr w:type="spellEnd"/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cân</w:t>
      </w:r>
      <w:proofErr w:type="spellEnd"/>
      <w:r w:rsidRPr="00692A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692AEE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692AEE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692AEE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</w:p>
    <w:p w14:paraId="01EF4160" w14:textId="27B83B36" w:rsidR="00692AEE" w:rsidRPr="00692AEE" w:rsidRDefault="00692AEE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AE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01DC4CE2" w14:textId="42E9BC29" w:rsid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 </w:t>
      </w:r>
      <w:r w:rsidR="0054744D">
        <w:rPr>
          <w:rFonts w:ascii="Times New Roman" w:hAnsi="Times New Roman" w:cs="Times New Roman"/>
          <w:b/>
          <w:bCs/>
          <w:sz w:val="26"/>
          <w:szCs w:val="26"/>
          <w:u w:val="single"/>
        </w:rPr>
        <w:t>CÁC YẾU TỐ ẢNH HƯỞNG ĐẾN CÂN BẰNG HOÁ HỌC</w:t>
      </w:r>
    </w:p>
    <w:p w14:paraId="55303807" w14:textId="486A88F7" w:rsidR="00546E49" w:rsidRDefault="004A47AA" w:rsidP="00546E49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noProof/>
          <w:sz w:val="26"/>
          <w:szCs w:val="26"/>
          <w:u w:val="single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4A70E" wp14:editId="78A4B8B1">
                <wp:simplePos x="0" y="0"/>
                <wp:positionH relativeFrom="column">
                  <wp:posOffset>889525</wp:posOffset>
                </wp:positionH>
                <wp:positionV relativeFrom="paragraph">
                  <wp:posOffset>266700</wp:posOffset>
                </wp:positionV>
                <wp:extent cx="3800724" cy="1045845"/>
                <wp:effectExtent l="0" t="0" r="28575" b="20955"/>
                <wp:wrapNone/>
                <wp:docPr id="33719772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724" cy="10458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56BE9" w14:textId="77777777" w:rsidR="004A47AA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Quy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6"/>
                                <w:szCs w:val="26"/>
                              </w:rPr>
                              <w:t>ước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12B9B5EB" w14:textId="77777777" w:rsidR="004A47AA" w:rsidRPr="0054744D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+ </w:t>
                            </w:r>
                            <w:proofErr w:type="spellStart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Phản</w:t>
                            </w:r>
                            <w:proofErr w:type="spell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ứng</w:t>
                            </w:r>
                            <w:proofErr w:type="spell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thu</w:t>
                            </w:r>
                            <w:proofErr w:type="spell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nhiệt</w:t>
                            </w:r>
                            <w:proofErr w:type="spell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……………………..</w:t>
                            </w:r>
                          </w:p>
                          <w:p w14:paraId="7984BDFA" w14:textId="77777777" w:rsidR="004A47AA" w:rsidRPr="0054744D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+ </w:t>
                            </w:r>
                            <w:proofErr w:type="spellStart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Phản</w:t>
                            </w:r>
                            <w:proofErr w:type="spell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ứng</w:t>
                            </w:r>
                            <w:proofErr w:type="spell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toả</w:t>
                            </w:r>
                            <w:proofErr w:type="spell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nhiệt</w:t>
                            </w:r>
                            <w:proofErr w:type="spell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54744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……………………..</w:t>
                            </w:r>
                          </w:p>
                          <w:p w14:paraId="60804D75" w14:textId="77777777" w:rsidR="004A47AA" w:rsidRDefault="004A47AA" w:rsidP="004A47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B4A70E" id="Rectangle: Rounded Corners 2" o:spid="_x0000_s1026" style="position:absolute;margin-left:70.05pt;margin-top:21pt;width:299.25pt;height:82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" fillcolor="#e2efd9 [665]" strokecolor="#70ad47 [3209]" strokeweight="1pt">
                <v:stroke joinstyle="miter"/>
                <v:textbox>
                  <w:txbxContent>
                    <w:p w14:paraId="6B756BE9" w14:textId="77777777" w:rsidR="004A47AA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6"/>
                          <w:szCs w:val="26"/>
                        </w:rPr>
                        <w:t xml:space="preserve">Quy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6"/>
                          <w:szCs w:val="26"/>
                        </w:rPr>
                        <w:t>ước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6"/>
                          <w:szCs w:val="26"/>
                        </w:rPr>
                        <w:t xml:space="preserve">: </w:t>
                      </w:r>
                    </w:p>
                    <w:p w14:paraId="12B9B5EB" w14:textId="77777777" w:rsidR="004A47AA" w:rsidRPr="0054744D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</w:pPr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+ </w:t>
                      </w:r>
                      <w:proofErr w:type="spellStart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Phản</w:t>
                      </w:r>
                      <w:proofErr w:type="spell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ứng</w:t>
                      </w:r>
                      <w:proofErr w:type="spell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thu</w:t>
                      </w:r>
                      <w:proofErr w:type="spell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nhiệt</w:t>
                      </w:r>
                      <w:proofErr w:type="spell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……………………..</w:t>
                      </w:r>
                    </w:p>
                    <w:p w14:paraId="7984BDFA" w14:textId="77777777" w:rsidR="004A47AA" w:rsidRPr="0054744D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</w:pPr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+ </w:t>
                      </w:r>
                      <w:proofErr w:type="spellStart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Phản</w:t>
                      </w:r>
                      <w:proofErr w:type="spell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ứng</w:t>
                      </w:r>
                      <w:proofErr w:type="spell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toả</w:t>
                      </w:r>
                      <w:proofErr w:type="spell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nhiệt</w:t>
                      </w:r>
                      <w:proofErr w:type="spell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54744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……………………..</w:t>
                      </w:r>
                    </w:p>
                    <w:p w14:paraId="60804D75" w14:textId="77777777" w:rsidR="004A47AA" w:rsidRDefault="004A47AA" w:rsidP="004A47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46E49" w:rsidRPr="000379EE">
        <w:rPr>
          <w:rFonts w:ascii="Times New Roman" w:eastAsia="Times New Roman" w:hAnsi="Times New Roman" w:cs="Times New Roman"/>
          <w:b/>
          <w:iCs/>
          <w:sz w:val="26"/>
          <w:szCs w:val="26"/>
        </w:rPr>
        <w:t>1</w:t>
      </w:r>
      <w:r w:rsidR="00546E49" w:rsidRPr="000379EE"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.</w:t>
      </w:r>
      <w:r w:rsidR="00546E49" w:rsidRPr="000379E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54744D">
        <w:rPr>
          <w:rFonts w:ascii="Times New Roman" w:eastAsia="Times New Roman" w:hAnsi="Times New Roman" w:cs="Times New Roman"/>
          <w:b/>
          <w:iCs/>
          <w:sz w:val="26"/>
          <w:szCs w:val="26"/>
        </w:rPr>
        <w:t>Nhiệt</w:t>
      </w:r>
      <w:proofErr w:type="spellEnd"/>
      <w:r w:rsidR="0054744D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54744D">
        <w:rPr>
          <w:rFonts w:ascii="Times New Roman" w:eastAsia="Times New Roman" w:hAnsi="Times New Roman" w:cs="Times New Roman"/>
          <w:b/>
          <w:iCs/>
          <w:sz w:val="26"/>
          <w:szCs w:val="26"/>
        </w:rPr>
        <w:t>độ</w:t>
      </w:r>
      <w:proofErr w:type="spellEnd"/>
    </w:p>
    <w:p w14:paraId="4B963166" w14:textId="725134CF" w:rsidR="004A47AA" w:rsidRDefault="004A47AA" w:rsidP="00546E49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</w:p>
    <w:p w14:paraId="6EAEF1C7" w14:textId="224D1DB3" w:rsidR="004A47AA" w:rsidRDefault="004A47AA" w:rsidP="00546E49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</w:p>
    <w:p w14:paraId="5F87A7C6" w14:textId="77777777" w:rsidR="004A47AA" w:rsidRDefault="004A47AA" w:rsidP="00546E49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</w:p>
    <w:p w14:paraId="7F7548EC" w14:textId="73E23725" w:rsidR="004A47AA" w:rsidRPr="000379EE" w:rsidRDefault="004A47AA" w:rsidP="00546E49">
      <w:pPr>
        <w:spacing w:after="0" w:line="360" w:lineRule="auto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</w:p>
    <w:p w14:paraId="3BD6B77B" w14:textId="5E813509" w:rsidR="0054744D" w:rsidRPr="0054744D" w:rsidRDefault="0054744D" w:rsidP="00FB414E">
      <w:pPr>
        <w:pStyle w:val="ListParagraph"/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sz w:val="26"/>
          <w:szCs w:val="26"/>
        </w:rPr>
      </w:pPr>
      <w:r w:rsidRPr="0054744D">
        <w:rPr>
          <w:sz w:val="26"/>
          <w:szCs w:val="26"/>
        </w:rPr>
        <w:t>Khi</w:t>
      </w:r>
      <w:r>
        <w:rPr>
          <w:sz w:val="26"/>
          <w:szCs w:val="26"/>
        </w:rPr>
        <w:t xml:space="preserve"> </w:t>
      </w:r>
      <w:proofErr w:type="spellStart"/>
      <w:r w:rsidRPr="0054744D">
        <w:rPr>
          <w:b/>
          <w:bCs/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nhiệt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độ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cân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bằng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dịch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chuyển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theo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chiều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phản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r w:rsidRPr="0054744D">
        <w:rPr>
          <w:sz w:val="26"/>
          <w:szCs w:val="26"/>
        </w:rPr>
        <w:t>………</w:t>
      </w:r>
      <w:r>
        <w:rPr>
          <w:sz w:val="26"/>
          <w:szCs w:val="26"/>
        </w:rPr>
        <w:t>……</w:t>
      </w:r>
      <w:r w:rsidRPr="0054744D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Pr="0054744D">
        <w:rPr>
          <w:sz w:val="26"/>
          <w:szCs w:val="26"/>
        </w:rPr>
        <w:t>..</w:t>
      </w:r>
      <w:r>
        <w:rPr>
          <w:sz w:val="26"/>
          <w:szCs w:val="26"/>
        </w:rPr>
        <w:t xml:space="preserve"> </w:t>
      </w:r>
    </w:p>
    <w:p w14:paraId="0B5E07D5" w14:textId="28F9FE7D" w:rsidR="0054744D" w:rsidRDefault="0054744D" w:rsidP="00FB414E">
      <w:pPr>
        <w:pStyle w:val="ListParagraph"/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sz w:val="26"/>
          <w:szCs w:val="26"/>
        </w:rPr>
      </w:pPr>
      <w:r w:rsidRPr="0054744D">
        <w:rPr>
          <w:sz w:val="26"/>
          <w:szCs w:val="26"/>
        </w:rPr>
        <w:t xml:space="preserve">Khi </w:t>
      </w:r>
      <w:proofErr w:type="spellStart"/>
      <w:r w:rsidRPr="0054744D">
        <w:rPr>
          <w:b/>
          <w:bCs/>
          <w:sz w:val="26"/>
          <w:szCs w:val="26"/>
        </w:rPr>
        <w:t>giảm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nhiệt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độ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cân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bằng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dịch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chuyển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theo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chiều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phản</w:t>
      </w:r>
      <w:proofErr w:type="spellEnd"/>
      <w:r w:rsidRPr="0054744D">
        <w:rPr>
          <w:sz w:val="26"/>
          <w:szCs w:val="26"/>
        </w:rPr>
        <w:t xml:space="preserve"> </w:t>
      </w:r>
      <w:proofErr w:type="spellStart"/>
      <w:r w:rsidRPr="0054744D"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r w:rsidRPr="0054744D">
        <w:rPr>
          <w:sz w:val="26"/>
          <w:szCs w:val="26"/>
        </w:rPr>
        <w:t>…………...</w:t>
      </w:r>
      <w:r>
        <w:rPr>
          <w:sz w:val="26"/>
          <w:szCs w:val="26"/>
        </w:rPr>
        <w:t>.........</w:t>
      </w:r>
    </w:p>
    <w:p w14:paraId="321E10C0" w14:textId="084FD467" w:rsidR="0054744D" w:rsidRPr="0054744D" w:rsidRDefault="0054744D" w:rsidP="0054744D">
      <w:pPr>
        <w:pStyle w:val="ListParagraph"/>
        <w:spacing w:line="360" w:lineRule="auto"/>
        <w:ind w:left="0"/>
        <w:jc w:val="both"/>
        <w:rPr>
          <w:b/>
          <w:bCs/>
          <w:sz w:val="26"/>
          <w:szCs w:val="26"/>
        </w:rPr>
      </w:pPr>
      <w:r w:rsidRPr="0054744D">
        <w:rPr>
          <w:b/>
          <w:bCs/>
          <w:sz w:val="26"/>
          <w:szCs w:val="26"/>
        </w:rPr>
        <w:t xml:space="preserve">2. </w:t>
      </w:r>
      <w:proofErr w:type="spellStart"/>
      <w:r w:rsidRPr="0054744D">
        <w:rPr>
          <w:b/>
          <w:bCs/>
          <w:sz w:val="26"/>
          <w:szCs w:val="26"/>
        </w:rPr>
        <w:t>Nồng</w:t>
      </w:r>
      <w:proofErr w:type="spellEnd"/>
      <w:r w:rsidRPr="0054744D">
        <w:rPr>
          <w:b/>
          <w:bCs/>
          <w:sz w:val="26"/>
          <w:szCs w:val="26"/>
        </w:rPr>
        <w:t xml:space="preserve"> </w:t>
      </w:r>
      <w:proofErr w:type="spellStart"/>
      <w:r w:rsidRPr="0054744D">
        <w:rPr>
          <w:b/>
          <w:bCs/>
          <w:sz w:val="26"/>
          <w:szCs w:val="26"/>
        </w:rPr>
        <w:t>độ</w:t>
      </w:r>
      <w:proofErr w:type="spellEnd"/>
    </w:p>
    <w:p w14:paraId="03B53EBA" w14:textId="7C0D1B0D" w:rsidR="0054744D" w:rsidRPr="0054744D" w:rsidRDefault="0054744D" w:rsidP="004A47AA">
      <w:pPr>
        <w:pStyle w:val="ListParagraph"/>
        <w:numPr>
          <w:ilvl w:val="0"/>
          <w:numId w:val="7"/>
        </w:numPr>
        <w:spacing w:line="360" w:lineRule="auto"/>
        <w:ind w:left="270" w:hanging="270"/>
        <w:rPr>
          <w:sz w:val="26"/>
          <w:szCs w:val="26"/>
        </w:rPr>
      </w:pPr>
      <w:r w:rsidRPr="0054744D">
        <w:rPr>
          <w:sz w:val="26"/>
          <w:szCs w:val="26"/>
          <w:lang w:val="vi-VN"/>
        </w:rPr>
        <w:t xml:space="preserve">Khi </w:t>
      </w:r>
      <w:r>
        <w:rPr>
          <w:b/>
          <w:bCs/>
          <w:sz w:val="26"/>
          <w:szCs w:val="26"/>
        </w:rPr>
        <w:t>………</w:t>
      </w:r>
      <w:r w:rsidRPr="0054744D">
        <w:rPr>
          <w:sz w:val="26"/>
          <w:szCs w:val="26"/>
          <w:lang w:val="vi-VN"/>
        </w:rPr>
        <w:t>hoặc</w:t>
      </w:r>
      <w:r w:rsidRPr="0054744D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……….</w:t>
      </w:r>
      <w:r w:rsidRPr="0054744D">
        <w:rPr>
          <w:b/>
          <w:bCs/>
          <w:sz w:val="26"/>
          <w:szCs w:val="26"/>
          <w:lang w:val="vi-VN"/>
        </w:rPr>
        <w:t xml:space="preserve">nồng độ </w:t>
      </w:r>
      <w:r w:rsidRPr="0054744D">
        <w:rPr>
          <w:sz w:val="26"/>
          <w:szCs w:val="26"/>
          <w:lang w:val="vi-VN"/>
        </w:rPr>
        <w:t xml:space="preserve">một chất trong hệ cân bằng, </w:t>
      </w:r>
      <w:r w:rsidRPr="0054744D">
        <w:rPr>
          <w:b/>
          <w:bCs/>
          <w:i/>
          <w:iCs/>
          <w:sz w:val="26"/>
          <w:szCs w:val="26"/>
          <w:lang w:val="vi-VN"/>
        </w:rPr>
        <w:t>cân bằng sẽ chuyển dịch theo chiều</w:t>
      </w:r>
      <w:r w:rsidRPr="004A47AA">
        <w:rPr>
          <w:sz w:val="26"/>
          <w:szCs w:val="26"/>
          <w:lang w:val="vi-VN"/>
        </w:rPr>
        <w:t xml:space="preserve"> </w:t>
      </w:r>
      <w:r w:rsidRPr="004A47AA">
        <w:rPr>
          <w:sz w:val="26"/>
          <w:szCs w:val="26"/>
        </w:rPr>
        <w:t>……………………………………………………</w:t>
      </w:r>
    </w:p>
    <w:p w14:paraId="45D297C6" w14:textId="7344872C" w:rsidR="0054744D" w:rsidRPr="0054744D" w:rsidRDefault="0054744D" w:rsidP="0054744D">
      <w:pPr>
        <w:pStyle w:val="ListParagraph"/>
        <w:spacing w:line="360" w:lineRule="auto"/>
        <w:ind w:left="0"/>
        <w:jc w:val="both"/>
        <w:rPr>
          <w:b/>
          <w:bCs/>
          <w:sz w:val="26"/>
          <w:szCs w:val="26"/>
        </w:rPr>
      </w:pPr>
      <w:r w:rsidRPr="0054744D">
        <w:rPr>
          <w:b/>
          <w:bCs/>
          <w:sz w:val="26"/>
          <w:szCs w:val="26"/>
        </w:rPr>
        <w:t xml:space="preserve">3. </w:t>
      </w:r>
      <w:proofErr w:type="spellStart"/>
      <w:r w:rsidRPr="0054744D">
        <w:rPr>
          <w:b/>
          <w:bCs/>
          <w:sz w:val="26"/>
          <w:szCs w:val="26"/>
        </w:rPr>
        <w:t>Áp</w:t>
      </w:r>
      <w:proofErr w:type="spellEnd"/>
      <w:r w:rsidRPr="0054744D">
        <w:rPr>
          <w:b/>
          <w:bCs/>
          <w:sz w:val="26"/>
          <w:szCs w:val="26"/>
        </w:rPr>
        <w:t xml:space="preserve"> </w:t>
      </w:r>
      <w:proofErr w:type="spellStart"/>
      <w:r w:rsidRPr="0054744D">
        <w:rPr>
          <w:b/>
          <w:bCs/>
          <w:sz w:val="26"/>
          <w:szCs w:val="26"/>
        </w:rPr>
        <w:t>suất</w:t>
      </w:r>
      <w:proofErr w:type="spellEnd"/>
    </w:p>
    <w:p w14:paraId="7DB102BA" w14:textId="7AA72692" w:rsidR="00FB414E" w:rsidRPr="004A47AA" w:rsidRDefault="00FB414E" w:rsidP="004A47AA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ind w:left="270" w:hanging="270"/>
        <w:rPr>
          <w:sz w:val="26"/>
          <w:szCs w:val="26"/>
          <w:lang w:val="vi-VN"/>
        </w:rPr>
      </w:pPr>
      <w:r w:rsidRPr="004A47AA">
        <w:rPr>
          <w:sz w:val="26"/>
          <w:szCs w:val="26"/>
          <w:lang w:val="vi-VN"/>
        </w:rPr>
        <w:t xml:space="preserve">Khi thay đổi áp suất của hệ cân bằng, cân bằng sẽ dịch chuyển theo chiều làm </w:t>
      </w:r>
      <w:r w:rsidRPr="004A47AA">
        <w:rPr>
          <w:sz w:val="26"/>
          <w:szCs w:val="26"/>
        </w:rPr>
        <w:t>……………………..</w:t>
      </w:r>
      <w:r w:rsidRPr="004A47AA">
        <w:rPr>
          <w:sz w:val="26"/>
          <w:szCs w:val="26"/>
          <w:lang w:val="vi-VN"/>
        </w:rPr>
        <w:t xml:space="preserve"> của sự thay đổi đó</w:t>
      </w:r>
      <w:r w:rsidR="004A47AA">
        <w:rPr>
          <w:sz w:val="26"/>
          <w:szCs w:val="26"/>
        </w:rPr>
        <w:t>.</w:t>
      </w:r>
    </w:p>
    <w:p w14:paraId="31F58CCC" w14:textId="797F9BAF" w:rsidR="004A47AA" w:rsidRDefault="004A47AA" w:rsidP="004A47AA">
      <w:pPr>
        <w:spacing w:line="360" w:lineRule="auto"/>
        <w:rPr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Cs/>
          <w:noProof/>
          <w:sz w:val="26"/>
          <w:szCs w:val="26"/>
          <w:u w:val="single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B8CB2" wp14:editId="0385656E">
                <wp:simplePos x="0" y="0"/>
                <wp:positionH relativeFrom="column">
                  <wp:posOffset>332905</wp:posOffset>
                </wp:positionH>
                <wp:positionV relativeFrom="paragraph">
                  <wp:posOffset>23495</wp:posOffset>
                </wp:positionV>
                <wp:extent cx="4651513" cy="1045845"/>
                <wp:effectExtent l="0" t="0" r="15875" b="20955"/>
                <wp:wrapNone/>
                <wp:docPr id="73629743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3" cy="10458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239C4" w14:textId="6B062A08" w:rsidR="004A47AA" w:rsidRPr="004A47AA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Áp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suất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ảnh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hưởng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hệ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cân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bằng</w:t>
                            </w:r>
                            <w:proofErr w:type="spellEnd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A47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D809020" w14:textId="057BDD9D" w:rsidR="004A47AA" w:rsidRPr="004A47AA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…………………………</w:t>
                            </w: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</w:t>
                            </w: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…………..</w:t>
                            </w:r>
                          </w:p>
                          <w:p w14:paraId="7E2AC2BE" w14:textId="61BDF71C" w:rsidR="004A47AA" w:rsidRPr="004A47AA" w:rsidRDefault="004A47AA" w:rsidP="004A47AA">
                            <w:pPr>
                              <w:tabs>
                                <w:tab w:val="left" w:pos="284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…………………………</w:t>
                            </w: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………………</w:t>
                            </w:r>
                            <w:r w:rsidRPr="004A47AA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9B8CB2" id="_x0000_s1027" style="position:absolute;margin-left:26.2pt;margin-top:1.85pt;width:366.25pt;height:82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" fillcolor="#e2efd9 [665]" strokecolor="#70ad47 [3209]" strokeweight="1pt">
                <v:stroke joinstyle="miter"/>
                <v:textbox>
                  <w:txbxContent>
                    <w:p w14:paraId="639239C4" w14:textId="6B062A08" w:rsidR="004A47AA" w:rsidRPr="004A47AA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Áp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suất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ảnh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hưởng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hệ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cân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bằng</w:t>
                      </w:r>
                      <w:proofErr w:type="spellEnd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A47AA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khi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6"/>
                          <w:szCs w:val="26"/>
                        </w:rPr>
                        <w:t>:</w:t>
                      </w:r>
                    </w:p>
                    <w:p w14:paraId="0D809020" w14:textId="057BDD9D" w:rsidR="004A47AA" w:rsidRPr="004A47AA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</w:pP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+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…………………………</w:t>
                      </w: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</w:t>
                      </w: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…………..</w:t>
                      </w:r>
                    </w:p>
                    <w:p w14:paraId="7E2AC2BE" w14:textId="61BDF71C" w:rsidR="004A47AA" w:rsidRPr="004A47AA" w:rsidRDefault="004A47AA" w:rsidP="004A47AA">
                      <w:pPr>
                        <w:tabs>
                          <w:tab w:val="left" w:pos="284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 xml:space="preserve">+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…………………………</w:t>
                      </w: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………………</w:t>
                      </w:r>
                      <w:r w:rsidRPr="004A47AA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EA430C" w14:textId="77777777" w:rsidR="004A47AA" w:rsidRDefault="004A47AA" w:rsidP="004A47AA">
      <w:pPr>
        <w:spacing w:line="360" w:lineRule="auto"/>
        <w:rPr>
          <w:sz w:val="26"/>
          <w:szCs w:val="26"/>
          <w:lang w:val="vi-VN"/>
        </w:rPr>
      </w:pPr>
    </w:p>
    <w:p w14:paraId="6322C2B0" w14:textId="77777777" w:rsidR="004A47AA" w:rsidRPr="004A47AA" w:rsidRDefault="004A47AA" w:rsidP="004A47AA">
      <w:pPr>
        <w:spacing w:line="360" w:lineRule="auto"/>
        <w:rPr>
          <w:sz w:val="26"/>
          <w:szCs w:val="26"/>
          <w:lang w:val="vi-VN"/>
        </w:rPr>
      </w:pPr>
    </w:p>
    <w:p w14:paraId="24FB90D5" w14:textId="7CDD0FDF" w:rsidR="004A47AA" w:rsidRPr="004A47AA" w:rsidRDefault="004A47AA" w:rsidP="004A47AA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7AA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4A47AA">
        <w:rPr>
          <w:rFonts w:ascii="Times New Roman" w:hAnsi="Times New Roman" w:cs="Times New Roman"/>
          <w:b/>
          <w:bCs/>
          <w:sz w:val="26"/>
          <w:szCs w:val="26"/>
        </w:rPr>
        <w:t>Nguyên</w:t>
      </w:r>
      <w:proofErr w:type="spellEnd"/>
      <w:r w:rsidRPr="004A47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A47AA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4A47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A47AA">
        <w:rPr>
          <w:rFonts w:ascii="Times New Roman" w:hAnsi="Times New Roman" w:cs="Times New Roman"/>
          <w:b/>
          <w:bCs/>
          <w:sz w:val="26"/>
          <w:szCs w:val="26"/>
        </w:rPr>
        <w:t>chuyển</w:t>
      </w:r>
      <w:proofErr w:type="spellEnd"/>
      <w:r w:rsidRPr="004A47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A47AA">
        <w:rPr>
          <w:rFonts w:ascii="Times New Roman" w:hAnsi="Times New Roman" w:cs="Times New Roman"/>
          <w:b/>
          <w:bCs/>
          <w:sz w:val="26"/>
          <w:szCs w:val="26"/>
        </w:rPr>
        <w:t>dịch</w:t>
      </w:r>
      <w:proofErr w:type="spellEnd"/>
      <w:r w:rsidRPr="004A47AA">
        <w:rPr>
          <w:rFonts w:ascii="Times New Roman" w:hAnsi="Times New Roman" w:cs="Times New Roman"/>
          <w:b/>
          <w:bCs/>
          <w:sz w:val="26"/>
          <w:szCs w:val="26"/>
        </w:rPr>
        <w:t xml:space="preserve"> Le </w:t>
      </w:r>
      <w:proofErr w:type="spellStart"/>
      <w:r w:rsidRPr="004A47AA">
        <w:rPr>
          <w:rFonts w:ascii="Times New Roman" w:hAnsi="Times New Roman" w:cs="Times New Roman"/>
          <w:b/>
          <w:bCs/>
          <w:sz w:val="26"/>
          <w:szCs w:val="26"/>
        </w:rPr>
        <w:t>Chatelie</w:t>
      </w:r>
      <w:proofErr w:type="spellEnd"/>
    </w:p>
    <w:p w14:paraId="4CEFD858" w14:textId="4DCC3AEB" w:rsidR="004A47AA" w:rsidRPr="004A47AA" w:rsidRDefault="004A47AA" w:rsidP="004A47AA">
      <w:pPr>
        <w:spacing w:after="0" w:line="312" w:lineRule="auto"/>
        <w:jc w:val="both"/>
        <w:rPr>
          <w:sz w:val="26"/>
          <w:szCs w:val="26"/>
        </w:rPr>
      </w:pP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…………………………………………………..………………………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...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…………………………..…………………………………………………..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…………………………………………………..……………………………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...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</w:t>
      </w:r>
    </w:p>
    <w:p w14:paraId="2C327A9A" w14:textId="53A224BF" w:rsidR="0054744D" w:rsidRPr="004A47AA" w:rsidRDefault="004A47AA" w:rsidP="0054744D">
      <w:pPr>
        <w:pStyle w:val="ListParagraph"/>
        <w:spacing w:line="360" w:lineRule="auto"/>
        <w:ind w:left="0"/>
        <w:jc w:val="both"/>
        <w:rPr>
          <w:b/>
          <w:bCs/>
          <w:sz w:val="26"/>
          <w:szCs w:val="26"/>
        </w:rPr>
      </w:pPr>
      <w:r w:rsidRPr="004A47AA">
        <w:rPr>
          <w:b/>
          <w:bCs/>
          <w:sz w:val="26"/>
          <w:szCs w:val="26"/>
        </w:rPr>
        <w:t xml:space="preserve">5. </w:t>
      </w:r>
      <w:proofErr w:type="spellStart"/>
      <w:r w:rsidRPr="004A47AA">
        <w:rPr>
          <w:b/>
          <w:bCs/>
          <w:sz w:val="26"/>
          <w:szCs w:val="26"/>
        </w:rPr>
        <w:t>Chất</w:t>
      </w:r>
      <w:proofErr w:type="spellEnd"/>
      <w:r w:rsidRPr="004A47AA">
        <w:rPr>
          <w:b/>
          <w:bCs/>
          <w:sz w:val="26"/>
          <w:szCs w:val="26"/>
        </w:rPr>
        <w:t xml:space="preserve"> </w:t>
      </w:r>
      <w:proofErr w:type="spellStart"/>
      <w:r w:rsidRPr="004A47AA">
        <w:rPr>
          <w:b/>
          <w:bCs/>
          <w:sz w:val="26"/>
          <w:szCs w:val="26"/>
        </w:rPr>
        <w:t>xúc</w:t>
      </w:r>
      <w:proofErr w:type="spellEnd"/>
      <w:r w:rsidRPr="004A47AA">
        <w:rPr>
          <w:b/>
          <w:bCs/>
          <w:sz w:val="26"/>
          <w:szCs w:val="26"/>
        </w:rPr>
        <w:t xml:space="preserve"> </w:t>
      </w:r>
      <w:proofErr w:type="spellStart"/>
      <w:r w:rsidRPr="004A47AA">
        <w:rPr>
          <w:b/>
          <w:bCs/>
          <w:sz w:val="26"/>
          <w:szCs w:val="26"/>
        </w:rPr>
        <w:t>tác</w:t>
      </w:r>
      <w:proofErr w:type="spellEnd"/>
    </w:p>
    <w:p w14:paraId="5DC4E74F" w14:textId="2A129E93" w:rsidR="004A47AA" w:rsidRDefault="004A47AA" w:rsidP="0054744D">
      <w:pPr>
        <w:pStyle w:val="ListParagraph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</w:t>
      </w:r>
    </w:p>
    <w:p w14:paraId="697E92D1" w14:textId="0962CF31" w:rsid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 </w:t>
      </w:r>
      <w:r w:rsidR="00906238">
        <w:rPr>
          <w:rFonts w:ascii="Times New Roman" w:hAnsi="Times New Roman" w:cs="Times New Roman"/>
          <w:b/>
          <w:bCs/>
          <w:sz w:val="26"/>
          <w:szCs w:val="26"/>
          <w:u w:val="single"/>
        </w:rPr>
        <w:t>LUYỆN TẬP</w:t>
      </w:r>
    </w:p>
    <w:p w14:paraId="37D33B4F" w14:textId="77777777" w:rsidR="00546E49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sau</w:t>
      </w:r>
      <w:proofErr w:type="spellEnd"/>
    </w:p>
    <w:p w14:paraId="3800E47C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Cho </w:t>
      </w:r>
      <w:proofErr w:type="spellStart"/>
      <w:r w:rsidRPr="00B22C7F">
        <w:rPr>
          <w:szCs w:val="27"/>
        </w:rPr>
        <w:t>cân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bằng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hóa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học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sau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trong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bình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kín</w:t>
      </w:r>
      <w:proofErr w:type="spellEnd"/>
      <w:r w:rsidRPr="00B22C7F">
        <w:rPr>
          <w:szCs w:val="27"/>
        </w:rPr>
        <w:t>:</w:t>
      </w:r>
    </w:p>
    <w:p w14:paraId="154A30D5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>
        <w:rPr>
          <w:szCs w:val="27"/>
        </w:rPr>
        <w:t xml:space="preserve">                         </w:t>
      </w:r>
      <w:r w:rsidRPr="00B22C7F">
        <w:rPr>
          <w:szCs w:val="27"/>
        </w:rPr>
        <w:t>2NO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Pr="005F0FF8">
        <w:rPr>
          <w:position w:val="-10"/>
        </w:rPr>
        <w:object w:dxaOrig="620" w:dyaOrig="400" w14:anchorId="673814D3">
          <v:shape id="_x0000_i1078" type="#_x0000_t75" style="width:31.3pt;height:20.05pt" o:ole="">
            <v:imagedata r:id="rId24" o:title=""/>
          </v:shape>
          <o:OLEObject Type="Embed" ProgID="Equation.DSMT4" ShapeID="_x0000_i1078" DrawAspect="Content" ObjectID="_1748495730" r:id="rId25"/>
        </w:object>
      </w:r>
      <w:r>
        <w:t xml:space="preserve">  </w:t>
      </w:r>
      <w:r w:rsidRPr="00B22C7F">
        <w:rPr>
          <w:szCs w:val="27"/>
        </w:rPr>
        <w:t>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O</w:t>
      </w:r>
      <w:r w:rsidRPr="00B22C7F">
        <w:rPr>
          <w:szCs w:val="20"/>
          <w:vertAlign w:val="subscript"/>
        </w:rPr>
        <w:t>4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5A400F4E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>
        <w:rPr>
          <w:szCs w:val="27"/>
        </w:rPr>
        <w:t xml:space="preserve">                     </w:t>
      </w:r>
      <w:r w:rsidRPr="00B22C7F">
        <w:rPr>
          <w:szCs w:val="27"/>
        </w:rPr>
        <w:t>(</w:t>
      </w:r>
      <w:proofErr w:type="spellStart"/>
      <w:r w:rsidRPr="00B22C7F">
        <w:rPr>
          <w:szCs w:val="27"/>
        </w:rPr>
        <w:t>màu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nâu</w:t>
      </w:r>
      <w:proofErr w:type="spellEnd"/>
      <w:r w:rsidRPr="00B22C7F">
        <w:rPr>
          <w:szCs w:val="27"/>
        </w:rPr>
        <w:t xml:space="preserve"> </w:t>
      </w:r>
      <w:proofErr w:type="spellStart"/>
      <w:proofErr w:type="gramStart"/>
      <w:r w:rsidRPr="00B22C7F">
        <w:rPr>
          <w:szCs w:val="27"/>
        </w:rPr>
        <w:t>đỏ</w:t>
      </w:r>
      <w:proofErr w:type="spellEnd"/>
      <w:r w:rsidRPr="00B22C7F">
        <w:rPr>
          <w:szCs w:val="27"/>
        </w:rPr>
        <w:t xml:space="preserve">) </w:t>
      </w:r>
      <w:r>
        <w:rPr>
          <w:szCs w:val="27"/>
        </w:rPr>
        <w:t xml:space="preserve">  </w:t>
      </w:r>
      <w:proofErr w:type="gramEnd"/>
      <w:r>
        <w:rPr>
          <w:szCs w:val="27"/>
        </w:rPr>
        <w:t xml:space="preserve">  </w:t>
      </w:r>
      <w:r w:rsidRPr="00B22C7F">
        <w:rPr>
          <w:szCs w:val="27"/>
        </w:rPr>
        <w:t>(</w:t>
      </w:r>
      <w:proofErr w:type="spellStart"/>
      <w:r w:rsidRPr="00B22C7F">
        <w:rPr>
          <w:szCs w:val="27"/>
        </w:rPr>
        <w:t>không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màu</w:t>
      </w:r>
      <w:proofErr w:type="spellEnd"/>
      <w:r w:rsidRPr="00B22C7F">
        <w:rPr>
          <w:szCs w:val="27"/>
        </w:rPr>
        <w:t>)</w:t>
      </w:r>
    </w:p>
    <w:p w14:paraId="6697F874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proofErr w:type="spellStart"/>
      <w:r w:rsidRPr="00B22C7F">
        <w:rPr>
          <w:szCs w:val="27"/>
        </w:rPr>
        <w:t>Biết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khi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hạ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nhiệt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độ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của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bình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thì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màu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nâu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đỏ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nhạt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dần</w:t>
      </w:r>
      <w:proofErr w:type="spellEnd"/>
      <w:r w:rsidRPr="00B22C7F">
        <w:rPr>
          <w:szCs w:val="27"/>
        </w:rPr>
        <w:t xml:space="preserve">. </w:t>
      </w:r>
      <w:proofErr w:type="spellStart"/>
      <w:r w:rsidRPr="00B22C7F">
        <w:rPr>
          <w:szCs w:val="27"/>
        </w:rPr>
        <w:t>Phản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thuận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có</w:t>
      </w:r>
      <w:proofErr w:type="spellEnd"/>
    </w:p>
    <w:p w14:paraId="66805DAE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lastRenderedPageBreak/>
        <w:t xml:space="preserve">A. </w:t>
      </w:r>
      <w:r w:rsidRPr="00B22C7F">
        <w:rPr>
          <w:szCs w:val="27"/>
        </w:rPr>
        <w:t xml:space="preserve">ΔH &gt; 0, </w:t>
      </w:r>
      <w:proofErr w:type="spellStart"/>
      <w:r w:rsidRPr="00B22C7F">
        <w:rPr>
          <w:szCs w:val="27"/>
        </w:rPr>
        <w:t>phản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tỏa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nhiệt</w:t>
      </w:r>
      <w:proofErr w:type="spellEnd"/>
      <w:r w:rsidRPr="00B22C7F">
        <w:rPr>
          <w:szCs w:val="27"/>
        </w:rPr>
        <w:t>.</w:t>
      </w:r>
      <w:r>
        <w:rPr>
          <w:szCs w:val="27"/>
        </w:rPr>
        <w:tab/>
      </w:r>
    </w:p>
    <w:p w14:paraId="6F23612A" w14:textId="365B455A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 xml:space="preserve">ΔH &lt; 0, </w:t>
      </w:r>
      <w:proofErr w:type="spellStart"/>
      <w:r w:rsidRPr="00B22C7F">
        <w:rPr>
          <w:szCs w:val="27"/>
        </w:rPr>
        <w:t>phản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tỏa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nhiệt</w:t>
      </w:r>
      <w:proofErr w:type="spellEnd"/>
      <w:r w:rsidRPr="00B22C7F">
        <w:rPr>
          <w:szCs w:val="27"/>
        </w:rPr>
        <w:t>.</w:t>
      </w:r>
    </w:p>
    <w:p w14:paraId="642027E1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 xml:space="preserve">ΔH &gt; 0, </w:t>
      </w:r>
      <w:proofErr w:type="spellStart"/>
      <w:r w:rsidRPr="00B22C7F">
        <w:rPr>
          <w:szCs w:val="27"/>
        </w:rPr>
        <w:t>phản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nhiệt</w:t>
      </w:r>
      <w:proofErr w:type="spellEnd"/>
      <w:r w:rsidRPr="00B22C7F">
        <w:rPr>
          <w:szCs w:val="27"/>
        </w:rPr>
        <w:t>.</w:t>
      </w:r>
      <w:r>
        <w:rPr>
          <w:szCs w:val="27"/>
        </w:rPr>
        <w:tab/>
      </w:r>
    </w:p>
    <w:p w14:paraId="3B537F18" w14:textId="6596C569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 xml:space="preserve">ΔH &lt;0, </w:t>
      </w:r>
      <w:proofErr w:type="spellStart"/>
      <w:r w:rsidRPr="00B22C7F">
        <w:rPr>
          <w:szCs w:val="27"/>
        </w:rPr>
        <w:t>phản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nhiệt</w:t>
      </w:r>
      <w:proofErr w:type="spellEnd"/>
      <w:r w:rsidRPr="00B22C7F">
        <w:rPr>
          <w:szCs w:val="27"/>
        </w:rPr>
        <w:t>.</w:t>
      </w:r>
    </w:p>
    <w:p w14:paraId="0D3F98DC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proofErr w:type="spellStart"/>
      <w:r w:rsidRPr="00B22C7F">
        <w:rPr>
          <w:szCs w:val="27"/>
        </w:rPr>
        <w:t>Người</w:t>
      </w:r>
      <w:proofErr w:type="spellEnd"/>
      <w:r w:rsidRPr="00B22C7F">
        <w:rPr>
          <w:szCs w:val="27"/>
        </w:rPr>
        <w:t xml:space="preserve"> ta </w:t>
      </w:r>
      <w:proofErr w:type="spellStart"/>
      <w:r w:rsidRPr="00B22C7F">
        <w:rPr>
          <w:szCs w:val="27"/>
        </w:rPr>
        <w:t>cho</w:t>
      </w:r>
      <w:proofErr w:type="spellEnd"/>
      <w:r w:rsidRPr="00B22C7F">
        <w:rPr>
          <w:szCs w:val="27"/>
        </w:rPr>
        <w:t xml:space="preserve"> 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proofErr w:type="spellStart"/>
      <w:r w:rsidRPr="00B22C7F">
        <w:rPr>
          <w:szCs w:val="27"/>
        </w:rPr>
        <w:t>vào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trong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bình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kín</w:t>
      </w:r>
      <w:proofErr w:type="spellEnd"/>
      <w:r w:rsidRPr="00B22C7F">
        <w:rPr>
          <w:szCs w:val="27"/>
        </w:rPr>
        <w:t xml:space="preserve"> dung </w:t>
      </w:r>
      <w:proofErr w:type="spellStart"/>
      <w:r w:rsidRPr="00B22C7F">
        <w:rPr>
          <w:szCs w:val="27"/>
        </w:rPr>
        <w:t>tích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không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đổi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thực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hiện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phản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>:</w:t>
      </w:r>
    </w:p>
    <w:p w14:paraId="5BD7DAEE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center"/>
        <w:rPr>
          <w:szCs w:val="27"/>
        </w:rPr>
      </w:pPr>
      <w:r w:rsidRPr="00B22C7F">
        <w:rPr>
          <w:szCs w:val="27"/>
        </w:rPr>
        <w:t>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+ 3H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⇆ 2NH</w:t>
      </w:r>
      <w:r w:rsidRPr="00B22C7F">
        <w:rPr>
          <w:szCs w:val="20"/>
          <w:vertAlign w:val="subscript"/>
        </w:rPr>
        <w:t>3</w:t>
      </w:r>
    </w:p>
    <w:p w14:paraId="02F6C058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r w:rsidRPr="00B22C7F">
        <w:rPr>
          <w:szCs w:val="27"/>
        </w:rPr>
        <w:t xml:space="preserve">Sau </w:t>
      </w:r>
      <w:proofErr w:type="spellStart"/>
      <w:r w:rsidRPr="00B22C7F">
        <w:rPr>
          <w:szCs w:val="27"/>
        </w:rPr>
        <w:t>một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thời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gian</w:t>
      </w:r>
      <w:proofErr w:type="spellEnd"/>
      <w:r w:rsidRPr="00B22C7F">
        <w:rPr>
          <w:szCs w:val="27"/>
        </w:rPr>
        <w:t xml:space="preserve">, </w:t>
      </w:r>
      <w:proofErr w:type="spellStart"/>
      <w:r w:rsidRPr="00B22C7F">
        <w:rPr>
          <w:szCs w:val="27"/>
        </w:rPr>
        <w:t>nồng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độ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các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chất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trong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bình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như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sau</w:t>
      </w:r>
      <w:proofErr w:type="spellEnd"/>
      <w:r w:rsidRPr="00B22C7F">
        <w:rPr>
          <w:szCs w:val="27"/>
        </w:rPr>
        <w:t>: [N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] = 2M; [H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] = 3M; [NH</w:t>
      </w:r>
      <w:r w:rsidRPr="00B22C7F">
        <w:rPr>
          <w:szCs w:val="20"/>
          <w:vertAlign w:val="subscript"/>
        </w:rPr>
        <w:t>3</w:t>
      </w:r>
      <w:r w:rsidRPr="00B22C7F">
        <w:rPr>
          <w:szCs w:val="27"/>
        </w:rPr>
        <w:t xml:space="preserve">] = 2M. </w:t>
      </w:r>
      <w:proofErr w:type="spellStart"/>
      <w:r w:rsidRPr="00B22C7F">
        <w:rPr>
          <w:szCs w:val="27"/>
        </w:rPr>
        <w:t>Nồng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độ</w:t>
      </w:r>
      <w:proofErr w:type="spellEnd"/>
      <w:r w:rsidRPr="00B22C7F">
        <w:rPr>
          <w:szCs w:val="27"/>
        </w:rPr>
        <w:t xml:space="preserve"> mol/l </w:t>
      </w:r>
      <w:proofErr w:type="spellStart"/>
      <w:r w:rsidRPr="00B22C7F">
        <w:rPr>
          <w:szCs w:val="27"/>
        </w:rPr>
        <w:t>của</w:t>
      </w:r>
      <w:proofErr w:type="spellEnd"/>
      <w:r w:rsidRPr="00B22C7F">
        <w:rPr>
          <w:szCs w:val="27"/>
        </w:rPr>
        <w:t xml:space="preserve"> N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 xml:space="preserve"> ban </w:t>
      </w:r>
      <w:proofErr w:type="spellStart"/>
      <w:r w:rsidRPr="00B22C7F">
        <w:rPr>
          <w:szCs w:val="27"/>
        </w:rPr>
        <w:t>đầu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lần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lượt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là</w:t>
      </w:r>
      <w:proofErr w:type="spellEnd"/>
      <w:r w:rsidRPr="00B22C7F">
        <w:rPr>
          <w:szCs w:val="27"/>
        </w:rPr>
        <w:t>:</w:t>
      </w:r>
    </w:p>
    <w:p w14:paraId="5D2C2B6B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r w:rsidRPr="00B22C7F">
        <w:rPr>
          <w:szCs w:val="27"/>
        </w:rPr>
        <w:t xml:space="preserve">3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6.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 xml:space="preserve">2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3.</w:t>
      </w:r>
      <w:r>
        <w:rPr>
          <w:szCs w:val="27"/>
        </w:rPr>
        <w:tab/>
      </w:r>
    </w:p>
    <w:p w14:paraId="4F3DA850" w14:textId="40A6E1AB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 xml:space="preserve">4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8.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 xml:space="preserve">2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4.</w:t>
      </w:r>
    </w:p>
    <w:p w14:paraId="363C85F9" w14:textId="52AFB22F" w:rsidR="00CA570C" w:rsidRPr="004A47AA" w:rsidRDefault="00CA570C" w:rsidP="00CA570C">
      <w:pPr>
        <w:spacing w:after="0" w:line="312" w:lineRule="auto"/>
        <w:ind w:left="900"/>
        <w:jc w:val="both"/>
        <w:rPr>
          <w:sz w:val="26"/>
          <w:szCs w:val="26"/>
        </w:rPr>
      </w:pP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…………………………………………………..………………………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...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…………………………..…………………………………………………..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</w:t>
      </w:r>
    </w:p>
    <w:p w14:paraId="08D555BB" w14:textId="395393B6" w:rsidR="00CA570C" w:rsidRPr="00CA570C" w:rsidRDefault="00CA570C" w:rsidP="00CA570C">
      <w:pPr>
        <w:spacing w:after="0" w:line="312" w:lineRule="auto"/>
        <w:ind w:left="900"/>
        <w:jc w:val="both"/>
        <w:rPr>
          <w:sz w:val="26"/>
          <w:szCs w:val="26"/>
        </w:rPr>
      </w:pP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…………………………………………………..………………………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...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…………………………..…………………………………………………..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Pr="004A47AA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…………………………………………………..………</w:t>
      </w:r>
    </w:p>
    <w:p w14:paraId="0B6EF5B0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Cho </w:t>
      </w:r>
      <w:proofErr w:type="spellStart"/>
      <w:r w:rsidRPr="00B22C7F">
        <w:rPr>
          <w:szCs w:val="27"/>
        </w:rPr>
        <w:t>cân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bằng</w:t>
      </w:r>
      <w:proofErr w:type="spellEnd"/>
      <w:r w:rsidRPr="00B22C7F">
        <w:rPr>
          <w:szCs w:val="27"/>
        </w:rPr>
        <w:t xml:space="preserve"> (</w:t>
      </w:r>
      <w:proofErr w:type="spellStart"/>
      <w:r w:rsidRPr="00B22C7F">
        <w:rPr>
          <w:szCs w:val="27"/>
        </w:rPr>
        <w:t>trong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bình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kín</w:t>
      </w:r>
      <w:proofErr w:type="spellEnd"/>
      <w:r w:rsidRPr="00B22C7F">
        <w:rPr>
          <w:szCs w:val="27"/>
        </w:rPr>
        <w:t xml:space="preserve">) </w:t>
      </w:r>
      <w:proofErr w:type="spellStart"/>
      <w:r w:rsidRPr="00B22C7F">
        <w:rPr>
          <w:szCs w:val="27"/>
        </w:rPr>
        <w:t>sau</w:t>
      </w:r>
      <w:proofErr w:type="spellEnd"/>
      <w:r w:rsidRPr="00B22C7F">
        <w:rPr>
          <w:szCs w:val="27"/>
        </w:rPr>
        <w:t>:</w:t>
      </w:r>
    </w:p>
    <w:p w14:paraId="3AD40547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CO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 xml:space="preserve">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Pr="005F0FF8">
        <w:rPr>
          <w:position w:val="-10"/>
        </w:rPr>
        <w:object w:dxaOrig="620" w:dyaOrig="400" w14:anchorId="6D83D298">
          <v:shape id="_x0000_i1079" type="#_x0000_t75" style="width:31.3pt;height:20.05pt" o:ole="">
            <v:imagedata r:id="rId26" o:title=""/>
          </v:shape>
          <o:OLEObject Type="Embed" ProgID="Equation.DSMT4" ShapeID="_x0000_i1079" DrawAspect="Content" ObjectID="_1748495731" r:id="rId27"/>
        </w:object>
      </w:r>
      <w:r w:rsidRPr="00B22C7F">
        <w:rPr>
          <w:szCs w:val="27"/>
        </w:rPr>
        <w:t xml:space="preserve"> CO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>; ΔH &lt; 0</w:t>
      </w:r>
    </w:p>
    <w:p w14:paraId="72DB524D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r w:rsidRPr="00B22C7F">
        <w:rPr>
          <w:szCs w:val="27"/>
        </w:rPr>
        <w:t xml:space="preserve">Trong </w:t>
      </w:r>
      <w:proofErr w:type="spellStart"/>
      <w:r w:rsidRPr="00B22C7F">
        <w:rPr>
          <w:szCs w:val="27"/>
        </w:rPr>
        <w:t>các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yếu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tố</w:t>
      </w:r>
      <w:proofErr w:type="spellEnd"/>
      <w:r w:rsidRPr="00B22C7F">
        <w:rPr>
          <w:szCs w:val="27"/>
        </w:rPr>
        <w:t xml:space="preserve">: (1) </w:t>
      </w:r>
      <w:proofErr w:type="spellStart"/>
      <w:r w:rsidRPr="00B22C7F">
        <w:rPr>
          <w:szCs w:val="27"/>
        </w:rPr>
        <w:t>tăng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nhiệt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độ</w:t>
      </w:r>
      <w:proofErr w:type="spellEnd"/>
      <w:r w:rsidRPr="00B22C7F">
        <w:rPr>
          <w:szCs w:val="27"/>
        </w:rPr>
        <w:t xml:space="preserve">; (2) </w:t>
      </w:r>
      <w:proofErr w:type="spellStart"/>
      <w:r w:rsidRPr="00B22C7F">
        <w:rPr>
          <w:szCs w:val="27"/>
        </w:rPr>
        <w:t>thêm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một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lượng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hơi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nước</w:t>
      </w:r>
      <w:proofErr w:type="spellEnd"/>
      <w:r w:rsidRPr="00B22C7F">
        <w:rPr>
          <w:szCs w:val="27"/>
        </w:rPr>
        <w:t xml:space="preserve">; (3) </w:t>
      </w:r>
      <w:proofErr w:type="spellStart"/>
      <w:r w:rsidRPr="00B22C7F">
        <w:rPr>
          <w:szCs w:val="27"/>
        </w:rPr>
        <w:t>thêm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một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lượng</w:t>
      </w:r>
      <w:proofErr w:type="spellEnd"/>
      <w:r w:rsidRPr="00B22C7F">
        <w:rPr>
          <w:szCs w:val="27"/>
        </w:rPr>
        <w:t xml:space="preserve">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 xml:space="preserve">; (4) </w:t>
      </w:r>
      <w:proofErr w:type="spellStart"/>
      <w:r w:rsidRPr="00B22C7F">
        <w:rPr>
          <w:szCs w:val="27"/>
        </w:rPr>
        <w:t>tăng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áp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suất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chung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của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hệ</w:t>
      </w:r>
      <w:proofErr w:type="spellEnd"/>
      <w:r w:rsidRPr="00B22C7F">
        <w:rPr>
          <w:szCs w:val="27"/>
        </w:rPr>
        <w:t xml:space="preserve">; (5) </w:t>
      </w:r>
      <w:proofErr w:type="spellStart"/>
      <w:r w:rsidRPr="00B22C7F">
        <w:rPr>
          <w:szCs w:val="27"/>
        </w:rPr>
        <w:t>dùng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chất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xúc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tác</w:t>
      </w:r>
      <w:proofErr w:type="spellEnd"/>
      <w:r w:rsidRPr="00B22C7F">
        <w:rPr>
          <w:szCs w:val="27"/>
        </w:rPr>
        <w:t xml:space="preserve">. </w:t>
      </w:r>
      <w:proofErr w:type="spellStart"/>
      <w:r w:rsidRPr="00B22C7F">
        <w:rPr>
          <w:szCs w:val="27"/>
        </w:rPr>
        <w:t>Dãy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gồm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các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yếu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tố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đều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làm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thay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đổi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cân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bằng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của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hệ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là</w:t>
      </w:r>
      <w:proofErr w:type="spellEnd"/>
      <w:r w:rsidRPr="00B22C7F">
        <w:rPr>
          <w:szCs w:val="27"/>
        </w:rPr>
        <w:t>:</w:t>
      </w:r>
    </w:p>
    <w:p w14:paraId="1B4D9EDD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r w:rsidRPr="00B22C7F">
        <w:rPr>
          <w:szCs w:val="27"/>
        </w:rPr>
        <w:t>(1), (4), (5).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>(1), (2), (3).</w:t>
      </w:r>
      <w:r>
        <w:rPr>
          <w:szCs w:val="27"/>
        </w:rPr>
        <w:tab/>
      </w:r>
    </w:p>
    <w:p w14:paraId="62F1482F" w14:textId="0BD43F2F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>(2), (3), (4).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>(1), (2), (4).</w:t>
      </w:r>
    </w:p>
    <w:p w14:paraId="5D6B28C9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proofErr w:type="spellStart"/>
      <w:r w:rsidRPr="00B22C7F">
        <w:rPr>
          <w:szCs w:val="27"/>
        </w:rPr>
        <w:t>Phản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>: 2SO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+ 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5F0FF8">
        <w:rPr>
          <w:position w:val="-10"/>
        </w:rPr>
        <w:object w:dxaOrig="620" w:dyaOrig="400" w14:anchorId="7532F94B">
          <v:shape id="_x0000_i1080" type="#_x0000_t75" style="width:31.3pt;height:20.05pt" o:ole="">
            <v:imagedata r:id="rId26" o:title=""/>
          </v:shape>
          <o:OLEObject Type="Embed" ProgID="Equation.DSMT4" ShapeID="_x0000_i1080" DrawAspect="Content" ObjectID="_1748495732" r:id="rId28"/>
        </w:object>
      </w:r>
      <w:r w:rsidRPr="00B22C7F">
        <w:rPr>
          <w:szCs w:val="27"/>
        </w:rPr>
        <w:t xml:space="preserve"> 2SO</w:t>
      </w:r>
      <w:r w:rsidRPr="00B22C7F">
        <w:rPr>
          <w:szCs w:val="20"/>
          <w:vertAlign w:val="subscript"/>
        </w:rPr>
        <w:t>3</w:t>
      </w:r>
      <w:r w:rsidRPr="00B22C7F">
        <w:rPr>
          <w:szCs w:val="27"/>
        </w:rPr>
        <w:t xml:space="preserve"> ΔH &lt; 0. Khi </w:t>
      </w:r>
      <w:proofErr w:type="spellStart"/>
      <w:r w:rsidRPr="00B22C7F">
        <w:rPr>
          <w:szCs w:val="27"/>
        </w:rPr>
        <w:t>giảm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nhiệt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độ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khi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giảm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áp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suất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thì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cân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bằng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của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phản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trên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chuyển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dịch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tương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ứng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là</w:t>
      </w:r>
      <w:proofErr w:type="spellEnd"/>
      <w:r w:rsidRPr="00B22C7F">
        <w:rPr>
          <w:szCs w:val="27"/>
        </w:rPr>
        <w:t>:</w:t>
      </w:r>
    </w:p>
    <w:p w14:paraId="73088E91" w14:textId="6888AFB6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proofErr w:type="spellStart"/>
      <w:r w:rsidRPr="00B22C7F">
        <w:rPr>
          <w:szCs w:val="27"/>
        </w:rPr>
        <w:t>Thuận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thuận</w:t>
      </w:r>
      <w:proofErr w:type="spellEnd"/>
      <w:r w:rsidRPr="00B22C7F">
        <w:rPr>
          <w:szCs w:val="27"/>
        </w:rPr>
        <w:t>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B. </w:t>
      </w:r>
      <w:proofErr w:type="spellStart"/>
      <w:r w:rsidRPr="00B22C7F">
        <w:rPr>
          <w:szCs w:val="27"/>
        </w:rPr>
        <w:t>Thuận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nghịch</w:t>
      </w:r>
      <w:proofErr w:type="spellEnd"/>
      <w:r w:rsidRPr="00B22C7F">
        <w:rPr>
          <w:szCs w:val="27"/>
        </w:rPr>
        <w:t>.</w:t>
      </w:r>
    </w:p>
    <w:p w14:paraId="2A5251EE" w14:textId="5EC9B773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proofErr w:type="spellStart"/>
      <w:r w:rsidRPr="00B22C7F">
        <w:rPr>
          <w:szCs w:val="27"/>
        </w:rPr>
        <w:t>Nghịch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nghịch</w:t>
      </w:r>
      <w:proofErr w:type="spellEnd"/>
      <w:r w:rsidRPr="00B22C7F">
        <w:rPr>
          <w:szCs w:val="27"/>
        </w:rPr>
        <w:t>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D. </w:t>
      </w:r>
      <w:proofErr w:type="spellStart"/>
      <w:r w:rsidRPr="00B22C7F">
        <w:rPr>
          <w:szCs w:val="27"/>
        </w:rPr>
        <w:t>Nghịch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và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thuận</w:t>
      </w:r>
      <w:proofErr w:type="spellEnd"/>
      <w:r w:rsidRPr="00B22C7F">
        <w:rPr>
          <w:szCs w:val="27"/>
        </w:rPr>
        <w:t>.</w:t>
      </w:r>
    </w:p>
    <w:p w14:paraId="331DD7AD" w14:textId="77777777" w:rsidR="00CA570C" w:rsidRPr="00B22C7F" w:rsidRDefault="00CA570C" w:rsidP="00CA570C">
      <w:pPr>
        <w:pStyle w:val="NormalWeb"/>
        <w:numPr>
          <w:ilvl w:val="0"/>
          <w:numId w:val="9"/>
        </w:numPr>
        <w:tabs>
          <w:tab w:val="left" w:pos="992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Cho </w:t>
      </w:r>
      <w:proofErr w:type="spellStart"/>
      <w:r w:rsidRPr="00B22C7F">
        <w:rPr>
          <w:szCs w:val="27"/>
        </w:rPr>
        <w:t>các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cân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bằng</w:t>
      </w:r>
      <w:proofErr w:type="spellEnd"/>
      <w:r w:rsidRPr="00B22C7F">
        <w:rPr>
          <w:szCs w:val="27"/>
        </w:rPr>
        <w:t>:</w:t>
      </w:r>
    </w:p>
    <w:p w14:paraId="1AE7D4E0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  <w:vertAlign w:val="subscript"/>
        </w:rPr>
      </w:pPr>
      <w:r w:rsidRPr="00B22C7F">
        <w:rPr>
          <w:szCs w:val="27"/>
        </w:rPr>
        <w:t>(1) 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I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Pr="005F0FF8">
        <w:rPr>
          <w:position w:val="-10"/>
        </w:rPr>
        <w:object w:dxaOrig="620" w:dyaOrig="400" w14:anchorId="3F9297A0">
          <v:shape id="_x0000_i1081" type="#_x0000_t75" style="width:31.3pt;height:20.05pt" o:ole="">
            <v:imagedata r:id="rId29" o:title=""/>
          </v:shape>
          <o:OLEObject Type="Embed" ProgID="Equation.DSMT4" ShapeID="_x0000_i1081" DrawAspect="Content" ObjectID="_1748495733" r:id="rId30"/>
        </w:object>
      </w:r>
      <w:r w:rsidRPr="00B22C7F">
        <w:rPr>
          <w:szCs w:val="27"/>
        </w:rPr>
        <w:t xml:space="preserve"> 2HI </w:t>
      </w:r>
      <w:r w:rsidRPr="00B22C7F">
        <w:rPr>
          <w:szCs w:val="27"/>
          <w:vertAlign w:val="subscript"/>
        </w:rPr>
        <w:t>(g)</w:t>
      </w:r>
    </w:p>
    <w:p w14:paraId="4ADE64B9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(2) 2NO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Pr="005F0FF8">
        <w:rPr>
          <w:position w:val="-10"/>
        </w:rPr>
        <w:object w:dxaOrig="620" w:dyaOrig="400" w14:anchorId="75CFA5D2">
          <v:shape id="_x0000_i1082" type="#_x0000_t75" style="width:31.3pt;height:20.05pt" o:ole="">
            <v:imagedata r:id="rId26" o:title=""/>
          </v:shape>
          <o:OLEObject Type="Embed" ProgID="Equation.DSMT4" ShapeID="_x0000_i1082" DrawAspect="Content" ObjectID="_1748495734" r:id="rId31"/>
        </w:object>
      </w:r>
      <w:r w:rsidRPr="00B22C7F">
        <w:rPr>
          <w:szCs w:val="27"/>
        </w:rPr>
        <w:t xml:space="preserve"> 2NO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50CAF4C2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(3) CO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+ Cl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Pr="005F0FF8">
        <w:rPr>
          <w:position w:val="-10"/>
        </w:rPr>
        <w:object w:dxaOrig="620" w:dyaOrig="400" w14:anchorId="3A195B2E">
          <v:shape id="_x0000_i1083" type="#_x0000_t75" style="width:31.3pt;height:20.05pt" o:ole="">
            <v:imagedata r:id="rId32" o:title=""/>
          </v:shape>
          <o:OLEObject Type="Embed" ProgID="Equation.DSMT4" ShapeID="_x0000_i1083" DrawAspect="Content" ObjectID="_1748495735" r:id="rId33"/>
        </w:object>
      </w:r>
      <w:r w:rsidRPr="00B22C7F">
        <w:rPr>
          <w:szCs w:val="27"/>
        </w:rPr>
        <w:t xml:space="preserve"> COCl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151C915E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>(4) CaCO</w:t>
      </w:r>
      <w:r w:rsidRPr="00B22C7F">
        <w:rPr>
          <w:szCs w:val="20"/>
          <w:vertAlign w:val="subscript"/>
        </w:rPr>
        <w:t>3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(s)</w:t>
      </w:r>
      <w:r w:rsidRPr="00B22C7F">
        <w:rPr>
          <w:szCs w:val="27"/>
        </w:rPr>
        <w:t xml:space="preserve"> </w:t>
      </w:r>
      <w:r w:rsidRPr="005F0FF8">
        <w:rPr>
          <w:position w:val="-10"/>
        </w:rPr>
        <w:object w:dxaOrig="620" w:dyaOrig="400" w14:anchorId="79CBD125">
          <v:shape id="_x0000_i1084" type="#_x0000_t75" style="width:31.3pt;height:20.05pt" o:ole="">
            <v:imagedata r:id="rId34" o:title=""/>
          </v:shape>
          <o:OLEObject Type="Embed" ProgID="Equation.DSMT4" ShapeID="_x0000_i1084" DrawAspect="Content" ObjectID="_1748495736" r:id="rId35"/>
        </w:object>
      </w:r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CaO</w:t>
      </w:r>
      <w:proofErr w:type="spellEnd"/>
      <w:r w:rsidRPr="00B22C7F">
        <w:rPr>
          <w:szCs w:val="27"/>
        </w:rPr>
        <w:t xml:space="preserve"> </w:t>
      </w:r>
      <w:r w:rsidRPr="00B22C7F">
        <w:rPr>
          <w:szCs w:val="27"/>
          <w:vertAlign w:val="subscript"/>
        </w:rPr>
        <w:t>(s)</w:t>
      </w:r>
      <w:r w:rsidRPr="00B22C7F">
        <w:rPr>
          <w:szCs w:val="27"/>
        </w:rPr>
        <w:t xml:space="preserve"> + CO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0401834B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szCs w:val="27"/>
        </w:rPr>
        <w:t xml:space="preserve">(5) 3Fe </w:t>
      </w:r>
      <w:r w:rsidRPr="00B22C7F">
        <w:rPr>
          <w:szCs w:val="27"/>
          <w:vertAlign w:val="subscript"/>
        </w:rPr>
        <w:t>(s)</w:t>
      </w:r>
      <w:r w:rsidRPr="00B22C7F">
        <w:rPr>
          <w:szCs w:val="27"/>
        </w:rPr>
        <w:t xml:space="preserve"> + 4H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 xml:space="preserve">O </w:t>
      </w:r>
      <w:r w:rsidRPr="00B22C7F">
        <w:rPr>
          <w:szCs w:val="27"/>
          <w:vertAlign w:val="subscript"/>
        </w:rPr>
        <w:t>(g)</w:t>
      </w:r>
      <w:r w:rsidRPr="00B22C7F">
        <w:rPr>
          <w:szCs w:val="27"/>
        </w:rPr>
        <w:t xml:space="preserve"> </w:t>
      </w:r>
      <w:r w:rsidRPr="005F0FF8">
        <w:rPr>
          <w:position w:val="-10"/>
        </w:rPr>
        <w:object w:dxaOrig="620" w:dyaOrig="400" w14:anchorId="1B2365B0">
          <v:shape id="_x0000_i1085" type="#_x0000_t75" style="width:31.3pt;height:20.05pt" o:ole="">
            <v:imagedata r:id="rId36" o:title=""/>
          </v:shape>
          <o:OLEObject Type="Embed" ProgID="Equation.DSMT4" ShapeID="_x0000_i1085" DrawAspect="Content" ObjectID="_1748495737" r:id="rId37"/>
        </w:object>
      </w:r>
      <w:r>
        <w:t xml:space="preserve"> </w:t>
      </w:r>
      <w:r w:rsidRPr="00B22C7F">
        <w:rPr>
          <w:szCs w:val="27"/>
        </w:rPr>
        <w:t>Fe</w:t>
      </w:r>
      <w:r w:rsidRPr="00B22C7F">
        <w:rPr>
          <w:szCs w:val="20"/>
          <w:vertAlign w:val="subscript"/>
        </w:rPr>
        <w:t>3</w:t>
      </w:r>
      <w:r w:rsidRPr="00B22C7F">
        <w:rPr>
          <w:szCs w:val="27"/>
        </w:rPr>
        <w:t>O</w:t>
      </w:r>
      <w:r w:rsidRPr="00B22C7F">
        <w:rPr>
          <w:szCs w:val="20"/>
          <w:vertAlign w:val="subscript"/>
        </w:rPr>
        <w:t>4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(s)</w:t>
      </w:r>
      <w:r w:rsidRPr="00B22C7F">
        <w:rPr>
          <w:szCs w:val="27"/>
        </w:rPr>
        <w:t xml:space="preserve"> + 4H</w:t>
      </w:r>
      <w:r w:rsidRPr="00B22C7F">
        <w:rPr>
          <w:szCs w:val="20"/>
          <w:vertAlign w:val="subscript"/>
        </w:rPr>
        <w:t>2</w:t>
      </w:r>
      <w:r w:rsidRPr="00B22C7F">
        <w:rPr>
          <w:szCs w:val="27"/>
        </w:rPr>
        <w:t> </w:t>
      </w:r>
      <w:r w:rsidRPr="00B22C7F">
        <w:rPr>
          <w:szCs w:val="27"/>
          <w:vertAlign w:val="subscript"/>
        </w:rPr>
        <w:t>(g)</w:t>
      </w:r>
    </w:p>
    <w:p w14:paraId="491673F1" w14:textId="77777777" w:rsidR="00CA570C" w:rsidRPr="00B22C7F" w:rsidRDefault="00CA570C" w:rsidP="00CA570C">
      <w:pPr>
        <w:pStyle w:val="NormalWeb"/>
        <w:spacing w:before="0" w:beforeAutospacing="0" w:after="0" w:afterAutospacing="0" w:line="312" w:lineRule="auto"/>
        <w:ind w:left="994"/>
        <w:jc w:val="both"/>
        <w:rPr>
          <w:b/>
          <w:szCs w:val="27"/>
        </w:rPr>
      </w:pPr>
      <w:proofErr w:type="spellStart"/>
      <w:r w:rsidRPr="00B22C7F">
        <w:rPr>
          <w:szCs w:val="27"/>
        </w:rPr>
        <w:t>Các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cân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bằng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chuyển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dịch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theo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chiều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thuận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khi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tăng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áp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suất</w:t>
      </w:r>
      <w:proofErr w:type="spellEnd"/>
      <w:r w:rsidRPr="00B22C7F">
        <w:rPr>
          <w:szCs w:val="27"/>
        </w:rPr>
        <w:t xml:space="preserve"> </w:t>
      </w:r>
      <w:proofErr w:type="spellStart"/>
      <w:r w:rsidRPr="00B22C7F">
        <w:rPr>
          <w:szCs w:val="27"/>
        </w:rPr>
        <w:t>là</w:t>
      </w:r>
      <w:proofErr w:type="spellEnd"/>
      <w:r w:rsidRPr="00B22C7F">
        <w:rPr>
          <w:szCs w:val="27"/>
        </w:rPr>
        <w:t>:</w:t>
      </w:r>
    </w:p>
    <w:p w14:paraId="519CC1AD" w14:textId="77777777" w:rsidR="00CA570C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A. </w:t>
      </w:r>
      <w:r w:rsidRPr="00B22C7F">
        <w:rPr>
          <w:szCs w:val="27"/>
        </w:rPr>
        <w:t>(1), (4).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B. </w:t>
      </w:r>
      <w:r w:rsidRPr="00B22C7F">
        <w:rPr>
          <w:szCs w:val="27"/>
        </w:rPr>
        <w:t>(1), (5).</w:t>
      </w:r>
      <w:r>
        <w:rPr>
          <w:szCs w:val="27"/>
        </w:rPr>
        <w:tab/>
      </w:r>
    </w:p>
    <w:p w14:paraId="7D6AB804" w14:textId="7B8FAAEA" w:rsidR="00CA570C" w:rsidRPr="00B22C7F" w:rsidRDefault="00CA570C" w:rsidP="00CA570C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4"/>
        <w:jc w:val="both"/>
        <w:rPr>
          <w:szCs w:val="27"/>
        </w:rPr>
      </w:pPr>
      <w:r w:rsidRPr="00B22C7F">
        <w:rPr>
          <w:b/>
          <w:szCs w:val="27"/>
        </w:rPr>
        <w:t xml:space="preserve">C. </w:t>
      </w:r>
      <w:r w:rsidRPr="00B22C7F">
        <w:rPr>
          <w:szCs w:val="27"/>
        </w:rPr>
        <w:t>(2), (3), (5).</w:t>
      </w:r>
      <w:r w:rsidRPr="00B22C7F">
        <w:rPr>
          <w:szCs w:val="27"/>
        </w:rPr>
        <w:tab/>
      </w:r>
      <w:r w:rsidRPr="00B22C7F">
        <w:rPr>
          <w:b/>
          <w:szCs w:val="27"/>
        </w:rPr>
        <w:t xml:space="preserve">D. </w:t>
      </w:r>
      <w:r w:rsidRPr="00B22C7F">
        <w:rPr>
          <w:szCs w:val="27"/>
        </w:rPr>
        <w:t>(2), (3).</w:t>
      </w:r>
    </w:p>
    <w:p w14:paraId="49105D49" w14:textId="77777777" w:rsidR="00546E49" w:rsidRPr="00BB1D7F" w:rsidRDefault="00546E49" w:rsidP="00546E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EC3031" w14:textId="77777777" w:rsidR="0070139F" w:rsidRDefault="0070139F"/>
    <w:sectPr w:rsidR="0070139F" w:rsidSect="000A039A">
      <w:headerReference w:type="even" r:id="rId38"/>
      <w:headerReference w:type="default" r:id="rId39"/>
      <w:pgSz w:w="11907" w:h="16840" w:code="9"/>
      <w:pgMar w:top="964" w:right="657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9845" w14:textId="77777777" w:rsidR="00C57122" w:rsidRDefault="00C57122">
      <w:pPr>
        <w:spacing w:after="0" w:line="240" w:lineRule="auto"/>
      </w:pPr>
      <w:r>
        <w:separator/>
      </w:r>
    </w:p>
  </w:endnote>
  <w:endnote w:type="continuationSeparator" w:id="0">
    <w:p w14:paraId="5AC406D2" w14:textId="77777777" w:rsidR="00C57122" w:rsidRDefault="00C5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Guanine">
    <w:altName w:val="Cambria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EDAB" w14:textId="77777777" w:rsidR="00C57122" w:rsidRDefault="00C57122">
      <w:pPr>
        <w:spacing w:after="0" w:line="240" w:lineRule="auto"/>
      </w:pPr>
      <w:r>
        <w:separator/>
      </w:r>
    </w:p>
  </w:footnote>
  <w:footnote w:type="continuationSeparator" w:id="0">
    <w:p w14:paraId="4FCD8761" w14:textId="77777777" w:rsidR="00C57122" w:rsidRDefault="00C5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4C37" w14:textId="77777777" w:rsidR="00E4352D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92330D" wp14:editId="58BD585B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F5399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B6A" w14:textId="77777777" w:rsidR="00724CED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F384B4" wp14:editId="0336F1F1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0C620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931REAAAe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A close-up of a logo&#10;&#10;&#10;&#10;&#10;&#10;Description automatically generated with low confidence" style="width:11.9pt;height:11.9pt;visibility:visible;mso-wrap-style:square" o:bullet="t">
        <v:imagedata r:id="rId1" o:title="A close-up of a logo&#10;&#10;&#10;&#10;&#10;&#10;Description automatically generated with low confidence"/>
        <o:lock v:ext="edit" aspectratio="f"/>
      </v:shape>
    </w:pict>
  </w:numPicBullet>
  <w:abstractNum w:abstractNumId="0" w15:restartNumberingAfterBreak="0">
    <w:nsid w:val="0AE07659"/>
    <w:multiLevelType w:val="hybridMultilevel"/>
    <w:tmpl w:val="00C4C42E"/>
    <w:lvl w:ilvl="0" w:tplc="CF2EADF4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DD48B320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77489484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38988168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100022F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CA9EBCEE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8A1E047C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55D64DE0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F9327C6C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1" w15:restartNumberingAfterBreak="0">
    <w:nsid w:val="1CBC179E"/>
    <w:multiLevelType w:val="hybridMultilevel"/>
    <w:tmpl w:val="5C5C98F2"/>
    <w:lvl w:ilvl="0" w:tplc="2B941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EEA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45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61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8E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67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CE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141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A77FC3"/>
    <w:multiLevelType w:val="hybridMultilevel"/>
    <w:tmpl w:val="6A6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5ACE"/>
    <w:multiLevelType w:val="hybridMultilevel"/>
    <w:tmpl w:val="D0001C20"/>
    <w:lvl w:ilvl="0" w:tplc="776E2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EB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EA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F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84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E2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C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6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5C7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2968A5"/>
    <w:multiLevelType w:val="hybridMultilevel"/>
    <w:tmpl w:val="8CE49548"/>
    <w:lvl w:ilvl="0" w:tplc="93688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C7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0A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65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6E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C0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D22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6A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9A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E73B84"/>
    <w:multiLevelType w:val="hybridMultilevel"/>
    <w:tmpl w:val="FFB4424A"/>
    <w:lvl w:ilvl="0" w:tplc="6122D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4F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27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03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A0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AC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80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EAB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2E0A51"/>
    <w:multiLevelType w:val="hybridMultilevel"/>
    <w:tmpl w:val="07E426AE"/>
    <w:lvl w:ilvl="0" w:tplc="3F26EF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B0A"/>
    <w:multiLevelType w:val="hybridMultilevel"/>
    <w:tmpl w:val="FD683350"/>
    <w:lvl w:ilvl="0" w:tplc="FA2E7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E0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0A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C3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8A8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25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65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20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12A24D1"/>
    <w:multiLevelType w:val="hybridMultilevel"/>
    <w:tmpl w:val="85824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6140">
    <w:abstractNumId w:val="2"/>
  </w:num>
  <w:num w:numId="2" w16cid:durableId="1301229786">
    <w:abstractNumId w:val="4"/>
  </w:num>
  <w:num w:numId="3" w16cid:durableId="1977100975">
    <w:abstractNumId w:val="8"/>
  </w:num>
  <w:num w:numId="4" w16cid:durableId="2102098812">
    <w:abstractNumId w:val="7"/>
  </w:num>
  <w:num w:numId="5" w16cid:durableId="452939007">
    <w:abstractNumId w:val="1"/>
  </w:num>
  <w:num w:numId="6" w16cid:durableId="758598214">
    <w:abstractNumId w:val="3"/>
  </w:num>
  <w:num w:numId="7" w16cid:durableId="1363357603">
    <w:abstractNumId w:val="0"/>
  </w:num>
  <w:num w:numId="8" w16cid:durableId="99033945">
    <w:abstractNumId w:val="5"/>
  </w:num>
  <w:num w:numId="9" w16cid:durableId="1014914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49"/>
    <w:rsid w:val="00284B8B"/>
    <w:rsid w:val="004A47AA"/>
    <w:rsid w:val="00546E49"/>
    <w:rsid w:val="0054744D"/>
    <w:rsid w:val="00692AEE"/>
    <w:rsid w:val="0070139F"/>
    <w:rsid w:val="00906238"/>
    <w:rsid w:val="00C57122"/>
    <w:rsid w:val="00CA570C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B6DF"/>
  <w15:chartTrackingRefBased/>
  <w15:docId w15:val="{CAB347F3-0FA6-45B9-AB89-FC37C25A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6E4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6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546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546E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aliases w:val="tham khao"/>
    <w:basedOn w:val="TableNormal"/>
    <w:rsid w:val="00546E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header" Target="header2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.png"/><Relationship Id="rId29" Type="http://schemas.openxmlformats.org/officeDocument/2006/relationships/image" Target="media/image10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615</Words>
  <Characters>3510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2023-06-16T02:03:00Z</dcterms:created>
  <dcterms:modified xsi:type="dcterms:W3CDTF">2023-06-17T01:28:00Z</dcterms:modified>
</cp:coreProperties>
</file>