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6.0" w:type="dxa"/>
        <w:jc w:val="left"/>
        <w:tblInd w:w="-1877.0" w:type="dxa"/>
        <w:tblLayout w:type="fixed"/>
        <w:tblLook w:val="0400"/>
      </w:tblPr>
      <w:tblGrid>
        <w:gridCol w:w="9356"/>
        <w:tblGridChange w:id="0">
          <w:tblGrid>
            <w:gridCol w:w="9356"/>
          </w:tblGrid>
        </w:tblGridChange>
      </w:tblGrid>
      <w:tr>
        <w:trPr>
          <w:cantSplit w:val="0"/>
          <w:trHeight w:val="138" w:hRule="atLeast"/>
          <w:tblHeader w:val="0"/>
        </w:trPr>
        <w:tc>
          <w:tcPr>
            <w:shd w:fill="auto" w:val="clear"/>
          </w:tcPr>
          <w:p w:rsidR="00000000" w:rsidDel="00000000" w:rsidP="00000000" w:rsidRDefault="00000000" w:rsidRPr="00000000" w14:paraId="00000003">
            <w:pPr>
              <w:tabs>
                <w:tab w:val="center" w:leader="none" w:pos="4680"/>
                <w:tab w:val="right" w:leader="none" w:pos="9360"/>
              </w:tabs>
              <w:spacing w:after="0" w:line="360" w:lineRule="auto"/>
              <w:ind w:hanging="18"/>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2790825" cy="116205"/>
                  <wp:effectExtent b="0" l="0" r="0" t="0"/>
                  <wp:docPr id="548"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2790825" cy="11620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UTM Guanine" w:cs="UTM Guanine" w:eastAsia="UTM Guanine" w:hAnsi="UTM Guanine"/>
                <w:b w:val="1"/>
                <w:color w:val="c00000"/>
                <w:sz w:val="32"/>
                <w:szCs w:val="32"/>
              </w:rPr>
            </w:pPr>
            <w:r w:rsidDel="00000000" w:rsidR="00000000" w:rsidRPr="00000000">
              <w:rPr>
                <w:rFonts w:ascii="UTM Guanine" w:cs="UTM Guanine" w:eastAsia="UTM Guanine" w:hAnsi="UTM Guanine"/>
                <w:b w:val="1"/>
                <w:color w:val="c00000"/>
                <w:sz w:val="32"/>
                <w:szCs w:val="32"/>
                <w:rtl w:val="0"/>
              </w:rPr>
              <w:t xml:space="preserve">BÀI 12. CÔNG THỨC PHÂN TỬ HỢP CHẤT HỮU CƠ</w:t>
            </w:r>
          </w:p>
        </w:tc>
      </w:tr>
    </w:tbl>
    <w:p w:rsidR="00000000" w:rsidDel="00000000" w:rsidP="00000000" w:rsidRDefault="00000000" w:rsidRPr="00000000" w14:paraId="00000005">
      <w:pPr>
        <w:tabs>
          <w:tab w:val="left" w:leader="none" w:pos="284"/>
        </w:tabs>
        <w:spacing w:after="0" w:line="36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 CÔNG THỨC PHÂN TỬ  </w:t>
      </w:r>
    </w:p>
    <w:p w:rsidR="00000000" w:rsidDel="00000000" w:rsidP="00000000" w:rsidRDefault="00000000" w:rsidRPr="00000000" w14:paraId="00000006">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 Khái niệm</w:t>
      </w:r>
    </w:p>
    <w:p w:rsidR="00000000" w:rsidDel="00000000" w:rsidP="00000000" w:rsidRDefault="00000000" w:rsidRPr="00000000" w14:paraId="00000007">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Hãy viết công thức phân tử của các hợp chất hữu cơ có mô hình cho dưới đây:</w:t>
      </w:r>
    </w:p>
    <w:p w:rsidR="00000000" w:rsidDel="00000000" w:rsidP="00000000" w:rsidRDefault="00000000" w:rsidRPr="00000000" w14:paraId="00000008">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Pr>
        <w:drawing>
          <wp:inline distB="0" distT="0" distL="0" distR="0">
            <wp:extent cx="4860290" cy="982980"/>
            <wp:effectExtent b="0" l="0" r="0" t="0"/>
            <wp:docPr id="550"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4860290" cy="98298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Description automatically generated with low confidence" id="549" name="image3.png"/>
            <a:graphic>
              <a:graphicData uri="http://schemas.openxmlformats.org/drawingml/2006/picture">
                <pic:pic>
                  <pic:nvPicPr>
                    <pic:cNvPr descr="A close-up of a logo&#10;&#10;&#10;&#10;&#10;&#10;Description automatically generated with low confidence" id="0" name="image3.png"/>
                    <pic:cNvPicPr preferRelativeResize="0"/>
                  </pic:nvPicPr>
                  <pic:blipFill>
                    <a:blip r:embed="rId11"/>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Khái niệm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-333374</wp:posOffset>
                </wp:positionH>
                <wp:positionV relativeFrom="paragraph">
                  <wp:posOffset>236196</wp:posOffset>
                </wp:positionV>
                <wp:extent cx="104775" cy="9617075"/>
                <wp:effectExtent b="0" l="0" r="0" t="0"/>
                <wp:wrapNone/>
                <wp:docPr id="545" name=""/>
                <a:graphic>
                  <a:graphicData uri="http://schemas.microsoft.com/office/word/2010/wordprocessingShape">
                    <wps:wsp>
                      <wps:cNvCnPr/>
                      <wps:spPr>
                        <a:xfrm flipH="1">
                          <a:off x="5311075" y="0"/>
                          <a:ext cx="69850"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-333374</wp:posOffset>
                </wp:positionH>
                <wp:positionV relativeFrom="paragraph">
                  <wp:posOffset>236196</wp:posOffset>
                </wp:positionV>
                <wp:extent cx="104775" cy="9617075"/>
                <wp:effectExtent b="0" l="0" r="0" t="0"/>
                <wp:wrapNone/>
                <wp:docPr id="545" name="image15.png"/>
                <a:graphic>
                  <a:graphicData uri="http://schemas.openxmlformats.org/drawingml/2006/picture">
                    <pic:pic>
                      <pic:nvPicPr>
                        <pic:cNvPr id="0" name="image15.png"/>
                        <pic:cNvPicPr preferRelativeResize="0"/>
                      </pic:nvPicPr>
                      <pic:blipFill>
                        <a:blip r:embed="rId12"/>
                        <a:srcRect/>
                        <a:stretch>
                          <a:fillRect/>
                        </a:stretch>
                      </pic:blipFill>
                      <pic:spPr>
                        <a:xfrm>
                          <a:off x="0" y="0"/>
                          <a:ext cx="104775" cy="9617075"/>
                        </a:xfrm>
                        <a:prstGeom prst="rect"/>
                        <a:ln/>
                      </pic:spPr>
                    </pic:pic>
                  </a:graphicData>
                </a:graphic>
              </wp:anchor>
            </w:drawing>
          </mc:Fallback>
        </mc:AlternateContent>
      </w:r>
    </w:p>
    <w:p w:rsidR="00000000" w:rsidDel="00000000" w:rsidP="00000000" w:rsidRDefault="00000000" w:rsidRPr="00000000" w14:paraId="0000000B">
      <w:pPr>
        <w:tabs>
          <w:tab w:val="left" w:leader="none" w:pos="284"/>
        </w:tabs>
        <w:spacing w:after="0" w:line="36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i w:val="1"/>
          <w:sz w:val="26"/>
          <w:szCs w:val="26"/>
          <w:rtl w:val="0"/>
        </w:rPr>
        <w:t xml:space="preserve"> </w:t>
      </w:r>
    </w:p>
    <w:p w:rsidR="00000000" w:rsidDel="00000000" w:rsidP="00000000" w:rsidRDefault="00000000" w:rsidRPr="00000000" w14:paraId="0000000C">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2. Cách biểu diễn công thức phân tử hợp chất hữu cơ</w:t>
      </w:r>
    </w:p>
    <w:p w:rsidR="00000000" w:rsidDel="00000000" w:rsidP="00000000" w:rsidRDefault="00000000" w:rsidRPr="00000000" w14:paraId="0000000D">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Pr>
        <w:drawing>
          <wp:inline distB="0" distT="0" distL="0" distR="0">
            <wp:extent cx="4860290" cy="848995"/>
            <wp:effectExtent b="0" l="0" r="0" t="0"/>
            <wp:docPr id="551"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4860290" cy="84899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pict>
          <v:shape id="Picture 74" style="width:11.15pt;height:11.15pt;visibility:visible;mso-wrap-style:square;mso-width-percent:0;mso-height-percent:0;mso-width-percent:0;mso-height-percent:0" alt="A close-up of a logo&#10;&#10;&#10;&#10;&#10;&#10;&#10;&#10;&#10;&#10;&#10;&#10;&#10;&#10;Description automatically generated with low confidence" o:spid="_x0000_i1027" type="#_x0000_t75">
            <v:imagedata r:id="rId1" o:title="A close-up of a logo&#10;&#10;&#10;&#10;&#10;&#10;&#10;&#10;&#10;&#10;&#10;&#10;&#10;&#10;Description automatically generated with low confidence"/>
          </v:shape>
        </w:pict>
      </w:r>
      <w:r w:rsidDel="00000000" w:rsidR="00000000" w:rsidRPr="00000000">
        <w:rPr>
          <w:rFonts w:ascii="Times New Roman" w:cs="Times New Roman" w:eastAsia="Times New Roman" w:hAnsi="Times New Roman"/>
          <w:sz w:val="26"/>
          <w:szCs w:val="26"/>
          <w:rtl w:val="0"/>
        </w:rPr>
        <w:t xml:space="preserve"> CTTQ:……….……....………………………………………………...</w:t>
      </w:r>
    </w:p>
    <w:p w:rsidR="00000000" w:rsidDel="00000000" w:rsidP="00000000" w:rsidRDefault="00000000" w:rsidRPr="00000000" w14:paraId="0000000F">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Description automatically generated with low confidence" id="553" name="image3.png"/>
            <a:graphic>
              <a:graphicData uri="http://schemas.openxmlformats.org/drawingml/2006/picture">
                <pic:pic>
                  <pic:nvPicPr>
                    <pic:cNvPr descr="A close-up of a logo&#10;&#10;&#10;&#10;&#10;&#10;Description automatically generated with low confidence" id="0" name="image3.png"/>
                    <pic:cNvPicPr preferRelativeResize="0"/>
                  </pic:nvPicPr>
                  <pic:blipFill>
                    <a:blip r:embed="rId11"/>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CTĐGN: ……….…....………………………………………………...</w:t>
      </w:r>
    </w:p>
    <w:p w:rsidR="00000000" w:rsidDel="00000000" w:rsidP="00000000" w:rsidRDefault="00000000" w:rsidRPr="00000000" w14:paraId="00000011">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2">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Description automatically generated with low confidence" id="552" name="image3.png"/>
            <a:graphic>
              <a:graphicData uri="http://schemas.openxmlformats.org/drawingml/2006/picture">
                <pic:pic>
                  <pic:nvPicPr>
                    <pic:cNvPr descr="A close-up of a logo&#10;&#10;&#10;&#10;&#10;&#10;Description automatically generated with low confidence" id="0" name="image3.png"/>
                    <pic:cNvPicPr preferRelativeResize="0"/>
                  </pic:nvPicPr>
                  <pic:blipFill>
                    <a:blip r:embed="rId11"/>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Nhận xét: ……….…....………………………………………………..</w:t>
      </w:r>
    </w:p>
    <w:p w:rsidR="00000000" w:rsidDel="00000000" w:rsidP="00000000" w:rsidRDefault="00000000" w:rsidRPr="00000000" w14:paraId="00000013">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4">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5">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6">
      <w:pP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II. LẬP CÔNG THỨC PHÂN TỬ HỢP CHẤT HỮU CƠ</w:t>
      </w:r>
    </w:p>
    <w:p w:rsidR="00000000" w:rsidDel="00000000" w:rsidP="00000000" w:rsidRDefault="00000000" w:rsidRPr="00000000" w14:paraId="00000017">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 Xác định phân tử khối bằng phương pháp phổ khối lượng </w:t>
      </w:r>
    </w:p>
    <w:p w:rsidR="00000000" w:rsidDel="00000000" w:rsidP="00000000" w:rsidRDefault="00000000" w:rsidRPr="00000000" w14:paraId="00000018">
      <w:pPr>
        <w:rPr>
          <w:rFonts w:ascii="Times New Roman" w:cs="Times New Roman" w:eastAsia="Times New Roman" w:hAnsi="Times New Roman"/>
          <w:color w:val="c00000"/>
          <w:sz w:val="26"/>
          <w:szCs w:val="26"/>
        </w:rPr>
      </w:pPr>
      <w:bookmarkStart w:colFirst="0" w:colLast="0" w:name="_heading=h.gjdgxs" w:id="0"/>
      <w:bookmarkEnd w:id="0"/>
      <w:r w:rsidDel="00000000" w:rsidR="00000000" w:rsidRPr="00000000">
        <w:rPr>
          <w:rFonts w:ascii="Times New Roman" w:cs="Times New Roman" w:eastAsia="Times New Roman" w:hAnsi="Times New Roman"/>
          <w:color w:val="c00000"/>
          <w:sz w:val="26"/>
          <w:szCs w:val="26"/>
          <w:rtl w:val="0"/>
        </w:rPr>
        <w:t xml:space="preserve">Hãy gán các chất hữu cơ sau: C</w:t>
      </w:r>
      <w:r w:rsidDel="00000000" w:rsidR="00000000" w:rsidRPr="00000000">
        <w:rPr>
          <w:rFonts w:ascii="Times New Roman" w:cs="Times New Roman" w:eastAsia="Times New Roman" w:hAnsi="Times New Roman"/>
          <w:color w:val="c00000"/>
          <w:sz w:val="26"/>
          <w:szCs w:val="26"/>
          <w:vertAlign w:val="subscript"/>
          <w:rtl w:val="0"/>
        </w:rPr>
        <w:t xml:space="preserve">6</w:t>
      </w:r>
      <w:r w:rsidDel="00000000" w:rsidR="00000000" w:rsidRPr="00000000">
        <w:rPr>
          <w:rFonts w:ascii="Times New Roman" w:cs="Times New Roman" w:eastAsia="Times New Roman" w:hAnsi="Times New Roman"/>
          <w:color w:val="c00000"/>
          <w:sz w:val="26"/>
          <w:szCs w:val="26"/>
          <w:rtl w:val="0"/>
        </w:rPr>
        <w:t xml:space="preserve">H</w:t>
      </w:r>
      <w:r w:rsidDel="00000000" w:rsidR="00000000" w:rsidRPr="00000000">
        <w:rPr>
          <w:rFonts w:ascii="Times New Roman" w:cs="Times New Roman" w:eastAsia="Times New Roman" w:hAnsi="Times New Roman"/>
          <w:color w:val="c00000"/>
          <w:sz w:val="26"/>
          <w:szCs w:val="26"/>
          <w:vertAlign w:val="subscript"/>
          <w:rtl w:val="0"/>
        </w:rPr>
        <w:t xml:space="preserve">6</w:t>
      </w:r>
      <w:r w:rsidDel="00000000" w:rsidR="00000000" w:rsidRPr="00000000">
        <w:rPr>
          <w:rFonts w:ascii="Times New Roman" w:cs="Times New Roman" w:eastAsia="Times New Roman" w:hAnsi="Times New Roman"/>
          <w:color w:val="c00000"/>
          <w:sz w:val="26"/>
          <w:szCs w:val="26"/>
          <w:rtl w:val="0"/>
        </w:rPr>
        <w:t xml:space="preserve">, C</w:t>
      </w:r>
      <w:r w:rsidDel="00000000" w:rsidR="00000000" w:rsidRPr="00000000">
        <w:rPr>
          <w:rFonts w:ascii="Times New Roman" w:cs="Times New Roman" w:eastAsia="Times New Roman" w:hAnsi="Times New Roman"/>
          <w:color w:val="c00000"/>
          <w:sz w:val="26"/>
          <w:szCs w:val="26"/>
          <w:vertAlign w:val="subscript"/>
          <w:rtl w:val="0"/>
        </w:rPr>
        <w:t xml:space="preserve">3</w:t>
      </w:r>
      <w:r w:rsidDel="00000000" w:rsidR="00000000" w:rsidRPr="00000000">
        <w:rPr>
          <w:rFonts w:ascii="Times New Roman" w:cs="Times New Roman" w:eastAsia="Times New Roman" w:hAnsi="Times New Roman"/>
          <w:color w:val="c00000"/>
          <w:sz w:val="26"/>
          <w:szCs w:val="26"/>
          <w:rtl w:val="0"/>
        </w:rPr>
        <w:t xml:space="preserve">H</w:t>
      </w:r>
      <w:r w:rsidDel="00000000" w:rsidR="00000000" w:rsidRPr="00000000">
        <w:rPr>
          <w:rFonts w:ascii="Times New Roman" w:cs="Times New Roman" w:eastAsia="Times New Roman" w:hAnsi="Times New Roman"/>
          <w:color w:val="c00000"/>
          <w:sz w:val="26"/>
          <w:szCs w:val="26"/>
          <w:vertAlign w:val="subscript"/>
          <w:rtl w:val="0"/>
        </w:rPr>
        <w:t xml:space="preserve">8</w:t>
      </w:r>
      <w:r w:rsidDel="00000000" w:rsidR="00000000" w:rsidRPr="00000000">
        <w:rPr>
          <w:rFonts w:ascii="Times New Roman" w:cs="Times New Roman" w:eastAsia="Times New Roman" w:hAnsi="Times New Roman"/>
          <w:color w:val="c00000"/>
          <w:sz w:val="26"/>
          <w:szCs w:val="26"/>
          <w:rtl w:val="0"/>
        </w:rPr>
        <w:t xml:space="preserve">O, C</w:t>
      </w:r>
      <w:r w:rsidDel="00000000" w:rsidR="00000000" w:rsidRPr="00000000">
        <w:rPr>
          <w:rFonts w:ascii="Times New Roman" w:cs="Times New Roman" w:eastAsia="Times New Roman" w:hAnsi="Times New Roman"/>
          <w:color w:val="c00000"/>
          <w:sz w:val="26"/>
          <w:szCs w:val="26"/>
          <w:vertAlign w:val="subscript"/>
          <w:rtl w:val="0"/>
        </w:rPr>
        <w:t xml:space="preserve">4</w:t>
      </w:r>
      <w:r w:rsidDel="00000000" w:rsidR="00000000" w:rsidRPr="00000000">
        <w:rPr>
          <w:rFonts w:ascii="Times New Roman" w:cs="Times New Roman" w:eastAsia="Times New Roman" w:hAnsi="Times New Roman"/>
          <w:color w:val="c00000"/>
          <w:sz w:val="26"/>
          <w:szCs w:val="26"/>
          <w:rtl w:val="0"/>
        </w:rPr>
        <w:t xml:space="preserve">H</w:t>
      </w:r>
      <w:r w:rsidDel="00000000" w:rsidR="00000000" w:rsidRPr="00000000">
        <w:rPr>
          <w:rFonts w:ascii="Times New Roman" w:cs="Times New Roman" w:eastAsia="Times New Roman" w:hAnsi="Times New Roman"/>
          <w:color w:val="c00000"/>
          <w:sz w:val="26"/>
          <w:szCs w:val="26"/>
          <w:vertAlign w:val="subscript"/>
          <w:rtl w:val="0"/>
        </w:rPr>
        <w:t xml:space="preserve">8</w:t>
      </w:r>
      <w:r w:rsidDel="00000000" w:rsidR="00000000" w:rsidRPr="00000000">
        <w:rPr>
          <w:rFonts w:ascii="Times New Roman" w:cs="Times New Roman" w:eastAsia="Times New Roman" w:hAnsi="Times New Roman"/>
          <w:color w:val="c00000"/>
          <w:sz w:val="26"/>
          <w:szCs w:val="26"/>
          <w:rtl w:val="0"/>
        </w:rPr>
        <w:t xml:space="preserve">O</w:t>
      </w:r>
      <w:r w:rsidDel="00000000" w:rsidR="00000000" w:rsidRPr="00000000">
        <w:rPr>
          <w:rFonts w:ascii="Times New Roman" w:cs="Times New Roman" w:eastAsia="Times New Roman" w:hAnsi="Times New Roman"/>
          <w:color w:val="c00000"/>
          <w:sz w:val="26"/>
          <w:szCs w:val="26"/>
          <w:vertAlign w:val="subscript"/>
          <w:rtl w:val="0"/>
        </w:rPr>
        <w:t xml:space="preserve">2 </w:t>
      </w:r>
      <w:r w:rsidDel="00000000" w:rsidR="00000000" w:rsidRPr="00000000">
        <w:rPr>
          <w:rFonts w:ascii="Times New Roman" w:cs="Times New Roman" w:eastAsia="Times New Roman" w:hAnsi="Times New Roman"/>
          <w:color w:val="c00000"/>
          <w:sz w:val="26"/>
          <w:szCs w:val="26"/>
          <w:rtl w:val="0"/>
        </w:rPr>
        <w:t xml:space="preserve">vào các phổ khối lượng tương ứng dưới đây:</w:t>
      </w:r>
      <w:r w:rsidDel="00000000" w:rsidR="00000000" w:rsidRPr="00000000">
        <w:drawing>
          <wp:anchor allowOverlap="1" behindDoc="0" distB="0" distT="0" distL="114300" distR="114300" hidden="0" layoutInCell="1" locked="0" relativeHeight="0" simplePos="0">
            <wp:simplePos x="0" y="0"/>
            <wp:positionH relativeFrom="column">
              <wp:posOffset>95886</wp:posOffset>
            </wp:positionH>
            <wp:positionV relativeFrom="paragraph">
              <wp:posOffset>508635</wp:posOffset>
            </wp:positionV>
            <wp:extent cx="4076700" cy="2438400"/>
            <wp:effectExtent b="0" l="0" r="0" t="0"/>
            <wp:wrapTopAndBottom distB="0" distT="0"/>
            <wp:docPr id="547"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4076700" cy="2438400"/>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-88899</wp:posOffset>
                </wp:positionH>
                <wp:positionV relativeFrom="paragraph">
                  <wp:posOffset>76200</wp:posOffset>
                </wp:positionV>
                <wp:extent cx="0" cy="9113520"/>
                <wp:effectExtent b="0" l="0" r="0" t="0"/>
                <wp:wrapNone/>
                <wp:docPr id="544" name=""/>
                <a:graphic>
                  <a:graphicData uri="http://schemas.microsoft.com/office/word/2010/wordprocessingShape">
                    <wps:wsp>
                      <wps:cNvCnPr/>
                      <wps:spPr>
                        <a:xfrm>
                          <a:off x="5346000" y="0"/>
                          <a:ext cx="0"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76200</wp:posOffset>
                </wp:positionV>
                <wp:extent cx="0" cy="9113520"/>
                <wp:effectExtent b="0" l="0" r="0" t="0"/>
                <wp:wrapNone/>
                <wp:docPr id="544"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0" cy="9113520"/>
                        </a:xfrm>
                        <a:prstGeom prst="rect"/>
                        <a:ln/>
                      </pic:spPr>
                    </pic:pic>
                  </a:graphicData>
                </a:graphic>
              </wp:anchor>
            </w:drawing>
          </mc:Fallback>
        </mc:AlternateContent>
      </w:r>
    </w:p>
    <w:p w:rsidR="00000000" w:rsidDel="00000000" w:rsidP="00000000" w:rsidRDefault="00000000" w:rsidRPr="00000000" w14:paraId="0000001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A">
      <w:pPr>
        <w:spacing w:after="0" w:line="360" w:lineRule="auto"/>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Description automatically generated with low confidence" id="554" name="image3.png"/>
            <a:graphic>
              <a:graphicData uri="http://schemas.openxmlformats.org/drawingml/2006/picture">
                <pic:pic>
                  <pic:nvPicPr>
                    <pic:cNvPr descr="A close-up of a logo&#10;&#10;&#10;&#10;&#10;&#10;Description automatically generated with low confidence" id="0" name="image3.png"/>
                    <pic:cNvPicPr preferRelativeResize="0"/>
                  </pic:nvPicPr>
                  <pic:blipFill>
                    <a:blip r:embed="rId11"/>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Phổ khối lượng: …………………….…....………………………………………………...</w:t>
      </w:r>
    </w:p>
    <w:p w:rsidR="00000000" w:rsidDel="00000000" w:rsidP="00000000" w:rsidRDefault="00000000" w:rsidRPr="00000000" w14:paraId="0000001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2. Lập công thức phân tử hợp chất hữu cơ</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C">
      <w:pPr>
        <w:tabs>
          <w:tab w:val="left" w:leader="none" w:pos="284"/>
        </w:tabs>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B1: </w:t>
      </w:r>
      <w:r w:rsidDel="00000000" w:rsidR="00000000" w:rsidRPr="00000000">
        <w:rPr>
          <w:rFonts w:ascii="Times New Roman" w:cs="Times New Roman" w:eastAsia="Times New Roman" w:hAnsi="Times New Roman"/>
          <w:sz w:val="26"/>
          <w:szCs w:val="26"/>
          <w:rtl w:val="0"/>
        </w:rPr>
        <w:t xml:space="preserve">Đặt công thức phân tử tổng quát là CxHyOz.</w:t>
      </w:r>
    </w:p>
    <w:p w:rsidR="00000000" w:rsidDel="00000000" w:rsidP="00000000" w:rsidRDefault="00000000" w:rsidRPr="00000000" w14:paraId="0000001D">
      <w:pPr>
        <w:tabs>
          <w:tab w:val="left" w:leader="none" w:pos="284"/>
        </w:tabs>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B2: </w:t>
      </w:r>
      <w:r w:rsidDel="00000000" w:rsidR="00000000" w:rsidRPr="00000000">
        <w:rPr>
          <w:rFonts w:ascii="Times New Roman" w:cs="Times New Roman" w:eastAsia="Times New Roman" w:hAnsi="Times New Roman"/>
          <w:sz w:val="26"/>
          <w:szCs w:val="26"/>
          <w:rtl w:val="0"/>
        </w:rPr>
        <w:t xml:space="preserve">Thiết lập công thức đơn giản nhất bằng cách lập tỉ lệ x : y : z ở dạng số nguyên tối giản p : q : r như sau:</w:t>
      </w:r>
    </w:p>
    <w:p w:rsidR="00000000" w:rsidDel="00000000" w:rsidP="00000000" w:rsidRDefault="00000000" w:rsidRPr="00000000" w14:paraId="0000001E">
      <w:pPr>
        <w:jc w:val="center"/>
        <w:rPr>
          <w:rFonts w:ascii="Cambria Math" w:cs="Cambria Math" w:eastAsia="Cambria Math" w:hAnsi="Cambria Math"/>
          <w:sz w:val="26"/>
          <w:szCs w:val="26"/>
        </w:rPr>
      </w:pPr>
      <m:oMath>
        <m:r>
          <w:rPr>
            <w:rFonts w:ascii="Cambria Math" w:cs="Cambria Math" w:eastAsia="Cambria Math" w:hAnsi="Cambria Math"/>
            <w:sz w:val="26"/>
            <w:szCs w:val="26"/>
          </w:rPr>
          <m:t xml:space="preserve">x:y:z=</m:t>
        </m:r>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n</m:t>
            </m:r>
          </m:e>
          <m:sub>
            <m:r>
              <w:rPr>
                <w:rFonts w:ascii="Cambria Math" w:cs="Cambria Math" w:eastAsia="Cambria Math" w:hAnsi="Cambria Math"/>
                <w:sz w:val="26"/>
                <w:szCs w:val="26"/>
              </w:rPr>
              <m:t xml:space="preserve">C</m:t>
            </m:r>
          </m:sub>
        </m:sSub>
        <m:r>
          <w:rPr>
            <w:rFonts w:ascii="Cambria Math" w:cs="Cambria Math" w:eastAsia="Cambria Math" w:hAnsi="Cambria Math"/>
            <w:sz w:val="26"/>
            <w:szCs w:val="26"/>
          </w:rPr>
          <m:t xml:space="preserve">:</m:t>
        </m:r>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n</m:t>
            </m:r>
          </m:e>
          <m:sub>
            <m:r>
              <w:rPr>
                <w:rFonts w:ascii="Cambria Math" w:cs="Cambria Math" w:eastAsia="Cambria Math" w:hAnsi="Cambria Math"/>
                <w:sz w:val="26"/>
                <w:szCs w:val="26"/>
              </w:rPr>
              <m:t xml:space="preserve">H</m:t>
            </m:r>
          </m:sub>
        </m:sSub>
        <m:r>
          <w:rPr>
            <w:rFonts w:ascii="Cambria Math" w:cs="Cambria Math" w:eastAsia="Cambria Math" w:hAnsi="Cambria Math"/>
            <w:sz w:val="26"/>
            <w:szCs w:val="26"/>
          </w:rPr>
          <m:t xml:space="preserve">:</m:t>
        </m:r>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n</m:t>
            </m:r>
          </m:e>
          <m:sub>
            <m:r>
              <w:rPr>
                <w:rFonts w:ascii="Cambria Math" w:cs="Cambria Math" w:eastAsia="Cambria Math" w:hAnsi="Cambria Math"/>
                <w:sz w:val="26"/>
                <w:szCs w:val="26"/>
              </w:rPr>
              <m:t xml:space="preserve">O</m:t>
            </m:r>
          </m:sub>
        </m:sSub>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m</m:t>
                </m:r>
              </m:e>
              <m:sub>
                <m:r>
                  <w:rPr>
                    <w:rFonts w:ascii="Cambria Math" w:cs="Cambria Math" w:eastAsia="Cambria Math" w:hAnsi="Cambria Math"/>
                    <w:sz w:val="26"/>
                    <w:szCs w:val="26"/>
                  </w:rPr>
                  <m:t xml:space="preserve">C</m:t>
                </m:r>
              </m:sub>
            </m:sSub>
          </m:num>
          <m:den>
            <m:r>
              <w:rPr>
                <w:rFonts w:ascii="Cambria Math" w:cs="Cambria Math" w:eastAsia="Cambria Math" w:hAnsi="Cambria Math"/>
                <w:sz w:val="26"/>
                <w:szCs w:val="26"/>
              </w:rPr>
              <m:t xml:space="preserve">12</m:t>
            </m:r>
          </m:den>
        </m:f>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m</m:t>
                </m:r>
              </m:e>
              <m:sub>
                <m:r>
                  <w:rPr>
                    <w:rFonts w:ascii="Cambria Math" w:cs="Cambria Math" w:eastAsia="Cambria Math" w:hAnsi="Cambria Math"/>
                    <w:sz w:val="26"/>
                    <w:szCs w:val="26"/>
                  </w:rPr>
                  <m:t xml:space="preserve">H</m:t>
                </m:r>
              </m:sub>
            </m:sSub>
          </m:num>
          <m:den>
            <m:r>
              <w:rPr>
                <w:rFonts w:ascii="Cambria Math" w:cs="Cambria Math" w:eastAsia="Cambria Math" w:hAnsi="Cambria Math"/>
                <w:sz w:val="26"/>
                <w:szCs w:val="26"/>
              </w:rPr>
              <m:t xml:space="preserve">1</m:t>
            </m:r>
          </m:den>
        </m:f>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m</m:t>
                </m:r>
              </m:e>
              <m:sub>
                <m:r>
                  <w:rPr>
                    <w:rFonts w:ascii="Cambria Math" w:cs="Cambria Math" w:eastAsia="Cambria Math" w:hAnsi="Cambria Math"/>
                    <w:sz w:val="26"/>
                    <w:szCs w:val="26"/>
                  </w:rPr>
                  <m:t xml:space="preserve">O</m:t>
                </m:r>
              </m:sub>
            </m:sSub>
          </m:num>
          <m:den>
            <m:r>
              <w:rPr>
                <w:rFonts w:ascii="Cambria Math" w:cs="Cambria Math" w:eastAsia="Cambria Math" w:hAnsi="Cambria Math"/>
                <w:sz w:val="26"/>
                <w:szCs w:val="26"/>
              </w:rPr>
              <m:t xml:space="preserve">16</m:t>
            </m:r>
          </m:den>
        </m:f>
      </m:oMath>
      <w:r w:rsidDel="00000000" w:rsidR="00000000" w:rsidRPr="00000000">
        <w:rPr>
          <w:rtl w:val="0"/>
        </w:rPr>
      </w:r>
    </w:p>
    <w:p w:rsidR="00000000" w:rsidDel="00000000" w:rsidP="00000000" w:rsidRDefault="00000000" w:rsidRPr="00000000" w14:paraId="0000001F">
      <w:pPr>
        <w:tabs>
          <w:tab w:val="left" w:leader="none" w:pos="284"/>
        </w:tabs>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m:oMath>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m:t>
            </m:r>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m</m:t>
                </m:r>
              </m:e>
              <m:sub>
                <m:r>
                  <w:rPr>
                    <w:rFonts w:ascii="Cambria Math" w:cs="Cambria Math" w:eastAsia="Cambria Math" w:hAnsi="Cambria Math"/>
                    <w:sz w:val="26"/>
                    <w:szCs w:val="26"/>
                  </w:rPr>
                  <m:t xml:space="preserve">C</m:t>
                </m:r>
              </m:sub>
            </m:sSub>
          </m:num>
          <m:den>
            <m:r>
              <w:rPr>
                <w:rFonts w:ascii="Cambria Math" w:cs="Cambria Math" w:eastAsia="Cambria Math" w:hAnsi="Cambria Math"/>
                <w:sz w:val="26"/>
                <w:szCs w:val="26"/>
              </w:rPr>
              <m:t xml:space="preserve">12</m:t>
            </m:r>
          </m:den>
        </m:f>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m:t>
            </m:r>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m</m:t>
                </m:r>
              </m:e>
              <m:sub>
                <m:r>
                  <w:rPr>
                    <w:rFonts w:ascii="Cambria Math" w:cs="Cambria Math" w:eastAsia="Cambria Math" w:hAnsi="Cambria Math"/>
                    <w:sz w:val="26"/>
                    <w:szCs w:val="26"/>
                  </w:rPr>
                  <m:t xml:space="preserve">H</m:t>
                </m:r>
              </m:sub>
            </m:sSub>
          </m:num>
          <m:den>
            <m:r>
              <w:rPr>
                <w:rFonts w:ascii="Cambria Math" w:cs="Cambria Math" w:eastAsia="Cambria Math" w:hAnsi="Cambria Math"/>
                <w:sz w:val="26"/>
                <w:szCs w:val="26"/>
              </w:rPr>
              <m:t xml:space="preserve">1</m:t>
            </m:r>
          </m:den>
        </m:f>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m:t>
            </m:r>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m</m:t>
                </m:r>
              </m:e>
              <m:sub>
                <m:r>
                  <w:rPr>
                    <w:rFonts w:ascii="Cambria Math" w:cs="Cambria Math" w:eastAsia="Cambria Math" w:hAnsi="Cambria Math"/>
                    <w:sz w:val="26"/>
                    <w:szCs w:val="26"/>
                  </w:rPr>
                  <m:t xml:space="preserve">O</m:t>
                </m:r>
              </m:sub>
            </m:sSub>
          </m:num>
          <m:den>
            <m:r>
              <w:rPr>
                <w:rFonts w:ascii="Cambria Math" w:cs="Cambria Math" w:eastAsia="Cambria Math" w:hAnsi="Cambria Math"/>
                <w:sz w:val="26"/>
                <w:szCs w:val="26"/>
              </w:rPr>
              <m:t xml:space="preserve">16</m:t>
            </m:r>
          </m:den>
        </m:f>
        <m:r>
          <w:rPr>
            <w:rFonts w:ascii="Cambria Math" w:cs="Cambria Math" w:eastAsia="Cambria Math" w:hAnsi="Cambria Math"/>
            <w:sz w:val="26"/>
            <w:szCs w:val="26"/>
          </w:rPr>
          <m:t xml:space="preserve">=p:q:r</m:t>
        </m:r>
      </m:oMath>
      <w:r w:rsidDel="00000000" w:rsidR="00000000" w:rsidRPr="00000000">
        <w:rPr>
          <w:rtl w:val="0"/>
        </w:rPr>
      </w:r>
    </w:p>
    <w:p w:rsidR="00000000" w:rsidDel="00000000" w:rsidP="00000000" w:rsidRDefault="00000000" w:rsidRPr="00000000" w14:paraId="00000020">
      <w:pPr>
        <w:tabs>
          <w:tab w:val="left" w:leader="none" w:pos="284"/>
        </w:tabs>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B3: </w:t>
      </w:r>
      <w:r w:rsidDel="00000000" w:rsidR="00000000" w:rsidRPr="00000000">
        <w:rPr>
          <w:rFonts w:ascii="Times New Roman" w:cs="Times New Roman" w:eastAsia="Times New Roman" w:hAnsi="Times New Roman"/>
          <w:sz w:val="26"/>
          <w:szCs w:val="26"/>
          <w:rtl w:val="0"/>
        </w:rPr>
        <w:t xml:space="preserve">Thiết lập được công thức đơn giản nhất: C</w:t>
      </w:r>
      <w:r w:rsidDel="00000000" w:rsidR="00000000" w:rsidRPr="00000000">
        <w:rPr>
          <w:rFonts w:ascii="Times New Roman" w:cs="Times New Roman" w:eastAsia="Times New Roman" w:hAnsi="Times New Roman"/>
          <w:sz w:val="26"/>
          <w:szCs w:val="26"/>
          <w:vertAlign w:val="subscript"/>
          <w:rtl w:val="0"/>
        </w:rPr>
        <w:t xml:space="preserve">p</w:t>
      </w:r>
      <w:r w:rsidDel="00000000" w:rsidR="00000000" w:rsidRPr="00000000">
        <w:rPr>
          <w:rFonts w:ascii="Times New Roman" w:cs="Times New Roman" w:eastAsia="Times New Roman" w:hAnsi="Times New Roman"/>
          <w:sz w:val="26"/>
          <w:szCs w:val="26"/>
          <w:rtl w:val="0"/>
        </w:rPr>
        <w:t xml:space="preserve">H</w:t>
      </w:r>
      <w:r w:rsidDel="00000000" w:rsidR="00000000" w:rsidRPr="00000000">
        <w:rPr>
          <w:rFonts w:ascii="Times New Roman" w:cs="Times New Roman" w:eastAsia="Times New Roman" w:hAnsi="Times New Roman"/>
          <w:sz w:val="26"/>
          <w:szCs w:val="26"/>
          <w:vertAlign w:val="subscript"/>
          <w:rtl w:val="0"/>
        </w:rPr>
        <w:t xml:space="preserve">q</w:t>
      </w:r>
      <w:r w:rsidDel="00000000" w:rsidR="00000000" w:rsidRPr="00000000">
        <w:rPr>
          <w:rFonts w:ascii="Times New Roman" w:cs="Times New Roman" w:eastAsia="Times New Roman" w:hAnsi="Times New Roman"/>
          <w:sz w:val="26"/>
          <w:szCs w:val="26"/>
          <w:rtl w:val="0"/>
        </w:rPr>
        <w:t xml:space="preserve">O</w:t>
      </w:r>
      <w:r w:rsidDel="00000000" w:rsidR="00000000" w:rsidRPr="00000000">
        <w:rPr>
          <w:rFonts w:ascii="Times New Roman" w:cs="Times New Roman" w:eastAsia="Times New Roman" w:hAnsi="Times New Roman"/>
          <w:sz w:val="26"/>
          <w:szCs w:val="26"/>
          <w:vertAlign w:val="subscript"/>
          <w:rtl w:val="0"/>
        </w:rPr>
        <w:t xml:space="preserve">r</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1">
      <w:pPr>
        <w:tabs>
          <w:tab w:val="left" w:leader="none" w:pos="284"/>
        </w:tabs>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Mối liên hệ giữa CTPTvà CTĐGN: C</w:t>
      </w:r>
      <w:r w:rsidDel="00000000" w:rsidR="00000000" w:rsidRPr="00000000">
        <w:rPr>
          <w:rFonts w:ascii="Times New Roman" w:cs="Times New Roman" w:eastAsia="Times New Roman" w:hAnsi="Times New Roman"/>
          <w:sz w:val="26"/>
          <w:szCs w:val="26"/>
          <w:vertAlign w:val="subscript"/>
          <w:rtl w:val="0"/>
        </w:rPr>
        <w:t xml:space="preserve">x</w:t>
      </w:r>
      <w:r w:rsidDel="00000000" w:rsidR="00000000" w:rsidRPr="00000000">
        <w:rPr>
          <w:rFonts w:ascii="Times New Roman" w:cs="Times New Roman" w:eastAsia="Times New Roman" w:hAnsi="Times New Roman"/>
          <w:sz w:val="26"/>
          <w:szCs w:val="26"/>
          <w:rtl w:val="0"/>
        </w:rPr>
        <w:t xml:space="preserve">H</w:t>
      </w:r>
      <w:r w:rsidDel="00000000" w:rsidR="00000000" w:rsidRPr="00000000">
        <w:rPr>
          <w:rFonts w:ascii="Times New Roman" w:cs="Times New Roman" w:eastAsia="Times New Roman" w:hAnsi="Times New Roman"/>
          <w:sz w:val="26"/>
          <w:szCs w:val="26"/>
          <w:vertAlign w:val="subscript"/>
          <w:rtl w:val="0"/>
        </w:rPr>
        <w:t xml:space="preserve">y</w:t>
      </w:r>
      <w:r w:rsidDel="00000000" w:rsidR="00000000" w:rsidRPr="00000000">
        <w:rPr>
          <w:rFonts w:ascii="Times New Roman" w:cs="Times New Roman" w:eastAsia="Times New Roman" w:hAnsi="Times New Roman"/>
          <w:sz w:val="26"/>
          <w:szCs w:val="26"/>
          <w:rtl w:val="0"/>
        </w:rPr>
        <w:t xml:space="preserve">O</w:t>
      </w:r>
      <w:r w:rsidDel="00000000" w:rsidR="00000000" w:rsidRPr="00000000">
        <w:rPr>
          <w:rFonts w:ascii="Times New Roman" w:cs="Times New Roman" w:eastAsia="Times New Roman" w:hAnsi="Times New Roman"/>
          <w:sz w:val="26"/>
          <w:szCs w:val="26"/>
          <w:vertAlign w:val="subscript"/>
          <w:rtl w:val="0"/>
        </w:rPr>
        <w:t xml:space="preserve">z</w:t>
      </w:r>
      <w:r w:rsidDel="00000000" w:rsidR="00000000" w:rsidRPr="00000000">
        <w:rPr>
          <w:rFonts w:ascii="Times New Roman" w:cs="Times New Roman" w:eastAsia="Times New Roman" w:hAnsi="Times New Roman"/>
          <w:sz w:val="26"/>
          <w:szCs w:val="26"/>
          <w:rtl w:val="0"/>
        </w:rPr>
        <w:t xml:space="preserve"> = (C</w:t>
      </w:r>
      <w:r w:rsidDel="00000000" w:rsidR="00000000" w:rsidRPr="00000000">
        <w:rPr>
          <w:rFonts w:ascii="Times New Roman" w:cs="Times New Roman" w:eastAsia="Times New Roman" w:hAnsi="Times New Roman"/>
          <w:sz w:val="26"/>
          <w:szCs w:val="26"/>
          <w:vertAlign w:val="subscript"/>
          <w:rtl w:val="0"/>
        </w:rPr>
        <w:t xml:space="preserve">p</w:t>
      </w:r>
      <w:r w:rsidDel="00000000" w:rsidR="00000000" w:rsidRPr="00000000">
        <w:rPr>
          <w:rFonts w:ascii="Times New Roman" w:cs="Times New Roman" w:eastAsia="Times New Roman" w:hAnsi="Times New Roman"/>
          <w:sz w:val="26"/>
          <w:szCs w:val="26"/>
          <w:rtl w:val="0"/>
        </w:rPr>
        <w:t xml:space="preserve">H</w:t>
      </w:r>
      <w:r w:rsidDel="00000000" w:rsidR="00000000" w:rsidRPr="00000000">
        <w:rPr>
          <w:rFonts w:ascii="Times New Roman" w:cs="Times New Roman" w:eastAsia="Times New Roman" w:hAnsi="Times New Roman"/>
          <w:sz w:val="26"/>
          <w:szCs w:val="26"/>
          <w:vertAlign w:val="subscript"/>
          <w:rtl w:val="0"/>
        </w:rPr>
        <w:t xml:space="preserve">q</w:t>
      </w:r>
      <w:r w:rsidDel="00000000" w:rsidR="00000000" w:rsidRPr="00000000">
        <w:rPr>
          <w:rFonts w:ascii="Times New Roman" w:cs="Times New Roman" w:eastAsia="Times New Roman" w:hAnsi="Times New Roman"/>
          <w:sz w:val="26"/>
          <w:szCs w:val="26"/>
          <w:rtl w:val="0"/>
        </w:rPr>
        <w:t xml:space="preserve">O</w:t>
      </w:r>
      <w:r w:rsidDel="00000000" w:rsidR="00000000" w:rsidRPr="00000000">
        <w:rPr>
          <w:rFonts w:ascii="Times New Roman" w:cs="Times New Roman" w:eastAsia="Times New Roman" w:hAnsi="Times New Roman"/>
          <w:sz w:val="26"/>
          <w:szCs w:val="26"/>
          <w:vertAlign w:val="subscript"/>
          <w:rtl w:val="0"/>
        </w:rPr>
        <w:t xml:space="preserve">r</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6"/>
          <w:szCs w:val="26"/>
          <w:vertAlign w:val="subscript"/>
          <w:rtl w:val="0"/>
        </w:rPr>
        <w:t xml:space="preserve">n</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2">
      <w:pPr>
        <w:tabs>
          <w:tab w:val="left" w:leader="none" w:pos="284"/>
        </w:tabs>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đó: p, q, r là các số nguyên tối giản ; x, y, z, n là số nguyên dương.</w:t>
      </w:r>
    </w:p>
    <w:p w:rsidR="00000000" w:rsidDel="00000000" w:rsidP="00000000" w:rsidRDefault="00000000" w:rsidRPr="00000000" w14:paraId="00000023">
      <w:pPr>
        <w:tabs>
          <w:tab w:val="left" w:leader="none" w:pos="284"/>
        </w:tabs>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B4: </w:t>
      </w:r>
      <w:r w:rsidDel="00000000" w:rsidR="00000000" w:rsidRPr="00000000">
        <w:rPr>
          <w:rFonts w:ascii="Times New Roman" w:cs="Times New Roman" w:eastAsia="Times New Roman" w:hAnsi="Times New Roman"/>
          <w:sz w:val="26"/>
          <w:szCs w:val="26"/>
          <w:rtl w:val="0"/>
        </w:rPr>
        <w:t xml:space="preserve">Biết phân tử khối, xác định được giá trị n, từ đó suy ra CTPT</w:t>
      </w:r>
    </w:p>
    <w:p w:rsidR="00000000" w:rsidDel="00000000" w:rsidP="00000000" w:rsidRDefault="00000000" w:rsidRPr="00000000" w14:paraId="00000024">
      <w:pPr>
        <w:tabs>
          <w:tab w:val="left" w:leader="none" w:pos="284"/>
        </w:tabs>
        <w:spacing w:after="0" w:line="276" w:lineRule="auto"/>
        <w:jc w:val="both"/>
        <w:rPr>
          <w:rFonts w:ascii="Times New Roman" w:cs="Times New Roman" w:eastAsia="Times New Roman" w:hAnsi="Times New Roman"/>
          <w:sz w:val="26"/>
          <w:szCs w:val="26"/>
        </w:rPr>
      </w:pPr>
      <w:r w:rsidDel="00000000" w:rsidR="00000000" w:rsidRPr="00000000">
        <w:rPr/>
        <w:pict>
          <v:shape id="_x0000_i1028" style="width:11.15pt;height:11.15pt;visibility:visible;mso-wrap-style:square" alt="A close-up of a logo&#10;&#10;&#10;&#10;&#10;&#10;Description automatically generated with low confidence" o:bullet="t" type="#_x0000_t75">
            <v:imagedata r:id="rId2" o:title="A close-up of a logo&#10;&#10;&#10;&#10;&#10;&#10;Description automatically generated with low confidence"/>
            <o:lock v:ext="edit" aspectratio="f"/>
          </v:shape>
        </w:pict>
      </w:r>
      <w:r w:rsidDel="00000000" w:rsidR="00000000" w:rsidRPr="00000000">
        <w:rPr>
          <w:rFonts w:ascii="Times New Roman" w:cs="Times New Roman" w:eastAsia="Times New Roman" w:hAnsi="Times New Roman"/>
          <w:sz w:val="26"/>
          <w:szCs w:val="26"/>
          <w:rtl w:val="0"/>
        </w:rPr>
        <w:t xml:space="preserve"> Ví dụ: Kết quả phân tích nguyên tố cho biết phần trăm khối lượng các nguyên tố trong camphor là 78,94% C; 10,53% H; 10,53% O. Từ phổ khối lượng của camphor xác định được giá trị của m/z của peak bằng 152.</w:t>
      </w:r>
    </w:p>
    <w:p w:rsidR="00000000" w:rsidDel="00000000" w:rsidP="00000000" w:rsidRDefault="00000000" w:rsidRPr="00000000" w14:paraId="00000025">
      <w:pPr>
        <w:tabs>
          <w:tab w:val="left" w:leader="none" w:pos="284"/>
        </w:tabs>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Lập CTĐGN</w:t>
      </w:r>
    </w:p>
    <w:p w:rsidR="00000000" w:rsidDel="00000000" w:rsidP="00000000" w:rsidRDefault="00000000" w:rsidRPr="00000000" w14:paraId="00000026">
      <w:pPr>
        <w:tabs>
          <w:tab w:val="left" w:leader="none" w:pos="284"/>
        </w:tabs>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Xác định phân tử khối</w:t>
      </w:r>
    </w:p>
    <w:p w:rsidR="00000000" w:rsidDel="00000000" w:rsidP="00000000" w:rsidRDefault="00000000" w:rsidRPr="00000000" w14:paraId="00000027">
      <w:pPr>
        <w:tabs>
          <w:tab w:val="left" w:leader="none" w:pos="284"/>
        </w:tabs>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Xác định CTPT</w:t>
      </w:r>
    </w:p>
    <w:p w:rsidR="00000000" w:rsidDel="00000000" w:rsidP="00000000" w:rsidRDefault="00000000" w:rsidRPr="00000000" w14:paraId="00000028">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0" cy="9113520"/>
                <wp:effectExtent b="0" l="0" r="0" t="0"/>
                <wp:wrapNone/>
                <wp:docPr id="542" name=""/>
                <a:graphic>
                  <a:graphicData uri="http://schemas.microsoft.com/office/word/2010/wordprocessingShape">
                    <wps:wsp>
                      <wps:cNvCnPr/>
                      <wps:spPr>
                        <a:xfrm>
                          <a:off x="5346000" y="0"/>
                          <a:ext cx="0"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0" cy="9113520"/>
                <wp:effectExtent b="0" l="0" r="0" t="0"/>
                <wp:wrapNone/>
                <wp:docPr id="542"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0" cy="9113520"/>
                        </a:xfrm>
                        <a:prstGeom prst="rect"/>
                        <a:ln/>
                      </pic:spPr>
                    </pic:pic>
                  </a:graphicData>
                </a:graphic>
              </wp:anchor>
            </w:drawing>
          </mc:Fallback>
        </mc:AlternateContent>
      </w:r>
    </w:p>
    <w:p w:rsidR="00000000" w:rsidDel="00000000" w:rsidP="00000000" w:rsidRDefault="00000000" w:rsidRPr="00000000" w14:paraId="0000002B">
      <w:pPr>
        <w:rPr>
          <w:rFonts w:ascii="Times New Roman" w:cs="Times New Roman" w:eastAsia="Times New Roman" w:hAnsi="Times New Roman"/>
          <w:b w:val="1"/>
          <w:sz w:val="2"/>
          <w:szCs w:val="2"/>
          <w:u w:val="single"/>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 III. LUYỆN TẬP</w:t>
      </w:r>
    </w:p>
    <w:p w:rsidR="00000000" w:rsidDel="00000000" w:rsidP="00000000" w:rsidRDefault="00000000" w:rsidRPr="00000000" w14:paraId="0000002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1: </w:t>
      </w:r>
      <w:r w:rsidDel="00000000" w:rsidR="00000000" w:rsidRPr="00000000">
        <w:rPr>
          <w:rFonts w:ascii="Times New Roman" w:cs="Times New Roman" w:eastAsia="Times New Roman" w:hAnsi="Times New Roman"/>
          <w:sz w:val="26"/>
          <w:szCs w:val="26"/>
          <w:rtl w:val="0"/>
        </w:rPr>
        <w:t xml:space="preserve">Khi nghiên cứu thành phần hóa học của tinh dầu quế, người ta thu được nhiều hợp chất hữu cơ trong đó có cinnamaldehyde và o-methoxycinnamaldehyde với công thức cấu tạo:</w:t>
      </w: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870422</wp:posOffset>
            </wp:positionH>
            <wp:positionV relativeFrom="paragraph">
              <wp:posOffset>1004551</wp:posOffset>
            </wp:positionV>
            <wp:extent cx="2863850" cy="844550"/>
            <wp:effectExtent b="0" l="0" r="0" t="0"/>
            <wp:wrapTopAndBottom distB="0" distT="0"/>
            <wp:docPr id="546"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2863850" cy="844550"/>
                    </a:xfrm>
                    <a:prstGeom prst="rect"/>
                    <a:ln/>
                  </pic:spPr>
                </pic:pic>
              </a:graphicData>
            </a:graphic>
          </wp:anchor>
        </w:drawing>
      </w:r>
    </w:p>
    <w:p w:rsidR="00000000" w:rsidDel="00000000" w:rsidP="00000000" w:rsidRDefault="00000000" w:rsidRPr="00000000" w14:paraId="0000002E">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F">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Hãy viết CTPT và CTĐGN của các hợp chất này.</w:t>
      </w:r>
    </w:p>
    <w:p w:rsidR="00000000" w:rsidDel="00000000" w:rsidP="00000000" w:rsidRDefault="00000000" w:rsidRPr="00000000" w14:paraId="00000030">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1">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2:</w:t>
      </w:r>
      <w:r w:rsidDel="00000000" w:rsidR="00000000" w:rsidRPr="00000000">
        <w:rPr>
          <w:rFonts w:ascii="Times New Roman" w:cs="Times New Roman" w:eastAsia="Times New Roman" w:hAnsi="Times New Roman"/>
          <w:sz w:val="26"/>
          <w:szCs w:val="26"/>
          <w:rtl w:val="0"/>
        </w:rPr>
        <w:t xml:space="preserve"> Viết CTĐGN của các hợp chất hữu cơ có CTPT sau:</w:t>
      </w:r>
    </w:p>
    <w:p w:rsidR="00000000" w:rsidDel="00000000" w:rsidP="00000000" w:rsidRDefault="00000000" w:rsidRPr="00000000" w14:paraId="00000032">
      <w:pPr>
        <w:tabs>
          <w:tab w:val="left" w:leader="none" w:pos="284"/>
          <w:tab w:val="left" w:leader="none" w:pos="2835"/>
          <w:tab w:val="left" w:leader="none" w:pos="5103"/>
          <w:tab w:val="left" w:leader="none" w:pos="7371"/>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0" distT="0" distL="0" distR="0">
            <wp:extent cx="4860290" cy="901700"/>
            <wp:effectExtent b="0" l="0" r="0" t="0"/>
            <wp:docPr id="555"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4860290" cy="901700"/>
                    </a:xfrm>
                    <a:prstGeom prst="rect"/>
                    <a:ln/>
                  </pic:spPr>
                </pic:pic>
              </a:graphicData>
            </a:graphic>
          </wp:inline>
        </w:drawing>
      </w:r>
      <w:r w:rsidDel="00000000" w:rsidR="00000000" w:rsidRPr="00000000">
        <w:rPr>
          <w:rFonts w:ascii="Times New Roman" w:cs="Times New Roman" w:eastAsia="Times New Roman" w:hAnsi="Times New Roman"/>
          <w:b w:val="1"/>
          <w:i w:val="1"/>
          <w:sz w:val="26"/>
          <w:szCs w:val="26"/>
          <w:rtl w:val="0"/>
        </w:rPr>
        <w:t xml:space="preserve">Câu 3:</w:t>
      </w:r>
      <w:r w:rsidDel="00000000" w:rsidR="00000000" w:rsidRPr="00000000">
        <w:rPr>
          <w:rFonts w:ascii="Times New Roman" w:cs="Times New Roman" w:eastAsia="Times New Roman" w:hAnsi="Times New Roman"/>
          <w:sz w:val="26"/>
          <w:szCs w:val="26"/>
          <w:rtl w:val="0"/>
        </w:rPr>
        <w:t xml:space="preserve"> Phát biểu nào sau được dùng để định nghĩa công thức đơn giản nhất</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của hợp chất hữu cơ ?</w:t>
      </w:r>
    </w:p>
    <w:p w:rsidR="00000000" w:rsidDel="00000000" w:rsidP="00000000" w:rsidRDefault="00000000" w:rsidRPr="00000000" w14:paraId="00000033">
      <w:pPr>
        <w:tabs>
          <w:tab w:val="left" w:leader="none" w:pos="284"/>
          <w:tab w:val="left" w:leader="none" w:pos="2835"/>
          <w:tab w:val="left" w:leader="none" w:pos="5103"/>
          <w:tab w:val="left" w:leader="none" w:pos="7371"/>
        </w:tabs>
        <w:spacing w:after="0" w:line="240" w:lineRule="auto"/>
        <w:ind w:firstLine="28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Công thức đơn giản nhất là công thức biểu thị số nguyên tử của mỗi nguyên tố trong phân tử.</w:t>
      </w:r>
    </w:p>
    <w:p w:rsidR="00000000" w:rsidDel="00000000" w:rsidP="00000000" w:rsidRDefault="00000000" w:rsidRPr="00000000" w14:paraId="00000034">
      <w:pPr>
        <w:tabs>
          <w:tab w:val="left" w:leader="none" w:pos="284"/>
          <w:tab w:val="left" w:leader="none" w:pos="2835"/>
          <w:tab w:val="left" w:leader="none" w:pos="5103"/>
          <w:tab w:val="left" w:leader="none" w:pos="7371"/>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rFonts w:ascii="Times New Roman" w:cs="Times New Roman" w:eastAsia="Times New Roman" w:hAnsi="Times New Roman"/>
          <w:sz w:val="26"/>
          <w:szCs w:val="26"/>
          <w:rtl w:val="0"/>
        </w:rPr>
        <w:t xml:space="preserve">Công thức đơn giản nhất là công thức biểu thị tỉ lệ tối giản về số nguyên tử của các nguyên tố trong phân tử.</w:t>
      </w:r>
    </w:p>
    <w:p w:rsidR="00000000" w:rsidDel="00000000" w:rsidP="00000000" w:rsidRDefault="00000000" w:rsidRPr="00000000" w14:paraId="00000035">
      <w:pPr>
        <w:tabs>
          <w:tab w:val="left" w:leader="none" w:pos="284"/>
          <w:tab w:val="left" w:leader="none" w:pos="2835"/>
          <w:tab w:val="left" w:leader="none" w:pos="5103"/>
          <w:tab w:val="left" w:leader="none" w:pos="7371"/>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rFonts w:ascii="Times New Roman" w:cs="Times New Roman" w:eastAsia="Times New Roman" w:hAnsi="Times New Roman"/>
          <w:sz w:val="26"/>
          <w:szCs w:val="26"/>
          <w:rtl w:val="0"/>
        </w:rPr>
        <w:t xml:space="preserve">Công thức đơn giản nhất là công thức biểu thị tỉ lệ phần trăm số mol của mỗi nguyên tố  </w:t>
      </w:r>
    </w:p>
    <w:p w:rsidR="00000000" w:rsidDel="00000000" w:rsidP="00000000" w:rsidRDefault="00000000" w:rsidRPr="00000000" w14:paraId="00000036">
      <w:pPr>
        <w:tabs>
          <w:tab w:val="left" w:leader="none" w:pos="284"/>
          <w:tab w:val="left" w:leader="none" w:pos="2835"/>
          <w:tab w:val="left" w:leader="none" w:pos="5103"/>
          <w:tab w:val="left" w:leader="none" w:pos="7371"/>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phân tử.</w:t>
      </w:r>
    </w:p>
    <w:p w:rsidR="00000000" w:rsidDel="00000000" w:rsidP="00000000" w:rsidRDefault="00000000" w:rsidRPr="00000000" w14:paraId="00000037">
      <w:pPr>
        <w:tabs>
          <w:tab w:val="left" w:leader="none" w:pos="284"/>
          <w:tab w:val="left" w:leader="none" w:pos="2835"/>
          <w:tab w:val="left" w:leader="none" w:pos="5103"/>
          <w:tab w:val="left" w:leader="none" w:pos="7371"/>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rFonts w:ascii="Times New Roman" w:cs="Times New Roman" w:eastAsia="Times New Roman" w:hAnsi="Times New Roman"/>
          <w:sz w:val="26"/>
          <w:szCs w:val="26"/>
          <w:rtl w:val="0"/>
        </w:rPr>
        <w:t xml:space="preserve">Công thức đơn giản nhất là công thức biểu thị tỉ lệ số nguyên tử C và H có trong phân tử.</w:t>
      </w:r>
    </w:p>
    <w:p w:rsidR="00000000" w:rsidDel="00000000" w:rsidP="00000000" w:rsidRDefault="00000000" w:rsidRPr="00000000" w14:paraId="00000038">
      <w:pPr>
        <w:tabs>
          <w:tab w:val="left" w:leader="none" w:pos="284"/>
          <w:tab w:val="left" w:leader="none" w:pos="2835"/>
          <w:tab w:val="left" w:leader="none" w:pos="5103"/>
          <w:tab w:val="left" w:leader="none" w:pos="7371"/>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4:</w:t>
      </w:r>
      <w:r w:rsidDel="00000000" w:rsidR="00000000" w:rsidRPr="00000000">
        <w:rPr>
          <w:rFonts w:ascii="Times New Roman" w:cs="Times New Roman" w:eastAsia="Times New Roman" w:hAnsi="Times New Roman"/>
          <w:sz w:val="26"/>
          <w:szCs w:val="26"/>
          <w:rtl w:val="0"/>
        </w:rPr>
        <w:t xml:space="preserve"> Cho chất axetilen (C</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và benzen (C</w:t>
      </w:r>
      <w:r w:rsidDel="00000000" w:rsidR="00000000" w:rsidRPr="00000000">
        <w:rPr>
          <w:rFonts w:ascii="Times New Roman" w:cs="Times New Roman" w:eastAsia="Times New Roman" w:hAnsi="Times New Roman"/>
          <w:sz w:val="26"/>
          <w:szCs w:val="26"/>
          <w:vertAlign w:val="subscript"/>
          <w:rtl w:val="0"/>
        </w:rPr>
        <w:t xml:space="preserve">6</w:t>
      </w:r>
      <w:r w:rsidDel="00000000" w:rsidR="00000000" w:rsidRPr="00000000">
        <w:rPr>
          <w:rFonts w:ascii="Times New Roman" w:cs="Times New Roman" w:eastAsia="Times New Roman" w:hAnsi="Times New Roman"/>
          <w:sz w:val="26"/>
          <w:szCs w:val="26"/>
          <w:rtl w:val="0"/>
        </w:rPr>
        <w:t xml:space="preserve">H</w:t>
      </w:r>
      <w:r w:rsidDel="00000000" w:rsidR="00000000" w:rsidRPr="00000000">
        <w:rPr>
          <w:rFonts w:ascii="Times New Roman" w:cs="Times New Roman" w:eastAsia="Times New Roman" w:hAnsi="Times New Roman"/>
          <w:sz w:val="26"/>
          <w:szCs w:val="26"/>
          <w:vertAlign w:val="subscript"/>
          <w:rtl w:val="0"/>
        </w:rPr>
        <w:t xml:space="preserve">6</w:t>
      </w:r>
      <w:r w:rsidDel="00000000" w:rsidR="00000000" w:rsidRPr="00000000">
        <w:rPr>
          <w:rFonts w:ascii="Times New Roman" w:cs="Times New Roman" w:eastAsia="Times New Roman" w:hAnsi="Times New Roman"/>
          <w:sz w:val="26"/>
          <w:szCs w:val="26"/>
          <w:rtl w:val="0"/>
        </w:rPr>
        <w:t xml:space="preserve">), hãy chọn nhận xét đúng trong các nhận xét sau :</w:t>
      </w:r>
    </w:p>
    <w:p w:rsidR="00000000" w:rsidDel="00000000" w:rsidP="00000000" w:rsidRDefault="00000000" w:rsidRPr="00000000" w14:paraId="00000039">
      <w:pPr>
        <w:tabs>
          <w:tab w:val="left" w:leader="none" w:pos="284"/>
          <w:tab w:val="left" w:leader="none" w:pos="2835"/>
          <w:tab w:val="left" w:leader="none" w:pos="5103"/>
          <w:tab w:val="left" w:leader="none" w:pos="7371"/>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rFonts w:ascii="Times New Roman" w:cs="Times New Roman" w:eastAsia="Times New Roman" w:hAnsi="Times New Roman"/>
          <w:sz w:val="26"/>
          <w:szCs w:val="26"/>
          <w:rtl w:val="0"/>
        </w:rPr>
        <w:t xml:space="preserve">Hai chất trên giống nhau về công thức phân tử và khác nhau về công thức đơn giản nhất.</w:t>
      </w:r>
    </w:p>
    <w:p w:rsidR="00000000" w:rsidDel="00000000" w:rsidP="00000000" w:rsidRDefault="00000000" w:rsidRPr="00000000" w14:paraId="0000003A">
      <w:pPr>
        <w:tabs>
          <w:tab w:val="left" w:leader="none" w:pos="284"/>
          <w:tab w:val="left" w:leader="none" w:pos="2835"/>
          <w:tab w:val="left" w:leader="none" w:pos="5103"/>
          <w:tab w:val="left" w:leader="none" w:pos="7371"/>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rFonts w:ascii="Times New Roman" w:cs="Times New Roman" w:eastAsia="Times New Roman" w:hAnsi="Times New Roman"/>
          <w:sz w:val="26"/>
          <w:szCs w:val="26"/>
          <w:rtl w:val="0"/>
        </w:rPr>
        <w:t xml:space="preserve">Hai chất trên khác nhau về công thức phân tử và giống nhau về công thức đơn giản nhất.</w:t>
      </w:r>
    </w:p>
    <w:p w:rsidR="00000000" w:rsidDel="00000000" w:rsidP="00000000" w:rsidRDefault="00000000" w:rsidRPr="00000000" w14:paraId="0000003B">
      <w:pPr>
        <w:tabs>
          <w:tab w:val="left" w:leader="none" w:pos="284"/>
          <w:tab w:val="left" w:leader="none" w:pos="2835"/>
          <w:tab w:val="left" w:leader="none" w:pos="5103"/>
          <w:tab w:val="left" w:leader="none" w:pos="7371"/>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rFonts w:ascii="Times New Roman" w:cs="Times New Roman" w:eastAsia="Times New Roman" w:hAnsi="Times New Roman"/>
          <w:sz w:val="26"/>
          <w:szCs w:val="26"/>
          <w:rtl w:val="0"/>
        </w:rPr>
        <w:t xml:space="preserve">Hai chất trên khác nhau về công thức phân tử và khác nhau về công thức đơn giản nhất.</w:t>
      </w:r>
    </w:p>
    <w:p w:rsidR="00000000" w:rsidDel="00000000" w:rsidP="00000000" w:rsidRDefault="00000000" w:rsidRPr="00000000" w14:paraId="0000003C">
      <w:pPr>
        <w:tabs>
          <w:tab w:val="left" w:leader="none" w:pos="284"/>
          <w:tab w:val="left" w:leader="none" w:pos="2835"/>
          <w:tab w:val="left" w:leader="none" w:pos="5103"/>
          <w:tab w:val="left" w:leader="none" w:pos="7371"/>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rFonts w:ascii="Times New Roman" w:cs="Times New Roman" w:eastAsia="Times New Roman" w:hAnsi="Times New Roman"/>
          <w:sz w:val="26"/>
          <w:szCs w:val="26"/>
          <w:rtl w:val="0"/>
        </w:rPr>
        <w:t xml:space="preserve">Hai chất trên có cùng công thức phân tử và cùng công thức đơn giản nhất.</w:t>
      </w:r>
    </w:p>
    <w:p w:rsidR="00000000" w:rsidDel="00000000" w:rsidP="00000000" w:rsidRDefault="00000000" w:rsidRPr="00000000" w14:paraId="0000003D">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b w:val="1"/>
          <w:i w:val="1"/>
          <w:sz w:val="26"/>
          <w:szCs w:val="26"/>
          <w:rtl w:val="0"/>
        </w:rPr>
        <w:t xml:space="preserve">Câu 5: </w:t>
      </w:r>
      <w:r w:rsidDel="00000000" w:rsidR="00000000" w:rsidRPr="00000000">
        <w:rPr>
          <w:rFonts w:ascii="Times New Roman" w:cs="Times New Roman" w:eastAsia="Times New Roman" w:hAnsi="Times New Roman"/>
          <w:sz w:val="26"/>
          <w:szCs w:val="26"/>
          <w:rtl w:val="0"/>
        </w:rPr>
        <w:t xml:space="preserve">Eugenol là thành phần chính trong tinh dầu đinh hương hoặc tinh dầu hương nhu. Chất này được sủ dụng làm chất diệt nấm, dẫn dụ côn trùng. Phân tích phần trăm khối lượng các nguyên tố cho thấy, euenol có 71,17% cacbon; 7,31% hydrogen, còn lại là oxygen. Lập công thức phân tử của eugenol, biết rằng kết quả phân tích phổ khối lượng cho thấy phân tử của eugenol là 164.</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1841500</wp:posOffset>
                </wp:positionH>
                <wp:positionV relativeFrom="paragraph">
                  <wp:posOffset>0</wp:posOffset>
                </wp:positionV>
                <wp:extent cx="0" cy="9113520"/>
                <wp:effectExtent b="0" l="0" r="0" t="0"/>
                <wp:wrapNone/>
                <wp:docPr id="543" name=""/>
                <a:graphic>
                  <a:graphicData uri="http://schemas.microsoft.com/office/word/2010/wordprocessingShape">
                    <wps:wsp>
                      <wps:cNvCnPr/>
                      <wps:spPr>
                        <a:xfrm>
                          <a:off x="5346000" y="0"/>
                          <a:ext cx="0"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1841500</wp:posOffset>
                </wp:positionH>
                <wp:positionV relativeFrom="paragraph">
                  <wp:posOffset>0</wp:posOffset>
                </wp:positionV>
                <wp:extent cx="0" cy="9113520"/>
                <wp:effectExtent b="0" l="0" r="0" t="0"/>
                <wp:wrapNone/>
                <wp:docPr id="543"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0" cy="9113520"/>
                        </a:xfrm>
                        <a:prstGeom prst="rect"/>
                        <a:ln/>
                      </pic:spPr>
                    </pic:pic>
                  </a:graphicData>
                </a:graphic>
              </wp:anchor>
            </w:drawing>
          </mc:Fallback>
        </mc:AlternateContent>
      </w:r>
    </w:p>
    <w:p w:rsidR="00000000" w:rsidDel="00000000" w:rsidP="00000000" w:rsidRDefault="00000000" w:rsidRPr="00000000" w14:paraId="0000003E">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F">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0">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1">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tl w:val="0"/>
        </w:rPr>
      </w:r>
    </w:p>
    <w:sectPr>
      <w:headerReference r:id="rId20" w:type="default"/>
      <w:headerReference r:id="rId21" w:type="even"/>
      <w:pgSz w:h="16840" w:w="11907" w:orient="portrait"/>
      <w:pgMar w:bottom="851" w:top="964" w:left="3119" w:right="1134" w:header="28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VnBlackH"/>
  <w:font w:name="UTM Guanine"/>
  <w:font w:name="Cambria Math">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-1993899</wp:posOffset>
              </wp:positionH>
              <wp:positionV relativeFrom="paragraph">
                <wp:posOffset>-368299</wp:posOffset>
              </wp:positionV>
              <wp:extent cx="283845" cy="13171805"/>
              <wp:effectExtent b="0" l="0" r="0" t="0"/>
              <wp:wrapNone/>
              <wp:docPr id="540" name=""/>
              <a:graphic>
                <a:graphicData uri="http://schemas.microsoft.com/office/word/2010/wordprocessingGroup">
                  <wpg:wgp>
                    <wpg:cNvGrpSpPr/>
                    <wpg:grpSpPr>
                      <a:xfrm>
                        <a:off x="5204075" y="0"/>
                        <a:ext cx="283845" cy="13171805"/>
                        <a:chOff x="5204075" y="0"/>
                        <a:chExt cx="293375" cy="7560000"/>
                      </a:xfrm>
                    </wpg:grpSpPr>
                    <wpg:grpSp>
                      <wpg:cNvGrpSpPr/>
                      <wpg:grpSpPr>
                        <a:xfrm>
                          <a:off x="5204078" y="0"/>
                          <a:ext cx="283845" cy="7560000"/>
                          <a:chOff x="0" y="0"/>
                          <a:chExt cx="283611" cy="13171991"/>
                        </a:xfrm>
                      </wpg:grpSpPr>
                      <wps:wsp>
                        <wps:cNvSpPr/>
                        <wps:cNvPr id="3" name="Shape 3"/>
                        <wps:spPr>
                          <a:xfrm>
                            <a:off x="0" y="0"/>
                            <a:ext cx="283600" cy="1317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854" y="0"/>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7" name="Shape 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0" name="Shape 1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3" name="Shape 1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6" name="Shape 1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20" name="Shape 2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3" name="Shape 2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6" name="Shape 2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9" name="Shape 2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33" name="Shape 3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6" name="Shape 3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9" name="Shape 3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2" name="Shape 4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46" name="Shape 4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9" name="Shape 4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52" name="Shape 5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55" name="Shape 5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59" name="Shape 5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62" name="Shape 6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65" name="Shape 6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68" name="Shape 6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cNvGrpSpPr/>
                        <wpg:grpSpPr>
                          <a:xfrm>
                            <a:off x="7952" y="4436828"/>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73" name="Shape 7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76" name="Shape 7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79" name="Shape 7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82" name="Shape 8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86" name="Shape 8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89" name="Shape 8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92" name="Shape 9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95" name="Shape 9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99" name="Shape 9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02" name="Shape 10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05" name="Shape 10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08" name="Shape 10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112" name="Shape 11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15" name="Shape 11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18" name="Shape 11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21" name="Shape 12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125" name="Shape 12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28" name="Shape 12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31" name="Shape 13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34" name="Shape 13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cNvGrpSpPr/>
                        <wpg:grpSpPr>
                          <a:xfrm>
                            <a:off x="0" y="8865704"/>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139" name="Shape 13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42" name="Shape 14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45" name="Shape 14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48" name="Shape 14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152" name="Shape 15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55" name="Shape 15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58" name="Shape 15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61" name="Shape 16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165" name="Shape 16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68" name="Shape 16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71" name="Shape 17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74" name="Shape 17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178" name="Shape 17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81" name="Shape 18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84" name="Shape 18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87" name="Shape 18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191" name="Shape 19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94" name="Shape 19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97" name="Shape 19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00" name="Shape 20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-1993899</wp:posOffset>
              </wp:positionH>
              <wp:positionV relativeFrom="paragraph">
                <wp:posOffset>-368299</wp:posOffset>
              </wp:positionV>
              <wp:extent cx="283845" cy="13171805"/>
              <wp:effectExtent b="0" l="0" r="0" t="0"/>
              <wp:wrapNone/>
              <wp:docPr id="540" name="image10.png"/>
              <a:graphic>
                <a:graphicData uri="http://schemas.openxmlformats.org/drawingml/2006/picture">
                  <pic:pic>
                    <pic:nvPicPr>
                      <pic:cNvPr id="0" name="image10.png"/>
                      <pic:cNvPicPr preferRelativeResize="0"/>
                    </pic:nvPicPr>
                    <pic:blipFill>
                      <a:blip r:embed="rId3"/>
                      <a:srcRect/>
                      <a:stretch>
                        <a:fillRect/>
                      </a:stretch>
                    </pic:blipFill>
                    <pic:spPr>
                      <a:xfrm>
                        <a:off x="0" y="0"/>
                        <a:ext cx="283845" cy="1317180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5308600</wp:posOffset>
              </wp:positionH>
              <wp:positionV relativeFrom="paragraph">
                <wp:posOffset>-355599</wp:posOffset>
              </wp:positionV>
              <wp:extent cx="283845" cy="13171805"/>
              <wp:effectExtent b="0" l="0" r="0" t="0"/>
              <wp:wrapNone/>
              <wp:docPr id="541" name=""/>
              <a:graphic>
                <a:graphicData uri="http://schemas.microsoft.com/office/word/2010/wordprocessingGroup">
                  <wpg:wgp>
                    <wpg:cNvGrpSpPr/>
                    <wpg:grpSpPr>
                      <a:xfrm>
                        <a:off x="5194550" y="0"/>
                        <a:ext cx="283845" cy="13171805"/>
                        <a:chOff x="5194550" y="0"/>
                        <a:chExt cx="293375" cy="7560000"/>
                      </a:xfrm>
                    </wpg:grpSpPr>
                    <wpg:grpSp>
                      <wpg:cNvGrpSpPr/>
                      <wpg:grpSpPr>
                        <a:xfrm flipH="1">
                          <a:off x="5204078" y="0"/>
                          <a:ext cx="283845" cy="7560000"/>
                          <a:chOff x="0" y="0"/>
                          <a:chExt cx="283611" cy="13171991"/>
                        </a:xfrm>
                      </wpg:grpSpPr>
                      <wps:wsp>
                        <wps:cNvSpPr/>
                        <wps:cNvPr id="3" name="Shape 3"/>
                        <wps:spPr>
                          <a:xfrm>
                            <a:off x="0" y="0"/>
                            <a:ext cx="283600" cy="1317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854" y="0"/>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206" name="Shape 20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09" name="Shape 20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12" name="Shape 21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15" name="Shape 21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219" name="Shape 21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22" name="Shape 22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25" name="Shape 22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28" name="Shape 22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232" name="Shape 23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35" name="Shape 23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38" name="Shape 23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41" name="Shape 24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245" name="Shape 24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48" name="Shape 24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51" name="Shape 25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54" name="Shape 25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258" name="Shape 25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61" name="Shape 26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64" name="Shape 26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67" name="Shape 26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grpSp>
                        <wpg:cNvGrpSpPr/>
                        <wpg:grpSpPr>
                          <a:xfrm>
                            <a:off x="7952" y="4436828"/>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272" name="Shape 27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75" name="Shape 27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78" name="Shape 27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81" name="Shape 28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285" name="Shape 28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88" name="Shape 28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91" name="Shape 29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94" name="Shape 29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298" name="Shape 29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01" name="Shape 30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04" name="Shape 30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07" name="Shape 30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311" name="Shape 31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14" name="Shape 31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17" name="Shape 31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20" name="Shape 32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324" name="Shape 32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27" name="Shape 32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30" name="Shape 33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33" name="Shape 33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grpSp>
                        <wpg:cNvGrpSpPr/>
                        <wpg:grpSpPr>
                          <a:xfrm>
                            <a:off x="0" y="8865704"/>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338" name="Shape 33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41" name="Shape 34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44" name="Shape 34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47" name="Shape 34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351" name="Shape 35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54" name="Shape 35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57" name="Shape 35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60" name="Shape 36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364" name="Shape 36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67" name="Shape 36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70" name="Shape 37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73" name="Shape 37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377" name="Shape 37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80" name="Shape 38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83" name="Shape 38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86" name="Shape 38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390" name="Shape 39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93" name="Shape 39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96" name="Shape 39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99" name="Shape 39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5308600</wp:posOffset>
              </wp:positionH>
              <wp:positionV relativeFrom="paragraph">
                <wp:posOffset>-355599</wp:posOffset>
              </wp:positionV>
              <wp:extent cx="283845" cy="13171805"/>
              <wp:effectExtent b="0" l="0" r="0" t="0"/>
              <wp:wrapNone/>
              <wp:docPr id="541" name="image11.png"/>
              <a:graphic>
                <a:graphicData uri="http://schemas.openxmlformats.org/drawingml/2006/picture">
                  <pic:pic>
                    <pic:nvPicPr>
                      <pic:cNvPr id="0" name="image11.png"/>
                      <pic:cNvPicPr preferRelativeResize="0"/>
                    </pic:nvPicPr>
                    <pic:blipFill>
                      <a:blip r:embed="rId3"/>
                      <a:srcRect/>
                      <a:stretch>
                        <a:fillRect/>
                      </a:stretch>
                    </pic:blipFill>
                    <pic:spPr>
                      <a:xfrm>
                        <a:off x="0" y="0"/>
                        <a:ext cx="283845" cy="1317180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360" w:lineRule="auto"/>
      <w:jc w:val="center"/>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line="288" w:lineRule="auto"/>
      <w:jc w:val="center"/>
    </w:pPr>
    <w:rPr>
      <w:rFonts w:ascii="Times New Roman" w:cs="Times New Roman" w:eastAsia="Times New Roman" w:hAnsi="Times New Roman"/>
      <w:b w:val="1"/>
      <w:sz w:val="48"/>
      <w:szCs w:val="48"/>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tabs>
        <w:tab w:val="left" w:leader="none" w:pos="426"/>
      </w:tabs>
      <w:spacing w:after="0" w:line="240" w:lineRule="auto"/>
      <w:ind w:right="0"/>
    </w:pPr>
    <w:rPr>
      <w:rFonts w:ascii="Times New Roman" w:cs="Times New Roman" w:eastAsia="Times New Roman" w:hAnsi="Times New Roman"/>
      <w:sz w:val="28"/>
      <w:szCs w:val="28"/>
    </w:rPr>
  </w:style>
  <w:style w:type="paragraph" w:styleId="Heading5">
    <w:name w:val="heading 5"/>
    <w:basedOn w:val="Normal"/>
    <w:next w:val="Normal"/>
    <w:pPr>
      <w:keepNext w:val="1"/>
      <w:spacing w:after="0" w:line="240" w:lineRule="auto"/>
      <w:jc w:val="both"/>
    </w:pPr>
    <w:rPr>
      <w:rFonts w:ascii="Times New Roman" w:cs="Times New Roman" w:eastAsia="Times New Roman" w:hAnsi="Times New Roman"/>
      <w:b w:val="1"/>
      <w:color w:val="000000"/>
      <w:sz w:val="20"/>
      <w:szCs w:val="20"/>
    </w:rPr>
  </w:style>
  <w:style w:type="paragraph" w:styleId="Heading6">
    <w:name w:val="heading 6"/>
    <w:basedOn w:val="Normal"/>
    <w:next w:val="Normal"/>
    <w:pPr>
      <w:keepNext w:val="1"/>
      <w:spacing w:after="0" w:line="240" w:lineRule="auto"/>
    </w:pPr>
    <w:rPr>
      <w:rFonts w:ascii="Times New Roman" w:cs="Times New Roman" w:eastAsia="Times New Roman" w:hAnsi="Times New Roman"/>
      <w:sz w:val="28"/>
      <w:szCs w:val="28"/>
    </w:rPr>
  </w:style>
  <w:style w:type="paragraph" w:styleId="Title">
    <w:name w:val="Title"/>
    <w:basedOn w:val="Normal"/>
    <w:next w:val="Normal"/>
    <w:pPr>
      <w:spacing w:after="0" w:line="240" w:lineRule="auto"/>
      <w:ind w:firstLine="560"/>
      <w:jc w:val="center"/>
    </w:pPr>
    <w:rPr>
      <w:rFonts w:ascii=".VnBlackH" w:cs=".VnBlackH" w:eastAsia=".VnBlackH" w:hAnsi=".VnBlackH"/>
      <w:sz w:val="32"/>
      <w:szCs w:val="32"/>
    </w:rPr>
  </w:style>
  <w:style w:type="paragraph" w:styleId="Normal" w:default="1">
    <w:name w:val="Normal"/>
    <w:qFormat w:val="1"/>
    <w:rsid w:val="00A87C95"/>
    <w:rPr>
      <w:noProof w:val="1"/>
    </w:rPr>
  </w:style>
  <w:style w:type="paragraph" w:styleId="Heading1">
    <w:name w:val="heading 1"/>
    <w:basedOn w:val="Normal"/>
    <w:next w:val="Normal"/>
    <w:link w:val="Heading1Char"/>
    <w:qFormat w:val="1"/>
    <w:rsid w:val="00A44ECB"/>
    <w:pPr>
      <w:keepNext w:val="1"/>
      <w:keepLines w:val="1"/>
      <w:spacing w:after="0" w:line="360" w:lineRule="auto"/>
      <w:jc w:val="center"/>
      <w:outlineLvl w:val="0"/>
    </w:pPr>
    <w:rPr>
      <w:rFonts w:ascii="Times New Roman" w:cs="Times New Roman" w:eastAsia="Times New Roman" w:hAnsi="Times New Roman"/>
      <w:b w:val="1"/>
      <w:noProof w:val="0"/>
      <w:sz w:val="48"/>
      <w:szCs w:val="48"/>
    </w:rPr>
  </w:style>
  <w:style w:type="paragraph" w:styleId="Heading2">
    <w:name w:val="heading 2"/>
    <w:basedOn w:val="Normal"/>
    <w:next w:val="Normal"/>
    <w:link w:val="Heading2Char"/>
    <w:unhideWhenUsed w:val="1"/>
    <w:qFormat w:val="1"/>
    <w:rsid w:val="00A44ECB"/>
    <w:pPr>
      <w:keepNext w:val="1"/>
      <w:keepLines w:val="1"/>
      <w:spacing w:after="0" w:line="288" w:lineRule="auto"/>
      <w:jc w:val="center"/>
      <w:outlineLvl w:val="1"/>
    </w:pPr>
    <w:rPr>
      <w:rFonts w:ascii="Times New Roman" w:cs="Times New Roman" w:eastAsia="Times New Roman" w:hAnsi="Times New Roman"/>
      <w:b w:val="1"/>
      <w:noProof w:val="0"/>
      <w:sz w:val="48"/>
      <w:szCs w:val="36"/>
    </w:rPr>
  </w:style>
  <w:style w:type="paragraph" w:styleId="Heading3">
    <w:name w:val="heading 3"/>
    <w:basedOn w:val="Normal"/>
    <w:next w:val="Normal"/>
    <w:link w:val="Heading3Char"/>
    <w:uiPriority w:val="9"/>
    <w:unhideWhenUsed w:val="1"/>
    <w:qFormat w:val="1"/>
    <w:rsid w:val="00A44ECB"/>
    <w:pPr>
      <w:keepNext w:val="1"/>
      <w:spacing w:after="60" w:before="240" w:line="240" w:lineRule="auto"/>
      <w:outlineLvl w:val="2"/>
    </w:pPr>
    <w:rPr>
      <w:rFonts w:ascii="Arial" w:cs="Arial" w:eastAsia="Arial" w:hAnsi="Arial"/>
      <w:b w:val="1"/>
      <w:noProof w:val="0"/>
      <w:sz w:val="26"/>
      <w:szCs w:val="26"/>
    </w:rPr>
  </w:style>
  <w:style w:type="paragraph" w:styleId="Heading4">
    <w:name w:val="heading 4"/>
    <w:basedOn w:val="Normal"/>
    <w:next w:val="Normal"/>
    <w:link w:val="Heading4Char"/>
    <w:unhideWhenUsed w:val="1"/>
    <w:qFormat w:val="1"/>
    <w:rsid w:val="00A44ECB"/>
    <w:pPr>
      <w:keepNext w:val="1"/>
      <w:tabs>
        <w:tab w:val="left" w:pos="426"/>
      </w:tabs>
      <w:spacing w:after="0" w:line="240" w:lineRule="auto"/>
      <w:ind w:right="-1"/>
      <w:outlineLvl w:val="3"/>
    </w:pPr>
    <w:rPr>
      <w:rFonts w:ascii="Times New Roman" w:cs="Times New Roman" w:eastAsia="Times New Roman" w:hAnsi="Times New Roman"/>
      <w:noProof w:val="0"/>
      <w:sz w:val="28"/>
      <w:szCs w:val="28"/>
    </w:rPr>
  </w:style>
  <w:style w:type="paragraph" w:styleId="Heading5">
    <w:name w:val="heading 5"/>
    <w:basedOn w:val="Normal"/>
    <w:next w:val="Normal"/>
    <w:link w:val="Heading5Char"/>
    <w:unhideWhenUsed w:val="1"/>
    <w:qFormat w:val="1"/>
    <w:rsid w:val="00A44ECB"/>
    <w:pPr>
      <w:keepNext w:val="1"/>
      <w:spacing w:after="0" w:line="240" w:lineRule="auto"/>
      <w:jc w:val="both"/>
      <w:outlineLvl w:val="4"/>
    </w:pPr>
    <w:rPr>
      <w:rFonts w:ascii="Times New Roman" w:cs="Times New Roman" w:eastAsia="Times New Roman" w:hAnsi="Times New Roman"/>
      <w:b w:val="1"/>
      <w:noProof w:val="0"/>
      <w:color w:val="000000"/>
      <w:sz w:val="20"/>
      <w:szCs w:val="20"/>
    </w:rPr>
  </w:style>
  <w:style w:type="paragraph" w:styleId="Heading6">
    <w:name w:val="heading 6"/>
    <w:basedOn w:val="Normal"/>
    <w:next w:val="Normal"/>
    <w:link w:val="Heading6Char"/>
    <w:uiPriority w:val="9"/>
    <w:unhideWhenUsed w:val="1"/>
    <w:qFormat w:val="1"/>
    <w:rsid w:val="00A44ECB"/>
    <w:pPr>
      <w:keepNext w:val="1"/>
      <w:spacing w:after="0" w:line="240" w:lineRule="auto"/>
      <w:outlineLvl w:val="5"/>
    </w:pPr>
    <w:rPr>
      <w:rFonts w:ascii="Times New Roman" w:cs="Times New Roman" w:eastAsia="Times New Roman" w:hAnsi="Times New Roman"/>
      <w:noProof w:val="0"/>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A44ECB"/>
    <w:rPr>
      <w:rFonts w:ascii="Times New Roman" w:cs="Times New Roman" w:eastAsia="Times New Roman" w:hAnsi="Times New Roman"/>
      <w:b w:val="1"/>
      <w:sz w:val="48"/>
      <w:szCs w:val="48"/>
    </w:rPr>
  </w:style>
  <w:style w:type="character" w:styleId="Heading2Char" w:customStyle="1">
    <w:name w:val="Heading 2 Char"/>
    <w:basedOn w:val="DefaultParagraphFont"/>
    <w:link w:val="Heading2"/>
    <w:rsid w:val="00A44ECB"/>
    <w:rPr>
      <w:rFonts w:ascii="Times New Roman" w:cs="Times New Roman" w:eastAsia="Times New Roman" w:hAnsi="Times New Roman"/>
      <w:b w:val="1"/>
      <w:sz w:val="48"/>
      <w:szCs w:val="36"/>
    </w:rPr>
  </w:style>
  <w:style w:type="character" w:styleId="Heading3Char" w:customStyle="1">
    <w:name w:val="Heading 3 Char"/>
    <w:basedOn w:val="DefaultParagraphFont"/>
    <w:link w:val="Heading3"/>
    <w:uiPriority w:val="9"/>
    <w:rsid w:val="00A44ECB"/>
    <w:rPr>
      <w:rFonts w:ascii="Arial" w:cs="Arial" w:eastAsia="Arial" w:hAnsi="Arial"/>
      <w:b w:val="1"/>
      <w:sz w:val="26"/>
      <w:szCs w:val="26"/>
    </w:rPr>
  </w:style>
  <w:style w:type="character" w:styleId="Heading4Char" w:customStyle="1">
    <w:name w:val="Heading 4 Char"/>
    <w:basedOn w:val="DefaultParagraphFont"/>
    <w:link w:val="Heading4"/>
    <w:rsid w:val="00A44ECB"/>
    <w:rPr>
      <w:rFonts w:ascii="Times New Roman" w:cs="Times New Roman" w:eastAsia="Times New Roman" w:hAnsi="Times New Roman"/>
      <w:sz w:val="28"/>
      <w:szCs w:val="28"/>
    </w:rPr>
  </w:style>
  <w:style w:type="character" w:styleId="Heading5Char" w:customStyle="1">
    <w:name w:val="Heading 5 Char"/>
    <w:basedOn w:val="DefaultParagraphFont"/>
    <w:link w:val="Heading5"/>
    <w:rsid w:val="00A44ECB"/>
    <w:rPr>
      <w:rFonts w:ascii="Times New Roman" w:cs="Times New Roman" w:eastAsia="Times New Roman" w:hAnsi="Times New Roman"/>
      <w:b w:val="1"/>
      <w:color w:val="000000"/>
      <w:sz w:val="20"/>
      <w:szCs w:val="20"/>
    </w:rPr>
  </w:style>
  <w:style w:type="character" w:styleId="Heading6Char" w:customStyle="1">
    <w:name w:val="Heading 6 Char"/>
    <w:basedOn w:val="DefaultParagraphFont"/>
    <w:link w:val="Heading6"/>
    <w:uiPriority w:val="9"/>
    <w:rsid w:val="00A44ECB"/>
    <w:rPr>
      <w:rFonts w:ascii="Times New Roman" w:cs="Times New Roman" w:eastAsia="Times New Roman" w:hAnsi="Times New Roman"/>
      <w:sz w:val="28"/>
      <w:szCs w:val="28"/>
    </w:rPr>
  </w:style>
  <w:style w:type="numbering" w:styleId="NoList1" w:customStyle="1">
    <w:name w:val="No List1"/>
    <w:next w:val="NoList"/>
    <w:uiPriority w:val="99"/>
    <w:semiHidden w:val="1"/>
    <w:unhideWhenUsed w:val="1"/>
    <w:rsid w:val="00A44ECB"/>
  </w:style>
  <w:style w:type="numbering" w:styleId="NoList11" w:customStyle="1">
    <w:name w:val="No List11"/>
    <w:next w:val="NoList"/>
    <w:uiPriority w:val="99"/>
    <w:semiHidden w:val="1"/>
    <w:unhideWhenUsed w:val="1"/>
    <w:rsid w:val="00A44ECB"/>
  </w:style>
  <w:style w:type="paragraph" w:styleId="Title">
    <w:name w:val="Title"/>
    <w:basedOn w:val="Normal"/>
    <w:next w:val="Normal"/>
    <w:link w:val="TitleChar"/>
    <w:qFormat w:val="1"/>
    <w:rsid w:val="00A44ECB"/>
    <w:pPr>
      <w:spacing w:after="0" w:line="240" w:lineRule="auto"/>
      <w:ind w:firstLine="560"/>
      <w:jc w:val="center"/>
    </w:pPr>
    <w:rPr>
      <w:rFonts w:ascii=".VnBlackH" w:cs=".VnBlackH" w:eastAsia=".VnBlackH" w:hAnsi=".VnBlackH"/>
      <w:noProof w:val="0"/>
      <w:sz w:val="32"/>
      <w:szCs w:val="32"/>
    </w:rPr>
  </w:style>
  <w:style w:type="character" w:styleId="TitleChar" w:customStyle="1">
    <w:name w:val="Title Char"/>
    <w:basedOn w:val="DefaultParagraphFont"/>
    <w:link w:val="Title"/>
    <w:rsid w:val="00A44ECB"/>
    <w:rPr>
      <w:rFonts w:ascii=".VnBlackH" w:cs=".VnBlackH" w:eastAsia=".VnBlackH" w:hAnsi=".VnBlackH"/>
      <w:sz w:val="32"/>
      <w:szCs w:val="32"/>
    </w:rPr>
  </w:style>
  <w:style w:type="paragraph" w:styleId="Subtitle">
    <w:name w:val="Subtitle"/>
    <w:basedOn w:val="Normal"/>
    <w:next w:val="Normal"/>
    <w:link w:val="SubtitleChar"/>
    <w:uiPriority w:val="11"/>
    <w:qFormat w:val="1"/>
    <w:rsid w:val="00A44ECB"/>
    <w:pPr>
      <w:spacing w:after="0" w:line="240" w:lineRule="auto"/>
      <w:jc w:val="center"/>
    </w:pPr>
    <w:rPr>
      <w:rFonts w:ascii="Times New Roman" w:cs="Times New Roman" w:eastAsia="Times New Roman" w:hAnsi="Times New Roman"/>
      <w:b w:val="1"/>
      <w:i w:val="1"/>
      <w:noProof w:val="0"/>
      <w:sz w:val="24"/>
      <w:szCs w:val="24"/>
    </w:rPr>
  </w:style>
  <w:style w:type="character" w:styleId="SubtitleChar" w:customStyle="1">
    <w:name w:val="Subtitle Char"/>
    <w:basedOn w:val="DefaultParagraphFont"/>
    <w:link w:val="Subtitle"/>
    <w:uiPriority w:val="11"/>
    <w:rsid w:val="00A44ECB"/>
    <w:rPr>
      <w:rFonts w:ascii="Times New Roman" w:cs="Times New Roman" w:eastAsia="Times New Roman" w:hAnsi="Times New Roman"/>
      <w:b w:val="1"/>
      <w:i w:val="1"/>
      <w:sz w:val="24"/>
      <w:szCs w:val="24"/>
    </w:rPr>
  </w:style>
  <w:style w:type="paragraph" w:styleId="Header">
    <w:name w:val="header"/>
    <w:basedOn w:val="Normal"/>
    <w:link w:val="HeaderChar"/>
    <w:unhideWhenUsed w:val="1"/>
    <w:rsid w:val="00A44ECB"/>
    <w:pPr>
      <w:tabs>
        <w:tab w:val="center" w:pos="4680"/>
        <w:tab w:val="right" w:pos="9360"/>
      </w:tabs>
      <w:spacing w:after="0" w:line="240" w:lineRule="auto"/>
    </w:pPr>
    <w:rPr>
      <w:rFonts w:ascii="Times New Roman" w:cs="Times New Roman" w:eastAsia="Times New Roman" w:hAnsi="Times New Roman"/>
      <w:noProof w:val="0"/>
      <w:sz w:val="24"/>
      <w:szCs w:val="24"/>
    </w:rPr>
  </w:style>
  <w:style w:type="character" w:styleId="HeaderChar" w:customStyle="1">
    <w:name w:val="Header Char"/>
    <w:basedOn w:val="DefaultParagraphFont"/>
    <w:link w:val="Header"/>
    <w:rsid w:val="00A44ECB"/>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A44ECB"/>
    <w:pPr>
      <w:tabs>
        <w:tab w:val="center" w:pos="4680"/>
        <w:tab w:val="right" w:pos="9360"/>
      </w:tabs>
      <w:spacing w:after="0" w:line="240" w:lineRule="auto"/>
    </w:pPr>
    <w:rPr>
      <w:rFonts w:ascii="Times New Roman" w:cs="Times New Roman" w:eastAsia="Times New Roman" w:hAnsi="Times New Roman"/>
      <w:noProof w:val="0"/>
      <w:sz w:val="24"/>
      <w:szCs w:val="24"/>
    </w:rPr>
  </w:style>
  <w:style w:type="character" w:styleId="FooterChar" w:customStyle="1">
    <w:name w:val="Footer Char"/>
    <w:basedOn w:val="DefaultParagraphFont"/>
    <w:link w:val="Footer"/>
    <w:uiPriority w:val="99"/>
    <w:rsid w:val="00A44ECB"/>
    <w:rPr>
      <w:rFonts w:ascii="Times New Roman" w:cs="Times New Roman" w:eastAsia="Times New Roman" w:hAnsi="Times New Roman"/>
      <w:sz w:val="24"/>
      <w:szCs w:val="24"/>
    </w:rPr>
  </w:style>
  <w:style w:type="paragraph" w:styleId="ListParagraph">
    <w:name w:val="List Paragraph"/>
    <w:aliases w:val="HPL01"/>
    <w:basedOn w:val="Normal"/>
    <w:link w:val="ListParagraphChar"/>
    <w:uiPriority w:val="34"/>
    <w:qFormat w:val="1"/>
    <w:rsid w:val="00A44ECB"/>
    <w:pPr>
      <w:spacing w:after="0" w:line="240" w:lineRule="auto"/>
      <w:ind w:left="720"/>
      <w:contextualSpacing w:val="1"/>
    </w:pPr>
    <w:rPr>
      <w:rFonts w:ascii="Times New Roman" w:cs="Times New Roman" w:eastAsia="Times New Roman" w:hAnsi="Times New Roman"/>
      <w:noProof w:val="0"/>
      <w:sz w:val="24"/>
      <w:szCs w:val="24"/>
    </w:rPr>
  </w:style>
  <w:style w:type="character" w:styleId="ListParagraphChar" w:customStyle="1">
    <w:name w:val="List Paragraph Char"/>
    <w:aliases w:val="HPL01 Char"/>
    <w:link w:val="ListParagraph"/>
    <w:uiPriority w:val="34"/>
    <w:locked w:val="1"/>
    <w:rsid w:val="00A44ECB"/>
    <w:rPr>
      <w:rFonts w:ascii="Times New Roman" w:cs="Times New Roman" w:eastAsia="Times New Roman" w:hAnsi="Times New Roman"/>
      <w:sz w:val="24"/>
      <w:szCs w:val="24"/>
    </w:rPr>
  </w:style>
  <w:style w:type="table" w:styleId="TableGrid">
    <w:name w:val="Table Grid"/>
    <w:aliases w:val="tham khao"/>
    <w:basedOn w:val="TableNormal"/>
    <w:rsid w:val="00A44ECB"/>
    <w:pPr>
      <w:spacing w:after="0" w:line="240" w:lineRule="auto"/>
    </w:pPr>
    <w:rPr>
      <w:rFonts w:ascii="Times New Roman" w:cs="Times New Roman" w:eastAsia="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1" w:customStyle="1">
    <w:name w:val="1"/>
    <w:aliases w:val="2"/>
    <w:basedOn w:val="Normal"/>
    <w:link w:val="1Char"/>
    <w:autoRedefine w:val="1"/>
    <w:rsid w:val="00A44ECB"/>
    <w:pPr>
      <w:spacing w:line="240" w:lineRule="exact"/>
      <w:ind w:firstLine="567"/>
    </w:pPr>
    <w:rPr>
      <w:rFonts w:ascii="Verdana" w:cs="Times New Roman" w:eastAsia="MS Mincho" w:hAnsi="Verdana"/>
      <w:noProof w:val="0"/>
      <w:sz w:val="20"/>
      <w:szCs w:val="20"/>
    </w:rPr>
  </w:style>
  <w:style w:type="paragraph" w:styleId="Char1" w:customStyle="1">
    <w:name w:val="Char1"/>
    <w:basedOn w:val="Normal"/>
    <w:semiHidden w:val="1"/>
    <w:rsid w:val="00A44ECB"/>
    <w:pPr>
      <w:spacing w:line="240" w:lineRule="exact"/>
    </w:pPr>
    <w:rPr>
      <w:rFonts w:ascii="Arial" w:cs="Arial" w:eastAsia="Times New Roman" w:hAnsi="Arial"/>
      <w:noProof w:val="0"/>
      <w:sz w:val="24"/>
      <w:szCs w:val="24"/>
    </w:rPr>
  </w:style>
  <w:style w:type="table" w:styleId="TableGrid1" w:customStyle="1">
    <w:name w:val="Table Grid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1" w:customStyle="1">
    <w:name w:val="No Spacing1"/>
    <w:next w:val="NoSpacing"/>
    <w:uiPriority w:val="1"/>
    <w:qFormat w:val="1"/>
    <w:rsid w:val="00A44ECB"/>
    <w:pPr>
      <w:spacing w:after="0" w:line="240" w:lineRule="auto"/>
    </w:pPr>
    <w:rPr>
      <w:rFonts w:ascii="Cambria" w:cs="Times New Roman" w:eastAsia="Times New Roman" w:hAnsi="Cambria"/>
      <w:lang w:eastAsia="zh-CN"/>
    </w:rPr>
  </w:style>
  <w:style w:type="table" w:styleId="TableGrid2" w:customStyle="1">
    <w:name w:val="Table Grid2"/>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1" w:customStyle="1">
    <w:name w:val="Hyperlink1"/>
    <w:uiPriority w:val="99"/>
    <w:unhideWhenUsed w:val="1"/>
    <w:rsid w:val="00A44ECB"/>
    <w:rPr>
      <w:color w:val="0000ff"/>
      <w:u w:val="single"/>
    </w:rPr>
  </w:style>
  <w:style w:type="paragraph" w:styleId="TOC1">
    <w:name w:val="toc 1"/>
    <w:basedOn w:val="Normal"/>
    <w:next w:val="Normal"/>
    <w:autoRedefine w:val="1"/>
    <w:uiPriority w:val="39"/>
    <w:unhideWhenUsed w:val="1"/>
    <w:rsid w:val="00A44ECB"/>
    <w:pPr>
      <w:spacing w:after="0" w:line="276" w:lineRule="auto"/>
    </w:pPr>
    <w:rPr>
      <w:rFonts w:ascii="Times New Roman" w:cs="Times New Roman" w:eastAsia="Times New Roman" w:hAnsi="Times New Roman"/>
      <w:b w:val="1"/>
      <w:noProof w:val="0"/>
      <w:sz w:val="24"/>
      <w:szCs w:val="24"/>
    </w:rPr>
  </w:style>
  <w:style w:type="paragraph" w:styleId="TOC2">
    <w:name w:val="toc 2"/>
    <w:basedOn w:val="Normal"/>
    <w:next w:val="Normal"/>
    <w:autoRedefine w:val="1"/>
    <w:uiPriority w:val="39"/>
    <w:unhideWhenUsed w:val="1"/>
    <w:rsid w:val="00A44ECB"/>
    <w:pPr>
      <w:spacing w:after="0" w:line="276" w:lineRule="auto"/>
      <w:ind w:left="238"/>
    </w:pPr>
    <w:rPr>
      <w:rFonts w:ascii="Times New Roman" w:cs="Times New Roman" w:eastAsia="Times New Roman" w:hAnsi="Times New Roman"/>
      <w:noProof w:val="0"/>
      <w:sz w:val="24"/>
      <w:szCs w:val="24"/>
    </w:rPr>
  </w:style>
  <w:style w:type="paragraph" w:styleId="NoSpacing">
    <w:name w:val="No Spacing"/>
    <w:qFormat w:val="1"/>
    <w:rsid w:val="00A44ECB"/>
    <w:pPr>
      <w:spacing w:after="0" w:line="240" w:lineRule="auto"/>
    </w:pPr>
    <w:rPr>
      <w:rFonts w:ascii="Calibri" w:cs="Times New Roman" w:eastAsia="Calibri" w:hAnsi="Calibri"/>
      <w:noProof w:val="1"/>
    </w:rPr>
  </w:style>
  <w:style w:type="character" w:styleId="Hyperlink">
    <w:name w:val="Hyperlink"/>
    <w:unhideWhenUsed w:val="1"/>
    <w:rsid w:val="00A44ECB"/>
    <w:rPr>
      <w:color w:val="0563c1"/>
      <w:u w:val="single"/>
    </w:rPr>
  </w:style>
  <w:style w:type="paragraph" w:styleId="NormalWeb">
    <w:name w:val="Normal (Web)"/>
    <w:basedOn w:val="Normal"/>
    <w:uiPriority w:val="99"/>
    <w:unhideWhenUsed w:val="1"/>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character" w:styleId="MTConvertedEquation" w:customStyle="1">
    <w:name w:val="MTConvertedEquation"/>
    <w:rsid w:val="00A44ECB"/>
    <w:rPr>
      <w:rFonts w:ascii="Times New Roman" w:eastAsia="Times New Roman" w:hAnsi="Times New Roman"/>
      <w:sz w:val="24"/>
      <w:szCs w:val="24"/>
      <w:lang w:val="vi-VN"/>
    </w:rPr>
  </w:style>
  <w:style w:type="character" w:styleId="PlaceholderText">
    <w:name w:val="Placeholder Text"/>
    <w:uiPriority w:val="99"/>
    <w:semiHidden w:val="1"/>
    <w:rsid w:val="00A44ECB"/>
    <w:rPr>
      <w:color w:val="808080"/>
    </w:rPr>
  </w:style>
  <w:style w:type="numbering" w:styleId="NoList2" w:customStyle="1">
    <w:name w:val="No List2"/>
    <w:next w:val="NoList"/>
    <w:uiPriority w:val="99"/>
    <w:semiHidden w:val="1"/>
    <w:unhideWhenUsed w:val="1"/>
    <w:rsid w:val="00A44ECB"/>
  </w:style>
  <w:style w:type="table" w:styleId="TableGrid3" w:customStyle="1">
    <w:name w:val="Table Grid3"/>
    <w:basedOn w:val="TableNormal"/>
    <w:next w:val="TableGrid"/>
    <w:rsid w:val="00A44ECB"/>
    <w:pPr>
      <w:spacing w:after="0" w:line="240" w:lineRule="auto"/>
    </w:pPr>
    <w:rPr>
      <w:rFonts w:ascii="Times New Roman" w:cs="Times New Roman" w:eastAsia="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 w:customStyle="1">
    <w:name w:val="Table Grid2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3" w:customStyle="1">
    <w:name w:val="No List3"/>
    <w:next w:val="NoList"/>
    <w:uiPriority w:val="99"/>
    <w:semiHidden w:val="1"/>
    <w:rsid w:val="00A44ECB"/>
  </w:style>
  <w:style w:type="table" w:styleId="TableGrid4" w:customStyle="1">
    <w:name w:val="Table Grid4"/>
    <w:basedOn w:val="TableNormal"/>
    <w:next w:val="TableGrid"/>
    <w:uiPriority w:val="59"/>
    <w:rsid w:val="00A44ECB"/>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basedOn w:val="DefaultParagraphFont"/>
    <w:rsid w:val="00A44ECB"/>
  </w:style>
  <w:style w:type="paragraph" w:styleId="Default" w:customStyle="1">
    <w:name w:val="Default"/>
    <w:link w:val="DefaultChar"/>
    <w:rsid w:val="00A44ECB"/>
    <w:pPr>
      <w:autoSpaceDE w:val="0"/>
      <w:autoSpaceDN w:val="0"/>
      <w:adjustRightInd w:val="0"/>
      <w:spacing w:after="0" w:line="240" w:lineRule="auto"/>
    </w:pPr>
    <w:rPr>
      <w:rFonts w:ascii="Times New Roman" w:cs="Times New Roman" w:eastAsia="Times New Roman" w:hAnsi="Times New Roman"/>
      <w:color w:val="000000"/>
      <w:sz w:val="24"/>
      <w:szCs w:val="24"/>
    </w:rPr>
  </w:style>
  <w:style w:type="character" w:styleId="DefaultChar" w:customStyle="1">
    <w:name w:val="Default Char"/>
    <w:link w:val="Default"/>
    <w:rsid w:val="00A44ECB"/>
    <w:rPr>
      <w:rFonts w:ascii="Times New Roman" w:cs="Times New Roman" w:eastAsia="Times New Roman" w:hAnsi="Times New Roman"/>
      <w:color w:val="000000"/>
      <w:sz w:val="24"/>
      <w:szCs w:val="24"/>
    </w:rPr>
  </w:style>
  <w:style w:type="paragraph" w:styleId="VD" w:customStyle="1">
    <w:name w:val="VD"/>
    <w:basedOn w:val="Normal"/>
    <w:rsid w:val="00A44ECB"/>
    <w:pPr>
      <w:spacing w:after="80" w:before="180" w:line="264" w:lineRule="auto"/>
      <w:ind w:left="907" w:hanging="907"/>
      <w:jc w:val="both"/>
    </w:pPr>
    <w:rPr>
      <w:rFonts w:ascii="Times New Roman" w:cs="Times New Roman" w:eastAsia="Times New Roman" w:hAnsi="Times New Roman"/>
      <w:bCs w:val="1"/>
      <w:sz w:val="24"/>
      <w:szCs w:val="24"/>
    </w:rPr>
  </w:style>
  <w:style w:type="paragraph" w:styleId="BalloonText">
    <w:name w:val="Balloon Text"/>
    <w:basedOn w:val="Normal"/>
    <w:link w:val="BalloonTextChar"/>
    <w:unhideWhenUsed w:val="1"/>
    <w:rsid w:val="00A44ECB"/>
    <w:pPr>
      <w:spacing w:after="0" w:line="240" w:lineRule="auto"/>
    </w:pPr>
    <w:rPr>
      <w:rFonts w:ascii="Tahoma" w:cs="Tahoma" w:eastAsia="Times New Roman" w:hAnsi="Tahoma"/>
      <w:noProof w:val="0"/>
      <w:sz w:val="16"/>
      <w:szCs w:val="16"/>
    </w:rPr>
  </w:style>
  <w:style w:type="character" w:styleId="BalloonTextChar" w:customStyle="1">
    <w:name w:val="Balloon Text Char"/>
    <w:basedOn w:val="DefaultParagraphFont"/>
    <w:link w:val="BalloonText"/>
    <w:rsid w:val="00A44ECB"/>
    <w:rPr>
      <w:rFonts w:ascii="Tahoma" w:cs="Tahoma" w:eastAsia="Times New Roman" w:hAnsi="Tahoma"/>
      <w:sz w:val="16"/>
      <w:szCs w:val="16"/>
    </w:rPr>
  </w:style>
  <w:style w:type="paragraph" w:styleId="BodyText">
    <w:name w:val="Body Text"/>
    <w:basedOn w:val="Normal"/>
    <w:link w:val="BodyTextChar"/>
    <w:rsid w:val="00A44ECB"/>
    <w:pPr>
      <w:tabs>
        <w:tab w:val="left" w:pos="399"/>
        <w:tab w:val="left" w:pos="2703"/>
        <w:tab w:val="left" w:pos="5415"/>
        <w:tab w:val="left" w:pos="7980"/>
      </w:tabs>
      <w:spacing w:after="0" w:before="60" w:line="240" w:lineRule="auto"/>
    </w:pPr>
    <w:rPr>
      <w:rFonts w:ascii="Times New Roman" w:cs="Times New Roman" w:eastAsia="Times New Roman" w:hAnsi="Times New Roman"/>
      <w:b w:val="1"/>
      <w:bCs w:val="1"/>
      <w:noProof w:val="0"/>
      <w:sz w:val="28"/>
      <w:szCs w:val="24"/>
    </w:rPr>
  </w:style>
  <w:style w:type="character" w:styleId="BodyTextChar" w:customStyle="1">
    <w:name w:val="Body Text Char"/>
    <w:basedOn w:val="DefaultParagraphFont"/>
    <w:link w:val="BodyText"/>
    <w:rsid w:val="00A44ECB"/>
    <w:rPr>
      <w:rFonts w:ascii="Times New Roman" w:cs="Times New Roman" w:eastAsia="Times New Roman" w:hAnsi="Times New Roman"/>
      <w:b w:val="1"/>
      <w:bCs w:val="1"/>
      <w:sz w:val="28"/>
      <w:szCs w:val="24"/>
    </w:rPr>
  </w:style>
  <w:style w:type="table" w:styleId="TableGrid12" w:customStyle="1">
    <w:name w:val="Table Grid12"/>
    <w:basedOn w:val="TableNormal"/>
    <w:next w:val="TableGrid"/>
    <w:uiPriority w:val="39"/>
    <w:rsid w:val="00A44ECB"/>
    <w:pPr>
      <w:spacing w:after="0" w:line="240" w:lineRule="auto"/>
    </w:pPr>
    <w:rPr>
      <w:rFonts w:ascii="Calibri" w:cs="Times New Roman" w:eastAsia="Calibri" w:hAnsi="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yleHet" w:customStyle="1">
    <w:name w:val="StyleHet_"/>
    <w:rsid w:val="00A44ECB"/>
    <w:pPr>
      <w:spacing w:after="0" w:line="240" w:lineRule="auto"/>
    </w:pPr>
    <w:rPr>
      <w:rFonts w:ascii="Times New Roman" w:cs="Times New Roman" w:eastAsia="Times New Roman" w:hAnsi="Times New Roman"/>
      <w:b w:val="1"/>
      <w:sz w:val="32"/>
      <w:szCs w:val="20"/>
    </w:rPr>
  </w:style>
  <w:style w:type="paragraph" w:styleId="noidungbaitap" w:customStyle="1">
    <w:name w:val="noi dung bai tap"/>
    <w:basedOn w:val="Normal"/>
    <w:link w:val="noidungbaitapChar"/>
    <w:rsid w:val="00A44ECB"/>
    <w:pPr>
      <w:tabs>
        <w:tab w:val="left" w:pos="397"/>
      </w:tabs>
      <w:spacing w:after="40" w:before="40" w:line="240" w:lineRule="auto"/>
      <w:ind w:left="397" w:hanging="397"/>
      <w:jc w:val="both"/>
    </w:pPr>
    <w:rPr>
      <w:rFonts w:ascii=".VnArial" w:cs="Times New Roman" w:eastAsia="Times New Roman" w:hAnsi=".VnArial"/>
      <w:noProof w:val="0"/>
      <w:sz w:val="20"/>
      <w:szCs w:val="20"/>
    </w:rPr>
  </w:style>
  <w:style w:type="character" w:styleId="noidungbaitapChar" w:customStyle="1">
    <w:name w:val="noi dung bai tap Char"/>
    <w:link w:val="noidungbaitap"/>
    <w:rsid w:val="00A44ECB"/>
    <w:rPr>
      <w:rFonts w:ascii=".VnArial" w:cs="Times New Roman" w:eastAsia="Times New Roman" w:hAnsi=".VnArial"/>
      <w:sz w:val="20"/>
      <w:szCs w:val="20"/>
    </w:rPr>
  </w:style>
  <w:style w:type="character" w:styleId="1Char" w:customStyle="1">
    <w:name w:val="1 Char"/>
    <w:link w:val="1"/>
    <w:locked w:val="1"/>
    <w:rsid w:val="00A44ECB"/>
    <w:rPr>
      <w:rFonts w:ascii="Verdana" w:cs="Times New Roman" w:eastAsia="MS Mincho" w:hAnsi="Verdana"/>
      <w:sz w:val="20"/>
      <w:szCs w:val="20"/>
    </w:rPr>
  </w:style>
  <w:style w:type="paragraph" w:styleId="Bai" w:customStyle="1">
    <w:name w:val="Bai"/>
    <w:basedOn w:val="Normal"/>
    <w:rsid w:val="00A44ECB"/>
    <w:pPr>
      <w:tabs>
        <w:tab w:val="left" w:pos="794"/>
      </w:tabs>
      <w:spacing w:after="80" w:before="120" w:line="320" w:lineRule="atLeast"/>
      <w:ind w:left="794" w:hanging="794"/>
      <w:jc w:val="both"/>
    </w:pPr>
    <w:rPr>
      <w:rFonts w:ascii="Times New Roman" w:cs="Times New Roman" w:eastAsia="Times New Roman" w:hAnsi="Times New Roman"/>
      <w:noProof w:val="0"/>
      <w:sz w:val="24"/>
      <w:szCs w:val="24"/>
    </w:rPr>
  </w:style>
  <w:style w:type="character" w:styleId="Emphasis">
    <w:name w:val="Emphasis"/>
    <w:uiPriority w:val="20"/>
    <w:qFormat w:val="1"/>
    <w:rsid w:val="00A44ECB"/>
    <w:rPr>
      <w:i w:val="1"/>
      <w:iCs w:val="1"/>
    </w:rPr>
  </w:style>
  <w:style w:type="paragraph" w:styleId="BodyText2">
    <w:name w:val="Body Text 2"/>
    <w:basedOn w:val="Normal"/>
    <w:link w:val="BodyText2Char"/>
    <w:unhideWhenUsed w:val="1"/>
    <w:rsid w:val="00A44ECB"/>
    <w:pPr>
      <w:spacing w:after="120" w:line="480" w:lineRule="auto"/>
    </w:pPr>
    <w:rPr>
      <w:rFonts w:ascii="Times New Roman" w:cs="Times New Roman" w:eastAsia="Times New Roman" w:hAnsi="Times New Roman"/>
      <w:noProof w:val="0"/>
      <w:sz w:val="24"/>
      <w:szCs w:val="24"/>
    </w:rPr>
  </w:style>
  <w:style w:type="character" w:styleId="BodyText2Char" w:customStyle="1">
    <w:name w:val="Body Text 2 Char"/>
    <w:basedOn w:val="DefaultParagraphFont"/>
    <w:link w:val="BodyText2"/>
    <w:rsid w:val="00A44ECB"/>
    <w:rPr>
      <w:rFonts w:ascii="Times New Roman" w:cs="Times New Roman" w:eastAsia="Times New Roman" w:hAnsi="Times New Roman"/>
      <w:sz w:val="24"/>
      <w:szCs w:val="24"/>
    </w:rPr>
  </w:style>
  <w:style w:type="character" w:styleId="apple-converted-space" w:customStyle="1">
    <w:name w:val="apple-converted-space"/>
    <w:rsid w:val="00A44ECB"/>
  </w:style>
  <w:style w:type="paragraph" w:styleId="BodyTextIndent">
    <w:name w:val="Body Text Indent"/>
    <w:basedOn w:val="Normal"/>
    <w:link w:val="BodyTextIndentChar"/>
    <w:rsid w:val="00A44ECB"/>
    <w:pPr>
      <w:spacing w:after="0" w:line="240" w:lineRule="auto"/>
      <w:ind w:firstLine="374"/>
      <w:jc w:val="both"/>
    </w:pPr>
    <w:rPr>
      <w:rFonts w:ascii="VNI-Times" w:cs="Times New Roman" w:eastAsia="Times New Roman" w:hAnsi="VNI-Times"/>
      <w:noProof w:val="0"/>
      <w:sz w:val="24"/>
      <w:szCs w:val="24"/>
    </w:rPr>
  </w:style>
  <w:style w:type="character" w:styleId="BodyTextIndentChar" w:customStyle="1">
    <w:name w:val="Body Text Indent Char"/>
    <w:basedOn w:val="DefaultParagraphFont"/>
    <w:link w:val="BodyTextIndent"/>
    <w:rsid w:val="00A44ECB"/>
    <w:rPr>
      <w:rFonts w:ascii="VNI-Times" w:cs="Times New Roman" w:eastAsia="Times New Roman" w:hAnsi="VNI-Times"/>
      <w:sz w:val="24"/>
      <w:szCs w:val="24"/>
    </w:rPr>
  </w:style>
  <w:style w:type="paragraph" w:styleId="Normal0" w:customStyle="1">
    <w:name w:val="[Normal]"/>
    <w:rsid w:val="00A44ECB"/>
    <w:pPr>
      <w:widowControl w:val="0"/>
      <w:autoSpaceDE w:val="0"/>
      <w:autoSpaceDN w:val="0"/>
      <w:adjustRightInd w:val="0"/>
      <w:spacing w:after="0" w:line="240" w:lineRule="auto"/>
    </w:pPr>
    <w:rPr>
      <w:rFonts w:ascii="Arial" w:cs="Arial" w:eastAsia="Times New Roman" w:hAnsi="Arial"/>
      <w:sz w:val="24"/>
      <w:szCs w:val="24"/>
    </w:rPr>
  </w:style>
  <w:style w:type="paragraph" w:styleId="oncaDanhsch" w:customStyle="1">
    <w:name w:val="Đoạn của Danh sách"/>
    <w:basedOn w:val="Normal"/>
    <w:qFormat w:val="1"/>
    <w:rsid w:val="00A44ECB"/>
    <w:pPr>
      <w:spacing w:after="200" w:line="276" w:lineRule="auto"/>
      <w:ind w:left="720"/>
      <w:contextualSpacing w:val="1"/>
    </w:pPr>
    <w:rPr>
      <w:rFonts w:ascii="Calibri" w:cs="Times New Roman" w:eastAsia="Calibri" w:hAnsi="Calibri"/>
      <w:noProof w:val="0"/>
    </w:rPr>
  </w:style>
  <w:style w:type="paragraph" w:styleId="tb" w:customStyle="1">
    <w:name w:val="tb"/>
    <w:basedOn w:val="Normal"/>
    <w:rsid w:val="00A44ECB"/>
    <w:pPr>
      <w:spacing w:after="200" w:line="720" w:lineRule="auto"/>
      <w:ind w:firstLine="284"/>
      <w:jc w:val="both"/>
    </w:pPr>
    <w:rPr>
      <w:rFonts w:ascii=".VnSouthernH" w:cs="Times New Roman" w:eastAsia="Times New Roman" w:hAnsi=".VnSouthernH"/>
      <w:noProof w:val="0"/>
      <w:sz w:val="24"/>
      <w:szCs w:val="20"/>
    </w:rPr>
  </w:style>
  <w:style w:type="paragraph" w:styleId="1nho" w:customStyle="1">
    <w:name w:val="1nho"/>
    <w:basedOn w:val="Normal"/>
    <w:link w:val="1nhoChar"/>
    <w:rsid w:val="00A44ECB"/>
    <w:pPr>
      <w:spacing w:after="40" w:before="100" w:line="276" w:lineRule="auto"/>
      <w:jc w:val="both"/>
    </w:pPr>
    <w:rPr>
      <w:rFonts w:ascii=".VnArial" w:cs="Times New Roman" w:eastAsia="Times New Roman" w:hAnsi=".VnArial"/>
      <w:b w:val="1"/>
      <w:noProof w:val="0"/>
      <w:spacing w:val="4"/>
      <w:sz w:val="24"/>
      <w:szCs w:val="24"/>
    </w:rPr>
  </w:style>
  <w:style w:type="character" w:styleId="1nhoChar" w:customStyle="1">
    <w:name w:val="1nho Char"/>
    <w:link w:val="1nho"/>
    <w:locked w:val="1"/>
    <w:rsid w:val="00A44ECB"/>
    <w:rPr>
      <w:rFonts w:ascii=".VnArial" w:cs="Times New Roman" w:eastAsia="Times New Roman" w:hAnsi=".VnArial"/>
      <w:b w:val="1"/>
      <w:spacing w:val="4"/>
      <w:sz w:val="24"/>
      <w:szCs w:val="24"/>
    </w:rPr>
  </w:style>
  <w:style w:type="paragraph" w:styleId="I-lama" w:customStyle="1">
    <w:name w:val="I-lama"/>
    <w:basedOn w:val="Heading1"/>
    <w:rsid w:val="00A44ECB"/>
    <w:pPr>
      <w:keepNext w:val="0"/>
      <w:keepLines w:val="0"/>
      <w:spacing w:after="160" w:before="360" w:line="276" w:lineRule="auto"/>
      <w:jc w:val="both"/>
    </w:pPr>
    <w:rPr>
      <w:b w:val="0"/>
      <w:spacing w:val="4"/>
      <w:sz w:val="25"/>
      <w:szCs w:val="25"/>
    </w:rPr>
  </w:style>
  <w:style w:type="paragraph" w:styleId="text-bt" w:customStyle="1">
    <w:name w:val="text-bt"/>
    <w:basedOn w:val="Normal"/>
    <w:link w:val="text-btChar"/>
    <w:rsid w:val="00A44ECB"/>
    <w:pPr>
      <w:spacing w:after="80" w:line="264" w:lineRule="auto"/>
      <w:ind w:left="284" w:hanging="284"/>
      <w:jc w:val="both"/>
    </w:pPr>
    <w:rPr>
      <w:rFonts w:ascii="Arial" w:cs="Arial" w:eastAsia="Times New Roman" w:hAnsi="Arial"/>
      <w:noProof w:val="0"/>
      <w:spacing w:val="4"/>
      <w:sz w:val="20"/>
      <w:szCs w:val="20"/>
    </w:rPr>
  </w:style>
  <w:style w:type="character" w:styleId="text-btChar" w:customStyle="1">
    <w:name w:val="text-bt Char"/>
    <w:link w:val="text-bt"/>
    <w:locked w:val="1"/>
    <w:rsid w:val="00A44ECB"/>
    <w:rPr>
      <w:rFonts w:ascii="Arial" w:cs="Arial" w:eastAsia="Times New Roman" w:hAnsi="Arial"/>
      <w:spacing w:val="4"/>
      <w:sz w:val="20"/>
      <w:szCs w:val="20"/>
    </w:rPr>
  </w:style>
  <w:style w:type="paragraph" w:styleId="Csoduoi15vn" w:customStyle="1">
    <w:name w:val="Cso duoi 15vn"/>
    <w:basedOn w:val="Normal"/>
    <w:link w:val="Csoduoi15vnChar"/>
    <w:rsid w:val="00A44ECB"/>
    <w:pPr>
      <w:spacing w:after="60" w:before="60" w:line="300" w:lineRule="auto"/>
      <w:ind w:firstLine="284"/>
      <w:jc w:val="both"/>
    </w:pPr>
    <w:rPr>
      <w:rFonts w:ascii=".VnTime" w:cs="Times New Roman" w:eastAsia="Times New Roman" w:hAnsi=".VnTime"/>
      <w:noProof w:val="0"/>
      <w:sz w:val="30"/>
      <w:szCs w:val="20"/>
      <w:vertAlign w:val="subscript"/>
    </w:rPr>
  </w:style>
  <w:style w:type="character" w:styleId="Csoduoi15vnChar" w:customStyle="1">
    <w:name w:val="Cso duoi 15vn Char"/>
    <w:link w:val="Csoduoi15vn"/>
    <w:rsid w:val="00A44ECB"/>
    <w:rPr>
      <w:rFonts w:ascii=".VnTime" w:cs="Times New Roman" w:eastAsia="Times New Roman" w:hAnsi=".VnTime"/>
      <w:sz w:val="30"/>
      <w:szCs w:val="20"/>
      <w:vertAlign w:val="subscript"/>
    </w:rPr>
  </w:style>
  <w:style w:type="paragraph" w:styleId="BodyTextIndent3">
    <w:name w:val="Body Text Indent 3"/>
    <w:basedOn w:val="Normal"/>
    <w:link w:val="BodyTextIndent3Char"/>
    <w:rsid w:val="00A44ECB"/>
    <w:pPr>
      <w:spacing w:after="40" w:line="276" w:lineRule="auto"/>
      <w:ind w:firstLine="284"/>
      <w:jc w:val="both"/>
    </w:pPr>
    <w:rPr>
      <w:rFonts w:ascii=".VnTime" w:cs="Times New Roman" w:eastAsia="Times New Roman" w:hAnsi=".VnTime"/>
      <w:noProof w:val="0"/>
      <w:spacing w:val="4"/>
      <w:sz w:val="24"/>
      <w:szCs w:val="20"/>
    </w:rPr>
  </w:style>
  <w:style w:type="character" w:styleId="BodyTextIndent3Char" w:customStyle="1">
    <w:name w:val="Body Text Indent 3 Char"/>
    <w:basedOn w:val="DefaultParagraphFont"/>
    <w:link w:val="BodyTextIndent3"/>
    <w:rsid w:val="00A44ECB"/>
    <w:rPr>
      <w:rFonts w:ascii=".VnTime" w:cs="Times New Roman" w:eastAsia="Times New Roman" w:hAnsi=".VnTime"/>
      <w:spacing w:val="4"/>
      <w:sz w:val="24"/>
      <w:szCs w:val="20"/>
    </w:rPr>
  </w:style>
  <w:style w:type="paragraph" w:styleId="chisotren15" w:customStyle="1">
    <w:name w:val="chi so tren15"/>
    <w:basedOn w:val="Normal"/>
    <w:link w:val="chisotren15Char"/>
    <w:rsid w:val="00A44ECB"/>
    <w:pPr>
      <w:spacing w:after="40" w:before="120" w:line="276" w:lineRule="auto"/>
      <w:ind w:firstLine="284"/>
      <w:jc w:val="both"/>
    </w:pPr>
    <w:rPr>
      <w:rFonts w:ascii=".VnTime" w:cs="Times New Roman" w:eastAsia="Times New Roman" w:hAnsi=".VnTime"/>
      <w:noProof w:val="0"/>
      <w:sz w:val="30"/>
      <w:szCs w:val="20"/>
      <w:vertAlign w:val="superscript"/>
    </w:rPr>
  </w:style>
  <w:style w:type="character" w:styleId="chisotren15Char" w:customStyle="1">
    <w:name w:val="chi so tren15 Char"/>
    <w:link w:val="chisotren15"/>
    <w:rsid w:val="00A44ECB"/>
    <w:rPr>
      <w:rFonts w:ascii=".VnTime" w:cs="Times New Roman" w:eastAsia="Times New Roman" w:hAnsi=".VnTime"/>
      <w:sz w:val="30"/>
      <w:szCs w:val="20"/>
      <w:vertAlign w:val="superscript"/>
    </w:rPr>
  </w:style>
  <w:style w:type="paragraph" w:styleId="BodyText3">
    <w:name w:val="Body Text 3"/>
    <w:basedOn w:val="Normal"/>
    <w:link w:val="BodyText3Char"/>
    <w:rsid w:val="00A44ECB"/>
    <w:pPr>
      <w:spacing w:after="0" w:before="60" w:line="240" w:lineRule="auto"/>
      <w:jc w:val="both"/>
    </w:pPr>
    <w:rPr>
      <w:rFonts w:ascii="VNI-Times" w:cs="Times New Roman" w:eastAsia="Times New Roman" w:hAnsi="VNI-Times"/>
      <w:noProof w:val="0"/>
      <w:sz w:val="26"/>
      <w:szCs w:val="24"/>
    </w:rPr>
  </w:style>
  <w:style w:type="character" w:styleId="BodyText3Char" w:customStyle="1">
    <w:name w:val="Body Text 3 Char"/>
    <w:basedOn w:val="DefaultParagraphFont"/>
    <w:link w:val="BodyText3"/>
    <w:rsid w:val="00A44ECB"/>
    <w:rPr>
      <w:rFonts w:ascii="VNI-Times" w:cs="Times New Roman" w:eastAsia="Times New Roman" w:hAnsi="VNI-Times"/>
      <w:sz w:val="26"/>
      <w:szCs w:val="24"/>
    </w:rPr>
  </w:style>
  <w:style w:type="paragraph" w:styleId="tab" w:customStyle="1">
    <w:name w:val="tab"/>
    <w:basedOn w:val="Normal"/>
    <w:rsid w:val="00A44ECB"/>
    <w:pPr>
      <w:tabs>
        <w:tab w:val="right" w:pos="2268"/>
        <w:tab w:val="left" w:pos="2381"/>
        <w:tab w:val="right" w:pos="7938"/>
      </w:tabs>
      <w:spacing w:after="80" w:before="80" w:line="276" w:lineRule="auto"/>
      <w:ind w:firstLine="284"/>
      <w:jc w:val="both"/>
    </w:pPr>
    <w:rPr>
      <w:rFonts w:ascii=".VnTime" w:cs="Times New Roman" w:eastAsia="Times New Roman" w:hAnsi=".VnTime"/>
      <w:noProof w:val="0"/>
      <w:sz w:val="24"/>
      <w:szCs w:val="20"/>
    </w:rPr>
  </w:style>
  <w:style w:type="paragraph" w:styleId="StylenoidungbaitapVnArial10pt" w:customStyle="1">
    <w:name w:val="Style noi dung bai tap +.VnArial 10 pt"/>
    <w:basedOn w:val="Normal"/>
    <w:link w:val="StylenoidungbaitapVnArial10ptChar"/>
    <w:rsid w:val="00A44ECB"/>
    <w:pPr>
      <w:tabs>
        <w:tab w:val="left" w:pos="397"/>
      </w:tabs>
      <w:spacing w:after="60" w:before="60" w:line="288" w:lineRule="auto"/>
      <w:ind w:left="397" w:hanging="397"/>
      <w:jc w:val="both"/>
    </w:pPr>
    <w:rPr>
      <w:rFonts w:ascii=".VnArial" w:cs="Times New Roman" w:eastAsia="Times New Roman" w:hAnsi=".VnArial"/>
      <w:noProof w:val="0"/>
      <w:sz w:val="20"/>
      <w:szCs w:val="20"/>
    </w:rPr>
  </w:style>
  <w:style w:type="character" w:styleId="StylenoidungbaitapVnArial10ptChar" w:customStyle="1">
    <w:name w:val="Style noi dung bai tap +.VnArial 10 pt Char"/>
    <w:link w:val="StylenoidungbaitapVnArial10pt"/>
    <w:rsid w:val="00A44ECB"/>
    <w:rPr>
      <w:rFonts w:ascii=".VnArial" w:cs="Times New Roman" w:eastAsia="Times New Roman" w:hAnsi=".VnArial"/>
      <w:sz w:val="20"/>
      <w:szCs w:val="20"/>
    </w:rPr>
  </w:style>
  <w:style w:type="paragraph" w:styleId="csoduoi12arial" w:customStyle="1">
    <w:name w:val="cso duoi 12arial"/>
    <w:basedOn w:val="text-bt"/>
    <w:link w:val="csoduoi12arialChar"/>
    <w:rsid w:val="00A44ECB"/>
    <w:rPr>
      <w:rFonts w:ascii=".VnArial" w:cs="Times New Roman" w:hAnsi=".VnArial"/>
      <w:sz w:val="24"/>
      <w:vertAlign w:val="subscript"/>
    </w:rPr>
  </w:style>
  <w:style w:type="character" w:styleId="csoduoi12arialChar" w:customStyle="1">
    <w:name w:val="cso duoi 12arial Char"/>
    <w:link w:val="csoduoi12arial"/>
    <w:rsid w:val="00A44ECB"/>
    <w:rPr>
      <w:rFonts w:ascii=".VnArial" w:cs="Times New Roman" w:eastAsia="Times New Roman" w:hAnsi=".VnArial"/>
      <w:spacing w:val="4"/>
      <w:sz w:val="24"/>
      <w:szCs w:val="20"/>
      <w:vertAlign w:val="subscript"/>
    </w:rPr>
  </w:style>
  <w:style w:type="paragraph" w:styleId="Csoduoi15" w:customStyle="1">
    <w:name w:val="Cso duoi 15"/>
    <w:basedOn w:val="Normal"/>
    <w:link w:val="Csoduoi15Char"/>
    <w:rsid w:val="00A44ECB"/>
    <w:pPr>
      <w:spacing w:after="80" w:line="276" w:lineRule="auto"/>
      <w:ind w:firstLine="284"/>
      <w:jc w:val="both"/>
    </w:pPr>
    <w:rPr>
      <w:rFonts w:ascii="Times New Roman" w:cs="Times New Roman" w:eastAsia="Times New Roman" w:hAnsi="Times New Roman"/>
      <w:noProof w:val="0"/>
      <w:sz w:val="30"/>
      <w:szCs w:val="30"/>
      <w:vertAlign w:val="subscript"/>
    </w:rPr>
  </w:style>
  <w:style w:type="character" w:styleId="Csoduoi15Char" w:customStyle="1">
    <w:name w:val="Cso duoi 15 Char"/>
    <w:link w:val="Csoduoi15"/>
    <w:locked w:val="1"/>
    <w:rsid w:val="00A44ECB"/>
    <w:rPr>
      <w:rFonts w:ascii="Times New Roman" w:cs="Times New Roman" w:eastAsia="Times New Roman" w:hAnsi="Times New Roman"/>
      <w:sz w:val="30"/>
      <w:szCs w:val="30"/>
      <w:vertAlign w:val="subscript"/>
    </w:rPr>
  </w:style>
  <w:style w:type="paragraph" w:styleId="hinh" w:customStyle="1">
    <w:name w:val="hinh"/>
    <w:basedOn w:val="Normal"/>
    <w:rsid w:val="00A44ECB"/>
    <w:pPr>
      <w:spacing w:after="60" w:before="60" w:line="240" w:lineRule="auto"/>
      <w:jc w:val="center"/>
    </w:pPr>
    <w:rPr>
      <w:rFonts w:ascii=".VnAvant" w:cs="Times New Roman" w:eastAsia="Times New Roman" w:hAnsi=".VnAvant"/>
      <w:i w:val="1"/>
      <w:noProof w:val="0"/>
      <w:sz w:val="18"/>
      <w:szCs w:val="20"/>
    </w:rPr>
  </w:style>
  <w:style w:type="paragraph" w:styleId="CSotren15" w:customStyle="1">
    <w:name w:val="CSo tren 15"/>
    <w:basedOn w:val="Normal"/>
    <w:link w:val="CSotren15Char"/>
    <w:rsid w:val="00A44ECB"/>
    <w:pPr>
      <w:spacing w:after="80" w:line="276" w:lineRule="auto"/>
      <w:ind w:firstLine="284"/>
      <w:jc w:val="both"/>
    </w:pPr>
    <w:rPr>
      <w:rFonts w:ascii=".VnTime" w:cs="Times New Roman" w:eastAsia="Times New Roman" w:hAnsi=".VnTime"/>
      <w:noProof w:val="0"/>
      <w:sz w:val="30"/>
      <w:szCs w:val="24"/>
      <w:vertAlign w:val="superscript"/>
    </w:rPr>
  </w:style>
  <w:style w:type="character" w:styleId="CSotren15Char" w:customStyle="1">
    <w:name w:val="CSo tren 15 Char"/>
    <w:link w:val="CSotren15"/>
    <w:rsid w:val="00A44ECB"/>
    <w:rPr>
      <w:rFonts w:ascii=".VnTime" w:cs="Times New Roman" w:eastAsia="Times New Roman" w:hAnsi=".VnTime"/>
      <w:sz w:val="30"/>
      <w:szCs w:val="24"/>
      <w:vertAlign w:val="superscript"/>
    </w:rPr>
  </w:style>
  <w:style w:type="paragraph" w:styleId="bt-text" w:customStyle="1">
    <w:name w:val="bt-text"/>
    <w:basedOn w:val="Normal"/>
    <w:link w:val="bt-textChar"/>
    <w:rsid w:val="00A44ECB"/>
    <w:pPr>
      <w:spacing w:after="40" w:line="274" w:lineRule="auto"/>
      <w:ind w:left="284" w:firstLine="284"/>
      <w:jc w:val="both"/>
    </w:pPr>
    <w:rPr>
      <w:rFonts w:ascii=".VnArial" w:cs="Times New Roman" w:eastAsia="Times New Roman" w:hAnsi=".VnArial"/>
      <w:noProof w:val="0"/>
      <w:spacing w:val="2"/>
      <w:sz w:val="20"/>
      <w:szCs w:val="24"/>
    </w:rPr>
  </w:style>
  <w:style w:type="character" w:styleId="bt-textChar" w:customStyle="1">
    <w:name w:val="bt-text Char"/>
    <w:link w:val="bt-text"/>
    <w:rsid w:val="00A44ECB"/>
    <w:rPr>
      <w:rFonts w:ascii=".VnArial" w:cs="Times New Roman" w:eastAsia="Times New Roman" w:hAnsi=".VnArial"/>
      <w:spacing w:val="2"/>
      <w:sz w:val="20"/>
      <w:szCs w:val="24"/>
    </w:rPr>
  </w:style>
  <w:style w:type="paragraph" w:styleId="CSoduoi12arial0" w:customStyle="1">
    <w:name w:val="CSo duoi12arial"/>
    <w:basedOn w:val="bt-text"/>
    <w:link w:val="CSoduoi12arialChar0"/>
    <w:rsid w:val="00A44ECB"/>
    <w:pPr>
      <w:spacing w:before="60" w:line="288" w:lineRule="auto"/>
      <w:ind w:hanging="284"/>
    </w:pPr>
    <w:rPr>
      <w:sz w:val="24"/>
      <w:vertAlign w:val="subscript"/>
    </w:rPr>
  </w:style>
  <w:style w:type="character" w:styleId="CSoduoi12arialChar0" w:customStyle="1">
    <w:name w:val="CSo duoi12arial Char"/>
    <w:link w:val="CSoduoi12arial0"/>
    <w:rsid w:val="00A44ECB"/>
    <w:rPr>
      <w:rFonts w:ascii=".VnArial" w:cs="Times New Roman" w:eastAsia="Times New Roman" w:hAnsi=".VnArial"/>
      <w:spacing w:val="2"/>
      <w:sz w:val="24"/>
      <w:szCs w:val="24"/>
      <w:vertAlign w:val="subscript"/>
    </w:rPr>
  </w:style>
  <w:style w:type="paragraph" w:styleId="ListBullet">
    <w:name w:val="List Bullet"/>
    <w:basedOn w:val="Normal"/>
    <w:rsid w:val="00A44ECB"/>
    <w:pPr>
      <w:numPr>
        <w:numId w:val="11"/>
      </w:numPr>
      <w:spacing w:after="0" w:line="240" w:lineRule="auto"/>
    </w:pPr>
    <w:rPr>
      <w:rFonts w:ascii="Times New Roman" w:cs="Times New Roman" w:eastAsia="Times New Roman" w:hAnsi="Times New Roman"/>
      <w:noProof w:val="0"/>
      <w:sz w:val="24"/>
      <w:szCs w:val="24"/>
    </w:rPr>
  </w:style>
  <w:style w:type="paragraph" w:styleId="MTDisplayEquation" w:customStyle="1">
    <w:name w:val="MTDisplayEquation"/>
    <w:basedOn w:val="Header"/>
    <w:next w:val="Normal"/>
    <w:rsid w:val="00A44ECB"/>
    <w:pPr>
      <w:tabs>
        <w:tab w:val="clear" w:pos="4680"/>
        <w:tab w:val="clear" w:pos="9360"/>
        <w:tab w:val="center" w:pos="6960"/>
        <w:tab w:val="right" w:pos="13940"/>
      </w:tabs>
      <w:jc w:val="both"/>
    </w:pPr>
    <w:rPr>
      <w:rFonts w:ascii="VNI-Times" w:hAnsi="VNI-Times"/>
    </w:rPr>
  </w:style>
  <w:style w:type="paragraph" w:styleId="para" w:customStyle="1">
    <w:name w:val="para"/>
    <w:basedOn w:val="Normal"/>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paragraph" w:styleId="Caption">
    <w:name w:val="caption"/>
    <w:basedOn w:val="Normal"/>
    <w:next w:val="Normal"/>
    <w:qFormat w:val="1"/>
    <w:rsid w:val="00A44ECB"/>
    <w:pPr>
      <w:numPr>
        <w:numId w:val="40"/>
      </w:numPr>
      <w:tabs>
        <w:tab w:val="clear" w:pos="360"/>
      </w:tabs>
      <w:spacing w:after="0" w:line="240" w:lineRule="auto"/>
      <w:ind w:left="0" w:firstLine="0"/>
    </w:pPr>
    <w:rPr>
      <w:rFonts w:ascii="Times New Roman" w:cs="Times New Roman" w:eastAsia="Times New Roman" w:hAnsi="Times New Roman"/>
      <w:b w:val="1"/>
      <w:bCs w:val="1"/>
      <w:noProof w:val="0"/>
      <w:sz w:val="20"/>
      <w:szCs w:val="20"/>
    </w:rPr>
  </w:style>
  <w:style w:type="paragraph" w:styleId="cs8e4016f6" w:customStyle="1">
    <w:name w:val="cs8e4016f6"/>
    <w:basedOn w:val="Normal"/>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character" w:styleId="cs8d703a1e" w:customStyle="1">
    <w:name w:val="cs8d703a1e"/>
    <w:rsid w:val="00A44ECB"/>
  </w:style>
  <w:style w:type="character" w:styleId="cs32e511fe" w:customStyle="1">
    <w:name w:val="cs32e511fe"/>
    <w:rsid w:val="00A44ECB"/>
  </w:style>
  <w:style w:type="character" w:styleId="cs2caa79f6" w:customStyle="1">
    <w:name w:val="cs2caa79f6"/>
    <w:rsid w:val="00A44ECB"/>
  </w:style>
  <w:style w:type="character" w:styleId="cs49bfae55" w:customStyle="1">
    <w:name w:val="cs49bfae55"/>
    <w:rsid w:val="00A44ECB"/>
  </w:style>
  <w:style w:type="character" w:styleId="csc9802cd6" w:customStyle="1">
    <w:name w:val="csc9802cd6"/>
    <w:rsid w:val="00A44ECB"/>
  </w:style>
  <w:style w:type="paragraph" w:styleId="cs2654ae3a" w:customStyle="1">
    <w:name w:val="cs2654ae3a"/>
    <w:basedOn w:val="Normal"/>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character" w:styleId="Strong">
    <w:name w:val="Strong"/>
    <w:uiPriority w:val="22"/>
    <w:qFormat w:val="1"/>
    <w:rsid w:val="00A44ECB"/>
    <w:rPr>
      <w:b w:val="1"/>
      <w:bCs w:val="1"/>
    </w:rPr>
  </w:style>
  <w:style w:type="character" w:styleId="Bodytext0" w:customStyle="1">
    <w:name w:val="Body text_"/>
    <w:link w:val="Bodytext1"/>
    <w:rsid w:val="00A44ECB"/>
    <w:rPr>
      <w:sz w:val="23"/>
      <w:szCs w:val="23"/>
      <w:shd w:color="auto" w:fill="ffffff" w:val="clear"/>
    </w:rPr>
  </w:style>
  <w:style w:type="paragraph" w:styleId="Bodytext1" w:customStyle="1">
    <w:name w:val="Body text1"/>
    <w:basedOn w:val="Normal"/>
    <w:link w:val="Bodytext0"/>
    <w:rsid w:val="00A44ECB"/>
    <w:pPr>
      <w:widowControl w:val="0"/>
      <w:shd w:color="auto" w:fill="ffffff" w:val="clear"/>
      <w:spacing w:after="60" w:line="240" w:lineRule="atLeast"/>
      <w:ind w:hanging="280"/>
      <w:jc w:val="both"/>
    </w:pPr>
    <w:rPr>
      <w:noProof w:val="0"/>
      <w:sz w:val="23"/>
      <w:szCs w:val="23"/>
    </w:rPr>
  </w:style>
  <w:style w:type="character" w:styleId="BodyText10" w:customStyle="1">
    <w:name w:val="Body Text1"/>
    <w:rsid w:val="00A44ECB"/>
  </w:style>
  <w:style w:type="paragraph" w:styleId="A-B-C-D" w:customStyle="1">
    <w:name w:val="A-B-C-D"/>
    <w:basedOn w:val="Normal"/>
    <w:link w:val="A-B-C-DChar"/>
    <w:rsid w:val="00A44ECB"/>
    <w:pPr>
      <w:tabs>
        <w:tab w:val="left" w:pos="2410"/>
        <w:tab w:val="left" w:pos="4196"/>
        <w:tab w:val="left" w:pos="6095"/>
      </w:tabs>
      <w:spacing w:after="0" w:before="80" w:line="288" w:lineRule="auto"/>
      <w:ind w:left="738" w:hanging="284"/>
      <w:jc w:val="both"/>
    </w:pPr>
    <w:rPr>
      <w:rFonts w:ascii="Times New Roman" w:cs="Times New Roman" w:eastAsia="Times New Roman" w:hAnsi="Times New Roman"/>
      <w:noProof w:val="0"/>
      <w:color w:val="000000"/>
      <w:sz w:val="24"/>
      <w:szCs w:val="24"/>
      <w:lang w:val="it-IT"/>
    </w:rPr>
  </w:style>
  <w:style w:type="character" w:styleId="A-B-C-DChar" w:customStyle="1">
    <w:name w:val="A-B-C-D Char"/>
    <w:link w:val="A-B-C-D"/>
    <w:rsid w:val="00A44ECB"/>
    <w:rPr>
      <w:rFonts w:ascii="Times New Roman" w:cs="Times New Roman" w:eastAsia="Times New Roman" w:hAnsi="Times New Roman"/>
      <w:color w:val="000000"/>
      <w:sz w:val="24"/>
      <w:szCs w:val="24"/>
      <w:lang w:val="it-IT"/>
    </w:rPr>
  </w:style>
  <w:style w:type="character" w:styleId="mo" w:customStyle="1">
    <w:name w:val="mo"/>
    <w:rsid w:val="00A44ECB"/>
  </w:style>
  <w:style w:type="character" w:styleId="mi" w:customStyle="1">
    <w:name w:val="mi"/>
    <w:rsid w:val="00A44ECB"/>
  </w:style>
  <w:style w:type="character" w:styleId="mjxassistivemathml" w:customStyle="1">
    <w:name w:val="mjx_assistive_mathml"/>
    <w:rsid w:val="00A44ECB"/>
  </w:style>
  <w:style w:type="character" w:styleId="mn" w:customStyle="1">
    <w:name w:val="mn"/>
    <w:rsid w:val="00A44ECB"/>
  </w:style>
  <w:style w:type="table" w:styleId="thamkhao1" w:customStyle="1">
    <w:name w:val="tham khao1"/>
    <w:basedOn w:val="TableNormal"/>
    <w:next w:val="TableGrid"/>
    <w:rsid w:val="00A44ECB"/>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hamkhao2" w:customStyle="1">
    <w:name w:val="tham khao2"/>
    <w:basedOn w:val="TableNormal"/>
    <w:next w:val="TableGrid"/>
    <w:rsid w:val="00A44ECB"/>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4" w:customStyle="1">
    <w:name w:val="No List4"/>
    <w:next w:val="NoList"/>
    <w:uiPriority w:val="99"/>
    <w:semiHidden w:val="1"/>
    <w:unhideWhenUsed w:val="1"/>
    <w:rsid w:val="00A44ECB"/>
  </w:style>
  <w:style w:type="numbering" w:styleId="NoList5" w:customStyle="1">
    <w:name w:val="No List5"/>
    <w:next w:val="NoList"/>
    <w:uiPriority w:val="99"/>
    <w:semiHidden w:val="1"/>
    <w:unhideWhenUsed w:val="1"/>
    <w:rsid w:val="00A44ECB"/>
  </w:style>
  <w:style w:type="numbering" w:styleId="NoList111" w:customStyle="1">
    <w:name w:val="No List111"/>
    <w:next w:val="NoList"/>
    <w:uiPriority w:val="99"/>
    <w:semiHidden w:val="1"/>
    <w:unhideWhenUsed w:val="1"/>
    <w:rsid w:val="00A44ECB"/>
  </w:style>
  <w:style w:type="numbering" w:styleId="NoList1111" w:customStyle="1">
    <w:name w:val="No List1111"/>
    <w:next w:val="NoList"/>
    <w:uiPriority w:val="99"/>
    <w:semiHidden w:val="1"/>
    <w:unhideWhenUsed w:val="1"/>
    <w:rsid w:val="00A44ECB"/>
  </w:style>
  <w:style w:type="table" w:styleId="thamkhao3" w:customStyle="1">
    <w:name w:val="tham khao3"/>
    <w:basedOn w:val="TableNormal"/>
    <w:next w:val="TableGrid"/>
    <w:rsid w:val="00A44ECB"/>
    <w:pPr>
      <w:spacing w:after="0" w:line="240" w:lineRule="auto"/>
    </w:pPr>
    <w:rPr>
      <w:rFonts w:ascii="Times New Roman" w:cs="Times New Roman" w:eastAsia="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3" w:customStyle="1">
    <w:name w:val="Table Grid13"/>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 w:customStyle="1">
    <w:name w:val="Table Grid22"/>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21" w:customStyle="1">
    <w:name w:val="No List21"/>
    <w:next w:val="NoList"/>
    <w:uiPriority w:val="99"/>
    <w:semiHidden w:val="1"/>
    <w:unhideWhenUsed w:val="1"/>
    <w:rsid w:val="00A44ECB"/>
  </w:style>
  <w:style w:type="table" w:styleId="TableGrid31" w:customStyle="1">
    <w:name w:val="Table Grid31"/>
    <w:basedOn w:val="TableNormal"/>
    <w:next w:val="TableGrid"/>
    <w:rsid w:val="00A44ECB"/>
    <w:pPr>
      <w:spacing w:after="0" w:line="240" w:lineRule="auto"/>
    </w:pPr>
    <w:rPr>
      <w:rFonts w:ascii="Times New Roman" w:cs="Times New Roman" w:eastAsia="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1" w:customStyle="1">
    <w:name w:val="Table Grid11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1" w:customStyle="1">
    <w:name w:val="Table Grid21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31" w:customStyle="1">
    <w:name w:val="No List31"/>
    <w:next w:val="NoList"/>
    <w:uiPriority w:val="99"/>
    <w:semiHidden w:val="1"/>
    <w:rsid w:val="00A44ECB"/>
  </w:style>
  <w:style w:type="table" w:styleId="TableGrid41" w:customStyle="1">
    <w:name w:val="Table Grid41"/>
    <w:basedOn w:val="TableNormal"/>
    <w:next w:val="TableGrid"/>
    <w:uiPriority w:val="59"/>
    <w:rsid w:val="00A44ECB"/>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21" w:customStyle="1">
    <w:name w:val="Table Grid121"/>
    <w:basedOn w:val="TableNormal"/>
    <w:next w:val="TableGrid"/>
    <w:uiPriority w:val="39"/>
    <w:rsid w:val="00A44ECB"/>
    <w:pPr>
      <w:spacing w:after="0" w:line="240" w:lineRule="auto"/>
    </w:pPr>
    <w:rPr>
      <w:rFonts w:ascii="Calibri" w:cs="Times New Roman" w:eastAsia="Calibri" w:hAnsi="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hamkhao11" w:customStyle="1">
    <w:name w:val="tham khao11"/>
    <w:basedOn w:val="TableNormal"/>
    <w:next w:val="TableGrid"/>
    <w:rsid w:val="00A44ECB"/>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hamkhao21" w:customStyle="1">
    <w:name w:val="tham khao21"/>
    <w:basedOn w:val="TableNormal"/>
    <w:next w:val="TableGrid"/>
    <w:rsid w:val="00A44ECB"/>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41" w:customStyle="1">
    <w:name w:val="No List41"/>
    <w:next w:val="NoList"/>
    <w:uiPriority w:val="99"/>
    <w:semiHidden w:val="1"/>
    <w:unhideWhenUsed w:val="1"/>
    <w:rsid w:val="00A44ECB"/>
  </w:style>
  <w:style w:type="character" w:styleId="UnresolvedMention" w:customStyle="1">
    <w:name w:val="Unresolved Mention"/>
    <w:uiPriority w:val="99"/>
    <w:semiHidden w:val="1"/>
    <w:unhideWhenUsed w:val="1"/>
    <w:rsid w:val="00A44ECB"/>
    <w:rPr>
      <w:color w:val="605e5c"/>
      <w:shd w:color="auto" w:fill="e1dfdd" w:val="clear"/>
    </w:rPr>
  </w:style>
  <w:style w:type="paragraph" w:styleId="ListParagraph1" w:customStyle="1">
    <w:name w:val="List Paragraph1"/>
    <w:basedOn w:val="Normal"/>
    <w:qFormat w:val="1"/>
    <w:rsid w:val="00A44ECB"/>
    <w:pPr>
      <w:spacing w:after="200" w:line="276" w:lineRule="auto"/>
      <w:ind w:left="720"/>
      <w:contextualSpacing w:val="1"/>
    </w:pPr>
    <w:rPr>
      <w:rFonts w:ascii="Calibri" w:cs="Times New Roman" w:eastAsia="Calibri" w:hAnsi="Calibri"/>
      <w:noProof w:val="0"/>
    </w:rPr>
  </w:style>
  <w:style w:type="paragraph" w:styleId="Subtitle">
    <w:name w:val="Subtitle"/>
    <w:basedOn w:val="Normal"/>
    <w:next w:val="Normal"/>
    <w:pPr>
      <w:spacing w:after="0" w:line="240" w:lineRule="auto"/>
      <w:jc w:val="center"/>
    </w:pPr>
    <w:rPr>
      <w:rFonts w:ascii="Times New Roman" w:cs="Times New Roman" w:eastAsia="Times New Roman" w:hAnsi="Times New Roman"/>
      <w:b w:val="1"/>
      <w:i w:val="1"/>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3.png"/><Relationship Id="rId10" Type="http://schemas.openxmlformats.org/officeDocument/2006/relationships/image" Target="media/image7.png"/><Relationship Id="rId21" Type="http://schemas.openxmlformats.org/officeDocument/2006/relationships/header" Target="header2.xml"/><Relationship Id="rId13" Type="http://schemas.openxmlformats.org/officeDocument/2006/relationships/image" Target="media/image4.png"/><Relationship Id="rId12" Type="http://schemas.openxmlformats.org/officeDocument/2006/relationships/image" Target="media/image15.png"/><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9.png"/><Relationship Id="rId15" Type="http://schemas.openxmlformats.org/officeDocument/2006/relationships/image" Target="media/image14.png"/><Relationship Id="rId14"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12.png"/><Relationship Id="rId5" Type="http://schemas.openxmlformats.org/officeDocument/2006/relationships/fontTable" Target="fontTable.xml"/><Relationship Id="rId19" Type="http://schemas.openxmlformats.org/officeDocument/2006/relationships/image" Target="media/image13.png"/><Relationship Id="rId6" Type="http://schemas.openxmlformats.org/officeDocument/2006/relationships/numbering" Target="numbering.xml"/><Relationship Id="rId18" Type="http://schemas.openxmlformats.org/officeDocument/2006/relationships/image" Target="media/image8.png"/><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LPY7DXE/fXrjOJVuIwdgCbgUw==">CgMxLjAyCGguZ2pkZ3hzOAByITF4X2ZHTXFZeHMtZTFEMTIyM1VfZktJNF9LcUN2SzVjdA==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2021-08-11T09:16:00Z</dcterms:created>
  <dc:creator>Cuong Cuong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