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1E0" w:firstRow="1" w:lastRow="1" w:firstColumn="1" w:lastColumn="1" w:noHBand="0" w:noVBand="0"/>
      </w:tblPr>
      <w:tblGrid>
        <w:gridCol w:w="3510"/>
        <w:gridCol w:w="6521"/>
      </w:tblGrid>
      <w:tr w:rsidR="00D73151" w:rsidRPr="001B1E34" w:rsidTr="00D73151">
        <w:trPr>
          <w:trHeight w:val="1411"/>
        </w:trPr>
        <w:tc>
          <w:tcPr>
            <w:tcW w:w="3510" w:type="dxa"/>
          </w:tcPr>
          <w:p w:rsidR="00C77177" w:rsidRPr="001B1E34" w:rsidRDefault="00C77177" w:rsidP="00A504AF">
            <w:pPr>
              <w:spacing w:after="0" w:line="240" w:lineRule="auto"/>
              <w:jc w:val="center"/>
              <w:rPr>
                <w:rFonts w:eastAsia="Times New Roman" w:cs="Times New Roman"/>
                <w:b/>
                <w:szCs w:val="24"/>
                <w:lang w:val="pt-BR"/>
              </w:rPr>
            </w:pPr>
          </w:p>
          <w:p w:rsidR="00C77177" w:rsidRPr="001B1E34" w:rsidRDefault="00C77177" w:rsidP="00A504AF">
            <w:pPr>
              <w:spacing w:after="0" w:line="240" w:lineRule="auto"/>
              <w:jc w:val="center"/>
              <w:rPr>
                <w:rFonts w:eastAsia="Times New Roman" w:cs="Times New Roman"/>
                <w:b/>
                <w:szCs w:val="24"/>
                <w:lang w:val="pt-BR"/>
              </w:rPr>
            </w:pPr>
            <w:r w:rsidRPr="001B1E34">
              <w:rPr>
                <w:rFonts w:eastAsia="Times New Roman" w:cs="Times New Roman"/>
                <w:noProof/>
                <w:szCs w:val="24"/>
              </w:rPr>
              <mc:AlternateContent>
                <mc:Choice Requires="wps">
                  <w:drawing>
                    <wp:anchor distT="0" distB="0" distL="114300" distR="114300" simplePos="0" relativeHeight="251687936" behindDoc="0" locked="0" layoutInCell="1" allowOverlap="1" wp14:anchorId="2E8C9A1B" wp14:editId="6300DC24">
                      <wp:simplePos x="0" y="0"/>
                      <wp:positionH relativeFrom="column">
                        <wp:posOffset>201930</wp:posOffset>
                      </wp:positionH>
                      <wp:positionV relativeFrom="paragraph">
                        <wp:posOffset>57785</wp:posOffset>
                      </wp:positionV>
                      <wp:extent cx="1630680" cy="342900"/>
                      <wp:effectExtent l="0" t="0" r="26670" b="190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0680" cy="342900"/>
                              </a:xfrm>
                              <a:prstGeom prst="rect">
                                <a:avLst/>
                              </a:prstGeom>
                              <a:solidFill>
                                <a:srgbClr val="FFFFFF"/>
                              </a:solidFill>
                              <a:ln w="9525">
                                <a:solidFill>
                                  <a:srgbClr val="000000"/>
                                </a:solidFill>
                                <a:miter lim="800000"/>
                                <a:headEnd/>
                                <a:tailEnd/>
                              </a:ln>
                            </wps:spPr>
                            <wps:txbx>
                              <w:txbxContent>
                                <w:p w:rsidR="00546766" w:rsidRPr="00CC0CBE" w:rsidRDefault="00546766" w:rsidP="00C77177">
                                  <w:pPr>
                                    <w:spacing w:before="80"/>
                                    <w:jc w:val="center"/>
                                    <w:rPr>
                                      <w:b/>
                                    </w:rPr>
                                  </w:pPr>
                                  <w:r w:rsidRPr="00CC0CBE">
                                    <w:rPr>
                                      <w:b/>
                                    </w:rPr>
                                    <w:t xml:space="preserve">ĐỀ CHÍNH THỨC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8C9A1B" id="_x0000_t202" coordsize="21600,21600" o:spt="202" path="m,l,21600r21600,l21600,xe">
                      <v:stroke joinstyle="miter"/>
                      <v:path gradientshapeok="t" o:connecttype="rect"/>
                    </v:shapetype>
                    <v:shape id="Text Box 6" o:spid="_x0000_s1026" type="#_x0000_t202" style="position:absolute;left:0;text-align:left;margin-left:15.9pt;margin-top:4.55pt;width:128.4pt;height:2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">
                      <v:textbox>
                        <w:txbxContent>
                          <w:p w:rsidR="00546766" w:rsidRPr="00CC0CBE" w:rsidRDefault="00546766" w:rsidP="00C77177">
                            <w:pPr>
                              <w:spacing w:before="80"/>
                              <w:jc w:val="center"/>
                              <w:rPr>
                                <w:b/>
                              </w:rPr>
                            </w:pPr>
                            <w:r w:rsidRPr="00CC0CBE">
                              <w:rPr>
                                <w:b/>
                              </w:rPr>
                              <w:t xml:space="preserve">ĐỀ CHÍNH THỨC </w:t>
                            </w:r>
                          </w:p>
                        </w:txbxContent>
                      </v:textbox>
                    </v:shape>
                  </w:pict>
                </mc:Fallback>
              </mc:AlternateContent>
            </w:r>
          </w:p>
          <w:p w:rsidR="00C77177" w:rsidRPr="001B1E34" w:rsidRDefault="00C77177" w:rsidP="00A504AF">
            <w:pPr>
              <w:spacing w:after="0" w:line="240" w:lineRule="auto"/>
              <w:jc w:val="center"/>
              <w:rPr>
                <w:rFonts w:eastAsia="Times New Roman" w:cs="Times New Roman"/>
                <w:b/>
                <w:szCs w:val="24"/>
                <w:lang w:val="pt-BR"/>
              </w:rPr>
            </w:pPr>
          </w:p>
          <w:p w:rsidR="00C77177" w:rsidRPr="001B1E34" w:rsidRDefault="00C77177" w:rsidP="00A504AF">
            <w:pPr>
              <w:spacing w:after="0" w:line="240" w:lineRule="auto"/>
              <w:jc w:val="center"/>
              <w:rPr>
                <w:rFonts w:eastAsia="Times New Roman" w:cs="Times New Roman"/>
                <w:b/>
                <w:szCs w:val="24"/>
                <w:lang w:val="pt-BR"/>
              </w:rPr>
            </w:pPr>
          </w:p>
        </w:tc>
        <w:tc>
          <w:tcPr>
            <w:tcW w:w="6521" w:type="dxa"/>
            <w:hideMark/>
          </w:tcPr>
          <w:p w:rsidR="00C77177" w:rsidRPr="001B1E34" w:rsidRDefault="00C77177" w:rsidP="00A504AF">
            <w:pPr>
              <w:spacing w:after="0" w:line="240" w:lineRule="auto"/>
              <w:jc w:val="center"/>
              <w:rPr>
                <w:rFonts w:eastAsia="Times New Roman" w:cs="Times New Roman"/>
                <w:b/>
                <w:szCs w:val="24"/>
                <w:lang w:val="pt-BR"/>
              </w:rPr>
            </w:pPr>
            <w:r w:rsidRPr="001B1E34">
              <w:rPr>
                <w:rFonts w:eastAsia="Times New Roman" w:cs="Times New Roman"/>
                <w:b/>
                <w:szCs w:val="24"/>
                <w:lang w:val="pt-BR"/>
              </w:rPr>
              <w:t>KỲ THI HỌC SINH GIỎI CẤP TỈNH</w:t>
            </w:r>
          </w:p>
          <w:p w:rsidR="00C77177" w:rsidRPr="001B1E34" w:rsidRDefault="00A504AF" w:rsidP="00A504AF">
            <w:pPr>
              <w:spacing w:after="0" w:line="240" w:lineRule="auto"/>
              <w:jc w:val="center"/>
              <w:rPr>
                <w:rFonts w:eastAsia="Times New Roman" w:cs="Times New Roman"/>
                <w:b/>
                <w:szCs w:val="24"/>
                <w:lang w:val="pt-BR"/>
              </w:rPr>
            </w:pPr>
            <w:r>
              <w:rPr>
                <w:rFonts w:eastAsia="Times New Roman" w:cs="Times New Roman"/>
                <w:b/>
                <w:szCs w:val="24"/>
                <w:lang w:val="pt-BR"/>
              </w:rPr>
              <w:t>LỚP 10</w:t>
            </w:r>
            <w:r w:rsidR="00C77177" w:rsidRPr="001B1E34">
              <w:rPr>
                <w:rFonts w:eastAsia="Times New Roman" w:cs="Times New Roman"/>
                <w:b/>
                <w:szCs w:val="24"/>
                <w:lang w:val="pt-BR"/>
              </w:rPr>
              <w:t xml:space="preserve"> THPT NĂM HỌC 2022 - 2023</w:t>
            </w:r>
          </w:p>
          <w:p w:rsidR="00C77177" w:rsidRPr="001B1E34" w:rsidRDefault="00C77177" w:rsidP="00A504AF">
            <w:pPr>
              <w:spacing w:after="0" w:line="240" w:lineRule="auto"/>
              <w:jc w:val="center"/>
              <w:rPr>
                <w:rFonts w:eastAsia="Times New Roman" w:cs="Times New Roman"/>
                <w:b/>
                <w:szCs w:val="24"/>
                <w:lang w:val="pt-BR"/>
              </w:rPr>
            </w:pPr>
            <w:r w:rsidRPr="001B1E34">
              <w:rPr>
                <w:rFonts w:eastAsia="Times New Roman" w:cs="Times New Roman"/>
                <w:b/>
                <w:szCs w:val="24"/>
                <w:lang w:val="pt-BR"/>
              </w:rPr>
              <w:t>Môn thi: HÓA HỌC</w:t>
            </w:r>
          </w:p>
          <w:p w:rsidR="00C77177" w:rsidRPr="001B1E34" w:rsidRDefault="00C77177" w:rsidP="00A504AF">
            <w:pPr>
              <w:spacing w:after="0" w:line="240" w:lineRule="auto"/>
              <w:jc w:val="center"/>
              <w:rPr>
                <w:rFonts w:eastAsia="Times New Roman" w:cs="Times New Roman"/>
                <w:i/>
                <w:szCs w:val="24"/>
                <w:lang w:val="pt-BR"/>
              </w:rPr>
            </w:pPr>
            <w:r w:rsidRPr="001B1E34">
              <w:rPr>
                <w:rFonts w:eastAsia="Times New Roman" w:cs="Times New Roman"/>
                <w:i/>
                <w:szCs w:val="24"/>
                <w:lang w:val="pt-BR"/>
              </w:rPr>
              <w:t>Thời gian làm bài: 150 phút, không kể thời gian phát đề</w:t>
            </w:r>
          </w:p>
          <w:p w:rsidR="00C77177" w:rsidRPr="001B1E34" w:rsidRDefault="00C77177" w:rsidP="00A504AF">
            <w:pPr>
              <w:spacing w:after="0" w:line="240" w:lineRule="auto"/>
              <w:jc w:val="center"/>
              <w:rPr>
                <w:rFonts w:eastAsia="Times New Roman" w:cs="Times New Roman"/>
                <w:i/>
                <w:szCs w:val="24"/>
                <w:lang w:val="pt-BR"/>
              </w:rPr>
            </w:pPr>
            <w:r w:rsidRPr="001B1E34">
              <w:rPr>
                <w:rFonts w:eastAsia="Times New Roman" w:cs="Times New Roman"/>
                <w:noProof/>
                <w:szCs w:val="24"/>
              </w:rPr>
              <mc:AlternateContent>
                <mc:Choice Requires="wps">
                  <w:drawing>
                    <wp:anchor distT="4294967294" distB="4294967294" distL="114300" distR="114300" simplePos="0" relativeHeight="251686912" behindDoc="0" locked="0" layoutInCell="1" allowOverlap="1" wp14:anchorId="330A4538" wp14:editId="2C0E3DA7">
                      <wp:simplePos x="0" y="0"/>
                      <wp:positionH relativeFrom="column">
                        <wp:posOffset>1501775</wp:posOffset>
                      </wp:positionH>
                      <wp:positionV relativeFrom="paragraph">
                        <wp:posOffset>170179</wp:posOffset>
                      </wp:positionV>
                      <wp:extent cx="995045" cy="0"/>
                      <wp:effectExtent l="0" t="0" r="3365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50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124ADC" id="Straight Connector 7" o:spid="_x0000_s1026" style="position:absolute;z-index:2516869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18.25pt,13.4pt" to="196.6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dpuHAIAADU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"/>
                  </w:pict>
                </mc:Fallback>
              </mc:AlternateContent>
            </w:r>
            <w:r w:rsidR="00A504AF">
              <w:rPr>
                <w:rFonts w:eastAsia="Times New Roman" w:cs="Times New Roman"/>
                <w:i/>
                <w:szCs w:val="24"/>
                <w:lang w:val="pt-BR"/>
              </w:rPr>
              <w:t>(Đề thi có 02</w:t>
            </w:r>
            <w:r w:rsidRPr="001B1E34">
              <w:rPr>
                <w:rFonts w:eastAsia="Times New Roman" w:cs="Times New Roman"/>
                <w:i/>
                <w:szCs w:val="24"/>
                <w:lang w:val="pt-BR"/>
              </w:rPr>
              <w:t xml:space="preserve"> trang)</w:t>
            </w:r>
          </w:p>
        </w:tc>
      </w:tr>
    </w:tbl>
    <w:p w:rsidR="00C77177" w:rsidRPr="001B1E34" w:rsidRDefault="00C77177" w:rsidP="00A504AF">
      <w:pPr>
        <w:spacing w:after="0" w:line="240" w:lineRule="auto"/>
        <w:jc w:val="both"/>
        <w:rPr>
          <w:rFonts w:eastAsia="Calibri" w:cs="Times New Roman"/>
          <w:spacing w:val="2"/>
          <w:szCs w:val="24"/>
        </w:rPr>
      </w:pPr>
      <w:r w:rsidRPr="001B1E34">
        <w:rPr>
          <w:rFonts w:eastAsia="Calibri" w:cs="Times New Roman"/>
          <w:b/>
          <w:spacing w:val="-2"/>
          <w:szCs w:val="24"/>
        </w:rPr>
        <w:t xml:space="preserve">Cho nguyên tử khối (đvC): </w:t>
      </w:r>
      <w:r w:rsidRPr="001B1E34">
        <w:rPr>
          <w:rFonts w:eastAsia="Calibri" w:cs="Times New Roman"/>
          <w:spacing w:val="-2"/>
          <w:szCs w:val="24"/>
        </w:rPr>
        <w:t>H = 1; Li = 7; C = 12; N = 14; O = 16</w:t>
      </w:r>
      <w:r w:rsidRPr="001B1E34">
        <w:rPr>
          <w:rFonts w:eastAsia="Calibri" w:cs="Times New Roman"/>
          <w:spacing w:val="-2"/>
          <w:szCs w:val="24"/>
          <w:lang w:val="vi-VN"/>
        </w:rPr>
        <w:t xml:space="preserve">; </w:t>
      </w:r>
      <w:r w:rsidRPr="001B1E34">
        <w:rPr>
          <w:rFonts w:eastAsia="Calibri" w:cs="Times New Roman"/>
          <w:spacing w:val="-2"/>
          <w:szCs w:val="24"/>
        </w:rPr>
        <w:t>Na = 23; Mg = 24; Al =</w:t>
      </w:r>
      <w:r w:rsidRPr="001B1E34">
        <w:rPr>
          <w:rFonts w:eastAsia="Calibri" w:cs="Times New Roman"/>
          <w:spacing w:val="2"/>
          <w:szCs w:val="24"/>
        </w:rPr>
        <w:t xml:space="preserve"> 27; P = 31; S = 32; Cl = 35,5; K = 39; Ca = 40; Fe = 56; Cu = 64; Zn = 65; Ag = 108; Ba = 137.</w:t>
      </w:r>
    </w:p>
    <w:p w:rsidR="00C77177" w:rsidRPr="001B1E34" w:rsidRDefault="00C77177" w:rsidP="00A504AF">
      <w:pPr>
        <w:spacing w:after="0" w:line="240" w:lineRule="auto"/>
        <w:jc w:val="both"/>
        <w:rPr>
          <w:rFonts w:cs="Times New Roman"/>
          <w:b/>
          <w:spacing w:val="-4"/>
          <w:szCs w:val="24"/>
          <w:lang w:val="es-ES"/>
        </w:rPr>
      </w:pPr>
      <w:r w:rsidRPr="001B1E34">
        <w:rPr>
          <w:rFonts w:eastAsia="Calibri" w:cs="Times New Roman"/>
          <w:noProof/>
          <w:spacing w:val="2"/>
          <w:szCs w:val="24"/>
        </w:rPr>
        <mc:AlternateContent>
          <mc:Choice Requires="wps">
            <w:drawing>
              <wp:anchor distT="0" distB="0" distL="114300" distR="114300" simplePos="0" relativeHeight="251684864" behindDoc="0" locked="0" layoutInCell="1" allowOverlap="1" wp14:anchorId="395FEE02" wp14:editId="303AA15D">
                <wp:simplePos x="0" y="0"/>
                <wp:positionH relativeFrom="column">
                  <wp:posOffset>274624</wp:posOffset>
                </wp:positionH>
                <wp:positionV relativeFrom="paragraph">
                  <wp:posOffset>34925</wp:posOffset>
                </wp:positionV>
                <wp:extent cx="6284595" cy="0"/>
                <wp:effectExtent l="0" t="0" r="2095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45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9D6986" id="_x0000_t32" coordsize="21600,21600" o:spt="32" o:oned="t" path="m,l21600,21600e" filled="f">
                <v:path arrowok="t" fillok="f" o:connecttype="none"/>
                <o:lock v:ext="edit" shapetype="t"/>
              </v:shapetype>
              <v:shape id="Straight Arrow Connector 1" o:spid="_x0000_s1026" type="#_x0000_t32" style="position:absolute;margin-left:21.6pt;margin-top:2.75pt;width:494.85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"/>
            </w:pict>
          </mc:Fallback>
        </mc:AlternateContent>
      </w:r>
    </w:p>
    <w:p w:rsidR="00650657" w:rsidRPr="001B1E34" w:rsidRDefault="00546766" w:rsidP="00A504AF">
      <w:pPr>
        <w:spacing w:after="0" w:line="240" w:lineRule="auto"/>
        <w:jc w:val="both"/>
        <w:rPr>
          <w:rFonts w:cs="Times New Roman"/>
          <w:spacing w:val="-4"/>
          <w:szCs w:val="24"/>
          <w:lang w:val="es-ES"/>
        </w:rPr>
      </w:pPr>
      <w:r w:rsidRPr="001B1E34">
        <w:rPr>
          <w:rFonts w:cs="Times New Roman"/>
          <w:b/>
          <w:spacing w:val="-4"/>
          <w:szCs w:val="24"/>
          <w:lang w:val="es-ES"/>
        </w:rPr>
        <w:t>Câu 1</w:t>
      </w:r>
      <w:r w:rsidR="00FD4CD6" w:rsidRPr="001B1E34">
        <w:rPr>
          <w:rFonts w:cs="Times New Roman"/>
          <w:b/>
          <w:spacing w:val="-4"/>
          <w:szCs w:val="24"/>
          <w:lang w:val="es-ES"/>
        </w:rPr>
        <w:t xml:space="preserve"> (1</w:t>
      </w:r>
      <w:r w:rsidR="00E80FF0" w:rsidRPr="001B1E34">
        <w:rPr>
          <w:rFonts w:cs="Times New Roman"/>
          <w:b/>
          <w:spacing w:val="-4"/>
          <w:szCs w:val="24"/>
          <w:lang w:val="es-ES"/>
        </w:rPr>
        <w:t>,5</w:t>
      </w:r>
      <w:r w:rsidR="00FD4CD6" w:rsidRPr="001B1E34">
        <w:rPr>
          <w:rFonts w:cs="Times New Roman"/>
          <w:b/>
          <w:spacing w:val="-4"/>
          <w:szCs w:val="24"/>
          <w:lang w:val="es-ES"/>
        </w:rPr>
        <w:t xml:space="preserve"> điể</w:t>
      </w:r>
      <w:r w:rsidR="00A504AF">
        <w:rPr>
          <w:rFonts w:cs="Times New Roman"/>
          <w:b/>
          <w:spacing w:val="-4"/>
          <w:szCs w:val="24"/>
          <w:lang w:val="es-ES"/>
        </w:rPr>
        <w:t>m):</w:t>
      </w:r>
      <w:r w:rsidR="00A11D65" w:rsidRPr="001B1E34">
        <w:rPr>
          <w:rFonts w:cs="Times New Roman"/>
          <w:spacing w:val="-4"/>
          <w:szCs w:val="24"/>
          <w:lang w:val="es-ES"/>
        </w:rPr>
        <w:t xml:space="preserve"> </w:t>
      </w:r>
    </w:p>
    <w:p w:rsidR="008F42F5" w:rsidRPr="001B1E34" w:rsidRDefault="008F42F5" w:rsidP="00A504AF">
      <w:pPr>
        <w:spacing w:after="0" w:line="240" w:lineRule="auto"/>
        <w:ind w:firstLine="720"/>
        <w:jc w:val="both"/>
        <w:rPr>
          <w:rFonts w:eastAsia="Times New Roman" w:cs="Times New Roman"/>
          <w:szCs w:val="24"/>
        </w:rPr>
      </w:pPr>
      <w:r w:rsidRPr="001B1E34">
        <w:rPr>
          <w:rFonts w:eastAsia="Times New Roman" w:cs="Times New Roman"/>
          <w:b/>
          <w:szCs w:val="24"/>
          <w:lang w:val="nl-NL"/>
        </w:rPr>
        <w:t xml:space="preserve">1. </w:t>
      </w:r>
      <w:r w:rsidRPr="001B1E34">
        <w:rPr>
          <w:rFonts w:eastAsia="Times New Roman" w:cs="Times New Roman"/>
          <w:szCs w:val="24"/>
          <w:lang w:val="pt-BR"/>
        </w:rPr>
        <w:t>Cấu hình electron ngoài cùng của nguyên tử của nguyên tố X là 5p</w:t>
      </w:r>
      <w:r w:rsidRPr="001B1E34">
        <w:rPr>
          <w:rFonts w:eastAsia="Times New Roman" w:cs="Times New Roman"/>
          <w:szCs w:val="24"/>
          <w:vertAlign w:val="superscript"/>
          <w:lang w:val="pt-BR"/>
        </w:rPr>
        <w:t>5</w:t>
      </w:r>
      <w:r w:rsidR="00643476" w:rsidRPr="001B1E34">
        <w:rPr>
          <w:rFonts w:eastAsia="Times New Roman" w:cs="Times New Roman"/>
          <w:szCs w:val="24"/>
          <w:lang w:val="pt-BR"/>
        </w:rPr>
        <w:t>. Tỉ số neu</w:t>
      </w:r>
      <w:r w:rsidRPr="001B1E34">
        <w:rPr>
          <w:rFonts w:eastAsia="Times New Roman" w:cs="Times New Roman"/>
          <w:szCs w:val="24"/>
          <w:lang w:val="pt-BR"/>
        </w:rPr>
        <w:t xml:space="preserve">tron và điện tích hạt nhân bằng 1,3962. Số </w:t>
      </w:r>
      <w:r w:rsidR="00643476" w:rsidRPr="001B1E34">
        <w:rPr>
          <w:rFonts w:eastAsia="Times New Roman" w:cs="Times New Roman"/>
          <w:szCs w:val="24"/>
          <w:lang w:val="pt-BR"/>
        </w:rPr>
        <w:t>neutron</w:t>
      </w:r>
      <w:r w:rsidRPr="001B1E34">
        <w:rPr>
          <w:rFonts w:eastAsia="Times New Roman" w:cs="Times New Roman"/>
          <w:szCs w:val="24"/>
          <w:lang w:val="pt-BR"/>
        </w:rPr>
        <w:t xml:space="preserve"> của X bằng 3,7 lần số </w:t>
      </w:r>
      <w:r w:rsidR="00643476" w:rsidRPr="001B1E34">
        <w:rPr>
          <w:rFonts w:eastAsia="Times New Roman" w:cs="Times New Roman"/>
          <w:szCs w:val="24"/>
          <w:lang w:val="pt-BR"/>
        </w:rPr>
        <w:t>neutron</w:t>
      </w:r>
      <w:r w:rsidRPr="001B1E34">
        <w:rPr>
          <w:rFonts w:eastAsia="Times New Roman" w:cs="Times New Roman"/>
          <w:szCs w:val="24"/>
          <w:lang w:val="pt-BR"/>
        </w:rPr>
        <w:t xml:space="preserve"> của nguyên tử thuộc nguyên tố Y. Khi cho 4,29 gam Y tác dụng với lượng dư X thu được 18,26 gam sản phẩm có công thức XY. Xác định điện tích hạt nhân của X, Y và viết cấu hình electron của Y.</w:t>
      </w:r>
    </w:p>
    <w:p w:rsidR="00E921EE" w:rsidRPr="001B1E34" w:rsidRDefault="00E921EE" w:rsidP="00A504AF">
      <w:pPr>
        <w:spacing w:after="0" w:line="240" w:lineRule="auto"/>
        <w:ind w:firstLine="720"/>
        <w:jc w:val="both"/>
        <w:rPr>
          <w:rFonts w:eastAsia="Times New Roman" w:cs="Times New Roman"/>
          <w:iCs/>
          <w:szCs w:val="24"/>
        </w:rPr>
      </w:pPr>
      <w:r w:rsidRPr="001B1E34">
        <w:rPr>
          <w:rFonts w:eastAsia="Times New Roman" w:cs="Times New Roman"/>
          <w:b/>
          <w:bCs/>
          <w:szCs w:val="24"/>
        </w:rPr>
        <w:t xml:space="preserve">2. </w:t>
      </w:r>
      <w:r w:rsidRPr="001B1E34">
        <w:rPr>
          <w:rFonts w:eastAsia="Times New Roman" w:cs="Times New Roman"/>
          <w:iCs/>
          <w:szCs w:val="24"/>
        </w:rPr>
        <w:t>Nguyên tử kẽm có bán kính  r = 1,35.10</w:t>
      </w:r>
      <w:r w:rsidRPr="001B1E34">
        <w:rPr>
          <w:rFonts w:eastAsia="Times New Roman" w:cs="Times New Roman"/>
          <w:iCs/>
          <w:szCs w:val="24"/>
          <w:vertAlign w:val="superscript"/>
        </w:rPr>
        <w:t xml:space="preserve"> –10</w:t>
      </w:r>
      <w:r w:rsidRPr="001B1E34">
        <w:rPr>
          <w:rFonts w:eastAsia="Times New Roman" w:cs="Times New Roman"/>
          <w:iCs/>
          <w:szCs w:val="24"/>
        </w:rPr>
        <w:t xml:space="preserve"> m, có nguyên tử khối là 65 đvC</w:t>
      </w:r>
    </w:p>
    <w:p w:rsidR="00E921EE" w:rsidRPr="001B1E34" w:rsidRDefault="00E921EE" w:rsidP="00A504AF">
      <w:pPr>
        <w:spacing w:after="0" w:line="240" w:lineRule="auto"/>
        <w:ind w:firstLine="720"/>
        <w:jc w:val="both"/>
        <w:rPr>
          <w:rFonts w:eastAsia="Times New Roman" w:cs="Times New Roman"/>
          <w:iCs/>
          <w:szCs w:val="24"/>
        </w:rPr>
      </w:pPr>
      <w:r w:rsidRPr="001B1E34">
        <w:rPr>
          <w:rFonts w:eastAsia="Times New Roman" w:cs="Times New Roman"/>
          <w:iCs/>
          <w:szCs w:val="24"/>
        </w:rPr>
        <w:t>a) Tính khối lượng riêng ( g/cm</w:t>
      </w:r>
      <w:r w:rsidRPr="001B1E34">
        <w:rPr>
          <w:rFonts w:eastAsia="Times New Roman" w:cs="Times New Roman"/>
          <w:iCs/>
          <w:szCs w:val="24"/>
          <w:vertAlign w:val="superscript"/>
        </w:rPr>
        <w:t>3</w:t>
      </w:r>
      <w:r w:rsidRPr="001B1E34">
        <w:rPr>
          <w:rFonts w:eastAsia="Times New Roman" w:cs="Times New Roman"/>
          <w:iCs/>
          <w:szCs w:val="24"/>
        </w:rPr>
        <w:t xml:space="preserve"> ) của nguyên tử kẽm</w:t>
      </w:r>
    </w:p>
    <w:p w:rsidR="00E921EE" w:rsidRDefault="00E921EE" w:rsidP="00A504AF">
      <w:pPr>
        <w:spacing w:after="0" w:line="240" w:lineRule="auto"/>
        <w:ind w:firstLine="720"/>
        <w:jc w:val="both"/>
        <w:rPr>
          <w:rFonts w:eastAsia="Times New Roman" w:cs="Times New Roman"/>
          <w:iCs/>
          <w:szCs w:val="24"/>
        </w:rPr>
      </w:pPr>
      <w:r w:rsidRPr="001B1E34">
        <w:rPr>
          <w:rFonts w:eastAsia="Times New Roman" w:cs="Times New Roman"/>
          <w:iCs/>
          <w:szCs w:val="24"/>
        </w:rPr>
        <w:t>b) Bán kính hạt nhân nguyên tử kẽm  r = 2.10</w:t>
      </w:r>
      <w:r w:rsidRPr="001B1E34">
        <w:rPr>
          <w:rFonts w:eastAsia="Times New Roman" w:cs="Times New Roman"/>
          <w:iCs/>
          <w:szCs w:val="24"/>
          <w:vertAlign w:val="superscript"/>
        </w:rPr>
        <w:t xml:space="preserve"> –15</w:t>
      </w:r>
      <w:r w:rsidRPr="001B1E34">
        <w:rPr>
          <w:rFonts w:eastAsia="Times New Roman" w:cs="Times New Roman"/>
          <w:iCs/>
          <w:szCs w:val="24"/>
        </w:rPr>
        <w:t xml:space="preserve"> m. Tính khối lượng riêng của hạt nhân nguyên tử kẽm.</w:t>
      </w:r>
    </w:p>
    <w:p w:rsidR="00BB73BE" w:rsidRPr="001B1E34" w:rsidRDefault="00DF2695" w:rsidP="00A504AF">
      <w:pPr>
        <w:spacing w:after="0" w:line="240" w:lineRule="auto"/>
        <w:jc w:val="both"/>
        <w:rPr>
          <w:rFonts w:cs="Times New Roman"/>
          <w:i/>
          <w:szCs w:val="24"/>
          <w:lang w:val="nl-NL"/>
        </w:rPr>
      </w:pPr>
      <w:r w:rsidRPr="001B1E34">
        <w:rPr>
          <w:rFonts w:cs="Times New Roman"/>
          <w:b/>
          <w:szCs w:val="24"/>
        </w:rPr>
        <w:t>Câu 2</w:t>
      </w:r>
      <w:r w:rsidR="0004633C" w:rsidRPr="001B1E34">
        <w:rPr>
          <w:rFonts w:cs="Times New Roman"/>
          <w:b/>
          <w:szCs w:val="24"/>
        </w:rPr>
        <w:t xml:space="preserve"> </w:t>
      </w:r>
      <w:r w:rsidR="0004633C" w:rsidRPr="001B1E34">
        <w:rPr>
          <w:rFonts w:cs="Times New Roman"/>
          <w:b/>
          <w:spacing w:val="-4"/>
          <w:szCs w:val="24"/>
          <w:lang w:val="es-ES"/>
        </w:rPr>
        <w:t>(1</w:t>
      </w:r>
      <w:r w:rsidR="00546766" w:rsidRPr="001B1E34">
        <w:rPr>
          <w:rFonts w:cs="Times New Roman"/>
          <w:b/>
          <w:spacing w:val="-4"/>
          <w:szCs w:val="24"/>
          <w:lang w:val="es-ES"/>
        </w:rPr>
        <w:t>,0</w:t>
      </w:r>
      <w:r w:rsidR="0004633C" w:rsidRPr="001B1E34">
        <w:rPr>
          <w:rFonts w:cs="Times New Roman"/>
          <w:b/>
          <w:spacing w:val="-4"/>
          <w:szCs w:val="24"/>
          <w:lang w:val="es-ES"/>
        </w:rPr>
        <w:t xml:space="preserve"> điểm)</w:t>
      </w:r>
      <w:r w:rsidR="00A504AF">
        <w:rPr>
          <w:rFonts w:cs="Times New Roman"/>
          <w:b/>
          <w:szCs w:val="24"/>
        </w:rPr>
        <w:t>:</w:t>
      </w:r>
      <w:r w:rsidR="00C65C10" w:rsidRPr="001B1E34">
        <w:rPr>
          <w:rFonts w:cs="Times New Roman"/>
          <w:b/>
          <w:szCs w:val="24"/>
        </w:rPr>
        <w:t xml:space="preserve"> </w:t>
      </w:r>
      <w:r w:rsidR="00EE4037" w:rsidRPr="001B1E34">
        <w:rPr>
          <w:rFonts w:cs="Times New Roman"/>
          <w:i/>
          <w:szCs w:val="24"/>
          <w:lang w:val="nl-NL"/>
        </w:rPr>
        <w:t xml:space="preserve"> </w:t>
      </w:r>
      <w:r w:rsidR="00BB73BE" w:rsidRPr="001B1E34">
        <w:rPr>
          <w:szCs w:val="24"/>
          <w:lang w:val="pt-BR"/>
        </w:rPr>
        <w:t>Nguyên tử nguyên tố R có tổng số electron ở các phân lớp s là 7.</w:t>
      </w:r>
      <w:r w:rsidR="00BB73BE" w:rsidRPr="001B1E34">
        <w:rPr>
          <w:szCs w:val="24"/>
        </w:rPr>
        <w:t xml:space="preserve"> </w:t>
      </w:r>
    </w:p>
    <w:p w:rsidR="00BB73BE" w:rsidRPr="001B1E34" w:rsidRDefault="00546766" w:rsidP="00A504AF">
      <w:pPr>
        <w:spacing w:after="0" w:line="240" w:lineRule="auto"/>
        <w:ind w:firstLine="720"/>
        <w:jc w:val="both"/>
        <w:rPr>
          <w:szCs w:val="24"/>
        </w:rPr>
      </w:pPr>
      <w:r w:rsidRPr="001B1E34">
        <w:rPr>
          <w:b/>
          <w:szCs w:val="24"/>
          <w:lang w:val="pt-BR"/>
        </w:rPr>
        <w:t>1.</w:t>
      </w:r>
      <w:r w:rsidRPr="001B1E34">
        <w:rPr>
          <w:szCs w:val="24"/>
          <w:lang w:val="pt-BR"/>
        </w:rPr>
        <w:t xml:space="preserve"> </w:t>
      </w:r>
      <w:r w:rsidR="00BB73BE" w:rsidRPr="001B1E34">
        <w:rPr>
          <w:szCs w:val="24"/>
          <w:lang w:val="pt-BR"/>
        </w:rPr>
        <w:t xml:space="preserve">Viết cấu hình electron nguyên tử của R </w:t>
      </w:r>
      <w:r w:rsidR="00BB73BE" w:rsidRPr="001B1E34">
        <w:rPr>
          <w:szCs w:val="24"/>
        </w:rPr>
        <w:t xml:space="preserve">và xác định vị trí của R trong bảng tuần hoàn. Tính số electron độc thân của nguyên tử nguyên tố </w:t>
      </w:r>
      <w:r w:rsidR="00BB73BE" w:rsidRPr="001B1E34">
        <w:rPr>
          <w:szCs w:val="24"/>
          <w:lang w:val="pt-BR"/>
        </w:rPr>
        <w:t>R</w:t>
      </w:r>
      <w:r w:rsidR="00BB73BE" w:rsidRPr="001B1E34">
        <w:rPr>
          <w:szCs w:val="24"/>
        </w:rPr>
        <w:t xml:space="preserve"> ở trạng thái cơ bản.</w:t>
      </w:r>
    </w:p>
    <w:p w:rsidR="00BB73BE" w:rsidRPr="001B1E34" w:rsidRDefault="00546766" w:rsidP="00A504AF">
      <w:pPr>
        <w:spacing w:after="0" w:line="240" w:lineRule="auto"/>
        <w:ind w:right="126" w:firstLine="720"/>
        <w:jc w:val="both"/>
        <w:rPr>
          <w:szCs w:val="24"/>
          <w:lang w:val="pt-BR"/>
        </w:rPr>
      </w:pPr>
      <w:r w:rsidRPr="001B1E34">
        <w:rPr>
          <w:b/>
          <w:szCs w:val="24"/>
          <w:lang w:val="pt-BR"/>
        </w:rPr>
        <w:t>2.</w:t>
      </w:r>
      <w:r w:rsidRPr="001B1E34">
        <w:rPr>
          <w:szCs w:val="24"/>
          <w:lang w:val="pt-BR"/>
        </w:rPr>
        <w:t xml:space="preserve"> </w:t>
      </w:r>
      <w:r w:rsidR="00BB73BE" w:rsidRPr="001B1E34">
        <w:rPr>
          <w:szCs w:val="24"/>
          <w:lang w:val="pt-BR"/>
        </w:rPr>
        <w:t>Với R có phân lớp 3d đã bão hoà, hoà tan hoàn toàn m gam một oxit của R trong dung dịch H</w:t>
      </w:r>
      <w:r w:rsidR="00BB73BE" w:rsidRPr="001B1E34">
        <w:rPr>
          <w:szCs w:val="24"/>
          <w:vertAlign w:val="subscript"/>
          <w:lang w:val="pt-BR"/>
        </w:rPr>
        <w:t>2</w:t>
      </w:r>
      <w:r w:rsidR="00BB73BE" w:rsidRPr="001B1E34">
        <w:rPr>
          <w:szCs w:val="24"/>
          <w:lang w:val="pt-BR"/>
        </w:rPr>
        <w:t>SO</w:t>
      </w:r>
      <w:r w:rsidR="00BB73BE" w:rsidRPr="001B1E34">
        <w:rPr>
          <w:szCs w:val="24"/>
          <w:vertAlign w:val="subscript"/>
          <w:lang w:val="pt-BR"/>
        </w:rPr>
        <w:t>4</w:t>
      </w:r>
      <w:r w:rsidR="00BB73BE" w:rsidRPr="001B1E34">
        <w:rPr>
          <w:szCs w:val="24"/>
          <w:lang w:val="pt-BR"/>
        </w:rPr>
        <w:t xml:space="preserve"> đặc, nóng sinh ra 0,56 lít (đktc) khí SO</w:t>
      </w:r>
      <w:r w:rsidR="00BB73BE" w:rsidRPr="001B1E34">
        <w:rPr>
          <w:szCs w:val="24"/>
          <w:vertAlign w:val="subscript"/>
          <w:lang w:val="pt-BR"/>
        </w:rPr>
        <w:t xml:space="preserve">2 </w:t>
      </w:r>
      <w:r w:rsidR="00BB73BE" w:rsidRPr="001B1E34">
        <w:rPr>
          <w:szCs w:val="24"/>
          <w:lang w:val="pt-BR"/>
        </w:rPr>
        <w:t xml:space="preserve"> là sản phẩm khử duy nhất. Hấp thụ hoàn toàn lượng khí SO</w:t>
      </w:r>
      <w:r w:rsidR="00BB73BE" w:rsidRPr="001B1E34">
        <w:rPr>
          <w:szCs w:val="24"/>
          <w:vertAlign w:val="subscript"/>
          <w:lang w:val="pt-BR"/>
        </w:rPr>
        <w:t>2</w:t>
      </w:r>
      <w:r w:rsidR="00BB73BE" w:rsidRPr="001B1E34">
        <w:rPr>
          <w:szCs w:val="24"/>
          <w:lang w:val="pt-BR"/>
        </w:rPr>
        <w:t xml:space="preserve"> ở trên vào 2 lít dung dịch KMnO</w:t>
      </w:r>
      <w:r w:rsidR="00BB73BE" w:rsidRPr="001B1E34">
        <w:rPr>
          <w:szCs w:val="24"/>
          <w:vertAlign w:val="subscript"/>
          <w:lang w:val="pt-BR"/>
        </w:rPr>
        <w:t>4</w:t>
      </w:r>
      <w:r w:rsidR="00BB73BE" w:rsidRPr="001B1E34">
        <w:rPr>
          <w:szCs w:val="24"/>
          <w:lang w:val="pt-BR"/>
        </w:rPr>
        <w:t xml:space="preserve"> được dung dịch T (coi thể tích không thay đổi).</w:t>
      </w:r>
    </w:p>
    <w:p w:rsidR="00BB73BE" w:rsidRPr="001B1E34" w:rsidRDefault="00BB73BE" w:rsidP="00A504AF">
      <w:pPr>
        <w:spacing w:after="0" w:line="240" w:lineRule="auto"/>
        <w:ind w:firstLine="720"/>
        <w:jc w:val="both"/>
        <w:rPr>
          <w:szCs w:val="24"/>
          <w:lang w:val="pt-BR"/>
        </w:rPr>
      </w:pPr>
      <w:r w:rsidRPr="001B1E34">
        <w:rPr>
          <w:b/>
          <w:szCs w:val="24"/>
          <w:lang w:val="pt-BR"/>
        </w:rPr>
        <w:t>-</w:t>
      </w:r>
      <w:r w:rsidRPr="001B1E34">
        <w:rPr>
          <w:szCs w:val="24"/>
          <w:lang w:val="pt-BR"/>
        </w:rPr>
        <w:t xml:space="preserve"> Viết các phương trình hoá học và tìm m.</w:t>
      </w:r>
    </w:p>
    <w:p w:rsidR="00BB73BE" w:rsidRDefault="00BB73BE" w:rsidP="00A504AF">
      <w:pPr>
        <w:spacing w:after="0" w:line="240" w:lineRule="auto"/>
        <w:ind w:firstLine="720"/>
        <w:jc w:val="both"/>
        <w:rPr>
          <w:szCs w:val="24"/>
          <w:lang w:val="pt-BR"/>
        </w:rPr>
      </w:pPr>
      <w:r w:rsidRPr="001B1E34">
        <w:rPr>
          <w:b/>
          <w:szCs w:val="24"/>
          <w:lang w:val="pt-BR"/>
        </w:rPr>
        <w:t xml:space="preserve">- </w:t>
      </w:r>
      <w:r w:rsidRPr="001B1E34">
        <w:rPr>
          <w:szCs w:val="24"/>
          <w:lang w:val="pt-BR"/>
        </w:rPr>
        <w:t>Biết lượng KMnO</w:t>
      </w:r>
      <w:r w:rsidRPr="001B1E34">
        <w:rPr>
          <w:szCs w:val="24"/>
          <w:vertAlign w:val="subscript"/>
          <w:lang w:val="pt-BR"/>
        </w:rPr>
        <w:t>4</w:t>
      </w:r>
      <w:r w:rsidRPr="001B1E34">
        <w:rPr>
          <w:szCs w:val="24"/>
          <w:lang w:val="pt-BR"/>
        </w:rPr>
        <w:t xml:space="preserve"> phản ứng vừa đủ, tính nồng độ mol/l của dung dịch KMnO</w:t>
      </w:r>
      <w:r w:rsidRPr="001B1E34">
        <w:rPr>
          <w:szCs w:val="24"/>
          <w:vertAlign w:val="subscript"/>
          <w:lang w:val="pt-BR"/>
        </w:rPr>
        <w:t>4</w:t>
      </w:r>
      <w:r w:rsidRPr="001B1E34">
        <w:rPr>
          <w:szCs w:val="24"/>
          <w:lang w:val="pt-BR"/>
        </w:rPr>
        <w:t xml:space="preserve"> đã dùng.</w:t>
      </w:r>
    </w:p>
    <w:p w:rsidR="003D6C99" w:rsidRPr="001B1E34" w:rsidRDefault="00B53F8E" w:rsidP="00A504AF">
      <w:pPr>
        <w:spacing w:after="0" w:line="240" w:lineRule="auto"/>
        <w:jc w:val="both"/>
        <w:rPr>
          <w:rFonts w:cs="Times New Roman"/>
          <w:szCs w:val="24"/>
        </w:rPr>
      </w:pPr>
      <w:r w:rsidRPr="001B1E34">
        <w:rPr>
          <w:rFonts w:cs="Times New Roman"/>
          <w:b/>
          <w:szCs w:val="24"/>
          <w:lang w:val="vi-VN"/>
        </w:rPr>
        <w:t xml:space="preserve">Câu </w:t>
      </w:r>
      <w:r w:rsidRPr="001B1E34">
        <w:rPr>
          <w:rFonts w:cs="Times New Roman"/>
          <w:b/>
          <w:szCs w:val="24"/>
        </w:rPr>
        <w:t>3</w:t>
      </w:r>
      <w:r w:rsidRPr="001B1E34">
        <w:rPr>
          <w:rFonts w:cs="Times New Roman"/>
          <w:szCs w:val="24"/>
          <w:lang w:val="vi-VN"/>
        </w:rPr>
        <w:t xml:space="preserve"> </w:t>
      </w:r>
      <w:r w:rsidRPr="001B1E34">
        <w:rPr>
          <w:rFonts w:cs="Times New Roman"/>
          <w:b/>
          <w:szCs w:val="24"/>
          <w:lang w:val="vi-VN"/>
        </w:rPr>
        <w:t>(</w:t>
      </w:r>
      <w:r w:rsidRPr="001B1E34">
        <w:rPr>
          <w:rFonts w:cs="Times New Roman"/>
          <w:b/>
          <w:szCs w:val="24"/>
        </w:rPr>
        <w:t>1</w:t>
      </w:r>
      <w:r w:rsidR="00B455BE" w:rsidRPr="001B1E34">
        <w:rPr>
          <w:rFonts w:cs="Times New Roman"/>
          <w:b/>
          <w:szCs w:val="24"/>
        </w:rPr>
        <w:t>,0</w:t>
      </w:r>
      <w:r w:rsidRPr="001B1E34">
        <w:rPr>
          <w:rFonts w:cs="Times New Roman"/>
          <w:b/>
          <w:szCs w:val="24"/>
          <w:lang w:val="vi-VN"/>
        </w:rPr>
        <w:t xml:space="preserve"> điểm)</w:t>
      </w:r>
      <w:r w:rsidR="00A504AF">
        <w:rPr>
          <w:rFonts w:cs="Times New Roman"/>
          <w:b/>
          <w:szCs w:val="24"/>
        </w:rPr>
        <w:t>:</w:t>
      </w:r>
      <w:r w:rsidR="00823650" w:rsidRPr="001B1E34">
        <w:rPr>
          <w:rFonts w:cs="Times New Roman"/>
          <w:szCs w:val="24"/>
        </w:rPr>
        <w:t xml:space="preserve"> </w:t>
      </w:r>
    </w:p>
    <w:p w:rsidR="003D6C99" w:rsidRPr="001B1E34" w:rsidRDefault="003D6C99" w:rsidP="00A504AF">
      <w:pPr>
        <w:spacing w:after="0" w:line="240" w:lineRule="auto"/>
        <w:ind w:left="720"/>
        <w:jc w:val="both"/>
        <w:rPr>
          <w:rFonts w:cs="Times New Roman"/>
          <w:iCs/>
          <w:szCs w:val="24"/>
        </w:rPr>
      </w:pPr>
      <w:r w:rsidRPr="001B1E34">
        <w:rPr>
          <w:rFonts w:cs="Times New Roman"/>
          <w:iCs/>
          <w:szCs w:val="24"/>
        </w:rPr>
        <w:t>a) Sự hình thành liên kết σ và liên kết π khác nhau như thế nào?</w:t>
      </w:r>
    </w:p>
    <w:p w:rsidR="003D6C99" w:rsidRPr="001B1E34" w:rsidRDefault="003D6C99" w:rsidP="00A504AF">
      <w:pPr>
        <w:spacing w:after="0" w:line="240" w:lineRule="auto"/>
        <w:ind w:left="720"/>
        <w:jc w:val="both"/>
        <w:rPr>
          <w:rFonts w:cs="Times New Roman"/>
          <w:szCs w:val="24"/>
        </w:rPr>
      </w:pPr>
      <w:r w:rsidRPr="001B1E34">
        <w:rPr>
          <w:rFonts w:cs="Times New Roman"/>
          <w:szCs w:val="24"/>
        </w:rPr>
        <w:t xml:space="preserve">b) Vẽ sơ đồ biểu diễn sự xen phủ giữa orbital 1s của nguyên tử hydrogen và orbital 3p của nguyên tử chlorine trong sự hình thành liên kết σ trong phân tử hydrogen chloride (HCl). </w:t>
      </w:r>
    </w:p>
    <w:p w:rsidR="003D6C99" w:rsidRPr="001B1E34" w:rsidRDefault="003D6C99" w:rsidP="00A504AF">
      <w:pPr>
        <w:spacing w:after="0" w:line="240" w:lineRule="auto"/>
        <w:ind w:left="720"/>
        <w:jc w:val="both"/>
        <w:rPr>
          <w:rFonts w:cs="Times New Roman"/>
          <w:iCs/>
          <w:szCs w:val="24"/>
        </w:rPr>
      </w:pPr>
      <w:r w:rsidRPr="001B1E34">
        <w:rPr>
          <w:rFonts w:cs="Times New Roman"/>
          <w:iCs/>
          <w:szCs w:val="24"/>
        </w:rPr>
        <w:t>c) Mô tả sự tạo thành liên kết trong phân tử chlorine bằng sự xen phủ của các orbital.</w:t>
      </w:r>
    </w:p>
    <w:p w:rsidR="003D6C99" w:rsidRDefault="003D6C99" w:rsidP="00A504AF">
      <w:pPr>
        <w:spacing w:after="0" w:line="240" w:lineRule="auto"/>
        <w:ind w:left="720"/>
        <w:jc w:val="both"/>
        <w:rPr>
          <w:rFonts w:cs="Times New Roman"/>
          <w:iCs/>
          <w:szCs w:val="24"/>
        </w:rPr>
      </w:pPr>
      <w:r w:rsidRPr="001B1E34">
        <w:rPr>
          <w:rFonts w:cs="Times New Roman"/>
          <w:iCs/>
          <w:szCs w:val="24"/>
        </w:rPr>
        <w:t>d) Xác định số liên kết σ và số liên kết π trong phân tử acetylene (C</w:t>
      </w:r>
      <w:r w:rsidRPr="001B1E34">
        <w:rPr>
          <w:rFonts w:cs="Times New Roman"/>
          <w:iCs/>
          <w:szCs w:val="24"/>
          <w:vertAlign w:val="subscript"/>
        </w:rPr>
        <w:t>2</w:t>
      </w:r>
      <w:r w:rsidRPr="001B1E34">
        <w:rPr>
          <w:rFonts w:cs="Times New Roman"/>
          <w:iCs/>
          <w:szCs w:val="24"/>
        </w:rPr>
        <w:t>H</w:t>
      </w:r>
      <w:r w:rsidR="00B455BE" w:rsidRPr="001B1E34">
        <w:rPr>
          <w:rFonts w:cs="Times New Roman"/>
          <w:iCs/>
          <w:szCs w:val="24"/>
          <w:vertAlign w:val="subscript"/>
        </w:rPr>
        <w:t>2</w:t>
      </w:r>
      <w:r w:rsidRPr="001B1E34">
        <w:rPr>
          <w:rFonts w:cs="Times New Roman"/>
          <w:iCs/>
          <w:szCs w:val="24"/>
        </w:rPr>
        <w:t>).</w:t>
      </w:r>
    </w:p>
    <w:p w:rsidR="00547DF6" w:rsidRPr="001B1E34" w:rsidRDefault="001B1E34" w:rsidP="00A504AF">
      <w:pPr>
        <w:spacing w:after="0" w:line="240" w:lineRule="auto"/>
        <w:jc w:val="both"/>
        <w:rPr>
          <w:rFonts w:eastAsia="Times New Roman" w:cs="Times New Roman"/>
          <w:szCs w:val="24"/>
        </w:rPr>
      </w:pPr>
      <w:r>
        <w:rPr>
          <w:rFonts w:cs="Times New Roman"/>
          <w:b/>
          <w:szCs w:val="24"/>
        </w:rPr>
        <w:t>Câu 4</w:t>
      </w:r>
      <w:r w:rsidR="00661310" w:rsidRPr="001B1E34">
        <w:rPr>
          <w:rFonts w:cs="Times New Roman"/>
          <w:b/>
          <w:szCs w:val="24"/>
        </w:rPr>
        <w:t xml:space="preserve"> (1,5</w:t>
      </w:r>
      <w:r w:rsidR="00547DF6" w:rsidRPr="001B1E34">
        <w:rPr>
          <w:rFonts w:cs="Times New Roman"/>
          <w:b/>
          <w:szCs w:val="24"/>
        </w:rPr>
        <w:t xml:space="preserve"> điể</w:t>
      </w:r>
      <w:r w:rsidR="00A504AF">
        <w:rPr>
          <w:rFonts w:cs="Times New Roman"/>
          <w:b/>
          <w:szCs w:val="24"/>
        </w:rPr>
        <w:t>m):</w:t>
      </w:r>
      <w:r w:rsidR="00547DF6" w:rsidRPr="001B1E34">
        <w:rPr>
          <w:rFonts w:cs="Times New Roman"/>
          <w:b/>
          <w:szCs w:val="24"/>
        </w:rPr>
        <w:t xml:space="preserve"> </w:t>
      </w:r>
      <w:r w:rsidR="00547DF6" w:rsidRPr="001B1E34">
        <w:rPr>
          <w:rFonts w:eastAsia="Times New Roman" w:cs="Times New Roman"/>
          <w:szCs w:val="24"/>
        </w:rPr>
        <w:t>Cân bằng các phản ứng oxi hoá khử sau theo phương pháp thăng bằng electron</w:t>
      </w:r>
      <w:r w:rsidR="00E5058B" w:rsidRPr="001B1E34">
        <w:rPr>
          <w:rFonts w:eastAsia="Times New Roman" w:cs="Times New Roman"/>
          <w:szCs w:val="24"/>
        </w:rPr>
        <w:t xml:space="preserve">: </w:t>
      </w:r>
    </w:p>
    <w:p w:rsidR="00A16E95" w:rsidRPr="001B1E34" w:rsidRDefault="00A16E95" w:rsidP="00A504AF">
      <w:pPr>
        <w:spacing w:after="0" w:line="240" w:lineRule="auto"/>
        <w:ind w:left="720"/>
        <w:jc w:val="both"/>
        <w:rPr>
          <w:rFonts w:eastAsia="Times New Roman" w:cs="Times New Roman"/>
          <w:szCs w:val="24"/>
        </w:rPr>
      </w:pPr>
      <w:r w:rsidRPr="001B1E34">
        <w:rPr>
          <w:rFonts w:eastAsia="Times New Roman" w:cs="Times New Roman"/>
          <w:szCs w:val="24"/>
          <w:lang w:val="pt-BR"/>
        </w:rPr>
        <w:t>a) FeSO</w:t>
      </w:r>
      <w:r w:rsidRPr="001B1E34">
        <w:rPr>
          <w:rFonts w:eastAsia="Times New Roman" w:cs="Times New Roman"/>
          <w:szCs w:val="24"/>
          <w:vertAlign w:val="subscript"/>
          <w:lang w:val="pt-BR"/>
        </w:rPr>
        <w:t>4</w:t>
      </w:r>
      <w:r w:rsidRPr="001B1E34">
        <w:rPr>
          <w:rFonts w:eastAsia="Times New Roman" w:cs="Times New Roman"/>
          <w:szCs w:val="24"/>
          <w:lang w:val="pt-BR"/>
        </w:rPr>
        <w:t xml:space="preserve"> + KMnO</w:t>
      </w:r>
      <w:r w:rsidRPr="001B1E34">
        <w:rPr>
          <w:rFonts w:eastAsia="Times New Roman" w:cs="Times New Roman"/>
          <w:szCs w:val="24"/>
          <w:vertAlign w:val="subscript"/>
          <w:lang w:val="pt-BR"/>
        </w:rPr>
        <w:t>4</w:t>
      </w:r>
      <w:r w:rsidRPr="001B1E34">
        <w:rPr>
          <w:rFonts w:eastAsia="Times New Roman" w:cs="Times New Roman"/>
          <w:szCs w:val="24"/>
          <w:lang w:val="pt-BR"/>
        </w:rPr>
        <w:t xml:space="preserve"> + H</w:t>
      </w:r>
      <w:r w:rsidRPr="001B1E34">
        <w:rPr>
          <w:rFonts w:eastAsia="Times New Roman" w:cs="Times New Roman"/>
          <w:szCs w:val="24"/>
          <w:vertAlign w:val="subscript"/>
          <w:lang w:val="pt-BR"/>
        </w:rPr>
        <w:t>2</w:t>
      </w:r>
      <w:r w:rsidRPr="001B1E34">
        <w:rPr>
          <w:rFonts w:eastAsia="Times New Roman" w:cs="Times New Roman"/>
          <w:szCs w:val="24"/>
          <w:lang w:val="pt-BR"/>
        </w:rPr>
        <w:t xml:space="preserve">O </w:t>
      </w:r>
      <w:r w:rsidRPr="001B1E34">
        <w:rPr>
          <w:rFonts w:eastAsia="Times New Roman" w:cs="Times New Roman"/>
          <w:position w:val="-6"/>
          <w:szCs w:val="24"/>
          <w:lang w:val="pt-BR"/>
        </w:rPr>
        <w:object w:dxaOrig="279"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75pt;height:11.25pt">
            <v:imagedata r:id="rId8" o:title=""/>
          </v:shape>
        </w:object>
      </w:r>
      <w:r w:rsidRPr="001B1E34">
        <w:rPr>
          <w:rFonts w:eastAsia="Times New Roman" w:cs="Times New Roman"/>
          <w:szCs w:val="24"/>
        </w:rPr>
        <w:t xml:space="preserve"> </w:t>
      </w:r>
      <w:r w:rsidRPr="001B1E34">
        <w:rPr>
          <w:rFonts w:eastAsia="Times New Roman" w:cs="Times New Roman"/>
          <w:szCs w:val="24"/>
          <w:lang w:val="pt-BR"/>
        </w:rPr>
        <w:t>Fe</w:t>
      </w:r>
      <w:r w:rsidRPr="001B1E34">
        <w:rPr>
          <w:rFonts w:eastAsia="Times New Roman" w:cs="Times New Roman"/>
          <w:szCs w:val="24"/>
          <w:vertAlign w:val="subscript"/>
          <w:lang w:val="pt-BR"/>
        </w:rPr>
        <w:t>2</w:t>
      </w:r>
      <w:r w:rsidRPr="001B1E34">
        <w:rPr>
          <w:rFonts w:eastAsia="Times New Roman" w:cs="Times New Roman"/>
          <w:szCs w:val="24"/>
          <w:lang w:val="pt-BR"/>
        </w:rPr>
        <w:t>(SO</w:t>
      </w:r>
      <w:r w:rsidRPr="001B1E34">
        <w:rPr>
          <w:rFonts w:eastAsia="Times New Roman" w:cs="Times New Roman"/>
          <w:szCs w:val="24"/>
          <w:vertAlign w:val="subscript"/>
          <w:lang w:val="pt-BR"/>
        </w:rPr>
        <w:t>4</w:t>
      </w:r>
      <w:r w:rsidRPr="001B1E34">
        <w:rPr>
          <w:rFonts w:eastAsia="Times New Roman" w:cs="Times New Roman"/>
          <w:szCs w:val="24"/>
          <w:lang w:val="pt-BR"/>
        </w:rPr>
        <w:t>)</w:t>
      </w:r>
      <w:r w:rsidRPr="001B1E34">
        <w:rPr>
          <w:rFonts w:eastAsia="Times New Roman" w:cs="Times New Roman"/>
          <w:szCs w:val="24"/>
          <w:vertAlign w:val="subscript"/>
          <w:lang w:val="pt-BR"/>
        </w:rPr>
        <w:t>3</w:t>
      </w:r>
      <w:r w:rsidRPr="001B1E34">
        <w:rPr>
          <w:rFonts w:eastAsia="Times New Roman" w:cs="Times New Roman"/>
          <w:szCs w:val="24"/>
          <w:lang w:val="pt-BR"/>
        </w:rPr>
        <w:t xml:space="preserve"> + Fe(OH)</w:t>
      </w:r>
      <w:r w:rsidRPr="001B1E34">
        <w:rPr>
          <w:rFonts w:eastAsia="Times New Roman" w:cs="Times New Roman"/>
          <w:szCs w:val="24"/>
          <w:vertAlign w:val="subscript"/>
          <w:lang w:val="pt-BR"/>
        </w:rPr>
        <w:t>3</w:t>
      </w:r>
      <w:r w:rsidRPr="001B1E34">
        <w:rPr>
          <w:rFonts w:eastAsia="Times New Roman" w:cs="Times New Roman"/>
          <w:szCs w:val="24"/>
          <w:lang w:val="pt-BR"/>
        </w:rPr>
        <w:t xml:space="preserve"> + K</w:t>
      </w:r>
      <w:r w:rsidRPr="001B1E34">
        <w:rPr>
          <w:rFonts w:eastAsia="Times New Roman" w:cs="Times New Roman"/>
          <w:szCs w:val="24"/>
          <w:vertAlign w:val="subscript"/>
          <w:lang w:val="pt-BR"/>
        </w:rPr>
        <w:t>2</w:t>
      </w:r>
      <w:r w:rsidRPr="001B1E34">
        <w:rPr>
          <w:rFonts w:eastAsia="Times New Roman" w:cs="Times New Roman"/>
          <w:szCs w:val="24"/>
          <w:lang w:val="pt-BR"/>
        </w:rPr>
        <w:t>SO</w:t>
      </w:r>
      <w:r w:rsidRPr="001B1E34">
        <w:rPr>
          <w:rFonts w:eastAsia="Times New Roman" w:cs="Times New Roman"/>
          <w:szCs w:val="24"/>
          <w:vertAlign w:val="subscript"/>
          <w:lang w:val="pt-BR"/>
        </w:rPr>
        <w:t>4</w:t>
      </w:r>
      <w:r w:rsidRPr="001B1E34">
        <w:rPr>
          <w:rFonts w:eastAsia="Times New Roman" w:cs="Times New Roman"/>
          <w:szCs w:val="24"/>
          <w:lang w:val="pt-BR"/>
        </w:rPr>
        <w:t xml:space="preserve"> + MnO</w:t>
      </w:r>
      <w:r w:rsidRPr="001B1E34">
        <w:rPr>
          <w:rFonts w:eastAsia="Times New Roman" w:cs="Times New Roman"/>
          <w:szCs w:val="24"/>
          <w:vertAlign w:val="subscript"/>
          <w:lang w:val="pt-BR"/>
        </w:rPr>
        <w:t>2</w:t>
      </w:r>
      <w:r w:rsidRPr="001B1E34">
        <w:rPr>
          <w:rFonts w:eastAsia="Times New Roman" w:cs="Times New Roman"/>
          <w:szCs w:val="24"/>
          <w:lang w:val="pt-BR"/>
        </w:rPr>
        <w:t xml:space="preserve"> </w:t>
      </w:r>
    </w:p>
    <w:p w:rsidR="00A16E95" w:rsidRPr="001B1E34" w:rsidRDefault="00A16E95" w:rsidP="00A504AF">
      <w:pPr>
        <w:spacing w:after="0" w:line="240" w:lineRule="auto"/>
        <w:ind w:left="720"/>
        <w:jc w:val="both"/>
        <w:rPr>
          <w:rFonts w:eastAsia="Times New Roman" w:cs="Times New Roman"/>
          <w:szCs w:val="24"/>
        </w:rPr>
      </w:pPr>
      <w:r w:rsidRPr="001B1E34">
        <w:rPr>
          <w:rFonts w:eastAsia="Times New Roman" w:cs="Times New Roman"/>
          <w:szCs w:val="24"/>
        </w:rPr>
        <w:t xml:space="preserve">b) </w:t>
      </w:r>
      <w:r w:rsidR="00D73151">
        <w:rPr>
          <w:rFonts w:eastAsia="Times New Roman" w:cs="Times New Roman"/>
          <w:szCs w:val="24"/>
        </w:rPr>
        <w:t xml:space="preserve">Al + </w:t>
      </w:r>
      <w:r w:rsidRPr="001B1E34">
        <w:rPr>
          <w:rFonts w:eastAsia="Times New Roman" w:cs="Times New Roman"/>
          <w:szCs w:val="24"/>
        </w:rPr>
        <w:t>HNO</w:t>
      </w:r>
      <w:r w:rsidRPr="001B1E34">
        <w:rPr>
          <w:rFonts w:eastAsia="Times New Roman" w:cs="Times New Roman"/>
          <w:szCs w:val="24"/>
          <w:vertAlign w:val="subscript"/>
        </w:rPr>
        <w:t>3</w:t>
      </w:r>
      <w:r w:rsidRPr="001B1E34">
        <w:rPr>
          <w:rFonts w:eastAsia="Times New Roman" w:cs="Times New Roman"/>
          <w:szCs w:val="24"/>
        </w:rPr>
        <w:t xml:space="preserve"> </w:t>
      </w:r>
      <w:r w:rsidRPr="001B1E34">
        <w:rPr>
          <w:rFonts w:eastAsia="MS Mincho" w:cs="Times New Roman"/>
          <w:bCs/>
          <w:position w:val="-6"/>
          <w:szCs w:val="24"/>
        </w:rPr>
        <w:object w:dxaOrig="300" w:dyaOrig="225">
          <v:shape id="_x0000_i1026" type="#_x0000_t75" style="width:15.05pt;height:11.25pt">
            <v:imagedata r:id="rId9" o:title=""/>
          </v:shape>
        </w:object>
      </w:r>
      <w:r w:rsidRPr="001B1E34">
        <w:rPr>
          <w:rFonts w:eastAsia="MS Mincho" w:cs="Times New Roman"/>
          <w:bCs/>
          <w:szCs w:val="24"/>
        </w:rPr>
        <w:t xml:space="preserve"> </w:t>
      </w:r>
      <w:r w:rsidRPr="001B1E34">
        <w:rPr>
          <w:rFonts w:eastAsia="Times New Roman" w:cs="Times New Roman"/>
          <w:szCs w:val="24"/>
        </w:rPr>
        <w:t>Al(NO</w:t>
      </w:r>
      <w:r w:rsidRPr="001B1E34">
        <w:rPr>
          <w:rFonts w:eastAsia="Times New Roman" w:cs="Times New Roman"/>
          <w:szCs w:val="24"/>
          <w:vertAlign w:val="subscript"/>
        </w:rPr>
        <w:t>3</w:t>
      </w:r>
      <w:r w:rsidRPr="001B1E34">
        <w:rPr>
          <w:rFonts w:eastAsia="Times New Roman" w:cs="Times New Roman"/>
          <w:szCs w:val="24"/>
        </w:rPr>
        <w:t>)</w:t>
      </w:r>
      <w:r w:rsidRPr="001B1E34">
        <w:rPr>
          <w:rFonts w:eastAsia="Times New Roman" w:cs="Times New Roman"/>
          <w:szCs w:val="24"/>
          <w:vertAlign w:val="subscript"/>
        </w:rPr>
        <w:t>3</w:t>
      </w:r>
      <w:r w:rsidR="00D73151">
        <w:rPr>
          <w:rFonts w:eastAsia="Times New Roman" w:cs="Times New Roman"/>
          <w:szCs w:val="24"/>
        </w:rPr>
        <w:t xml:space="preserve"> + NO + </w:t>
      </w:r>
      <w:r w:rsidRPr="001B1E34">
        <w:rPr>
          <w:rFonts w:eastAsia="Times New Roman" w:cs="Times New Roman"/>
          <w:szCs w:val="24"/>
        </w:rPr>
        <w:t>N</w:t>
      </w:r>
      <w:r w:rsidRPr="001B1E34">
        <w:rPr>
          <w:rFonts w:eastAsia="Times New Roman" w:cs="Times New Roman"/>
          <w:szCs w:val="24"/>
          <w:vertAlign w:val="subscript"/>
        </w:rPr>
        <w:t>2</w:t>
      </w:r>
      <w:r w:rsidRPr="001B1E34">
        <w:rPr>
          <w:rFonts w:eastAsia="Times New Roman" w:cs="Times New Roman"/>
          <w:szCs w:val="24"/>
        </w:rPr>
        <w:t>O  +  H</w:t>
      </w:r>
      <w:r w:rsidRPr="001B1E34">
        <w:rPr>
          <w:rFonts w:eastAsia="Times New Roman" w:cs="Times New Roman"/>
          <w:szCs w:val="24"/>
          <w:vertAlign w:val="subscript"/>
        </w:rPr>
        <w:t>2</w:t>
      </w:r>
      <w:r w:rsidRPr="001B1E34">
        <w:rPr>
          <w:rFonts w:eastAsia="Times New Roman" w:cs="Times New Roman"/>
          <w:szCs w:val="24"/>
        </w:rPr>
        <w:t>O. Biết tỉ lệ số mol của NO và N</w:t>
      </w:r>
      <w:r w:rsidRPr="001B1E34">
        <w:rPr>
          <w:rFonts w:eastAsia="Times New Roman" w:cs="Times New Roman"/>
          <w:szCs w:val="24"/>
          <w:vertAlign w:val="subscript"/>
        </w:rPr>
        <w:t>2</w:t>
      </w:r>
      <w:r w:rsidR="00D73151">
        <w:rPr>
          <w:rFonts w:eastAsia="Times New Roman" w:cs="Times New Roman"/>
          <w:szCs w:val="24"/>
        </w:rPr>
        <w:t>O tương ứng là</w:t>
      </w:r>
      <w:bookmarkStart w:id="0" w:name="_GoBack"/>
      <w:bookmarkEnd w:id="0"/>
      <w:r w:rsidR="001B1E34">
        <w:rPr>
          <w:rFonts w:eastAsia="Times New Roman" w:cs="Times New Roman"/>
          <w:szCs w:val="24"/>
        </w:rPr>
        <w:t xml:space="preserve"> </w:t>
      </w:r>
      <w:r w:rsidRPr="001B1E34">
        <w:rPr>
          <w:rFonts w:eastAsia="Times New Roman" w:cs="Times New Roman"/>
          <w:position w:val="-10"/>
          <w:szCs w:val="24"/>
        </w:rPr>
        <w:object w:dxaOrig="480" w:dyaOrig="240">
          <v:shape id="_x0000_i1027" type="#_x0000_t75" style="width:23.8pt;height:11.9pt">
            <v:imagedata r:id="rId10" o:title=""/>
          </v:shape>
        </w:object>
      </w:r>
    </w:p>
    <w:p w:rsidR="00A16E95" w:rsidRDefault="00A16E95" w:rsidP="00A504AF">
      <w:pPr>
        <w:spacing w:after="0" w:line="240" w:lineRule="auto"/>
        <w:ind w:left="436" w:firstLine="284"/>
        <w:jc w:val="both"/>
        <w:rPr>
          <w:rFonts w:eastAsia="Times New Roman" w:cs="Times New Roman"/>
          <w:szCs w:val="24"/>
          <w:lang w:val="pt-BR"/>
        </w:rPr>
      </w:pPr>
      <w:r w:rsidRPr="001B1E34">
        <w:rPr>
          <w:rFonts w:eastAsia="Times New Roman" w:cs="Times New Roman"/>
          <w:szCs w:val="24"/>
          <w:lang w:val="pt-BR"/>
        </w:rPr>
        <w:t>c) CH</w:t>
      </w:r>
      <w:r w:rsidRPr="001B1E34">
        <w:rPr>
          <w:rFonts w:eastAsia="Times New Roman" w:cs="Times New Roman"/>
          <w:szCs w:val="24"/>
          <w:vertAlign w:val="subscript"/>
          <w:lang w:val="pt-BR"/>
        </w:rPr>
        <w:t>3</w:t>
      </w:r>
      <w:r w:rsidRPr="001B1E34">
        <w:rPr>
          <w:rFonts w:eastAsia="Times New Roman" w:cs="Times New Roman"/>
          <w:szCs w:val="24"/>
          <w:lang w:val="pt-BR"/>
        </w:rPr>
        <w:t>COCH</w:t>
      </w:r>
      <w:r w:rsidRPr="001B1E34">
        <w:rPr>
          <w:rFonts w:eastAsia="Times New Roman" w:cs="Times New Roman"/>
          <w:szCs w:val="24"/>
          <w:vertAlign w:val="subscript"/>
          <w:lang w:val="pt-BR"/>
        </w:rPr>
        <w:t>3</w:t>
      </w:r>
      <w:r w:rsidRPr="001B1E34">
        <w:rPr>
          <w:rFonts w:eastAsia="Times New Roman" w:cs="Times New Roman"/>
          <w:szCs w:val="24"/>
          <w:lang w:val="pt-BR"/>
        </w:rPr>
        <w:t xml:space="preserve"> +  KMnO</w:t>
      </w:r>
      <w:r w:rsidRPr="001B1E34">
        <w:rPr>
          <w:rFonts w:eastAsia="Times New Roman" w:cs="Times New Roman"/>
          <w:szCs w:val="24"/>
          <w:vertAlign w:val="subscript"/>
          <w:lang w:val="pt-BR"/>
        </w:rPr>
        <w:t>4</w:t>
      </w:r>
      <w:r w:rsidRPr="001B1E34">
        <w:rPr>
          <w:rFonts w:eastAsia="Times New Roman" w:cs="Times New Roman"/>
          <w:szCs w:val="24"/>
          <w:lang w:val="pt-BR"/>
        </w:rPr>
        <w:t xml:space="preserve"> +  KHSO</w:t>
      </w:r>
      <w:r w:rsidRPr="001B1E34">
        <w:rPr>
          <w:rFonts w:eastAsia="Times New Roman" w:cs="Times New Roman"/>
          <w:szCs w:val="24"/>
          <w:vertAlign w:val="subscript"/>
          <w:lang w:val="pt-BR"/>
        </w:rPr>
        <w:t>4</w:t>
      </w:r>
      <w:r w:rsidRPr="001B1E34">
        <w:rPr>
          <w:rFonts w:eastAsia="Times New Roman" w:cs="Times New Roman"/>
          <w:szCs w:val="24"/>
          <w:lang w:val="pt-BR"/>
        </w:rPr>
        <w:t xml:space="preserve"> </w:t>
      </w:r>
      <w:r w:rsidRPr="001B1E34">
        <w:rPr>
          <w:rFonts w:eastAsia="Times New Roman" w:cs="Times New Roman"/>
          <w:szCs w:val="24"/>
        </w:rPr>
        <w:sym w:font="Symbol" w:char="00AE"/>
      </w:r>
      <w:r w:rsidRPr="001B1E34">
        <w:rPr>
          <w:rFonts w:eastAsia="Times New Roman" w:cs="Times New Roman"/>
          <w:szCs w:val="24"/>
          <w:lang w:val="pt-BR"/>
        </w:rPr>
        <w:t xml:space="preserve">  CH</w:t>
      </w:r>
      <w:r w:rsidRPr="001B1E34">
        <w:rPr>
          <w:rFonts w:eastAsia="Times New Roman" w:cs="Times New Roman"/>
          <w:szCs w:val="24"/>
          <w:vertAlign w:val="subscript"/>
          <w:lang w:val="pt-BR"/>
        </w:rPr>
        <w:t>3</w:t>
      </w:r>
      <w:r w:rsidRPr="001B1E34">
        <w:rPr>
          <w:rFonts w:eastAsia="Times New Roman" w:cs="Times New Roman"/>
          <w:szCs w:val="24"/>
          <w:lang w:val="pt-BR"/>
        </w:rPr>
        <w:t>COOH + MnSO</w:t>
      </w:r>
      <w:r w:rsidRPr="001B1E34">
        <w:rPr>
          <w:rFonts w:eastAsia="Times New Roman" w:cs="Times New Roman"/>
          <w:szCs w:val="24"/>
          <w:vertAlign w:val="subscript"/>
          <w:lang w:val="pt-BR"/>
        </w:rPr>
        <w:t>4</w:t>
      </w:r>
      <w:r w:rsidRPr="001B1E34">
        <w:rPr>
          <w:rFonts w:eastAsia="Times New Roman" w:cs="Times New Roman"/>
          <w:szCs w:val="24"/>
          <w:lang w:val="pt-BR"/>
        </w:rPr>
        <w:t xml:space="preserve"> +  K</w:t>
      </w:r>
      <w:r w:rsidRPr="001B1E34">
        <w:rPr>
          <w:rFonts w:eastAsia="Times New Roman" w:cs="Times New Roman"/>
          <w:szCs w:val="24"/>
          <w:vertAlign w:val="subscript"/>
          <w:lang w:val="pt-BR"/>
        </w:rPr>
        <w:t>2</w:t>
      </w:r>
      <w:r w:rsidRPr="001B1E34">
        <w:rPr>
          <w:rFonts w:eastAsia="Times New Roman" w:cs="Times New Roman"/>
          <w:szCs w:val="24"/>
          <w:lang w:val="pt-BR"/>
        </w:rPr>
        <w:t>SO</w:t>
      </w:r>
      <w:r w:rsidRPr="001B1E34">
        <w:rPr>
          <w:rFonts w:eastAsia="Times New Roman" w:cs="Times New Roman"/>
          <w:szCs w:val="24"/>
          <w:vertAlign w:val="subscript"/>
          <w:lang w:val="pt-BR"/>
        </w:rPr>
        <w:t>4</w:t>
      </w:r>
      <w:r w:rsidRPr="001B1E34">
        <w:rPr>
          <w:rFonts w:eastAsia="Times New Roman" w:cs="Times New Roman"/>
          <w:szCs w:val="24"/>
          <w:lang w:val="pt-BR"/>
        </w:rPr>
        <w:t xml:space="preserve"> + CO</w:t>
      </w:r>
      <w:r w:rsidRPr="001B1E34">
        <w:rPr>
          <w:rFonts w:eastAsia="Times New Roman" w:cs="Times New Roman"/>
          <w:szCs w:val="24"/>
          <w:vertAlign w:val="subscript"/>
          <w:lang w:val="pt-BR"/>
        </w:rPr>
        <w:t>2</w:t>
      </w:r>
      <w:r w:rsidRPr="001B1E34">
        <w:rPr>
          <w:rFonts w:eastAsia="Times New Roman" w:cs="Times New Roman"/>
          <w:szCs w:val="24"/>
          <w:lang w:val="pt-BR"/>
        </w:rPr>
        <w:t xml:space="preserve"> + H</w:t>
      </w:r>
      <w:r w:rsidRPr="001B1E34">
        <w:rPr>
          <w:rFonts w:eastAsia="Times New Roman" w:cs="Times New Roman"/>
          <w:szCs w:val="24"/>
          <w:vertAlign w:val="subscript"/>
          <w:lang w:val="pt-BR"/>
        </w:rPr>
        <w:t>2</w:t>
      </w:r>
      <w:r w:rsidRPr="001B1E34">
        <w:rPr>
          <w:rFonts w:eastAsia="Times New Roman" w:cs="Times New Roman"/>
          <w:szCs w:val="24"/>
          <w:lang w:val="pt-BR"/>
        </w:rPr>
        <w:t>O</w:t>
      </w:r>
    </w:p>
    <w:p w:rsidR="00DB07DC" w:rsidRPr="001B1E34" w:rsidRDefault="00A504AF" w:rsidP="00A504AF">
      <w:pPr>
        <w:spacing w:after="0" w:line="240" w:lineRule="auto"/>
        <w:jc w:val="both"/>
        <w:rPr>
          <w:rFonts w:cs="Times New Roman"/>
          <w:szCs w:val="24"/>
        </w:rPr>
      </w:pPr>
      <w:r>
        <w:rPr>
          <w:rFonts w:cs="Times New Roman"/>
          <w:b/>
          <w:szCs w:val="24"/>
        </w:rPr>
        <w:t>Câu 5</w:t>
      </w:r>
      <w:r w:rsidR="00825E25" w:rsidRPr="001B1E34">
        <w:rPr>
          <w:rFonts w:cs="Times New Roman"/>
          <w:b/>
          <w:szCs w:val="24"/>
        </w:rPr>
        <w:t xml:space="preserve"> (</w:t>
      </w:r>
      <w:r w:rsidR="00434C9B" w:rsidRPr="001B1E34">
        <w:rPr>
          <w:rFonts w:cs="Times New Roman"/>
          <w:b/>
          <w:szCs w:val="24"/>
        </w:rPr>
        <w:t xml:space="preserve">2,0 </w:t>
      </w:r>
      <w:r w:rsidR="00825E25" w:rsidRPr="001B1E34">
        <w:rPr>
          <w:rFonts w:cs="Times New Roman"/>
          <w:b/>
          <w:szCs w:val="24"/>
        </w:rPr>
        <w:t>điể</w:t>
      </w:r>
      <w:r>
        <w:rPr>
          <w:rFonts w:cs="Times New Roman"/>
          <w:b/>
          <w:szCs w:val="24"/>
        </w:rPr>
        <w:t>m):</w:t>
      </w:r>
    </w:p>
    <w:p w:rsidR="00546766" w:rsidRPr="001B1E34" w:rsidRDefault="00901472" w:rsidP="00A504AF">
      <w:pPr>
        <w:spacing w:after="0" w:line="240" w:lineRule="auto"/>
        <w:ind w:firstLine="720"/>
        <w:jc w:val="both"/>
        <w:rPr>
          <w:szCs w:val="24"/>
          <w:lang w:val="vi-VN"/>
        </w:rPr>
      </w:pPr>
      <w:r w:rsidRPr="001B1E34">
        <w:rPr>
          <w:rFonts w:cs="Times New Roman"/>
          <w:b/>
          <w:szCs w:val="24"/>
          <w:lang w:val="pt-BR"/>
        </w:rPr>
        <w:t>1.</w:t>
      </w:r>
      <w:r w:rsidR="00676D8C" w:rsidRPr="001B1E34">
        <w:rPr>
          <w:rFonts w:cs="Times New Roman"/>
          <w:b/>
          <w:szCs w:val="24"/>
          <w:lang w:val="pt-BR"/>
        </w:rPr>
        <w:t xml:space="preserve"> </w:t>
      </w:r>
      <w:r w:rsidR="00546766" w:rsidRPr="001B1E34">
        <w:rPr>
          <w:szCs w:val="24"/>
          <w:lang w:val="de-DE"/>
        </w:rPr>
        <w:t>Hòa tan hoàn toàn 1,7</w:t>
      </w:r>
      <w:r w:rsidR="00546766" w:rsidRPr="001B1E34">
        <w:rPr>
          <w:szCs w:val="24"/>
          <w:lang w:val="vi-VN"/>
        </w:rPr>
        <w:t xml:space="preserve"> </w:t>
      </w:r>
      <w:r w:rsidR="00546766" w:rsidRPr="001B1E34">
        <w:rPr>
          <w:szCs w:val="24"/>
          <w:lang w:val="de-DE"/>
        </w:rPr>
        <w:t>gam hỗn hợp X gồm zinc</w:t>
      </w:r>
      <w:r w:rsidR="00546766" w:rsidRPr="001B1E34">
        <w:rPr>
          <w:szCs w:val="24"/>
          <w:lang w:val="vi-VN"/>
        </w:rPr>
        <w:t xml:space="preserve"> (Z</w:t>
      </w:r>
      <w:r w:rsidR="00546766" w:rsidRPr="001B1E34">
        <w:rPr>
          <w:szCs w:val="24"/>
          <w:lang w:val="de-DE"/>
        </w:rPr>
        <w:t>n</w:t>
      </w:r>
      <w:r w:rsidR="00546766" w:rsidRPr="001B1E34">
        <w:rPr>
          <w:szCs w:val="24"/>
          <w:lang w:val="vi-VN"/>
        </w:rPr>
        <w:t>)</w:t>
      </w:r>
      <w:r w:rsidR="00546766" w:rsidRPr="001B1E34">
        <w:rPr>
          <w:szCs w:val="24"/>
          <w:lang w:val="de-DE"/>
        </w:rPr>
        <w:t xml:space="preserve"> và kim loại A ở nhóm IIA vào dung dịch hydrochloric acid thu được 0,</w:t>
      </w:r>
      <w:r w:rsidR="00546766" w:rsidRPr="001B1E34">
        <w:rPr>
          <w:szCs w:val="24"/>
          <w:lang w:val="vi-VN"/>
        </w:rPr>
        <w:t>7437</w:t>
      </w:r>
      <w:r w:rsidR="00546766" w:rsidRPr="001B1E34">
        <w:rPr>
          <w:szCs w:val="24"/>
          <w:lang w:val="de-DE"/>
        </w:rPr>
        <w:t xml:space="preserve"> </w:t>
      </w:r>
      <w:r w:rsidR="00546766" w:rsidRPr="001B1E34">
        <w:rPr>
          <w:szCs w:val="24"/>
          <w:lang w:val="vi-VN"/>
        </w:rPr>
        <w:t>L</w:t>
      </w:r>
      <w:r w:rsidR="00546766" w:rsidRPr="001B1E34">
        <w:rPr>
          <w:szCs w:val="24"/>
          <w:lang w:val="de-DE"/>
        </w:rPr>
        <w:t xml:space="preserve"> khí hydrogen</w:t>
      </w:r>
      <w:r w:rsidR="00546766" w:rsidRPr="001B1E34">
        <w:rPr>
          <w:szCs w:val="24"/>
          <w:vertAlign w:val="subscript"/>
          <w:lang w:val="de-DE"/>
        </w:rPr>
        <w:t xml:space="preserve"> </w:t>
      </w:r>
      <w:r w:rsidR="00546766" w:rsidRPr="001B1E34">
        <w:rPr>
          <w:szCs w:val="24"/>
          <w:lang w:val="de-DE"/>
        </w:rPr>
        <w:t>(ở đkc). Mặt khác nếu hòa tan hết 1,9</w:t>
      </w:r>
      <w:r w:rsidR="00546766" w:rsidRPr="001B1E34">
        <w:rPr>
          <w:szCs w:val="24"/>
          <w:lang w:val="vi-VN"/>
        </w:rPr>
        <w:t xml:space="preserve"> </w:t>
      </w:r>
      <w:r w:rsidR="00546766" w:rsidRPr="001B1E34">
        <w:rPr>
          <w:szCs w:val="24"/>
          <w:lang w:val="de-DE"/>
        </w:rPr>
        <w:t>gam A thì dùng không hết 200</w:t>
      </w:r>
      <w:r w:rsidR="00546766" w:rsidRPr="001B1E34">
        <w:rPr>
          <w:szCs w:val="24"/>
          <w:lang w:val="vi-VN"/>
        </w:rPr>
        <w:t xml:space="preserve"> </w:t>
      </w:r>
      <w:r w:rsidR="00546766" w:rsidRPr="001B1E34">
        <w:rPr>
          <w:szCs w:val="24"/>
          <w:lang w:val="de-DE"/>
        </w:rPr>
        <w:t>m</w:t>
      </w:r>
      <w:r w:rsidR="00546766" w:rsidRPr="001B1E34">
        <w:rPr>
          <w:szCs w:val="24"/>
          <w:lang w:val="vi-VN"/>
        </w:rPr>
        <w:t>L</w:t>
      </w:r>
      <w:r w:rsidR="00546766" w:rsidRPr="001B1E34">
        <w:rPr>
          <w:szCs w:val="24"/>
          <w:lang w:val="de-DE"/>
        </w:rPr>
        <w:t xml:space="preserve"> dung dịch hydrochloric acid 0,5M. Xác</w:t>
      </w:r>
      <w:r w:rsidR="00546766" w:rsidRPr="001B1E34">
        <w:rPr>
          <w:szCs w:val="24"/>
          <w:lang w:val="vi-VN"/>
        </w:rPr>
        <w:t xml:space="preserve"> định nguyên tố A.</w:t>
      </w:r>
    </w:p>
    <w:p w:rsidR="004F07A8" w:rsidRPr="001B1E34" w:rsidRDefault="004F07A8" w:rsidP="00A504AF">
      <w:pPr>
        <w:spacing w:after="0" w:line="240" w:lineRule="auto"/>
        <w:ind w:firstLine="720"/>
        <w:jc w:val="both"/>
        <w:rPr>
          <w:rFonts w:eastAsia="Times New Roman" w:cs="Times New Roman"/>
          <w:szCs w:val="24"/>
        </w:rPr>
      </w:pPr>
      <w:r w:rsidRPr="001B1E34">
        <w:rPr>
          <w:rFonts w:eastAsia="Times New Roman" w:cs="Times New Roman"/>
          <w:b/>
          <w:szCs w:val="24"/>
        </w:rPr>
        <w:t xml:space="preserve">2. </w:t>
      </w:r>
      <w:r w:rsidRPr="001B1E34">
        <w:rPr>
          <w:rFonts w:eastAsia="Times New Roman" w:cs="Times New Roman"/>
          <w:szCs w:val="24"/>
        </w:rPr>
        <w:t>Cho m gam X gồm Fe, Fe</w:t>
      </w:r>
      <w:r w:rsidRPr="001B1E34">
        <w:rPr>
          <w:rFonts w:eastAsia="Times New Roman" w:cs="Times New Roman"/>
          <w:szCs w:val="24"/>
          <w:vertAlign w:val="subscript"/>
        </w:rPr>
        <w:t>3</w:t>
      </w:r>
      <w:r w:rsidRPr="001B1E34">
        <w:rPr>
          <w:rFonts w:eastAsia="Times New Roman" w:cs="Times New Roman"/>
          <w:szCs w:val="24"/>
        </w:rPr>
        <w:t>O</w:t>
      </w:r>
      <w:r w:rsidRPr="001B1E34">
        <w:rPr>
          <w:rFonts w:eastAsia="Times New Roman" w:cs="Times New Roman"/>
          <w:szCs w:val="24"/>
          <w:vertAlign w:val="subscript"/>
        </w:rPr>
        <w:t>4</w:t>
      </w:r>
      <w:r w:rsidRPr="001B1E34">
        <w:rPr>
          <w:rFonts w:eastAsia="Times New Roman" w:cs="Times New Roman"/>
          <w:szCs w:val="24"/>
        </w:rPr>
        <w:t>, Mg và MgO. Hòa tan hết m gam X vào dung dịch H</w:t>
      </w:r>
      <w:r w:rsidRPr="001B1E34">
        <w:rPr>
          <w:rFonts w:eastAsia="Times New Roman" w:cs="Times New Roman"/>
          <w:szCs w:val="24"/>
          <w:vertAlign w:val="subscript"/>
        </w:rPr>
        <w:t>2</w:t>
      </w:r>
      <w:r w:rsidRPr="001B1E34">
        <w:rPr>
          <w:rFonts w:eastAsia="Times New Roman" w:cs="Times New Roman"/>
          <w:szCs w:val="24"/>
        </w:rPr>
        <w:t>SO</w:t>
      </w:r>
      <w:r w:rsidRPr="001B1E34">
        <w:rPr>
          <w:rFonts w:eastAsia="Times New Roman" w:cs="Times New Roman"/>
          <w:szCs w:val="24"/>
          <w:vertAlign w:val="subscript"/>
        </w:rPr>
        <w:t>4</w:t>
      </w:r>
      <w:r w:rsidRPr="001B1E34">
        <w:rPr>
          <w:rFonts w:eastAsia="Times New Roman" w:cs="Times New Roman"/>
          <w:szCs w:val="24"/>
        </w:rPr>
        <w:t xml:space="preserve"> đặc, nóng (dư 20% so với lượng phản ứng), thu được dung dịch Y và 0,06 mol SO</w:t>
      </w:r>
      <w:r w:rsidRPr="001B1E34">
        <w:rPr>
          <w:rFonts w:eastAsia="Times New Roman" w:cs="Times New Roman"/>
          <w:szCs w:val="24"/>
          <w:vertAlign w:val="subscript"/>
        </w:rPr>
        <w:t>2</w:t>
      </w:r>
      <w:r w:rsidRPr="001B1E34">
        <w:rPr>
          <w:rFonts w:eastAsia="Times New Roman" w:cs="Times New Roman"/>
          <w:szCs w:val="24"/>
        </w:rPr>
        <w:t xml:space="preserve"> (sản phẩm khử duy nhất của H</w:t>
      </w:r>
      <w:r w:rsidRPr="001B1E34">
        <w:rPr>
          <w:rFonts w:eastAsia="Times New Roman" w:cs="Times New Roman"/>
          <w:szCs w:val="24"/>
          <w:vertAlign w:val="subscript"/>
        </w:rPr>
        <w:t>2</w:t>
      </w:r>
      <w:r w:rsidRPr="001B1E34">
        <w:rPr>
          <w:rFonts w:eastAsia="Times New Roman" w:cs="Times New Roman"/>
          <w:szCs w:val="24"/>
        </w:rPr>
        <w:t>SO</w:t>
      </w:r>
      <w:r w:rsidRPr="001B1E34">
        <w:rPr>
          <w:rFonts w:eastAsia="Times New Roman" w:cs="Times New Roman"/>
          <w:szCs w:val="24"/>
          <w:vertAlign w:val="subscript"/>
        </w:rPr>
        <w:t>4</w:t>
      </w:r>
      <w:r w:rsidRPr="001B1E34">
        <w:rPr>
          <w:rFonts w:eastAsia="Times New Roman" w:cs="Times New Roman"/>
          <w:szCs w:val="24"/>
        </w:rPr>
        <w:t>). Cho Y tác dụng với dung dịch Ba(OH)</w:t>
      </w:r>
      <w:r w:rsidRPr="001B1E34">
        <w:rPr>
          <w:rFonts w:eastAsia="Times New Roman" w:cs="Times New Roman"/>
          <w:szCs w:val="24"/>
          <w:vertAlign w:val="subscript"/>
        </w:rPr>
        <w:t>2</w:t>
      </w:r>
      <w:r w:rsidRPr="001B1E34">
        <w:rPr>
          <w:rFonts w:eastAsia="Times New Roman" w:cs="Times New Roman"/>
          <w:szCs w:val="24"/>
        </w:rPr>
        <w:t xml:space="preserve"> dư, thu được kết tủa Z. Nung Z trong không khí đến khối lượng không đổi, thu được 78,704 gam chất rắn. Mặt khác, hòa tan hết m gam X bằng 89,4 gam dung dịch HCl 15,52%, thu được 0,02 mol H</w:t>
      </w:r>
      <w:r w:rsidRPr="001B1E34">
        <w:rPr>
          <w:rFonts w:eastAsia="Times New Roman" w:cs="Times New Roman"/>
          <w:szCs w:val="24"/>
          <w:vertAlign w:val="subscript"/>
        </w:rPr>
        <w:t>2</w:t>
      </w:r>
      <w:r w:rsidRPr="001B1E34">
        <w:rPr>
          <w:rFonts w:eastAsia="Times New Roman" w:cs="Times New Roman"/>
          <w:szCs w:val="24"/>
        </w:rPr>
        <w:t xml:space="preserve"> và dung dịch E chỉ chứa các muối. Tính nồng độ phần trăm của FeCl</w:t>
      </w:r>
      <w:r w:rsidRPr="001B1E34">
        <w:rPr>
          <w:rFonts w:eastAsia="Times New Roman" w:cs="Times New Roman"/>
          <w:szCs w:val="24"/>
          <w:vertAlign w:val="subscript"/>
        </w:rPr>
        <w:t>2</w:t>
      </w:r>
      <w:r w:rsidRPr="001B1E34">
        <w:rPr>
          <w:rFonts w:eastAsia="Times New Roman" w:cs="Times New Roman"/>
          <w:szCs w:val="24"/>
        </w:rPr>
        <w:t xml:space="preserve"> trong E.</w:t>
      </w:r>
    </w:p>
    <w:p w:rsidR="00A11D65" w:rsidRPr="001B1E34" w:rsidRDefault="00A504AF" w:rsidP="00A504AF">
      <w:pPr>
        <w:autoSpaceDE w:val="0"/>
        <w:autoSpaceDN w:val="0"/>
        <w:adjustRightInd w:val="0"/>
        <w:spacing w:after="0" w:line="240" w:lineRule="auto"/>
        <w:jc w:val="both"/>
        <w:rPr>
          <w:rFonts w:cs="Times New Roman"/>
          <w:szCs w:val="24"/>
        </w:rPr>
      </w:pPr>
      <w:r>
        <w:rPr>
          <w:rFonts w:cs="Times New Roman"/>
          <w:b/>
          <w:szCs w:val="24"/>
        </w:rPr>
        <w:t xml:space="preserve">Câu 6 </w:t>
      </w:r>
      <w:r w:rsidR="00666D07" w:rsidRPr="001B1E34">
        <w:rPr>
          <w:rFonts w:cs="Times New Roman"/>
          <w:b/>
          <w:szCs w:val="24"/>
        </w:rPr>
        <w:t>(</w:t>
      </w:r>
      <w:r>
        <w:rPr>
          <w:rFonts w:cs="Times New Roman"/>
          <w:b/>
          <w:szCs w:val="24"/>
        </w:rPr>
        <w:t>,0</w:t>
      </w:r>
      <w:r w:rsidR="00666D07" w:rsidRPr="001B1E34">
        <w:rPr>
          <w:rFonts w:cs="Times New Roman"/>
          <w:b/>
          <w:szCs w:val="24"/>
        </w:rPr>
        <w:t>1 điể</w:t>
      </w:r>
      <w:r>
        <w:rPr>
          <w:rFonts w:cs="Times New Roman"/>
          <w:b/>
          <w:szCs w:val="24"/>
        </w:rPr>
        <w:t>m):</w:t>
      </w:r>
      <w:r w:rsidR="00666D07" w:rsidRPr="001B1E34">
        <w:rPr>
          <w:rFonts w:cs="Times New Roman"/>
          <w:b/>
          <w:szCs w:val="24"/>
        </w:rPr>
        <w:t xml:space="preserve"> </w:t>
      </w:r>
      <w:r w:rsidR="007F7493" w:rsidRPr="001B1E34">
        <w:rPr>
          <w:rFonts w:cs="Times New Roman"/>
          <w:szCs w:val="24"/>
        </w:rPr>
        <w:t xml:space="preserve">  </w:t>
      </w:r>
    </w:p>
    <w:p w:rsidR="001B1E34" w:rsidRPr="001B1E34" w:rsidRDefault="007F7493" w:rsidP="00A504AF">
      <w:pPr>
        <w:pStyle w:val="mt-align-center"/>
        <w:spacing w:before="0" w:beforeAutospacing="0" w:after="0" w:afterAutospacing="0"/>
        <w:ind w:firstLine="720"/>
        <w:jc w:val="both"/>
        <w:rPr>
          <w:b/>
          <w:bCs/>
        </w:rPr>
      </w:pPr>
      <w:r w:rsidRPr="001B1E34">
        <w:rPr>
          <w:b/>
        </w:rPr>
        <w:t xml:space="preserve">1. </w:t>
      </w:r>
      <w:r w:rsidRPr="001B1E34">
        <w:t>Đá vôi (có chứa CaCO</w:t>
      </w:r>
      <w:r w:rsidRPr="001B1E34">
        <w:rPr>
          <w:vertAlign w:val="subscript"/>
        </w:rPr>
        <w:t>3</w:t>
      </w:r>
      <w:r w:rsidRPr="001B1E34">
        <w:t>) là thành phần chính có trong các loại đá được dùng trong xây dựng do có khả năng chịu nhiệt, chịu lực tốt. Calcium carbonate có thể bị phân hủy theo phản ứng sau:</w:t>
      </w:r>
      <w:r w:rsidRPr="001B1E34">
        <w:rPr>
          <w:b/>
          <w:bCs/>
        </w:rPr>
        <w:t xml:space="preserve"> </w:t>
      </w:r>
    </w:p>
    <w:p w:rsidR="001B1E34" w:rsidRPr="001B1E34" w:rsidRDefault="007F7493" w:rsidP="00A504AF">
      <w:pPr>
        <w:pStyle w:val="mt-align-center"/>
        <w:spacing w:before="0" w:beforeAutospacing="0" w:after="0" w:afterAutospacing="0"/>
        <w:ind w:firstLine="720"/>
        <w:jc w:val="both"/>
      </w:pPr>
      <w:r w:rsidRPr="001B1E34">
        <w:t>CaCO</w:t>
      </w:r>
      <w:r w:rsidRPr="001B1E34">
        <w:rPr>
          <w:vertAlign w:val="subscript"/>
        </w:rPr>
        <w:t>3</w:t>
      </w:r>
      <w:r w:rsidRPr="001B1E34">
        <w:t xml:space="preserve">(s) </w:t>
      </w:r>
      <w:r w:rsidRPr="001B1E34">
        <w:rPr>
          <w:noProof/>
          <w:position w:val="-6"/>
        </w:rPr>
        <w:object w:dxaOrig="720" w:dyaOrig="360">
          <v:shape id="_x0000_i1028" type="#_x0000_t75" alt="" style="width:36.95pt;height:18.15pt;mso-width-percent:0;mso-height-percent:0;mso-width-percent:0;mso-height-percent:0" o:ole="">
            <v:imagedata r:id="rId11" o:title=""/>
          </v:shape>
          <o:OLEObject Type="Embed" ProgID="Equation.DSMT4" ShapeID="_x0000_i1028" DrawAspect="Content" ObjectID="_1744471590" r:id="rId12"/>
        </w:object>
      </w:r>
      <w:r w:rsidRPr="001B1E34">
        <w:t xml:space="preserve"> CO</w:t>
      </w:r>
      <w:r w:rsidRPr="001B1E34">
        <w:rPr>
          <w:vertAlign w:val="subscript"/>
        </w:rPr>
        <w:t>2</w:t>
      </w:r>
      <w:r w:rsidRPr="001B1E34">
        <w:t xml:space="preserve">(g) + CaO(s). </w:t>
      </w:r>
    </w:p>
    <w:p w:rsidR="007F7493" w:rsidRPr="001B1E34" w:rsidRDefault="007F7493" w:rsidP="00A504AF">
      <w:pPr>
        <w:pStyle w:val="mt-align-center"/>
        <w:spacing w:before="0" w:beforeAutospacing="0" w:after="0" w:afterAutospacing="0"/>
        <w:jc w:val="both"/>
      </w:pPr>
      <w:r w:rsidRPr="001B1E34">
        <w:t>Tính biến thiên enthalpy chuẩn của phản ứng theo enthalpy chuẩn tạo thành. Phản ứng có thuận lợi xảy ra ở điều kiện thường không? Biết enthalpy tạo thành chuẩn của các chất được cho trong bảng sau:</w:t>
      </w:r>
    </w:p>
    <w:tbl>
      <w:tblPr>
        <w:tblStyle w:val="TableGrid"/>
        <w:tblW w:w="0" w:type="auto"/>
        <w:jc w:val="center"/>
        <w:tblLook w:val="04A0" w:firstRow="1" w:lastRow="0" w:firstColumn="1" w:lastColumn="0" w:noHBand="0" w:noVBand="1"/>
      </w:tblPr>
      <w:tblGrid>
        <w:gridCol w:w="2122"/>
        <w:gridCol w:w="1150"/>
        <w:gridCol w:w="1152"/>
        <w:gridCol w:w="1125"/>
      </w:tblGrid>
      <w:tr w:rsidR="007F7493" w:rsidRPr="001B1E34" w:rsidTr="00546766">
        <w:trPr>
          <w:jc w:val="center"/>
        </w:trPr>
        <w:tc>
          <w:tcPr>
            <w:tcW w:w="2122" w:type="dxa"/>
          </w:tcPr>
          <w:p w:rsidR="007F7493" w:rsidRPr="001B1E34" w:rsidRDefault="007F7493" w:rsidP="00A504AF">
            <w:pPr>
              <w:pStyle w:val="mt-align-center"/>
              <w:spacing w:before="0" w:beforeAutospacing="0" w:after="0" w:afterAutospacing="0"/>
              <w:jc w:val="both"/>
              <w:rPr>
                <w:rStyle w:val="informalequation"/>
              </w:rPr>
            </w:pPr>
          </w:p>
        </w:tc>
        <w:tc>
          <w:tcPr>
            <w:tcW w:w="1040" w:type="dxa"/>
          </w:tcPr>
          <w:p w:rsidR="007F7493" w:rsidRPr="001B1E34" w:rsidRDefault="007F7493" w:rsidP="00A504AF">
            <w:pPr>
              <w:pStyle w:val="mt-align-center"/>
              <w:spacing w:before="0" w:beforeAutospacing="0" w:after="0" w:afterAutospacing="0"/>
              <w:jc w:val="both"/>
            </w:pPr>
            <w:r w:rsidRPr="001B1E34">
              <w:t>CaCO</w:t>
            </w:r>
            <w:r w:rsidRPr="001B1E34">
              <w:rPr>
                <w:vertAlign w:val="subscript"/>
              </w:rPr>
              <w:t>3</w:t>
            </w:r>
            <w:r w:rsidRPr="001B1E34">
              <w:t>(s)</w:t>
            </w:r>
          </w:p>
        </w:tc>
        <w:tc>
          <w:tcPr>
            <w:tcW w:w="1152" w:type="dxa"/>
          </w:tcPr>
          <w:p w:rsidR="007F7493" w:rsidRPr="001B1E34" w:rsidRDefault="007F7493" w:rsidP="00A504AF">
            <w:pPr>
              <w:pStyle w:val="mt-align-center"/>
              <w:spacing w:before="0" w:beforeAutospacing="0" w:after="0" w:afterAutospacing="0"/>
              <w:jc w:val="both"/>
            </w:pPr>
            <w:r w:rsidRPr="001B1E34">
              <w:t>CO</w:t>
            </w:r>
            <w:r w:rsidRPr="001B1E34">
              <w:rPr>
                <w:vertAlign w:val="subscript"/>
              </w:rPr>
              <w:t>2</w:t>
            </w:r>
            <w:r w:rsidRPr="001B1E34">
              <w:t>(g)</w:t>
            </w:r>
          </w:p>
        </w:tc>
        <w:tc>
          <w:tcPr>
            <w:tcW w:w="1125" w:type="dxa"/>
          </w:tcPr>
          <w:p w:rsidR="007F7493" w:rsidRPr="001B1E34" w:rsidRDefault="007F7493" w:rsidP="00A504AF">
            <w:pPr>
              <w:pStyle w:val="mt-align-center"/>
              <w:spacing w:before="0" w:beforeAutospacing="0" w:after="0" w:afterAutospacing="0"/>
              <w:jc w:val="both"/>
            </w:pPr>
            <w:r w:rsidRPr="001B1E34">
              <w:t>CaO(s)</w:t>
            </w:r>
          </w:p>
        </w:tc>
      </w:tr>
      <w:tr w:rsidR="007F7493" w:rsidRPr="001B1E34" w:rsidTr="00546766">
        <w:trPr>
          <w:jc w:val="center"/>
        </w:trPr>
        <w:tc>
          <w:tcPr>
            <w:tcW w:w="2122" w:type="dxa"/>
          </w:tcPr>
          <w:p w:rsidR="007F7493" w:rsidRPr="001B1E34" w:rsidRDefault="007F7493" w:rsidP="00A504AF">
            <w:pPr>
              <w:pStyle w:val="mt-align-center"/>
              <w:spacing w:before="0" w:beforeAutospacing="0" w:after="0" w:afterAutospacing="0"/>
              <w:jc w:val="both"/>
            </w:pPr>
            <w:r w:rsidRPr="001B1E34">
              <w:rPr>
                <w:noProof/>
                <w:position w:val="-12"/>
              </w:rPr>
              <w:object w:dxaOrig="800" w:dyaOrig="420">
                <v:shape id="_x0000_i1032" type="#_x0000_t75" alt="" style="width:41.95pt;height:16.9pt;mso-width-percent:0;mso-height-percent:0;mso-width-percent:0;mso-height-percent:0" o:ole="">
                  <v:imagedata r:id="rId13" o:title=""/>
                </v:shape>
                <o:OLEObject Type="Embed" ProgID="Equation.DSMT4" ShapeID="_x0000_i1032" DrawAspect="Content" ObjectID="_1744471591" r:id="rId14"/>
              </w:object>
            </w:r>
            <w:r w:rsidRPr="001B1E34">
              <w:t>(kJ/mol)</w:t>
            </w:r>
          </w:p>
        </w:tc>
        <w:tc>
          <w:tcPr>
            <w:tcW w:w="1040" w:type="dxa"/>
          </w:tcPr>
          <w:p w:rsidR="007F7493" w:rsidRPr="001B1E34" w:rsidRDefault="007F7493" w:rsidP="00A504AF">
            <w:pPr>
              <w:pStyle w:val="mt-align-center"/>
              <w:spacing w:before="0" w:beforeAutospacing="0" w:after="0" w:afterAutospacing="0"/>
              <w:jc w:val="both"/>
            </w:pPr>
            <w:r w:rsidRPr="001B1E34">
              <w:t>-1207,6</w:t>
            </w:r>
          </w:p>
        </w:tc>
        <w:tc>
          <w:tcPr>
            <w:tcW w:w="1152" w:type="dxa"/>
          </w:tcPr>
          <w:p w:rsidR="007F7493" w:rsidRPr="001B1E34" w:rsidRDefault="007F7493" w:rsidP="00A504AF">
            <w:pPr>
              <w:pStyle w:val="mt-align-center"/>
              <w:spacing w:before="0" w:beforeAutospacing="0" w:after="0" w:afterAutospacing="0"/>
              <w:jc w:val="both"/>
            </w:pPr>
            <w:r w:rsidRPr="001B1E34">
              <w:t>-393,5</w:t>
            </w:r>
          </w:p>
        </w:tc>
        <w:tc>
          <w:tcPr>
            <w:tcW w:w="1125" w:type="dxa"/>
          </w:tcPr>
          <w:p w:rsidR="007F7493" w:rsidRPr="001B1E34" w:rsidRDefault="007F7493" w:rsidP="00A504AF">
            <w:pPr>
              <w:pStyle w:val="mt-align-center"/>
              <w:spacing w:before="0" w:beforeAutospacing="0" w:after="0" w:afterAutospacing="0"/>
              <w:jc w:val="both"/>
            </w:pPr>
            <w:r w:rsidRPr="001B1E34">
              <w:t>-634,9</w:t>
            </w:r>
          </w:p>
        </w:tc>
      </w:tr>
    </w:tbl>
    <w:p w:rsidR="00B253FD" w:rsidRPr="001B1E34" w:rsidRDefault="007F7493" w:rsidP="00A504AF">
      <w:pPr>
        <w:spacing w:after="0" w:line="240" w:lineRule="auto"/>
        <w:ind w:firstLine="720"/>
        <w:jc w:val="both"/>
        <w:rPr>
          <w:rFonts w:cs="Times New Roman"/>
          <w:szCs w:val="24"/>
        </w:rPr>
      </w:pPr>
      <w:r w:rsidRPr="001B1E34">
        <w:rPr>
          <w:b/>
          <w:szCs w:val="24"/>
        </w:rPr>
        <w:lastRenderedPageBreak/>
        <w:t>2.</w:t>
      </w:r>
      <w:r w:rsidRPr="001B1E34">
        <w:rPr>
          <w:szCs w:val="24"/>
        </w:rPr>
        <w:t xml:space="preserve"> </w:t>
      </w:r>
      <w:r w:rsidR="00B253FD" w:rsidRPr="001B1E34">
        <w:rPr>
          <w:szCs w:val="24"/>
        </w:rPr>
        <w:t>Cho phản ứng: 2NO (g) + O</w:t>
      </w:r>
      <w:r w:rsidR="00B253FD" w:rsidRPr="001B1E34">
        <w:rPr>
          <w:szCs w:val="24"/>
          <w:vertAlign w:val="subscript"/>
        </w:rPr>
        <w:t>2</w:t>
      </w:r>
      <w:r w:rsidR="00B253FD" w:rsidRPr="001B1E34">
        <w:rPr>
          <w:szCs w:val="24"/>
        </w:rPr>
        <w:t xml:space="preserve"> (g) </w:t>
      </w:r>
      <w:r w:rsidR="00B253FD" w:rsidRPr="001B1E34">
        <w:rPr>
          <w:rFonts w:cs="Times New Roman"/>
          <w:szCs w:val="24"/>
        </w:rPr>
        <w:t>→ 2NO</w:t>
      </w:r>
      <w:r w:rsidR="00B253FD" w:rsidRPr="001B1E34">
        <w:rPr>
          <w:rFonts w:cs="Times New Roman"/>
          <w:szCs w:val="24"/>
          <w:vertAlign w:val="subscript"/>
        </w:rPr>
        <w:t>2</w:t>
      </w:r>
      <w:r w:rsidR="00B253FD" w:rsidRPr="001B1E34">
        <w:rPr>
          <w:rFonts w:cs="Times New Roman"/>
          <w:szCs w:val="24"/>
        </w:rPr>
        <w:t xml:space="preserve"> (g).</w:t>
      </w:r>
    </w:p>
    <w:p w:rsidR="00B253FD" w:rsidRPr="001B1E34" w:rsidRDefault="00B253FD" w:rsidP="00A504AF">
      <w:pPr>
        <w:spacing w:after="0" w:line="240" w:lineRule="auto"/>
        <w:ind w:firstLine="720"/>
        <w:jc w:val="both"/>
        <w:rPr>
          <w:rFonts w:cs="Times New Roman"/>
          <w:szCs w:val="24"/>
        </w:rPr>
      </w:pPr>
      <w:r w:rsidRPr="001B1E34">
        <w:rPr>
          <w:rFonts w:cs="Times New Roman"/>
          <w:szCs w:val="24"/>
        </w:rPr>
        <w:t>a) Phản ứng trên có tự xảy ra ở 25℃, điều kiện chuẩn hay không?</w:t>
      </w:r>
    </w:p>
    <w:p w:rsidR="00B253FD" w:rsidRPr="001B1E34" w:rsidRDefault="00B253FD" w:rsidP="00A504AF">
      <w:pPr>
        <w:spacing w:after="0" w:line="240" w:lineRule="auto"/>
        <w:ind w:firstLine="720"/>
        <w:jc w:val="both"/>
        <w:rPr>
          <w:rFonts w:cs="Times New Roman"/>
          <w:szCs w:val="24"/>
        </w:rPr>
      </w:pPr>
      <w:r w:rsidRPr="001B1E34">
        <w:rPr>
          <w:rFonts w:cs="Times New Roman"/>
          <w:szCs w:val="24"/>
        </w:rPr>
        <w:t>b) Phản ứng trên có tự xảy ra ở 0℃, điều kiện chuẩn hay không?</w:t>
      </w:r>
    </w:p>
    <w:p w:rsidR="00B253FD" w:rsidRPr="001B1E34" w:rsidRDefault="00B253FD" w:rsidP="00A504AF">
      <w:pPr>
        <w:spacing w:after="0" w:line="240" w:lineRule="auto"/>
        <w:jc w:val="both"/>
        <w:rPr>
          <w:szCs w:val="24"/>
        </w:rPr>
      </w:pPr>
      <w:r w:rsidRPr="001B1E34">
        <w:rPr>
          <w:rFonts w:cs="Times New Roman"/>
          <w:szCs w:val="24"/>
        </w:rPr>
        <w:t xml:space="preserve">Biết rằng </w:t>
      </w:r>
      <w:r w:rsidRPr="001B1E34">
        <w:rPr>
          <w:noProof/>
          <w:position w:val="-12"/>
          <w:szCs w:val="24"/>
        </w:rPr>
        <w:object w:dxaOrig="700" w:dyaOrig="400">
          <v:shape id="_x0000_i1029" type="#_x0000_t75" alt="" style="width:36.3pt;height:20.65pt;mso-width-percent:0;mso-height-percent:0;mso-width-percent:0;mso-height-percent:0" o:ole="">
            <v:imagedata r:id="rId15" o:title=""/>
          </v:shape>
          <o:OLEObject Type="Embed" ProgID="Equation.DSMT4" ShapeID="_x0000_i1029" DrawAspect="Content" ObjectID="_1744471592" r:id="rId16"/>
        </w:object>
      </w:r>
      <w:r w:rsidRPr="001B1E34">
        <w:rPr>
          <w:szCs w:val="24"/>
        </w:rPr>
        <w:t xml:space="preserve"> = -120 kJ, </w:t>
      </w:r>
      <w:r w:rsidRPr="001B1E34">
        <w:rPr>
          <w:noProof/>
          <w:position w:val="-12"/>
          <w:szCs w:val="24"/>
        </w:rPr>
        <w:object w:dxaOrig="639" w:dyaOrig="400">
          <v:shape id="_x0000_i1030" type="#_x0000_t75" alt="" style="width:32.55pt;height:20.65pt;mso-width-percent:0;mso-height-percent:0;mso-width-percent:0;mso-height-percent:0" o:ole="">
            <v:imagedata r:id="rId17" o:title=""/>
          </v:shape>
          <o:OLEObject Type="Embed" ProgID="Equation.DSMT4" ShapeID="_x0000_i1030" DrawAspect="Content" ObjectID="_1744471593" r:id="rId18"/>
        </w:object>
      </w:r>
      <w:r w:rsidRPr="001B1E34">
        <w:rPr>
          <w:szCs w:val="24"/>
        </w:rPr>
        <w:t xml:space="preserve"> = -150 J/K. Giả sử biến thiên enthalpy và biến thiên entropy của phản ứng không phụ thuộc vào nhiệt độ.</w:t>
      </w:r>
      <w:r w:rsidR="001B1E34" w:rsidRPr="001B1E34">
        <w:rPr>
          <w:szCs w:val="24"/>
        </w:rPr>
        <w:t xml:space="preserve"> </w:t>
      </w:r>
    </w:p>
    <w:p w:rsidR="00B253FD" w:rsidRDefault="00B253FD" w:rsidP="00A504AF">
      <w:pPr>
        <w:spacing w:after="0" w:line="240" w:lineRule="auto"/>
        <w:ind w:firstLine="720"/>
        <w:jc w:val="both"/>
        <w:rPr>
          <w:szCs w:val="24"/>
        </w:rPr>
      </w:pPr>
      <w:r w:rsidRPr="001B1E34">
        <w:rPr>
          <w:szCs w:val="24"/>
        </w:rPr>
        <w:t xml:space="preserve">c) Từ giá trị </w:t>
      </w:r>
      <w:r w:rsidRPr="001B1E34">
        <w:rPr>
          <w:noProof/>
          <w:position w:val="-12"/>
          <w:szCs w:val="24"/>
        </w:rPr>
        <w:object w:dxaOrig="580" w:dyaOrig="400">
          <v:shape id="_x0000_i1031" type="#_x0000_t75" alt="" style="width:29.45pt;height:20.65pt;mso-width-percent:0;mso-height-percent:0;mso-width-percent:0;mso-height-percent:0" o:ole="">
            <v:imagedata r:id="rId19" o:title=""/>
          </v:shape>
          <o:OLEObject Type="Embed" ProgID="Equation.DSMT4" ShapeID="_x0000_i1031" DrawAspect="Content" ObjectID="_1744471594" r:id="rId20"/>
        </w:object>
      </w:r>
      <w:r w:rsidRPr="001B1E34">
        <w:rPr>
          <w:szCs w:val="24"/>
        </w:rPr>
        <w:t xml:space="preserve"> tính được, hãy cho biết ở nhiệt độ thấp hơn hay cao hơn thì phản ứng xảy ra thuận lợi hơn?</w:t>
      </w:r>
    </w:p>
    <w:p w:rsidR="004B1777" w:rsidRPr="001B1E34" w:rsidRDefault="001B1E34" w:rsidP="00A504AF">
      <w:pPr>
        <w:spacing w:after="0" w:line="240" w:lineRule="auto"/>
        <w:jc w:val="both"/>
        <w:rPr>
          <w:rFonts w:cs="Times New Roman"/>
          <w:szCs w:val="24"/>
        </w:rPr>
      </w:pPr>
      <w:r>
        <w:rPr>
          <w:rFonts w:cs="Times New Roman"/>
          <w:b/>
          <w:szCs w:val="24"/>
        </w:rPr>
        <w:t>Câu 7</w:t>
      </w:r>
      <w:r w:rsidR="006551DC" w:rsidRPr="001B1E34">
        <w:rPr>
          <w:rFonts w:cs="Times New Roman"/>
          <w:b/>
          <w:szCs w:val="24"/>
        </w:rPr>
        <w:t xml:space="preserve"> (1</w:t>
      </w:r>
      <w:r>
        <w:rPr>
          <w:rFonts w:cs="Times New Roman"/>
          <w:b/>
          <w:szCs w:val="24"/>
        </w:rPr>
        <w:t>,0</w:t>
      </w:r>
      <w:r w:rsidR="006551DC" w:rsidRPr="001B1E34">
        <w:rPr>
          <w:rFonts w:cs="Times New Roman"/>
          <w:b/>
          <w:szCs w:val="24"/>
        </w:rPr>
        <w:t xml:space="preserve"> điể</w:t>
      </w:r>
      <w:r>
        <w:rPr>
          <w:rFonts w:cs="Times New Roman"/>
          <w:b/>
          <w:szCs w:val="24"/>
        </w:rPr>
        <w:t>m):</w:t>
      </w:r>
    </w:p>
    <w:p w:rsidR="00B253FD" w:rsidRPr="001B1E34" w:rsidRDefault="00B253FD" w:rsidP="00A504AF">
      <w:pPr>
        <w:spacing w:after="0" w:line="240" w:lineRule="auto"/>
        <w:ind w:firstLine="720"/>
        <w:jc w:val="both"/>
        <w:rPr>
          <w:noProof/>
          <w:szCs w:val="24"/>
        </w:rPr>
      </w:pPr>
      <w:r w:rsidRPr="001B1E34">
        <w:rPr>
          <w:b/>
          <w:bCs/>
          <w:szCs w:val="24"/>
        </w:rPr>
        <w:t xml:space="preserve">1. </w:t>
      </w:r>
      <w:r w:rsidRPr="001B1E34">
        <w:rPr>
          <w:bCs/>
          <w:szCs w:val="24"/>
        </w:rPr>
        <w:t xml:space="preserve">Cho </w:t>
      </w:r>
      <w:r w:rsidRPr="001B1E34">
        <w:rPr>
          <w:szCs w:val="24"/>
        </w:rPr>
        <w:t xml:space="preserve">đồ thị biểu diễn nhiệt độ nóng chảy và điểm sôi của 4 đơn chất đầu tiên trong nhóm VIIA. Biết astatine được xếp dưới iodine trong nhóm VIIA. </w:t>
      </w:r>
    </w:p>
    <w:p w:rsidR="00B253FD" w:rsidRPr="001B1E34" w:rsidRDefault="00B253FD" w:rsidP="00A504AF">
      <w:pPr>
        <w:spacing w:after="0" w:line="240" w:lineRule="auto"/>
        <w:jc w:val="both"/>
        <w:rPr>
          <w:noProof/>
          <w:szCs w:val="24"/>
        </w:rPr>
      </w:pPr>
      <w:r w:rsidRPr="001B1E34">
        <w:rPr>
          <w:noProof/>
          <w:szCs w:val="24"/>
        </w:rPr>
        <w:drawing>
          <wp:inline distT="0" distB="0" distL="0" distR="0" wp14:anchorId="63B81D41" wp14:editId="29472C4B">
            <wp:extent cx="3439236" cy="2478273"/>
            <wp:effectExtent l="0" t="0" r="889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450174" cy="2486155"/>
                    </a:xfrm>
                    <a:prstGeom prst="rect">
                      <a:avLst/>
                    </a:prstGeom>
                  </pic:spPr>
                </pic:pic>
              </a:graphicData>
            </a:graphic>
          </wp:inline>
        </w:drawing>
      </w:r>
    </w:p>
    <w:p w:rsidR="00B253FD" w:rsidRPr="001B1E34" w:rsidRDefault="00B253FD" w:rsidP="00A504AF">
      <w:pPr>
        <w:spacing w:after="0" w:line="240" w:lineRule="auto"/>
        <w:jc w:val="both"/>
        <w:rPr>
          <w:noProof/>
          <w:szCs w:val="24"/>
        </w:rPr>
      </w:pPr>
      <w:r w:rsidRPr="001B1E34">
        <w:rPr>
          <w:szCs w:val="24"/>
        </w:rPr>
        <w:t xml:space="preserve">Hãy dự đoán điểm nóng chảy và nhiệt độ sôi, trạng thái của astatine ở nhiệt độ phòng. </w:t>
      </w:r>
    </w:p>
    <w:p w:rsidR="00B253FD" w:rsidRPr="001B1E34" w:rsidRDefault="00B253FD" w:rsidP="00A504AF">
      <w:pPr>
        <w:spacing w:after="0" w:line="240" w:lineRule="auto"/>
        <w:ind w:firstLine="720"/>
        <w:jc w:val="both"/>
        <w:rPr>
          <w:rFonts w:eastAsia="Times New Roman" w:cs="Times New Roman"/>
          <w:szCs w:val="24"/>
        </w:rPr>
      </w:pPr>
      <w:r w:rsidRPr="001B1E34">
        <w:rPr>
          <w:rFonts w:eastAsia="Times New Roman" w:cs="Times New Roman"/>
          <w:b/>
          <w:bCs/>
          <w:szCs w:val="24"/>
          <w:shd w:val="clear" w:color="auto" w:fill="FFFFFF"/>
        </w:rPr>
        <w:t xml:space="preserve">2. </w:t>
      </w:r>
      <w:r w:rsidRPr="001B1E34">
        <w:rPr>
          <w:rFonts w:eastAsia="Times New Roman" w:cs="Times New Roman"/>
          <w:szCs w:val="24"/>
          <w:shd w:val="clear" w:color="auto" w:fill="FFFFFF"/>
        </w:rPr>
        <w:t>Hỗn hợp X gồm 3 muối sodium</w:t>
      </w:r>
      <w:r w:rsidRPr="001B1E34">
        <w:rPr>
          <w:rFonts w:eastAsia="Times New Roman" w:cs="Times New Roman"/>
          <w:szCs w:val="24"/>
          <w:shd w:val="clear" w:color="auto" w:fill="FFFFFF"/>
          <w:lang w:val="vi-VN"/>
        </w:rPr>
        <w:t xml:space="preserve"> chloride, sodium bromide và sodium iodide.</w:t>
      </w:r>
      <w:r w:rsidRPr="001B1E34">
        <w:rPr>
          <w:rFonts w:eastAsia="Times New Roman" w:cs="Times New Roman"/>
          <w:szCs w:val="24"/>
          <w:shd w:val="clear" w:color="auto" w:fill="FFFFFF"/>
        </w:rPr>
        <w:t xml:space="preserve"> Tiến hành hai thí nghiệm.</w:t>
      </w:r>
    </w:p>
    <w:p w:rsidR="00B253FD" w:rsidRPr="001B1E34" w:rsidRDefault="00A504AF" w:rsidP="00A504AF">
      <w:pPr>
        <w:spacing w:after="0" w:line="240" w:lineRule="auto"/>
        <w:jc w:val="both"/>
        <w:rPr>
          <w:rFonts w:eastAsia="Times New Roman" w:cs="Times New Roman"/>
          <w:szCs w:val="24"/>
        </w:rPr>
      </w:pPr>
      <w:r>
        <w:rPr>
          <w:rFonts w:eastAsia="Times New Roman" w:cs="Times New Roman"/>
          <w:szCs w:val="24"/>
          <w:shd w:val="clear" w:color="auto" w:fill="FFFFFF"/>
        </w:rPr>
        <w:t xml:space="preserve">- </w:t>
      </w:r>
      <w:r w:rsidR="00B253FD" w:rsidRPr="001B1E34">
        <w:rPr>
          <w:rFonts w:eastAsia="Times New Roman" w:cs="Times New Roman"/>
          <w:szCs w:val="24"/>
          <w:shd w:val="clear" w:color="auto" w:fill="FFFFFF"/>
        </w:rPr>
        <w:t>Thí nghiệm 1: Lấy 5,76 gam X tác dụng với lương dư dung dịch bromine, dung dịch sau phản ứng đem cô cạn thu được 5,29 gam muối khan.</w:t>
      </w:r>
    </w:p>
    <w:p w:rsidR="00B253FD" w:rsidRDefault="00A504AF" w:rsidP="00A504AF">
      <w:pPr>
        <w:spacing w:after="0" w:line="240" w:lineRule="auto"/>
        <w:jc w:val="both"/>
        <w:rPr>
          <w:rFonts w:eastAsia="Times New Roman" w:cs="Times New Roman"/>
          <w:szCs w:val="24"/>
          <w:shd w:val="clear" w:color="auto" w:fill="FFFFFF"/>
        </w:rPr>
      </w:pPr>
      <w:r>
        <w:rPr>
          <w:rFonts w:eastAsia="Times New Roman" w:cs="Times New Roman"/>
          <w:szCs w:val="24"/>
          <w:shd w:val="clear" w:color="auto" w:fill="FFFFFF"/>
        </w:rPr>
        <w:t xml:space="preserve">- </w:t>
      </w:r>
      <w:r w:rsidR="00B253FD" w:rsidRPr="001B1E34">
        <w:rPr>
          <w:rFonts w:eastAsia="Times New Roman" w:cs="Times New Roman"/>
          <w:szCs w:val="24"/>
          <w:shd w:val="clear" w:color="auto" w:fill="FFFFFF"/>
        </w:rPr>
        <w:t>Thí nghiệm 2: Hòa tan 5,76 gam X vào nước rồi sục một lượng khí c</w:t>
      </w:r>
      <w:r w:rsidR="00B253FD" w:rsidRPr="001B1E34">
        <w:rPr>
          <w:rFonts w:eastAsia="Times New Roman" w:cs="Times New Roman"/>
          <w:szCs w:val="24"/>
          <w:shd w:val="clear" w:color="auto" w:fill="FFFFFF"/>
          <w:lang w:val="vi-VN"/>
        </w:rPr>
        <w:t>h</w:t>
      </w:r>
      <w:r w:rsidR="00B253FD" w:rsidRPr="001B1E34">
        <w:rPr>
          <w:rFonts w:eastAsia="Times New Roman" w:cs="Times New Roman"/>
          <w:szCs w:val="24"/>
          <w:shd w:val="clear" w:color="auto" w:fill="FFFFFF"/>
        </w:rPr>
        <w:t>lorine vào dung dịch. Sau một thời gian, cô cạn dung dịch sau phản ứng thu được 3,955 gam muối khan, trong đó có 0,05 mol Cl</w:t>
      </w:r>
      <w:r w:rsidR="00B253FD" w:rsidRPr="001B1E34">
        <w:rPr>
          <w:rFonts w:eastAsia="Times New Roman" w:cs="Times New Roman"/>
          <w:szCs w:val="24"/>
          <w:shd w:val="clear" w:color="auto" w:fill="FFFFFF"/>
          <w:vertAlign w:val="superscript"/>
        </w:rPr>
        <w:t>-</w:t>
      </w:r>
      <w:r w:rsidR="00B253FD" w:rsidRPr="001B1E34">
        <w:rPr>
          <w:rFonts w:eastAsia="Times New Roman" w:cs="Times New Roman"/>
          <w:szCs w:val="24"/>
          <w:shd w:val="clear" w:color="auto" w:fill="FFFFFF"/>
        </w:rPr>
        <w:t xml:space="preserve">. Tính thành phần phần trăm theo khối lượng của </w:t>
      </w:r>
      <w:r w:rsidR="00B253FD" w:rsidRPr="001B1E34">
        <w:rPr>
          <w:rFonts w:eastAsia="Times New Roman" w:cs="Times New Roman"/>
          <w:szCs w:val="24"/>
          <w:shd w:val="clear" w:color="auto" w:fill="FFFFFF"/>
          <w:lang w:val="vi-VN"/>
        </w:rPr>
        <w:t>sodium bromide</w:t>
      </w:r>
      <w:r w:rsidR="00B253FD" w:rsidRPr="001B1E34">
        <w:rPr>
          <w:rFonts w:eastAsia="Times New Roman" w:cs="Times New Roman"/>
          <w:szCs w:val="24"/>
          <w:shd w:val="clear" w:color="auto" w:fill="FFFFFF"/>
        </w:rPr>
        <w:t xml:space="preserve"> trong hỗn hợp X.</w:t>
      </w:r>
    </w:p>
    <w:p w:rsidR="007F7493" w:rsidRPr="001B1E34" w:rsidRDefault="001B1E34" w:rsidP="00A504AF">
      <w:pPr>
        <w:spacing w:after="0" w:line="240" w:lineRule="auto"/>
        <w:jc w:val="both"/>
        <w:rPr>
          <w:rFonts w:cs="Times New Roman"/>
          <w:szCs w:val="24"/>
          <w:lang w:val="pt-BR"/>
        </w:rPr>
      </w:pPr>
      <w:r>
        <w:rPr>
          <w:rFonts w:cs="Times New Roman"/>
          <w:b/>
          <w:szCs w:val="24"/>
        </w:rPr>
        <w:t xml:space="preserve">Câu 8 </w:t>
      </w:r>
      <w:r w:rsidR="00F25B24" w:rsidRPr="001B1E34">
        <w:rPr>
          <w:rFonts w:cs="Times New Roman"/>
          <w:b/>
          <w:szCs w:val="24"/>
        </w:rPr>
        <w:t>(1</w:t>
      </w:r>
      <w:r>
        <w:rPr>
          <w:rFonts w:cs="Times New Roman"/>
          <w:b/>
          <w:szCs w:val="24"/>
        </w:rPr>
        <w:t>,0</w:t>
      </w:r>
      <w:r w:rsidR="00F25B24" w:rsidRPr="001B1E34">
        <w:rPr>
          <w:rFonts w:cs="Times New Roman"/>
          <w:b/>
          <w:szCs w:val="24"/>
        </w:rPr>
        <w:t xml:space="preserve"> điể</w:t>
      </w:r>
      <w:r>
        <w:rPr>
          <w:rFonts w:cs="Times New Roman"/>
          <w:b/>
          <w:szCs w:val="24"/>
        </w:rPr>
        <w:t>m):</w:t>
      </w:r>
      <w:r w:rsidR="00C6260C" w:rsidRPr="001B1E34">
        <w:rPr>
          <w:rFonts w:cs="Times New Roman"/>
          <w:szCs w:val="24"/>
          <w:lang w:val="pt-BR"/>
        </w:rPr>
        <w:t xml:space="preserve"> </w:t>
      </w:r>
      <w:r w:rsidR="007F7493" w:rsidRPr="001B1E34">
        <w:rPr>
          <w:szCs w:val="24"/>
          <w:lang w:val="vi-VN"/>
        </w:rPr>
        <w:t>Muối ăn khi khai thác từ nước biển, mỏ muối, hồ muối thường có lẫn nhiều tạp chất như MgCl</w:t>
      </w:r>
      <w:r w:rsidR="007F7493" w:rsidRPr="001B1E34">
        <w:rPr>
          <w:szCs w:val="24"/>
          <w:vertAlign w:val="subscript"/>
          <w:lang w:val="vi-VN"/>
        </w:rPr>
        <w:t>2</w:t>
      </w:r>
      <w:r w:rsidR="007F7493" w:rsidRPr="001B1E34">
        <w:rPr>
          <w:szCs w:val="24"/>
          <w:lang w:val="vi-VN"/>
        </w:rPr>
        <w:t>, CaCl</w:t>
      </w:r>
      <w:r w:rsidR="007F7493" w:rsidRPr="001B1E34">
        <w:rPr>
          <w:szCs w:val="24"/>
          <w:vertAlign w:val="subscript"/>
          <w:lang w:val="vi-VN"/>
        </w:rPr>
        <w:t>2</w:t>
      </w:r>
      <w:r w:rsidR="007F7493" w:rsidRPr="001B1E34">
        <w:rPr>
          <w:szCs w:val="24"/>
          <w:lang w:val="vi-VN"/>
        </w:rPr>
        <w:t>, CaSO</w:t>
      </w:r>
      <w:r w:rsidR="007F7493" w:rsidRPr="001B1E34">
        <w:rPr>
          <w:szCs w:val="24"/>
          <w:vertAlign w:val="subscript"/>
          <w:lang w:val="vi-VN"/>
        </w:rPr>
        <w:t>4</w:t>
      </w:r>
      <w:r w:rsidR="007F7493" w:rsidRPr="001B1E34">
        <w:rPr>
          <w:szCs w:val="24"/>
          <w:lang w:val="vi-VN"/>
        </w:rPr>
        <w:t xml:space="preserve"> làm cho muối có vị đắng chát và dễ bị chảy nước gây ảnh hưởng xấu tới chất lượng muố</w:t>
      </w:r>
      <w:r w:rsidR="007F7493" w:rsidRPr="001B1E34">
        <w:rPr>
          <w:szCs w:val="24"/>
        </w:rPr>
        <w:t>i</w:t>
      </w:r>
      <w:r w:rsidR="007F7493" w:rsidRPr="001B1E34">
        <w:rPr>
          <w:szCs w:val="24"/>
          <w:lang w:val="vi-VN"/>
        </w:rPr>
        <w:t>. Một trong những phương pháp loại bỏ tạp chất ở muối ăn là dùng hỗn hợp A gồm Na</w:t>
      </w:r>
      <w:r w:rsidR="007F7493" w:rsidRPr="001B1E34">
        <w:rPr>
          <w:szCs w:val="24"/>
          <w:vertAlign w:val="subscript"/>
          <w:lang w:val="vi-VN"/>
        </w:rPr>
        <w:t>2</w:t>
      </w:r>
      <w:r w:rsidR="007F7493" w:rsidRPr="001B1E34">
        <w:rPr>
          <w:szCs w:val="24"/>
          <w:lang w:val="vi-VN"/>
        </w:rPr>
        <w:t>CO</w:t>
      </w:r>
      <w:r w:rsidR="007F7493" w:rsidRPr="001B1E34">
        <w:rPr>
          <w:szCs w:val="24"/>
          <w:vertAlign w:val="subscript"/>
          <w:lang w:val="vi-VN"/>
        </w:rPr>
        <w:t>3</w:t>
      </w:r>
      <w:r w:rsidR="007F7493" w:rsidRPr="001B1E34">
        <w:rPr>
          <w:szCs w:val="24"/>
          <w:lang w:val="vi-VN"/>
        </w:rPr>
        <w:t>, NaOH, BaCl</w:t>
      </w:r>
      <w:r w:rsidR="007F7493" w:rsidRPr="001B1E34">
        <w:rPr>
          <w:szCs w:val="24"/>
          <w:vertAlign w:val="subscript"/>
          <w:lang w:val="vi-VN"/>
        </w:rPr>
        <w:t>2</w:t>
      </w:r>
      <w:r w:rsidR="007F7493" w:rsidRPr="001B1E34">
        <w:rPr>
          <w:szCs w:val="24"/>
          <w:lang w:val="vi-VN"/>
        </w:rPr>
        <w:t xml:space="preserve"> tác dụng với dung dịch nước muối để loại tạp chất dưới dạng các chất kết tủa CaCO</w:t>
      </w:r>
      <w:r w:rsidR="007F7493" w:rsidRPr="001B1E34">
        <w:rPr>
          <w:szCs w:val="24"/>
          <w:vertAlign w:val="subscript"/>
          <w:lang w:val="vi-VN"/>
        </w:rPr>
        <w:t>3</w:t>
      </w:r>
      <w:r w:rsidR="007F7493" w:rsidRPr="001B1E34">
        <w:rPr>
          <w:szCs w:val="24"/>
          <w:lang w:val="vi-VN"/>
        </w:rPr>
        <w:t>, Mg(OH)</w:t>
      </w:r>
      <w:r w:rsidR="007F7493" w:rsidRPr="001B1E34">
        <w:rPr>
          <w:szCs w:val="24"/>
          <w:lang w:val="vi-VN"/>
        </w:rPr>
        <w:softHyphen/>
      </w:r>
      <w:r w:rsidR="007F7493" w:rsidRPr="001B1E34">
        <w:rPr>
          <w:szCs w:val="24"/>
          <w:lang w:val="vi-VN"/>
        </w:rPr>
        <w:softHyphen/>
      </w:r>
      <w:r w:rsidR="007F7493" w:rsidRPr="001B1E34">
        <w:rPr>
          <w:szCs w:val="24"/>
          <w:vertAlign w:val="subscript"/>
          <w:lang w:val="vi-VN"/>
        </w:rPr>
        <w:t>2</w:t>
      </w:r>
      <w:r w:rsidR="007F7493" w:rsidRPr="001B1E34">
        <w:rPr>
          <w:szCs w:val="24"/>
          <w:lang w:val="vi-VN"/>
        </w:rPr>
        <w:t>, BaSO</w:t>
      </w:r>
      <w:r w:rsidR="007F7493" w:rsidRPr="001B1E34">
        <w:rPr>
          <w:szCs w:val="24"/>
          <w:vertAlign w:val="subscript"/>
          <w:lang w:val="vi-VN"/>
        </w:rPr>
        <w:t>4</w:t>
      </w:r>
      <w:r w:rsidR="007F7493" w:rsidRPr="001B1E34">
        <w:rPr>
          <w:szCs w:val="24"/>
          <w:lang w:val="vi-VN"/>
        </w:rPr>
        <w:t>. Một mẫu muối thô thu được bằng phương pháp bay hơi nước biển vùng Bà Nà – Ninh Thuận có thành phần khối lượng như sau: 96,525% NaCl; 0,190% MgCl</w:t>
      </w:r>
      <w:r w:rsidR="007F7493" w:rsidRPr="001B1E34">
        <w:rPr>
          <w:szCs w:val="24"/>
          <w:vertAlign w:val="subscript"/>
          <w:lang w:val="vi-VN"/>
        </w:rPr>
        <w:t>2</w:t>
      </w:r>
      <w:r w:rsidR="007F7493" w:rsidRPr="001B1E34">
        <w:rPr>
          <w:szCs w:val="24"/>
          <w:lang w:val="vi-VN"/>
        </w:rPr>
        <w:t>; 1,224% CaSO</w:t>
      </w:r>
      <w:r w:rsidR="007F7493" w:rsidRPr="001B1E34">
        <w:rPr>
          <w:szCs w:val="24"/>
          <w:vertAlign w:val="subscript"/>
          <w:lang w:val="vi-VN"/>
        </w:rPr>
        <w:t>4</w:t>
      </w:r>
      <w:r w:rsidR="007F7493" w:rsidRPr="001B1E34">
        <w:rPr>
          <w:szCs w:val="24"/>
          <w:lang w:val="vi-VN"/>
        </w:rPr>
        <w:t>; 0,010% CaCl</w:t>
      </w:r>
      <w:r w:rsidR="007F7493" w:rsidRPr="001B1E34">
        <w:rPr>
          <w:szCs w:val="24"/>
          <w:vertAlign w:val="subscript"/>
          <w:lang w:val="vi-VN"/>
        </w:rPr>
        <w:t>2</w:t>
      </w:r>
      <w:r w:rsidR="007F7493" w:rsidRPr="001B1E34">
        <w:rPr>
          <w:szCs w:val="24"/>
          <w:lang w:val="vi-VN"/>
        </w:rPr>
        <w:t>; 0,951% H</w:t>
      </w:r>
      <w:r w:rsidR="007F7493" w:rsidRPr="001B1E34">
        <w:rPr>
          <w:szCs w:val="24"/>
          <w:vertAlign w:val="subscript"/>
          <w:lang w:val="vi-VN"/>
        </w:rPr>
        <w:t>2</w:t>
      </w:r>
      <w:r w:rsidR="007F7493" w:rsidRPr="001B1E34">
        <w:rPr>
          <w:szCs w:val="24"/>
          <w:lang w:val="vi-VN"/>
        </w:rPr>
        <w:t>O.</w:t>
      </w:r>
    </w:p>
    <w:p w:rsidR="007F7493" w:rsidRPr="001B1E34" w:rsidRDefault="007F7493" w:rsidP="00A504AF">
      <w:pPr>
        <w:spacing w:after="0" w:line="240" w:lineRule="auto"/>
        <w:ind w:left="720"/>
        <w:jc w:val="both"/>
        <w:rPr>
          <w:szCs w:val="24"/>
          <w:lang w:val="vi-VN"/>
        </w:rPr>
      </w:pPr>
      <w:r w:rsidRPr="001B1E34">
        <w:rPr>
          <w:szCs w:val="24"/>
          <w:lang w:val="vi-VN"/>
        </w:rPr>
        <w:t>a. Viết các phương trình hoá học xảy ra khi d</w:t>
      </w:r>
      <w:r w:rsidRPr="001B1E34">
        <w:rPr>
          <w:szCs w:val="24"/>
        </w:rPr>
        <w:t>ù</w:t>
      </w:r>
      <w:r w:rsidRPr="001B1E34">
        <w:rPr>
          <w:szCs w:val="24"/>
          <w:lang w:val="vi-VN"/>
        </w:rPr>
        <w:t>ng hỗn hợp A để loại bỏ tạp chất có trong mẫu muối trên.</w:t>
      </w:r>
    </w:p>
    <w:p w:rsidR="007F7493" w:rsidRPr="001B1E34" w:rsidRDefault="007F7493" w:rsidP="00A504AF">
      <w:pPr>
        <w:spacing w:after="0" w:line="240" w:lineRule="auto"/>
        <w:ind w:left="720"/>
        <w:jc w:val="both"/>
        <w:rPr>
          <w:szCs w:val="24"/>
          <w:lang w:val="vi-VN"/>
        </w:rPr>
      </w:pPr>
      <w:r w:rsidRPr="001B1E34">
        <w:rPr>
          <w:szCs w:val="24"/>
          <w:lang w:val="vi-VN"/>
        </w:rPr>
        <w:t>b. Tính khối lượng A cần dùng để loại bỏ hết tạp chất có trong 3 tấn muối nói trên.</w:t>
      </w:r>
    </w:p>
    <w:p w:rsidR="007F7493" w:rsidRDefault="007F7493" w:rsidP="00A504AF">
      <w:pPr>
        <w:spacing w:after="0" w:line="240" w:lineRule="auto"/>
        <w:ind w:left="720"/>
        <w:jc w:val="both"/>
        <w:rPr>
          <w:szCs w:val="24"/>
          <w:lang w:val="vi-VN"/>
        </w:rPr>
      </w:pPr>
      <w:r w:rsidRPr="001B1E34">
        <w:rPr>
          <w:szCs w:val="24"/>
          <w:lang w:val="vi-VN"/>
        </w:rPr>
        <w:t>c. Tính thành phần % về khối lượng của các chất trong A. Giả sử các phản ứng xảy ra hoàn toàn.</w:t>
      </w:r>
    </w:p>
    <w:p w:rsidR="00A504AF" w:rsidRDefault="00A504AF" w:rsidP="00A504AF">
      <w:pPr>
        <w:pStyle w:val="ListParagraph"/>
        <w:spacing w:after="0" w:line="240" w:lineRule="auto"/>
        <w:ind w:left="420"/>
        <w:jc w:val="both"/>
        <w:rPr>
          <w:szCs w:val="24"/>
          <w:lang w:val="pt-BR"/>
        </w:rPr>
      </w:pPr>
    </w:p>
    <w:p w:rsidR="007930C2" w:rsidRPr="001B1E34" w:rsidRDefault="007930C2" w:rsidP="00A504AF">
      <w:pPr>
        <w:pStyle w:val="ListParagraph"/>
        <w:spacing w:after="0" w:line="240" w:lineRule="auto"/>
        <w:ind w:left="420"/>
        <w:jc w:val="center"/>
        <w:rPr>
          <w:rFonts w:eastAsia="Times New Roman"/>
          <w:szCs w:val="24"/>
        </w:rPr>
      </w:pPr>
      <w:r w:rsidRPr="001B1E34">
        <w:rPr>
          <w:szCs w:val="24"/>
          <w:lang w:val="pt-BR"/>
        </w:rPr>
        <w:t>---------------------------</w:t>
      </w:r>
      <w:r w:rsidRPr="001B1E34">
        <w:rPr>
          <w:b/>
          <w:szCs w:val="24"/>
          <w:lang w:val="pt-BR"/>
        </w:rPr>
        <w:t>HẾT</w:t>
      </w:r>
      <w:r w:rsidRPr="001B1E34">
        <w:rPr>
          <w:szCs w:val="24"/>
          <w:lang w:val="pt-BR"/>
        </w:rPr>
        <w:t>---------------------------</w:t>
      </w:r>
    </w:p>
    <w:p w:rsidR="007930C2" w:rsidRPr="00A504AF" w:rsidRDefault="007930C2" w:rsidP="00A504AF">
      <w:pPr>
        <w:spacing w:after="0" w:line="240" w:lineRule="auto"/>
        <w:jc w:val="both"/>
        <w:rPr>
          <w:i/>
          <w:szCs w:val="24"/>
          <w:lang w:val="pt-BR"/>
        </w:rPr>
      </w:pPr>
      <w:r w:rsidRPr="00A504AF">
        <w:rPr>
          <w:i/>
          <w:szCs w:val="24"/>
          <w:lang w:val="pt-BR"/>
        </w:rPr>
        <w:t>Họ và tên thí sinh:...............................................</w:t>
      </w:r>
      <w:r w:rsidR="00A504AF" w:rsidRPr="00A504AF">
        <w:rPr>
          <w:i/>
          <w:szCs w:val="24"/>
          <w:lang w:val="pt-BR"/>
        </w:rPr>
        <w:t>..............</w:t>
      </w:r>
      <w:r w:rsidRPr="00A504AF">
        <w:rPr>
          <w:i/>
          <w:szCs w:val="24"/>
          <w:lang w:val="pt-BR"/>
        </w:rPr>
        <w:t>................. Số báo danh:......................</w:t>
      </w:r>
      <w:r w:rsidR="00A504AF" w:rsidRPr="00A504AF">
        <w:rPr>
          <w:i/>
          <w:szCs w:val="24"/>
          <w:lang w:val="pt-BR"/>
        </w:rPr>
        <w:t>............</w:t>
      </w:r>
      <w:r w:rsidRPr="00A504AF">
        <w:rPr>
          <w:i/>
          <w:szCs w:val="24"/>
          <w:lang w:val="pt-BR"/>
        </w:rPr>
        <w:t>.........</w:t>
      </w:r>
    </w:p>
    <w:p w:rsidR="00AF18C2" w:rsidRPr="001B1E34" w:rsidRDefault="00AF18C2" w:rsidP="00A504AF">
      <w:pPr>
        <w:spacing w:after="0" w:line="240" w:lineRule="auto"/>
        <w:jc w:val="both"/>
        <w:rPr>
          <w:rFonts w:cs="Times New Roman"/>
          <w:szCs w:val="24"/>
        </w:rPr>
      </w:pPr>
    </w:p>
    <w:p w:rsidR="00870491" w:rsidRPr="001B1E34" w:rsidRDefault="00870491" w:rsidP="00A504AF">
      <w:pPr>
        <w:spacing w:after="0" w:line="240" w:lineRule="auto"/>
        <w:jc w:val="both"/>
        <w:rPr>
          <w:rFonts w:cs="Times New Roman"/>
          <w:szCs w:val="24"/>
        </w:rPr>
      </w:pPr>
    </w:p>
    <w:tbl>
      <w:tblPr>
        <w:tblW w:w="0" w:type="auto"/>
        <w:tblLook w:val="04A0" w:firstRow="1" w:lastRow="0" w:firstColumn="1" w:lastColumn="0" w:noHBand="0" w:noVBand="1"/>
      </w:tblPr>
      <w:tblGrid>
        <w:gridCol w:w="3794"/>
        <w:gridCol w:w="6061"/>
      </w:tblGrid>
      <w:tr w:rsidR="001B1E34" w:rsidRPr="001B1E34" w:rsidTr="00546766">
        <w:trPr>
          <w:trHeight w:val="1410"/>
        </w:trPr>
        <w:tc>
          <w:tcPr>
            <w:tcW w:w="3794" w:type="dxa"/>
            <w:shd w:val="clear" w:color="auto" w:fill="auto"/>
          </w:tcPr>
          <w:p w:rsidR="007930C2" w:rsidRPr="001B1E34" w:rsidRDefault="00B5426B" w:rsidP="00A504AF">
            <w:pPr>
              <w:spacing w:after="0" w:line="240" w:lineRule="auto"/>
              <w:jc w:val="center"/>
              <w:rPr>
                <w:rFonts w:eastAsia="Times New Roman" w:cs="Times New Roman"/>
                <w:b/>
                <w:szCs w:val="24"/>
                <w:lang w:val="pt-BR" w:eastAsia="vi-VN"/>
              </w:rPr>
            </w:pPr>
            <w:r w:rsidRPr="001B1E34">
              <w:rPr>
                <w:rFonts w:cs="Times New Roman"/>
                <w:szCs w:val="24"/>
              </w:rPr>
              <w:br w:type="page"/>
            </w:r>
            <w:r w:rsidR="007930C2" w:rsidRPr="001B1E34">
              <w:rPr>
                <w:rFonts w:eastAsia="Times New Roman" w:cs="Times New Roman"/>
                <w:szCs w:val="24"/>
                <w:lang w:val="vi-VN" w:eastAsia="vi-VN"/>
              </w:rPr>
              <w:br w:type="page"/>
            </w:r>
            <w:r w:rsidR="007930C2" w:rsidRPr="001B1E34">
              <w:rPr>
                <w:rFonts w:eastAsia="Times New Roman" w:cs="Times New Roman"/>
                <w:b/>
                <w:szCs w:val="24"/>
                <w:lang w:val="vi-VN" w:eastAsia="vi-VN"/>
              </w:rPr>
              <w:br w:type="page"/>
            </w:r>
          </w:p>
          <w:p w:rsidR="007930C2" w:rsidRPr="001B1E34" w:rsidRDefault="007930C2" w:rsidP="00A504AF">
            <w:pPr>
              <w:spacing w:after="0" w:line="240" w:lineRule="auto"/>
              <w:jc w:val="center"/>
              <w:rPr>
                <w:rFonts w:eastAsia="Times New Roman" w:cs="Times New Roman"/>
                <w:b/>
                <w:szCs w:val="24"/>
                <w:lang w:val="pt-BR" w:eastAsia="vi-VN"/>
              </w:rPr>
            </w:pPr>
          </w:p>
          <w:p w:rsidR="007930C2" w:rsidRPr="001B1E34" w:rsidRDefault="007930C2" w:rsidP="00A504AF">
            <w:pPr>
              <w:spacing w:after="0" w:line="240" w:lineRule="auto"/>
              <w:jc w:val="center"/>
              <w:rPr>
                <w:rFonts w:eastAsia="Times New Roman" w:cs="Times New Roman"/>
                <w:b/>
                <w:szCs w:val="24"/>
                <w:lang w:val="pt-BR" w:eastAsia="vi-VN"/>
              </w:rPr>
            </w:pPr>
            <w:r w:rsidRPr="001B1E34">
              <w:rPr>
                <w:rFonts w:eastAsia="Times New Roman" w:cs="Times New Roman"/>
                <w:noProof/>
                <w:szCs w:val="24"/>
              </w:rPr>
              <mc:AlternateContent>
                <mc:Choice Requires="wps">
                  <w:drawing>
                    <wp:anchor distT="0" distB="0" distL="114300" distR="114300" simplePos="0" relativeHeight="251691008" behindDoc="0" locked="0" layoutInCell="1" allowOverlap="1" wp14:anchorId="2A7AFF61" wp14:editId="4BA406AD">
                      <wp:simplePos x="0" y="0"/>
                      <wp:positionH relativeFrom="column">
                        <wp:posOffset>196215</wp:posOffset>
                      </wp:positionH>
                      <wp:positionV relativeFrom="paragraph">
                        <wp:posOffset>57785</wp:posOffset>
                      </wp:positionV>
                      <wp:extent cx="1482090" cy="342900"/>
                      <wp:effectExtent l="0" t="0" r="2286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2090" cy="342900"/>
                              </a:xfrm>
                              <a:prstGeom prst="rect">
                                <a:avLst/>
                              </a:prstGeom>
                              <a:solidFill>
                                <a:srgbClr val="FFFFFF"/>
                              </a:solidFill>
                              <a:ln w="9525">
                                <a:solidFill>
                                  <a:srgbClr val="000000"/>
                                </a:solidFill>
                                <a:miter lim="800000"/>
                                <a:headEnd/>
                                <a:tailEnd/>
                              </a:ln>
                            </wps:spPr>
                            <wps:txbx>
                              <w:txbxContent>
                                <w:p w:rsidR="00546766" w:rsidRPr="00CC0CBE" w:rsidRDefault="00546766" w:rsidP="007930C2">
                                  <w:pPr>
                                    <w:spacing w:before="80"/>
                                    <w:jc w:val="center"/>
                                    <w:rPr>
                                      <w:b/>
                                    </w:rPr>
                                  </w:pPr>
                                  <w:r w:rsidRPr="00CC0CBE">
                                    <w:rPr>
                                      <w:b/>
                                    </w:rPr>
                                    <w:t xml:space="preserve">ĐỀ CHÍNH THỨC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7AFF61" id="Text Box 3" o:spid="_x0000_s1027" type="#_x0000_t202" style="position:absolute;left:0;text-align:left;margin-left:15.45pt;margin-top:4.55pt;width:116.7pt;height:2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">
                      <v:textbox>
                        <w:txbxContent>
                          <w:p w:rsidR="00546766" w:rsidRPr="00CC0CBE" w:rsidRDefault="00546766" w:rsidP="007930C2">
                            <w:pPr>
                              <w:spacing w:before="80"/>
                              <w:jc w:val="center"/>
                              <w:rPr>
                                <w:b/>
                              </w:rPr>
                            </w:pPr>
                            <w:r w:rsidRPr="00CC0CBE">
                              <w:rPr>
                                <w:b/>
                              </w:rPr>
                              <w:t xml:space="preserve">ĐỀ CHÍNH THỨC </w:t>
                            </w:r>
                          </w:p>
                        </w:txbxContent>
                      </v:textbox>
                    </v:shape>
                  </w:pict>
                </mc:Fallback>
              </mc:AlternateContent>
            </w:r>
          </w:p>
          <w:p w:rsidR="007930C2" w:rsidRPr="001B1E34" w:rsidRDefault="007930C2" w:rsidP="00A504AF">
            <w:pPr>
              <w:spacing w:after="0" w:line="240" w:lineRule="auto"/>
              <w:jc w:val="center"/>
              <w:rPr>
                <w:rFonts w:eastAsia="Times New Roman" w:cs="Times New Roman"/>
                <w:b/>
                <w:szCs w:val="24"/>
                <w:lang w:val="pt-BR" w:eastAsia="vi-VN"/>
              </w:rPr>
            </w:pPr>
          </w:p>
          <w:p w:rsidR="007930C2" w:rsidRPr="001B1E34" w:rsidRDefault="007930C2" w:rsidP="00A504AF">
            <w:pPr>
              <w:spacing w:after="0" w:line="240" w:lineRule="auto"/>
              <w:jc w:val="center"/>
              <w:rPr>
                <w:rFonts w:eastAsia="Times New Roman" w:cs="Times New Roman"/>
                <w:b/>
                <w:szCs w:val="24"/>
                <w:lang w:val="vi-VN" w:eastAsia="vi-VN"/>
              </w:rPr>
            </w:pPr>
          </w:p>
        </w:tc>
        <w:tc>
          <w:tcPr>
            <w:tcW w:w="6061" w:type="dxa"/>
            <w:shd w:val="clear" w:color="auto" w:fill="auto"/>
          </w:tcPr>
          <w:p w:rsidR="007930C2" w:rsidRPr="001B1E34" w:rsidRDefault="007930C2" w:rsidP="00A504AF">
            <w:pPr>
              <w:spacing w:after="0" w:line="240" w:lineRule="auto"/>
              <w:jc w:val="center"/>
              <w:rPr>
                <w:rFonts w:eastAsia="Times New Roman" w:cs="Times New Roman"/>
                <w:b/>
                <w:szCs w:val="24"/>
                <w:lang w:eastAsia="vi-VN"/>
              </w:rPr>
            </w:pPr>
            <w:r w:rsidRPr="001B1E34">
              <w:rPr>
                <w:rFonts w:eastAsia="Times New Roman" w:cs="Times New Roman"/>
                <w:b/>
                <w:szCs w:val="24"/>
                <w:lang w:val="vi-VN" w:eastAsia="vi-VN"/>
              </w:rPr>
              <w:t xml:space="preserve">KỲ THI CHỌN HỌC SINH GIỎI CẤP </w:t>
            </w:r>
            <w:r w:rsidRPr="001B1E34">
              <w:rPr>
                <w:rFonts w:eastAsia="Times New Roman" w:cs="Times New Roman"/>
                <w:b/>
                <w:szCs w:val="24"/>
                <w:lang w:eastAsia="vi-VN"/>
              </w:rPr>
              <w:t>TỈNH</w:t>
            </w:r>
          </w:p>
          <w:p w:rsidR="007930C2" w:rsidRPr="001B1E34" w:rsidRDefault="00094F7A" w:rsidP="00A504AF">
            <w:pPr>
              <w:spacing w:after="0" w:line="240" w:lineRule="auto"/>
              <w:jc w:val="center"/>
              <w:rPr>
                <w:rFonts w:eastAsia="Times New Roman" w:cs="Times New Roman"/>
                <w:b/>
                <w:szCs w:val="24"/>
                <w:lang w:eastAsia="vi-VN"/>
              </w:rPr>
            </w:pPr>
            <w:r>
              <w:rPr>
                <w:rFonts w:eastAsia="Times New Roman" w:cs="Times New Roman"/>
                <w:b/>
                <w:szCs w:val="24"/>
                <w:lang w:val="vi-VN" w:eastAsia="vi-VN"/>
              </w:rPr>
              <w:t>LỚP 10</w:t>
            </w:r>
            <w:r w:rsidR="007930C2" w:rsidRPr="001B1E34">
              <w:rPr>
                <w:rFonts w:eastAsia="Times New Roman" w:cs="Times New Roman"/>
                <w:b/>
                <w:szCs w:val="24"/>
                <w:lang w:val="vi-VN" w:eastAsia="vi-VN"/>
              </w:rPr>
              <w:t xml:space="preserve"> THPT NĂM HỌC 202</w:t>
            </w:r>
            <w:r w:rsidR="007930C2" w:rsidRPr="001B1E34">
              <w:rPr>
                <w:rFonts w:eastAsia="Times New Roman" w:cs="Times New Roman"/>
                <w:b/>
                <w:szCs w:val="24"/>
                <w:lang w:eastAsia="vi-VN"/>
              </w:rPr>
              <w:t>2</w:t>
            </w:r>
            <w:r w:rsidR="007930C2" w:rsidRPr="001B1E34">
              <w:rPr>
                <w:rFonts w:eastAsia="Times New Roman" w:cs="Times New Roman"/>
                <w:b/>
                <w:szCs w:val="24"/>
                <w:lang w:val="vi-VN" w:eastAsia="vi-VN"/>
              </w:rPr>
              <w:t xml:space="preserve"> – 202</w:t>
            </w:r>
            <w:r w:rsidR="007930C2" w:rsidRPr="001B1E34">
              <w:rPr>
                <w:rFonts w:eastAsia="Times New Roman" w:cs="Times New Roman"/>
                <w:b/>
                <w:szCs w:val="24"/>
                <w:lang w:eastAsia="vi-VN"/>
              </w:rPr>
              <w:t>3</w:t>
            </w:r>
          </w:p>
          <w:p w:rsidR="007930C2" w:rsidRPr="001B1E34" w:rsidRDefault="007930C2" w:rsidP="00A504AF">
            <w:pPr>
              <w:spacing w:after="0" w:line="240" w:lineRule="auto"/>
              <w:jc w:val="center"/>
              <w:rPr>
                <w:rFonts w:eastAsia="Times New Roman" w:cs="Times New Roman"/>
                <w:b/>
                <w:szCs w:val="24"/>
                <w:lang w:val="vi-VN" w:eastAsia="vi-VN"/>
              </w:rPr>
            </w:pPr>
            <w:r w:rsidRPr="001B1E34">
              <w:rPr>
                <w:rFonts w:eastAsia="Times New Roman" w:cs="Times New Roman"/>
                <w:b/>
                <w:szCs w:val="24"/>
                <w:lang w:val="vi-VN" w:eastAsia="vi-VN"/>
              </w:rPr>
              <w:t>MÔN: HÓA HỌC</w:t>
            </w:r>
          </w:p>
          <w:p w:rsidR="007930C2" w:rsidRPr="001B1E34" w:rsidRDefault="007930C2" w:rsidP="00A504AF">
            <w:pPr>
              <w:spacing w:after="0" w:line="240" w:lineRule="auto"/>
              <w:jc w:val="center"/>
              <w:rPr>
                <w:rFonts w:eastAsia="Times New Roman" w:cs="Times New Roman"/>
                <w:b/>
                <w:szCs w:val="24"/>
                <w:lang w:val="vi-VN" w:eastAsia="vi-VN"/>
              </w:rPr>
            </w:pPr>
          </w:p>
        </w:tc>
      </w:tr>
    </w:tbl>
    <w:p w:rsidR="007930C2" w:rsidRPr="001B1E34" w:rsidRDefault="007930C2" w:rsidP="00A504AF">
      <w:pPr>
        <w:spacing w:after="0" w:line="240" w:lineRule="auto"/>
        <w:jc w:val="center"/>
        <w:rPr>
          <w:rFonts w:eastAsia="Times New Roman" w:cs="Times New Roman"/>
          <w:b/>
          <w:szCs w:val="24"/>
          <w:lang w:val="vi-VN" w:eastAsia="vi-VN"/>
        </w:rPr>
      </w:pPr>
      <w:r w:rsidRPr="001B1E34">
        <w:rPr>
          <w:rFonts w:eastAsia="Times New Roman" w:cs="Times New Roman"/>
          <w:b/>
          <w:szCs w:val="24"/>
          <w:lang w:val="vi-VN" w:eastAsia="vi-VN"/>
        </w:rPr>
        <w:lastRenderedPageBreak/>
        <w:t>HƯỚNG DẪN CHẤM ĐỀ THI CHÍNH THỨC</w:t>
      </w:r>
    </w:p>
    <w:p w:rsidR="00B5426B" w:rsidRPr="001B1E34" w:rsidRDefault="00094F7A" w:rsidP="00A504AF">
      <w:pPr>
        <w:spacing w:after="0" w:line="240" w:lineRule="auto"/>
        <w:jc w:val="center"/>
        <w:rPr>
          <w:rFonts w:eastAsia="Times New Roman" w:cs="Times New Roman"/>
          <w:i/>
          <w:szCs w:val="24"/>
          <w:lang w:val="vi-VN" w:eastAsia="vi-VN"/>
        </w:rPr>
      </w:pPr>
      <w:r>
        <w:rPr>
          <w:rFonts w:eastAsia="Times New Roman" w:cs="Times New Roman"/>
          <w:i/>
          <w:szCs w:val="24"/>
          <w:lang w:val="vi-VN" w:eastAsia="vi-VN"/>
        </w:rPr>
        <w:t>Hướng dẫn chấm gồm: 05</w:t>
      </w:r>
      <w:r w:rsidR="007930C2" w:rsidRPr="001B1E34">
        <w:rPr>
          <w:rFonts w:eastAsia="Times New Roman" w:cs="Times New Roman"/>
          <w:i/>
          <w:szCs w:val="24"/>
          <w:lang w:val="vi-VN" w:eastAsia="vi-VN"/>
        </w:rPr>
        <w:t xml:space="preserve"> trang</w:t>
      </w:r>
    </w:p>
    <w:p w:rsidR="001B1E34" w:rsidRPr="001B1E34" w:rsidRDefault="001B1E34" w:rsidP="00A504AF">
      <w:pPr>
        <w:spacing w:after="0" w:line="240" w:lineRule="auto"/>
        <w:jc w:val="both"/>
        <w:rPr>
          <w:rFonts w:cs="Times New Roman"/>
          <w:spacing w:val="-4"/>
          <w:szCs w:val="24"/>
          <w:lang w:val="es-ES"/>
        </w:rPr>
      </w:pPr>
      <w:r w:rsidRPr="001B1E34">
        <w:rPr>
          <w:rFonts w:cs="Times New Roman"/>
          <w:b/>
          <w:spacing w:val="-4"/>
          <w:szCs w:val="24"/>
          <w:lang w:val="es-ES"/>
        </w:rPr>
        <w:t>Câu 1 (1,5 điể</w:t>
      </w:r>
      <w:r w:rsidR="00A504AF">
        <w:rPr>
          <w:rFonts w:cs="Times New Roman"/>
          <w:b/>
          <w:spacing w:val="-4"/>
          <w:szCs w:val="24"/>
          <w:lang w:val="es-ES"/>
        </w:rPr>
        <w:t>m):</w:t>
      </w:r>
      <w:r w:rsidRPr="001B1E34">
        <w:rPr>
          <w:rFonts w:cs="Times New Roman"/>
          <w:spacing w:val="-4"/>
          <w:szCs w:val="24"/>
          <w:lang w:val="es-ES"/>
        </w:rPr>
        <w:t xml:space="preserve"> </w:t>
      </w:r>
    </w:p>
    <w:p w:rsidR="001B1E34" w:rsidRPr="001B1E34" w:rsidRDefault="001B1E34" w:rsidP="00A504AF">
      <w:pPr>
        <w:spacing w:after="0" w:line="240" w:lineRule="auto"/>
        <w:ind w:firstLine="720"/>
        <w:jc w:val="both"/>
        <w:rPr>
          <w:rFonts w:eastAsia="Times New Roman" w:cs="Times New Roman"/>
          <w:szCs w:val="24"/>
        </w:rPr>
      </w:pPr>
      <w:r w:rsidRPr="001B1E34">
        <w:rPr>
          <w:rFonts w:eastAsia="Times New Roman" w:cs="Times New Roman"/>
          <w:b/>
          <w:szCs w:val="24"/>
          <w:lang w:val="nl-NL"/>
        </w:rPr>
        <w:t xml:space="preserve">1. </w:t>
      </w:r>
      <w:r w:rsidRPr="001B1E34">
        <w:rPr>
          <w:rFonts w:eastAsia="Times New Roman" w:cs="Times New Roman"/>
          <w:szCs w:val="24"/>
          <w:lang w:val="pt-BR"/>
        </w:rPr>
        <w:t>Cấu hình electron ngoài cùng của nguyên tử của nguyên tố X là 5p</w:t>
      </w:r>
      <w:r w:rsidRPr="001B1E34">
        <w:rPr>
          <w:rFonts w:eastAsia="Times New Roman" w:cs="Times New Roman"/>
          <w:szCs w:val="24"/>
          <w:vertAlign w:val="superscript"/>
          <w:lang w:val="pt-BR"/>
        </w:rPr>
        <w:t>5</w:t>
      </w:r>
      <w:r w:rsidRPr="001B1E34">
        <w:rPr>
          <w:rFonts w:eastAsia="Times New Roman" w:cs="Times New Roman"/>
          <w:szCs w:val="24"/>
          <w:lang w:val="pt-BR"/>
        </w:rPr>
        <w:t>. Tỉ số neutron và điện tích hạt nhân bằng 1,3962. Số neutron của X bằng 3,7 lần số neutron của nguyên tử thuộc nguyên tố Y. Khi cho 4,29 gam Y tác dụng với lượng dư X thu được 18,26 gam sản phẩm có công thức XY. Xác định điện tích hạt nhân của X, Y và viết cấu hình electron của Y.</w:t>
      </w:r>
    </w:p>
    <w:p w:rsidR="001B1E34" w:rsidRPr="001B1E34" w:rsidRDefault="001B1E34" w:rsidP="00A504AF">
      <w:pPr>
        <w:spacing w:after="0" w:line="240" w:lineRule="auto"/>
        <w:ind w:firstLine="720"/>
        <w:jc w:val="both"/>
        <w:rPr>
          <w:rFonts w:eastAsia="Times New Roman" w:cs="Times New Roman"/>
          <w:iCs/>
          <w:szCs w:val="24"/>
        </w:rPr>
      </w:pPr>
      <w:r w:rsidRPr="001B1E34">
        <w:rPr>
          <w:rFonts w:eastAsia="Times New Roman" w:cs="Times New Roman"/>
          <w:b/>
          <w:bCs/>
          <w:szCs w:val="24"/>
        </w:rPr>
        <w:t xml:space="preserve">2. </w:t>
      </w:r>
      <w:r w:rsidRPr="001B1E34">
        <w:rPr>
          <w:rFonts w:eastAsia="Times New Roman" w:cs="Times New Roman"/>
          <w:iCs/>
          <w:szCs w:val="24"/>
        </w:rPr>
        <w:t>Nguyên tử kẽm có bán kính  r = 1,35.10</w:t>
      </w:r>
      <w:r w:rsidRPr="001B1E34">
        <w:rPr>
          <w:rFonts w:eastAsia="Times New Roman" w:cs="Times New Roman"/>
          <w:iCs/>
          <w:szCs w:val="24"/>
          <w:vertAlign w:val="superscript"/>
        </w:rPr>
        <w:t xml:space="preserve"> –10</w:t>
      </w:r>
      <w:r w:rsidRPr="001B1E34">
        <w:rPr>
          <w:rFonts w:eastAsia="Times New Roman" w:cs="Times New Roman"/>
          <w:iCs/>
          <w:szCs w:val="24"/>
        </w:rPr>
        <w:t xml:space="preserve"> m, có nguyên tử khối là 65 đvC</w:t>
      </w:r>
    </w:p>
    <w:p w:rsidR="001B1E34" w:rsidRPr="001B1E34" w:rsidRDefault="001B1E34" w:rsidP="00A504AF">
      <w:pPr>
        <w:spacing w:after="0" w:line="240" w:lineRule="auto"/>
        <w:ind w:firstLine="720"/>
        <w:jc w:val="both"/>
        <w:rPr>
          <w:rFonts w:eastAsia="Times New Roman" w:cs="Times New Roman"/>
          <w:iCs/>
          <w:szCs w:val="24"/>
        </w:rPr>
      </w:pPr>
      <w:r w:rsidRPr="001B1E34">
        <w:rPr>
          <w:rFonts w:eastAsia="Times New Roman" w:cs="Times New Roman"/>
          <w:iCs/>
          <w:szCs w:val="24"/>
        </w:rPr>
        <w:t>a) Tính khối lượng riêng ( g/cm</w:t>
      </w:r>
      <w:r w:rsidRPr="001B1E34">
        <w:rPr>
          <w:rFonts w:eastAsia="Times New Roman" w:cs="Times New Roman"/>
          <w:iCs/>
          <w:szCs w:val="24"/>
          <w:vertAlign w:val="superscript"/>
        </w:rPr>
        <w:t>3</w:t>
      </w:r>
      <w:r w:rsidRPr="001B1E34">
        <w:rPr>
          <w:rFonts w:eastAsia="Times New Roman" w:cs="Times New Roman"/>
          <w:iCs/>
          <w:szCs w:val="24"/>
        </w:rPr>
        <w:t xml:space="preserve"> ) của nguyên tử kẽm</w:t>
      </w:r>
    </w:p>
    <w:p w:rsidR="001B1E34" w:rsidRPr="001B1E34" w:rsidRDefault="001B1E34" w:rsidP="00A504AF">
      <w:pPr>
        <w:spacing w:after="0" w:line="240" w:lineRule="auto"/>
        <w:ind w:firstLine="720"/>
        <w:jc w:val="both"/>
        <w:rPr>
          <w:rFonts w:eastAsia="Times New Roman" w:cs="Times New Roman"/>
          <w:iCs/>
          <w:szCs w:val="24"/>
        </w:rPr>
      </w:pPr>
      <w:r w:rsidRPr="001B1E34">
        <w:rPr>
          <w:rFonts w:eastAsia="Times New Roman" w:cs="Times New Roman"/>
          <w:iCs/>
          <w:szCs w:val="24"/>
        </w:rPr>
        <w:t>b) Bán kính hạt nhân nguyên tử kẽm  r = 2.10</w:t>
      </w:r>
      <w:r w:rsidRPr="001B1E34">
        <w:rPr>
          <w:rFonts w:eastAsia="Times New Roman" w:cs="Times New Roman"/>
          <w:iCs/>
          <w:szCs w:val="24"/>
          <w:vertAlign w:val="superscript"/>
        </w:rPr>
        <w:t xml:space="preserve"> –15</w:t>
      </w:r>
      <w:r w:rsidRPr="001B1E34">
        <w:rPr>
          <w:rFonts w:eastAsia="Times New Roman" w:cs="Times New Roman"/>
          <w:iCs/>
          <w:szCs w:val="24"/>
        </w:rPr>
        <w:t xml:space="preserve"> m. Tính khối lượng riêng của hạt nhân nguyên tử kẽm.</w:t>
      </w:r>
    </w:p>
    <w:tbl>
      <w:tblPr>
        <w:tblW w:w="104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8896"/>
        <w:gridCol w:w="850"/>
      </w:tblGrid>
      <w:tr w:rsidR="001B1E34" w:rsidRPr="001B1E34" w:rsidTr="00141AEC">
        <w:trPr>
          <w:jc w:val="center"/>
        </w:trPr>
        <w:tc>
          <w:tcPr>
            <w:tcW w:w="738" w:type="dxa"/>
            <w:shd w:val="clear" w:color="auto" w:fill="auto"/>
            <w:vAlign w:val="center"/>
          </w:tcPr>
          <w:p w:rsidR="001B1E34" w:rsidRPr="001B1E34" w:rsidRDefault="001B1E34" w:rsidP="00A504AF">
            <w:pPr>
              <w:spacing w:after="0" w:line="240" w:lineRule="auto"/>
              <w:jc w:val="center"/>
              <w:rPr>
                <w:rFonts w:eastAsia="Arial" w:cs="Times New Roman"/>
                <w:b/>
                <w:iCs/>
                <w:szCs w:val="24"/>
                <w:lang w:val="nl-NL"/>
              </w:rPr>
            </w:pPr>
            <w:r w:rsidRPr="001B1E34">
              <w:rPr>
                <w:rFonts w:eastAsia="Arial" w:cs="Times New Roman"/>
                <w:b/>
                <w:iCs/>
                <w:szCs w:val="24"/>
                <w:lang w:val="nl-NL"/>
              </w:rPr>
              <w:t>Ý</w:t>
            </w:r>
          </w:p>
        </w:tc>
        <w:tc>
          <w:tcPr>
            <w:tcW w:w="8896" w:type="dxa"/>
            <w:shd w:val="clear" w:color="auto" w:fill="auto"/>
          </w:tcPr>
          <w:p w:rsidR="001B1E34" w:rsidRPr="001B1E34" w:rsidRDefault="001B1E34" w:rsidP="00A504AF">
            <w:pPr>
              <w:spacing w:after="0" w:line="240" w:lineRule="auto"/>
              <w:jc w:val="center"/>
              <w:rPr>
                <w:rFonts w:eastAsia="Arial" w:cs="Times New Roman"/>
                <w:b/>
                <w:iCs/>
                <w:szCs w:val="24"/>
                <w:lang w:val="nl-NL"/>
              </w:rPr>
            </w:pPr>
            <w:r w:rsidRPr="001B1E34">
              <w:rPr>
                <w:rFonts w:eastAsia="Arial" w:cs="Times New Roman"/>
                <w:b/>
                <w:iCs/>
                <w:szCs w:val="24"/>
                <w:lang w:val="nl-NL"/>
              </w:rPr>
              <w:t>Đáp án</w:t>
            </w:r>
          </w:p>
        </w:tc>
        <w:tc>
          <w:tcPr>
            <w:tcW w:w="850" w:type="dxa"/>
            <w:shd w:val="clear" w:color="auto" w:fill="auto"/>
            <w:vAlign w:val="center"/>
          </w:tcPr>
          <w:p w:rsidR="001B1E34" w:rsidRPr="001B1E34" w:rsidRDefault="001B1E34" w:rsidP="00A504AF">
            <w:pPr>
              <w:spacing w:after="0" w:line="240" w:lineRule="auto"/>
              <w:jc w:val="center"/>
              <w:rPr>
                <w:rFonts w:eastAsia="Arial" w:cs="Times New Roman"/>
                <w:b/>
                <w:iCs/>
                <w:szCs w:val="24"/>
                <w:lang w:val="nl-NL"/>
              </w:rPr>
            </w:pPr>
            <w:r w:rsidRPr="001B1E34">
              <w:rPr>
                <w:rFonts w:eastAsia="Arial" w:cs="Times New Roman"/>
                <w:b/>
                <w:iCs/>
                <w:szCs w:val="24"/>
                <w:lang w:val="nl-NL"/>
              </w:rPr>
              <w:t>Điểm</w:t>
            </w:r>
          </w:p>
        </w:tc>
      </w:tr>
      <w:tr w:rsidR="001B1E34" w:rsidRPr="001B1E34" w:rsidTr="00141AEC">
        <w:trPr>
          <w:trHeight w:val="353"/>
          <w:jc w:val="center"/>
        </w:trPr>
        <w:tc>
          <w:tcPr>
            <w:tcW w:w="738" w:type="dxa"/>
            <w:shd w:val="clear" w:color="auto" w:fill="auto"/>
            <w:vAlign w:val="center"/>
          </w:tcPr>
          <w:p w:rsidR="001B1E34" w:rsidRPr="001B1E34" w:rsidRDefault="001B1E34" w:rsidP="00A504AF">
            <w:pPr>
              <w:spacing w:after="0" w:line="240" w:lineRule="auto"/>
              <w:jc w:val="center"/>
              <w:rPr>
                <w:rFonts w:eastAsia="Arial" w:cs="Times New Roman"/>
                <w:b/>
                <w:iCs/>
                <w:szCs w:val="24"/>
                <w:lang w:val="nl-NL"/>
              </w:rPr>
            </w:pPr>
            <w:r w:rsidRPr="001B1E34">
              <w:rPr>
                <w:rFonts w:eastAsia="Arial" w:cs="Times New Roman"/>
                <w:b/>
                <w:iCs/>
                <w:szCs w:val="24"/>
                <w:lang w:val="nl-NL"/>
              </w:rPr>
              <w:t>1</w:t>
            </w:r>
          </w:p>
        </w:tc>
        <w:tc>
          <w:tcPr>
            <w:tcW w:w="8896" w:type="dxa"/>
            <w:shd w:val="clear" w:color="auto" w:fill="auto"/>
          </w:tcPr>
          <w:p w:rsidR="001B1E34" w:rsidRPr="001B1E34" w:rsidRDefault="001B1E34" w:rsidP="00A504AF">
            <w:pPr>
              <w:spacing w:after="0" w:line="240" w:lineRule="auto"/>
              <w:jc w:val="both"/>
              <w:rPr>
                <w:rFonts w:eastAsia="Times New Roman" w:cs="Times New Roman"/>
                <w:szCs w:val="24"/>
                <w:lang w:val="pt-BR"/>
              </w:rPr>
            </w:pPr>
            <w:r w:rsidRPr="001B1E34">
              <w:rPr>
                <w:rFonts w:eastAsia="Times New Roman" w:cs="Times New Roman"/>
                <w:szCs w:val="24"/>
                <w:lang w:val="pt-BR"/>
              </w:rPr>
              <w:t>Cấu hình đầy đủ của X là [</w:t>
            </w:r>
            <w:r w:rsidRPr="001B1E34">
              <w:rPr>
                <w:rFonts w:eastAsia="Times New Roman" w:cs="Times New Roman"/>
                <w:position w:val="-12"/>
                <w:szCs w:val="24"/>
              </w:rPr>
              <w:object w:dxaOrig="280" w:dyaOrig="360">
                <v:shape id="_x0000_i1051" type="#_x0000_t75" style="width:14.4pt;height:18.15pt" o:ole="">
                  <v:imagedata r:id="rId22" o:title=""/>
                </v:shape>
                <o:OLEObject Type="Embed" ProgID="Equation.DSMT4" ShapeID="_x0000_i1051" DrawAspect="Content" ObjectID="_1744471595" r:id="rId23"/>
              </w:object>
            </w:r>
            <w:r w:rsidRPr="001B1E34">
              <w:rPr>
                <w:rFonts w:eastAsia="Times New Roman" w:cs="Times New Roman"/>
                <w:szCs w:val="24"/>
                <w:lang w:val="pt-BR"/>
              </w:rPr>
              <w:t>Kr] 5s</w:t>
            </w:r>
            <w:r w:rsidRPr="001B1E34">
              <w:rPr>
                <w:rFonts w:eastAsia="Times New Roman" w:cs="Times New Roman"/>
                <w:szCs w:val="24"/>
                <w:vertAlign w:val="superscript"/>
                <w:lang w:val="pt-BR"/>
              </w:rPr>
              <w:t>2</w:t>
            </w:r>
            <w:r w:rsidRPr="001B1E34">
              <w:rPr>
                <w:rFonts w:eastAsia="Times New Roman" w:cs="Times New Roman"/>
                <w:szCs w:val="24"/>
                <w:lang w:val="pt-BR"/>
              </w:rPr>
              <w:t>4d</w:t>
            </w:r>
            <w:r w:rsidRPr="001B1E34">
              <w:rPr>
                <w:rFonts w:eastAsia="Times New Roman" w:cs="Times New Roman"/>
                <w:szCs w:val="24"/>
                <w:vertAlign w:val="superscript"/>
                <w:lang w:val="pt-BR"/>
              </w:rPr>
              <w:t>10</w:t>
            </w:r>
            <w:r w:rsidRPr="001B1E34">
              <w:rPr>
                <w:rFonts w:eastAsia="Times New Roman" w:cs="Times New Roman"/>
                <w:szCs w:val="24"/>
                <w:lang w:val="pt-BR"/>
              </w:rPr>
              <w:t>5p</w:t>
            </w:r>
            <w:r w:rsidRPr="001B1E34">
              <w:rPr>
                <w:rFonts w:eastAsia="Times New Roman" w:cs="Times New Roman"/>
                <w:szCs w:val="24"/>
                <w:vertAlign w:val="superscript"/>
                <w:lang w:val="pt-BR"/>
              </w:rPr>
              <w:t>5</w:t>
            </w:r>
            <w:r w:rsidRPr="001B1E34">
              <w:rPr>
                <w:rFonts w:eastAsia="Times New Roman" w:cs="Times New Roman"/>
                <w:szCs w:val="24"/>
                <w:lang w:val="pt-BR"/>
              </w:rPr>
              <w:t xml:space="preserve">.  </w:t>
            </w:r>
            <w:r w:rsidRPr="001B1E34">
              <w:rPr>
                <w:rFonts w:eastAsia="Times New Roman" w:cs="Times New Roman"/>
                <w:noProof/>
                <w:szCs w:val="24"/>
              </w:rPr>
              <w:sym w:font="Symbol" w:char="00DE"/>
            </w:r>
            <w:r w:rsidRPr="001B1E34">
              <w:rPr>
                <w:rFonts w:eastAsia="Times New Roman" w:cs="Times New Roman"/>
                <w:szCs w:val="24"/>
                <w:lang w:val="pt-BR"/>
              </w:rPr>
              <w:t xml:space="preserve"> số Z</w:t>
            </w:r>
            <w:r w:rsidRPr="001B1E34">
              <w:rPr>
                <w:rFonts w:eastAsia="Times New Roman" w:cs="Times New Roman"/>
                <w:szCs w:val="24"/>
                <w:vertAlign w:val="subscript"/>
                <w:lang w:val="pt-BR"/>
              </w:rPr>
              <w:t>X</w:t>
            </w:r>
            <w:r w:rsidRPr="001B1E34">
              <w:rPr>
                <w:rFonts w:eastAsia="Times New Roman" w:cs="Times New Roman"/>
                <w:szCs w:val="24"/>
                <w:lang w:val="pt-BR"/>
              </w:rPr>
              <w:t xml:space="preserve"> = 53 = số proton</w:t>
            </w:r>
          </w:p>
          <w:p w:rsidR="001B1E34" w:rsidRPr="001B1E34" w:rsidRDefault="001B1E34" w:rsidP="00A504AF">
            <w:pPr>
              <w:spacing w:after="0" w:line="240" w:lineRule="auto"/>
              <w:jc w:val="both"/>
              <w:rPr>
                <w:rFonts w:eastAsia="Times New Roman" w:cs="Times New Roman"/>
                <w:szCs w:val="24"/>
                <w:lang w:val="pt-BR"/>
              </w:rPr>
            </w:pPr>
            <w:r w:rsidRPr="001B1E34">
              <w:rPr>
                <w:rFonts w:eastAsia="Times New Roman" w:cs="Times New Roman"/>
                <w:szCs w:val="24"/>
                <w:lang w:val="pt-BR"/>
              </w:rPr>
              <w:t xml:space="preserve">Mặt khác: </w:t>
            </w:r>
            <w:r w:rsidRPr="001B1E34">
              <w:rPr>
                <w:rFonts w:eastAsia="Times New Roman" w:cs="Times New Roman"/>
                <w:position w:val="-30"/>
                <w:szCs w:val="24"/>
              </w:rPr>
              <w:object w:dxaOrig="560" w:dyaOrig="699">
                <v:shape id="_x0000_i1052" type="#_x0000_t75" style="width:27.55pt;height:35.05pt" o:ole="">
                  <v:imagedata r:id="rId24" o:title=""/>
                </v:shape>
                <o:OLEObject Type="Embed" ProgID="Equation.DSMT4" ShapeID="_x0000_i1052" DrawAspect="Content" ObjectID="_1744471596" r:id="rId25"/>
              </w:object>
            </w:r>
            <w:r w:rsidRPr="001B1E34">
              <w:rPr>
                <w:rFonts w:eastAsia="Times New Roman" w:cs="Times New Roman"/>
                <w:szCs w:val="24"/>
                <w:lang w:val="pt-BR"/>
              </w:rPr>
              <w:t xml:space="preserve"> 1,3692 </w:t>
            </w:r>
            <w:r w:rsidRPr="001B1E34">
              <w:rPr>
                <w:rFonts w:eastAsia="Times New Roman" w:cs="Times New Roman"/>
                <w:noProof/>
                <w:szCs w:val="24"/>
              </w:rPr>
              <w:sym w:font="Symbol" w:char="00DE"/>
            </w:r>
            <w:r w:rsidRPr="001B1E34">
              <w:rPr>
                <w:rFonts w:eastAsia="Times New Roman" w:cs="Times New Roman"/>
                <w:szCs w:val="24"/>
                <w:lang w:val="pt-BR"/>
              </w:rPr>
              <w:t xml:space="preserve"> n</w:t>
            </w:r>
            <w:r w:rsidRPr="001B1E34">
              <w:rPr>
                <w:rFonts w:eastAsia="Times New Roman" w:cs="Times New Roman"/>
                <w:szCs w:val="24"/>
                <w:vertAlign w:val="subscript"/>
                <w:lang w:val="pt-BR"/>
              </w:rPr>
              <w:t>X</w:t>
            </w:r>
            <w:r w:rsidRPr="001B1E34">
              <w:rPr>
                <w:rFonts w:eastAsia="Times New Roman" w:cs="Times New Roman"/>
                <w:szCs w:val="24"/>
                <w:lang w:val="pt-BR"/>
              </w:rPr>
              <w:t xml:space="preserve"> = 74   </w:t>
            </w:r>
            <w:r w:rsidRPr="001B1E34">
              <w:rPr>
                <w:rFonts w:eastAsia="Times New Roman" w:cs="Times New Roman"/>
                <w:noProof/>
                <w:szCs w:val="24"/>
              </w:rPr>
              <w:sym w:font="Symbol" w:char="00DE"/>
            </w:r>
            <w:r w:rsidRPr="001B1E34">
              <w:rPr>
                <w:rFonts w:eastAsia="Times New Roman" w:cs="Times New Roman"/>
                <w:szCs w:val="24"/>
                <w:lang w:val="pt-BR"/>
              </w:rPr>
              <w:t xml:space="preserve">  A</w:t>
            </w:r>
            <w:r w:rsidRPr="001B1E34">
              <w:rPr>
                <w:rFonts w:eastAsia="Times New Roman" w:cs="Times New Roman"/>
                <w:szCs w:val="24"/>
                <w:vertAlign w:val="subscript"/>
                <w:lang w:val="pt-BR"/>
              </w:rPr>
              <w:t>X</w:t>
            </w:r>
            <w:r w:rsidRPr="001B1E34">
              <w:rPr>
                <w:rFonts w:eastAsia="Times New Roman" w:cs="Times New Roman"/>
                <w:szCs w:val="24"/>
                <w:lang w:val="pt-BR"/>
              </w:rPr>
              <w:t xml:space="preserve"> = p</w:t>
            </w:r>
            <w:r w:rsidRPr="001B1E34">
              <w:rPr>
                <w:rFonts w:eastAsia="Times New Roman" w:cs="Times New Roman"/>
                <w:szCs w:val="24"/>
                <w:vertAlign w:val="subscript"/>
                <w:lang w:val="pt-BR"/>
              </w:rPr>
              <w:t>X</w:t>
            </w:r>
            <w:r w:rsidRPr="001B1E34">
              <w:rPr>
                <w:rFonts w:eastAsia="Times New Roman" w:cs="Times New Roman"/>
                <w:szCs w:val="24"/>
                <w:lang w:val="pt-BR"/>
              </w:rPr>
              <w:t xml:space="preserve">  + n</w:t>
            </w:r>
            <w:r w:rsidRPr="001B1E34">
              <w:rPr>
                <w:rFonts w:eastAsia="Times New Roman" w:cs="Times New Roman"/>
                <w:szCs w:val="24"/>
                <w:vertAlign w:val="subscript"/>
                <w:lang w:val="pt-BR"/>
              </w:rPr>
              <w:t>X</w:t>
            </w:r>
            <w:r w:rsidRPr="001B1E34">
              <w:rPr>
                <w:rFonts w:eastAsia="Times New Roman" w:cs="Times New Roman"/>
                <w:szCs w:val="24"/>
                <w:lang w:val="pt-BR"/>
              </w:rPr>
              <w:t xml:space="preserve"> = 53 + 74 = 127.            </w:t>
            </w:r>
            <w:r w:rsidRPr="001B1E34">
              <w:rPr>
                <w:rFonts w:eastAsia="Times New Roman" w:cs="Times New Roman"/>
                <w:position w:val="-34"/>
                <w:szCs w:val="24"/>
              </w:rPr>
              <w:object w:dxaOrig="380" w:dyaOrig="740">
                <v:shape id="_x0000_i1053" type="#_x0000_t75" style="width:18.8pt;height:36.95pt" o:ole="">
                  <v:imagedata r:id="rId26" o:title=""/>
                </v:shape>
                <o:OLEObject Type="Embed" ProgID="Equation.DSMT4" ShapeID="_x0000_i1053" DrawAspect="Content" ObjectID="_1744471597" r:id="rId27"/>
              </w:object>
            </w:r>
            <w:r w:rsidRPr="001B1E34">
              <w:rPr>
                <w:rFonts w:eastAsia="Times New Roman" w:cs="Times New Roman"/>
                <w:szCs w:val="24"/>
                <w:lang w:val="pt-BR"/>
              </w:rPr>
              <w:t xml:space="preserve">= 3,7  </w:t>
            </w:r>
            <w:r w:rsidRPr="001B1E34">
              <w:rPr>
                <w:rFonts w:eastAsia="Times New Roman" w:cs="Times New Roman"/>
                <w:noProof/>
                <w:szCs w:val="24"/>
              </w:rPr>
              <w:sym w:font="Symbol" w:char="00DE"/>
            </w:r>
            <w:r w:rsidRPr="001B1E34">
              <w:rPr>
                <w:rFonts w:eastAsia="Times New Roman" w:cs="Times New Roman"/>
                <w:szCs w:val="24"/>
                <w:lang w:val="pt-BR"/>
              </w:rPr>
              <w:t xml:space="preserve"> n</w:t>
            </w:r>
            <w:r w:rsidRPr="001B1E34">
              <w:rPr>
                <w:rFonts w:eastAsia="Times New Roman" w:cs="Times New Roman"/>
                <w:szCs w:val="24"/>
                <w:vertAlign w:val="subscript"/>
                <w:lang w:val="pt-BR"/>
              </w:rPr>
              <w:t>Y</w:t>
            </w:r>
            <w:r w:rsidRPr="001B1E34">
              <w:rPr>
                <w:rFonts w:eastAsia="Times New Roman" w:cs="Times New Roman"/>
                <w:szCs w:val="24"/>
                <w:lang w:val="pt-BR"/>
              </w:rPr>
              <w:t xml:space="preserve"> = 20</w:t>
            </w:r>
          </w:p>
          <w:p w:rsidR="001B1E34" w:rsidRPr="001B1E34" w:rsidRDefault="001B1E34" w:rsidP="00A504AF">
            <w:pPr>
              <w:spacing w:after="0" w:line="240" w:lineRule="auto"/>
              <w:jc w:val="both"/>
              <w:rPr>
                <w:rFonts w:eastAsia="Times New Roman" w:cs="Times New Roman"/>
                <w:szCs w:val="24"/>
                <w:lang w:val="pt-BR"/>
              </w:rPr>
            </w:pPr>
            <w:r w:rsidRPr="001B1E34">
              <w:rPr>
                <w:rFonts w:eastAsia="Times New Roman" w:cs="Times New Roman"/>
                <w:szCs w:val="24"/>
                <w:lang w:val="pt-BR"/>
              </w:rPr>
              <w:t xml:space="preserve">            X   +     Y     </w:t>
            </w:r>
            <w:r w:rsidRPr="001B1E34">
              <w:rPr>
                <w:rFonts w:eastAsia="Times New Roman" w:cs="Times New Roman"/>
                <w:szCs w:val="24"/>
                <w:lang w:val="it-IT"/>
              </w:rPr>
              <w:sym w:font="Symbol" w:char="00AE"/>
            </w:r>
            <w:r w:rsidRPr="001B1E34">
              <w:rPr>
                <w:rFonts w:eastAsia="Times New Roman" w:cs="Times New Roman"/>
                <w:szCs w:val="24"/>
                <w:lang w:val="pt-BR"/>
              </w:rPr>
              <w:t xml:space="preserve">   XY</w:t>
            </w:r>
          </w:p>
          <w:p w:rsidR="001B1E34" w:rsidRPr="001B1E34" w:rsidRDefault="001B1E34" w:rsidP="00A504AF">
            <w:pPr>
              <w:spacing w:after="0" w:line="240" w:lineRule="auto"/>
              <w:jc w:val="both"/>
              <w:rPr>
                <w:rFonts w:eastAsia="Times New Roman" w:cs="Times New Roman"/>
                <w:szCs w:val="24"/>
                <w:lang w:val="pt-BR"/>
              </w:rPr>
            </w:pPr>
            <w:r w:rsidRPr="001B1E34">
              <w:rPr>
                <w:rFonts w:eastAsia="Times New Roman" w:cs="Times New Roman"/>
                <w:szCs w:val="24"/>
                <w:lang w:val="pt-BR"/>
              </w:rPr>
              <w:t xml:space="preserve">                        4,29        18,26     </w:t>
            </w:r>
            <w:r w:rsidRPr="001B1E34">
              <w:rPr>
                <w:rFonts w:eastAsia="Times New Roman" w:cs="Times New Roman"/>
                <w:noProof/>
                <w:szCs w:val="24"/>
              </w:rPr>
              <w:sym w:font="Symbol" w:char="00DE"/>
            </w:r>
            <w:r w:rsidRPr="001B1E34">
              <w:rPr>
                <w:rFonts w:eastAsia="Times New Roman" w:cs="Times New Roman"/>
                <w:szCs w:val="24"/>
                <w:lang w:val="pt-BR"/>
              </w:rPr>
              <w:t xml:space="preserve">     </w:t>
            </w:r>
            <w:r w:rsidRPr="001B1E34">
              <w:rPr>
                <w:rFonts w:eastAsia="Times New Roman" w:cs="Times New Roman"/>
                <w:position w:val="-28"/>
                <w:szCs w:val="24"/>
              </w:rPr>
              <w:object w:dxaOrig="1400" w:dyaOrig="660">
                <v:shape id="_x0000_i1054" type="#_x0000_t75" style="width:69.5pt;height:33.2pt" o:ole="">
                  <v:imagedata r:id="rId28" o:title=""/>
                </v:shape>
                <o:OLEObject Type="Embed" ProgID="Equation.DSMT4" ShapeID="_x0000_i1054" DrawAspect="Content" ObjectID="_1744471598" r:id="rId29"/>
              </w:object>
            </w:r>
            <w:r w:rsidRPr="001B1E34">
              <w:rPr>
                <w:rFonts w:eastAsia="Times New Roman" w:cs="Times New Roman"/>
                <w:szCs w:val="24"/>
                <w:lang w:val="pt-BR"/>
              </w:rPr>
              <w:t xml:space="preserve">  </w:t>
            </w:r>
            <w:r w:rsidRPr="001B1E34">
              <w:rPr>
                <w:rFonts w:eastAsia="Times New Roman" w:cs="Times New Roman"/>
                <w:noProof/>
                <w:szCs w:val="24"/>
              </w:rPr>
              <w:sym w:font="Symbol" w:char="00DE"/>
            </w:r>
            <w:r w:rsidRPr="001B1E34">
              <w:rPr>
                <w:rFonts w:eastAsia="Times New Roman" w:cs="Times New Roman"/>
                <w:szCs w:val="24"/>
                <w:lang w:val="pt-BR"/>
              </w:rPr>
              <w:t xml:space="preserve">   </w:t>
            </w:r>
            <w:r w:rsidRPr="001B1E34">
              <w:rPr>
                <w:rFonts w:eastAsia="Times New Roman" w:cs="Times New Roman"/>
                <w:position w:val="-28"/>
                <w:szCs w:val="24"/>
              </w:rPr>
              <w:object w:dxaOrig="1560" w:dyaOrig="660">
                <v:shape id="_x0000_i1055" type="#_x0000_t75" style="width:78.25pt;height:33.2pt" o:ole="">
                  <v:imagedata r:id="rId30" o:title=""/>
                </v:shape>
                <o:OLEObject Type="Embed" ProgID="Equation.DSMT4" ShapeID="_x0000_i1055" DrawAspect="Content" ObjectID="_1744471599" r:id="rId31"/>
              </w:object>
            </w:r>
            <w:r w:rsidRPr="001B1E34">
              <w:rPr>
                <w:rFonts w:eastAsia="Times New Roman" w:cs="Times New Roman"/>
                <w:szCs w:val="24"/>
                <w:lang w:val="pt-BR"/>
              </w:rPr>
              <w:t xml:space="preserve">   </w:t>
            </w:r>
            <w:r w:rsidRPr="001B1E34">
              <w:rPr>
                <w:rFonts w:eastAsia="Times New Roman" w:cs="Times New Roman"/>
                <w:noProof/>
                <w:szCs w:val="24"/>
              </w:rPr>
              <w:sym w:font="Symbol" w:char="00DE"/>
            </w:r>
            <w:r w:rsidRPr="001B1E34">
              <w:rPr>
                <w:rFonts w:eastAsia="Times New Roman" w:cs="Times New Roman"/>
                <w:szCs w:val="24"/>
                <w:lang w:val="pt-BR"/>
              </w:rPr>
              <w:t xml:space="preserve">  Y = 39</w:t>
            </w:r>
          </w:p>
          <w:p w:rsidR="001B1E34" w:rsidRPr="001B1E34" w:rsidRDefault="001B1E34" w:rsidP="00A504AF">
            <w:pPr>
              <w:spacing w:after="0" w:line="240" w:lineRule="auto"/>
              <w:jc w:val="both"/>
              <w:rPr>
                <w:rFonts w:eastAsia="Times New Roman" w:cs="Times New Roman"/>
                <w:szCs w:val="24"/>
                <w:lang w:val="pt-BR"/>
              </w:rPr>
            </w:pPr>
            <w:r w:rsidRPr="001B1E34">
              <w:rPr>
                <w:rFonts w:eastAsia="Times New Roman" w:cs="Times New Roman"/>
                <w:szCs w:val="24"/>
                <w:lang w:val="pt-BR"/>
              </w:rPr>
              <w:t xml:space="preserve">          </w:t>
            </w:r>
            <w:r w:rsidRPr="001B1E34">
              <w:rPr>
                <w:rFonts w:eastAsia="Times New Roman" w:cs="Times New Roman"/>
                <w:noProof/>
                <w:szCs w:val="24"/>
              </w:rPr>
              <w:sym w:font="Symbol" w:char="00DE"/>
            </w:r>
            <w:r w:rsidRPr="001B1E34">
              <w:rPr>
                <w:rFonts w:eastAsia="Times New Roman" w:cs="Times New Roman"/>
                <w:noProof/>
                <w:szCs w:val="24"/>
                <w:lang w:val="pt-BR"/>
              </w:rPr>
              <w:t xml:space="preserve"> </w:t>
            </w:r>
            <w:r w:rsidRPr="001B1E34">
              <w:rPr>
                <w:rFonts w:eastAsia="Times New Roman" w:cs="Times New Roman"/>
                <w:szCs w:val="24"/>
                <w:lang w:val="pt-BR"/>
              </w:rPr>
              <w:t xml:space="preserve"> A</w:t>
            </w:r>
            <w:r w:rsidRPr="001B1E34">
              <w:rPr>
                <w:rFonts w:eastAsia="Times New Roman" w:cs="Times New Roman"/>
                <w:szCs w:val="24"/>
                <w:vertAlign w:val="subscript"/>
                <w:lang w:val="pt-BR"/>
              </w:rPr>
              <w:t>Y</w:t>
            </w:r>
            <w:r w:rsidRPr="001B1E34">
              <w:rPr>
                <w:rFonts w:eastAsia="Times New Roman" w:cs="Times New Roman"/>
                <w:szCs w:val="24"/>
                <w:lang w:val="pt-BR"/>
              </w:rPr>
              <w:t xml:space="preserve"> = p</w:t>
            </w:r>
            <w:r w:rsidRPr="001B1E34">
              <w:rPr>
                <w:rFonts w:eastAsia="Times New Roman" w:cs="Times New Roman"/>
                <w:szCs w:val="24"/>
                <w:vertAlign w:val="subscript"/>
                <w:lang w:val="pt-BR"/>
              </w:rPr>
              <w:t>Y</w:t>
            </w:r>
            <w:r w:rsidRPr="001B1E34">
              <w:rPr>
                <w:rFonts w:eastAsia="Times New Roman" w:cs="Times New Roman"/>
                <w:szCs w:val="24"/>
                <w:lang w:val="pt-BR"/>
              </w:rPr>
              <w:t xml:space="preserve">  + n</w:t>
            </w:r>
            <w:r w:rsidRPr="001B1E34">
              <w:rPr>
                <w:rFonts w:eastAsia="Times New Roman" w:cs="Times New Roman"/>
                <w:szCs w:val="24"/>
                <w:vertAlign w:val="subscript"/>
                <w:lang w:val="pt-BR"/>
              </w:rPr>
              <w:t>Y</w:t>
            </w:r>
            <w:r w:rsidRPr="001B1E34">
              <w:rPr>
                <w:rFonts w:eastAsia="Times New Roman" w:cs="Times New Roman"/>
                <w:szCs w:val="24"/>
                <w:lang w:val="pt-BR"/>
              </w:rPr>
              <w:t xml:space="preserve">   </w:t>
            </w:r>
            <w:r w:rsidRPr="001B1E34">
              <w:rPr>
                <w:rFonts w:eastAsia="Times New Roman" w:cs="Times New Roman"/>
                <w:noProof/>
                <w:szCs w:val="24"/>
              </w:rPr>
              <w:sym w:font="Symbol" w:char="00DE"/>
            </w:r>
            <w:r w:rsidRPr="001B1E34">
              <w:rPr>
                <w:rFonts w:eastAsia="Times New Roman" w:cs="Times New Roman"/>
                <w:szCs w:val="24"/>
                <w:lang w:val="pt-BR"/>
              </w:rPr>
              <w:t xml:space="preserve">   39 =  p</w:t>
            </w:r>
            <w:r w:rsidRPr="001B1E34">
              <w:rPr>
                <w:rFonts w:eastAsia="Times New Roman" w:cs="Times New Roman"/>
                <w:szCs w:val="24"/>
                <w:vertAlign w:val="subscript"/>
                <w:lang w:val="pt-BR"/>
              </w:rPr>
              <w:t>Y</w:t>
            </w:r>
            <w:r w:rsidRPr="001B1E34">
              <w:rPr>
                <w:rFonts w:eastAsia="Times New Roman" w:cs="Times New Roman"/>
                <w:szCs w:val="24"/>
                <w:lang w:val="pt-BR"/>
              </w:rPr>
              <w:t xml:space="preserve">  + 20   </w:t>
            </w:r>
            <w:r w:rsidRPr="001B1E34">
              <w:rPr>
                <w:rFonts w:eastAsia="Times New Roman" w:cs="Times New Roman"/>
                <w:noProof/>
                <w:szCs w:val="24"/>
              </w:rPr>
              <w:sym w:font="Symbol" w:char="00DE"/>
            </w:r>
            <w:r w:rsidRPr="001B1E34">
              <w:rPr>
                <w:rFonts w:eastAsia="Times New Roman" w:cs="Times New Roman"/>
                <w:szCs w:val="24"/>
                <w:lang w:val="pt-BR"/>
              </w:rPr>
              <w:t xml:space="preserve">  p</w:t>
            </w:r>
            <w:r w:rsidRPr="001B1E34">
              <w:rPr>
                <w:rFonts w:eastAsia="Times New Roman" w:cs="Times New Roman"/>
                <w:szCs w:val="24"/>
                <w:vertAlign w:val="subscript"/>
                <w:lang w:val="pt-BR"/>
              </w:rPr>
              <w:t>Y</w:t>
            </w:r>
            <w:r w:rsidRPr="001B1E34">
              <w:rPr>
                <w:rFonts w:eastAsia="Times New Roman" w:cs="Times New Roman"/>
                <w:szCs w:val="24"/>
                <w:lang w:val="pt-BR"/>
              </w:rPr>
              <w:t xml:space="preserve">  = 19    hay Z</w:t>
            </w:r>
            <w:r w:rsidRPr="001B1E34">
              <w:rPr>
                <w:rFonts w:eastAsia="Times New Roman" w:cs="Times New Roman"/>
                <w:szCs w:val="24"/>
                <w:vertAlign w:val="subscript"/>
                <w:lang w:val="pt-BR"/>
              </w:rPr>
              <w:t>Y</w:t>
            </w:r>
            <w:r w:rsidRPr="001B1E34">
              <w:rPr>
                <w:rFonts w:eastAsia="Times New Roman" w:cs="Times New Roman"/>
                <w:szCs w:val="24"/>
                <w:lang w:val="pt-BR"/>
              </w:rPr>
              <w:t xml:space="preserve"> = 19. Cấu hình electron của Y là [</w:t>
            </w:r>
            <w:r w:rsidRPr="001B1E34">
              <w:rPr>
                <w:rFonts w:eastAsia="Times New Roman" w:cs="Times New Roman"/>
                <w:position w:val="-12"/>
                <w:szCs w:val="24"/>
              </w:rPr>
              <w:object w:dxaOrig="260" w:dyaOrig="360">
                <v:shape id="_x0000_i1056" type="#_x0000_t75" style="width:12.5pt;height:18.15pt" o:ole="">
                  <v:imagedata r:id="rId32" o:title=""/>
                </v:shape>
                <o:OLEObject Type="Embed" ProgID="Equation.DSMT4" ShapeID="_x0000_i1056" DrawAspect="Content" ObjectID="_1744471600" r:id="rId33"/>
              </w:object>
            </w:r>
            <w:r w:rsidRPr="001B1E34">
              <w:rPr>
                <w:rFonts w:eastAsia="Times New Roman" w:cs="Times New Roman"/>
                <w:szCs w:val="24"/>
                <w:lang w:val="pt-BR"/>
              </w:rPr>
              <w:t>Ar] 4s</w:t>
            </w:r>
            <w:r w:rsidRPr="001B1E34">
              <w:rPr>
                <w:rFonts w:eastAsia="Times New Roman" w:cs="Times New Roman"/>
                <w:szCs w:val="24"/>
                <w:vertAlign w:val="superscript"/>
                <w:lang w:val="pt-BR"/>
              </w:rPr>
              <w:t>1</w:t>
            </w:r>
          </w:p>
        </w:tc>
        <w:tc>
          <w:tcPr>
            <w:tcW w:w="850" w:type="dxa"/>
            <w:shd w:val="clear" w:color="auto" w:fill="auto"/>
            <w:vAlign w:val="center"/>
          </w:tcPr>
          <w:p w:rsidR="001B1E34" w:rsidRPr="001B1E34" w:rsidRDefault="001B1E34" w:rsidP="00A504AF">
            <w:pPr>
              <w:spacing w:after="0" w:line="240" w:lineRule="auto"/>
              <w:jc w:val="center"/>
              <w:rPr>
                <w:rFonts w:eastAsia="Arial" w:cs="Times New Roman"/>
                <w:b/>
                <w:iCs/>
                <w:szCs w:val="24"/>
                <w:lang w:val="nl-NL"/>
              </w:rPr>
            </w:pPr>
            <w:r w:rsidRPr="001B1E34">
              <w:rPr>
                <w:rFonts w:eastAsia="Arial" w:cs="Times New Roman"/>
                <w:b/>
                <w:iCs/>
                <w:szCs w:val="24"/>
                <w:lang w:val="nl-NL"/>
              </w:rPr>
              <w:t>0,5</w:t>
            </w:r>
          </w:p>
        </w:tc>
      </w:tr>
      <w:tr w:rsidR="00D73151" w:rsidRPr="001B1E34" w:rsidTr="00141AEC">
        <w:trPr>
          <w:trHeight w:val="3468"/>
          <w:jc w:val="center"/>
        </w:trPr>
        <w:tc>
          <w:tcPr>
            <w:tcW w:w="738" w:type="dxa"/>
            <w:vMerge w:val="restart"/>
            <w:shd w:val="clear" w:color="auto" w:fill="auto"/>
            <w:vAlign w:val="center"/>
          </w:tcPr>
          <w:p w:rsidR="001B1E34" w:rsidRPr="001B1E34" w:rsidRDefault="001B1E34" w:rsidP="00A504AF">
            <w:pPr>
              <w:spacing w:after="0" w:line="240" w:lineRule="auto"/>
              <w:jc w:val="center"/>
              <w:rPr>
                <w:rFonts w:eastAsia="Arial" w:cs="Times New Roman"/>
                <w:b/>
                <w:iCs/>
                <w:szCs w:val="24"/>
                <w:lang w:val="nl-NL"/>
              </w:rPr>
            </w:pPr>
            <w:r w:rsidRPr="001B1E34">
              <w:rPr>
                <w:rFonts w:eastAsia="Arial" w:cs="Times New Roman"/>
                <w:b/>
                <w:iCs/>
                <w:szCs w:val="24"/>
                <w:lang w:val="nl-NL"/>
              </w:rPr>
              <w:t>2</w:t>
            </w:r>
          </w:p>
        </w:tc>
        <w:tc>
          <w:tcPr>
            <w:tcW w:w="8896" w:type="dxa"/>
            <w:shd w:val="clear" w:color="auto" w:fill="auto"/>
          </w:tcPr>
          <w:p w:rsidR="001B1E34" w:rsidRPr="001B1E34" w:rsidRDefault="001B1E34" w:rsidP="00A504AF">
            <w:pPr>
              <w:spacing w:after="0" w:line="240" w:lineRule="auto"/>
              <w:jc w:val="both"/>
              <w:rPr>
                <w:rFonts w:eastAsia="Times New Roman" w:cs="Times New Roman"/>
                <w:iCs/>
                <w:szCs w:val="24"/>
                <w:lang w:val="pt-BR"/>
              </w:rPr>
            </w:pPr>
            <w:r w:rsidRPr="001B1E34">
              <w:rPr>
                <w:rFonts w:eastAsia="Times New Roman" w:cs="Times New Roman"/>
                <w:iCs/>
                <w:szCs w:val="24"/>
                <w:lang w:val="pt-BR"/>
              </w:rPr>
              <w:t xml:space="preserve">a) Thể tích một nguyên tử Zn là V = </w:t>
            </w:r>
            <w:r w:rsidRPr="001B1E34">
              <w:rPr>
                <w:rFonts w:eastAsia="Times New Roman" w:cs="Times New Roman"/>
                <w:iCs/>
                <w:position w:val="-28"/>
                <w:szCs w:val="24"/>
              </w:rPr>
              <w:object w:dxaOrig="260" w:dyaOrig="720">
                <v:shape id="_x0000_i1057" type="#_x0000_t75" style="width:13.15pt;height:36.3pt">
                  <v:imagedata r:id="rId34" o:title=""/>
                </v:shape>
              </w:object>
            </w:r>
            <w:r w:rsidRPr="001B1E34">
              <w:rPr>
                <w:rFonts w:eastAsia="Times New Roman" w:cs="Times New Roman"/>
                <w:iCs/>
                <w:szCs w:val="24"/>
              </w:rPr>
              <w:sym w:font="Symbol" w:char="F070"/>
            </w:r>
            <w:r w:rsidRPr="001B1E34">
              <w:rPr>
                <w:rFonts w:eastAsia="Times New Roman" w:cs="Times New Roman"/>
                <w:iCs/>
                <w:szCs w:val="24"/>
                <w:lang w:val="pt-BR"/>
              </w:rPr>
              <w:t>r</w:t>
            </w:r>
            <w:r w:rsidRPr="001B1E34">
              <w:rPr>
                <w:rFonts w:eastAsia="Times New Roman" w:cs="Times New Roman"/>
                <w:iCs/>
                <w:szCs w:val="24"/>
                <w:vertAlign w:val="superscript"/>
                <w:lang w:val="pt-BR"/>
              </w:rPr>
              <w:t>3</w:t>
            </w:r>
            <w:r w:rsidRPr="001B1E34">
              <w:rPr>
                <w:rFonts w:eastAsia="Times New Roman" w:cs="Times New Roman"/>
                <w:iCs/>
                <w:szCs w:val="24"/>
                <w:lang w:val="pt-BR"/>
              </w:rPr>
              <w:t xml:space="preserve">  </w:t>
            </w:r>
          </w:p>
          <w:p w:rsidR="001B1E34" w:rsidRPr="001B1E34" w:rsidRDefault="001B1E34" w:rsidP="00A504AF">
            <w:pPr>
              <w:spacing w:after="0" w:line="240" w:lineRule="auto"/>
              <w:jc w:val="both"/>
              <w:rPr>
                <w:rFonts w:eastAsia="Times New Roman" w:cs="Times New Roman"/>
                <w:iCs/>
                <w:szCs w:val="24"/>
              </w:rPr>
            </w:pPr>
            <w:r w:rsidRPr="001B1E34">
              <w:rPr>
                <w:rFonts w:eastAsia="Times New Roman" w:cs="Times New Roman"/>
                <w:iCs/>
                <w:szCs w:val="24"/>
              </w:rPr>
              <w:t>r = 1,35.10</w:t>
            </w:r>
            <w:r w:rsidRPr="001B1E34">
              <w:rPr>
                <w:rFonts w:eastAsia="Times New Roman" w:cs="Times New Roman"/>
                <w:iCs/>
                <w:szCs w:val="24"/>
                <w:vertAlign w:val="superscript"/>
              </w:rPr>
              <w:t xml:space="preserve"> – 10</w:t>
            </w:r>
            <w:r w:rsidRPr="001B1E34">
              <w:rPr>
                <w:rFonts w:eastAsia="Times New Roman" w:cs="Times New Roman"/>
                <w:iCs/>
                <w:szCs w:val="24"/>
              </w:rPr>
              <w:t xml:space="preserve"> m  =  1,35.10</w:t>
            </w:r>
            <w:r w:rsidRPr="001B1E34">
              <w:rPr>
                <w:rFonts w:eastAsia="Times New Roman" w:cs="Times New Roman"/>
                <w:iCs/>
                <w:szCs w:val="24"/>
                <w:vertAlign w:val="superscript"/>
              </w:rPr>
              <w:t>-8</w:t>
            </w:r>
            <w:r w:rsidRPr="001B1E34">
              <w:rPr>
                <w:rFonts w:eastAsia="Times New Roman" w:cs="Times New Roman"/>
                <w:iCs/>
                <w:szCs w:val="24"/>
              </w:rPr>
              <w:t xml:space="preserve"> cm   </w:t>
            </w:r>
            <w:r w:rsidRPr="001B1E34">
              <w:rPr>
                <w:rFonts w:eastAsia="Times New Roman" w:cs="Times New Roman"/>
                <w:iCs/>
                <w:szCs w:val="24"/>
              </w:rPr>
              <w:sym w:font="Symbol" w:char="F0AE"/>
            </w:r>
            <w:r w:rsidRPr="001B1E34">
              <w:rPr>
                <w:rFonts w:eastAsia="Times New Roman" w:cs="Times New Roman"/>
                <w:iCs/>
                <w:szCs w:val="24"/>
              </w:rPr>
              <w:t xml:space="preserve">  V = </w:t>
            </w:r>
            <w:r w:rsidRPr="001B1E34">
              <w:rPr>
                <w:rFonts w:eastAsia="Times New Roman" w:cs="Times New Roman"/>
                <w:iCs/>
                <w:position w:val="-28"/>
                <w:szCs w:val="24"/>
              </w:rPr>
              <w:object w:dxaOrig="260" w:dyaOrig="720">
                <v:shape id="_x0000_i1058" type="#_x0000_t75" style="width:13.15pt;height:36.3pt">
                  <v:imagedata r:id="rId34" o:title=""/>
                </v:shape>
              </w:object>
            </w:r>
            <w:r w:rsidRPr="001B1E34">
              <w:rPr>
                <w:rFonts w:eastAsia="Times New Roman" w:cs="Times New Roman"/>
                <w:iCs/>
                <w:szCs w:val="24"/>
              </w:rPr>
              <w:t>.3,14.( 1,35.10</w:t>
            </w:r>
            <w:r w:rsidRPr="001B1E34">
              <w:rPr>
                <w:rFonts w:eastAsia="Times New Roman" w:cs="Times New Roman"/>
                <w:iCs/>
                <w:szCs w:val="24"/>
                <w:vertAlign w:val="superscript"/>
              </w:rPr>
              <w:t xml:space="preserve">-8 </w:t>
            </w:r>
            <w:r w:rsidRPr="001B1E34">
              <w:rPr>
                <w:rFonts w:eastAsia="Times New Roman" w:cs="Times New Roman"/>
                <w:iCs/>
                <w:szCs w:val="24"/>
              </w:rPr>
              <w:t>cm)</w:t>
            </w:r>
            <w:r w:rsidRPr="001B1E34">
              <w:rPr>
                <w:rFonts w:eastAsia="Times New Roman" w:cs="Times New Roman"/>
                <w:iCs/>
                <w:szCs w:val="24"/>
                <w:vertAlign w:val="superscript"/>
              </w:rPr>
              <w:t>3</w:t>
            </w:r>
            <w:r w:rsidRPr="001B1E34">
              <w:rPr>
                <w:rFonts w:eastAsia="Times New Roman" w:cs="Times New Roman"/>
                <w:iCs/>
                <w:szCs w:val="24"/>
              </w:rPr>
              <w:t xml:space="preserve"> </w:t>
            </w:r>
            <w:r w:rsidRPr="001B1E34">
              <w:rPr>
                <w:rFonts w:eastAsia="Times New Roman" w:cs="Times New Roman"/>
                <w:iCs/>
                <w:szCs w:val="24"/>
              </w:rPr>
              <w:sym w:font="Symbol" w:char="F0AE"/>
            </w:r>
            <w:r w:rsidRPr="001B1E34">
              <w:rPr>
                <w:rFonts w:eastAsia="Times New Roman" w:cs="Times New Roman"/>
                <w:iCs/>
                <w:szCs w:val="24"/>
              </w:rPr>
              <w:t xml:space="preserve">  V =  10,3.10</w:t>
            </w:r>
            <w:r w:rsidRPr="001B1E34">
              <w:rPr>
                <w:rFonts w:eastAsia="Times New Roman" w:cs="Times New Roman"/>
                <w:iCs/>
                <w:szCs w:val="24"/>
                <w:vertAlign w:val="superscript"/>
              </w:rPr>
              <w:t xml:space="preserve"> – 24</w:t>
            </w:r>
            <w:r w:rsidRPr="001B1E34">
              <w:rPr>
                <w:rFonts w:eastAsia="Times New Roman" w:cs="Times New Roman"/>
                <w:iCs/>
                <w:szCs w:val="24"/>
              </w:rPr>
              <w:t xml:space="preserve"> cm</w:t>
            </w:r>
            <w:r w:rsidRPr="001B1E34">
              <w:rPr>
                <w:rFonts w:eastAsia="Times New Roman" w:cs="Times New Roman"/>
                <w:iCs/>
                <w:szCs w:val="24"/>
                <w:vertAlign w:val="superscript"/>
              </w:rPr>
              <w:t>3</w:t>
            </w:r>
          </w:p>
          <w:p w:rsidR="001B1E34" w:rsidRPr="001B1E34" w:rsidRDefault="001B1E34" w:rsidP="00A504AF">
            <w:pPr>
              <w:spacing w:after="0" w:line="240" w:lineRule="auto"/>
              <w:jc w:val="both"/>
              <w:rPr>
                <w:rFonts w:eastAsia="Times New Roman" w:cs="Times New Roman"/>
                <w:iCs/>
                <w:szCs w:val="24"/>
              </w:rPr>
            </w:pPr>
            <w:r w:rsidRPr="001B1E34">
              <w:rPr>
                <w:rFonts w:eastAsia="Times New Roman" w:cs="Times New Roman"/>
                <w:iCs/>
                <w:szCs w:val="24"/>
              </w:rPr>
              <w:t>1 nguyên tử Zn có khối lượng 65 dvC. Vậy 1cm</w:t>
            </w:r>
            <w:r w:rsidRPr="001B1E34">
              <w:rPr>
                <w:rFonts w:eastAsia="Times New Roman" w:cs="Times New Roman"/>
                <w:iCs/>
                <w:szCs w:val="24"/>
                <w:vertAlign w:val="superscript"/>
              </w:rPr>
              <w:t>3</w:t>
            </w:r>
            <w:r w:rsidRPr="001B1E34">
              <w:rPr>
                <w:rFonts w:eastAsia="Times New Roman" w:cs="Times New Roman"/>
                <w:iCs/>
                <w:szCs w:val="24"/>
              </w:rPr>
              <w:t xml:space="preserve"> Zn có khối lượng là  </w:t>
            </w:r>
            <w:r w:rsidRPr="001B1E34">
              <w:rPr>
                <w:rFonts w:eastAsia="Times New Roman" w:cs="Times New Roman"/>
                <w:iCs/>
                <w:position w:val="-32"/>
                <w:szCs w:val="24"/>
              </w:rPr>
              <w:object w:dxaOrig="2420" w:dyaOrig="760">
                <v:shape id="_x0000_i1059" type="#_x0000_t75" style="width:120.85pt;height:38.2pt">
                  <v:imagedata r:id="rId35" o:title=""/>
                </v:shape>
              </w:object>
            </w:r>
            <w:r w:rsidRPr="001B1E34">
              <w:rPr>
                <w:rFonts w:eastAsia="Times New Roman" w:cs="Times New Roman"/>
                <w:iCs/>
                <w:szCs w:val="24"/>
              </w:rPr>
              <w:t xml:space="preserve"> đvC</w:t>
            </w:r>
          </w:p>
          <w:p w:rsidR="001B1E34" w:rsidRPr="001B1E34" w:rsidRDefault="001B1E34" w:rsidP="00A504AF">
            <w:pPr>
              <w:spacing w:after="0" w:line="240" w:lineRule="auto"/>
              <w:jc w:val="both"/>
              <w:rPr>
                <w:rFonts w:eastAsia="Times New Roman" w:cs="Times New Roman"/>
                <w:iCs/>
                <w:szCs w:val="24"/>
              </w:rPr>
            </w:pPr>
            <w:r w:rsidRPr="001B1E34">
              <w:rPr>
                <w:rFonts w:eastAsia="Times New Roman" w:cs="Times New Roman"/>
                <w:iCs/>
                <w:szCs w:val="24"/>
              </w:rPr>
              <w:t>1 đvC có khối lượng là 1,66.10</w:t>
            </w:r>
            <w:r w:rsidRPr="001B1E34">
              <w:rPr>
                <w:rFonts w:eastAsia="Times New Roman" w:cs="Times New Roman"/>
                <w:iCs/>
                <w:szCs w:val="24"/>
                <w:vertAlign w:val="superscript"/>
              </w:rPr>
              <w:t xml:space="preserve"> – 24</w:t>
            </w:r>
            <w:r w:rsidRPr="001B1E34">
              <w:rPr>
                <w:rFonts w:eastAsia="Times New Roman" w:cs="Times New Roman"/>
                <w:iCs/>
                <w:szCs w:val="24"/>
              </w:rPr>
              <w:t xml:space="preserve"> g</w:t>
            </w:r>
          </w:p>
          <w:p w:rsidR="001B1E34" w:rsidRPr="001B1E34" w:rsidRDefault="001B1E34" w:rsidP="00A504AF">
            <w:pPr>
              <w:spacing w:after="0" w:line="240" w:lineRule="auto"/>
              <w:jc w:val="both"/>
              <w:rPr>
                <w:rFonts w:eastAsia="Times New Roman" w:cs="Times New Roman"/>
                <w:iCs/>
                <w:szCs w:val="24"/>
              </w:rPr>
            </w:pPr>
            <w:r w:rsidRPr="001B1E34">
              <w:rPr>
                <w:rFonts w:eastAsia="Times New Roman" w:cs="Times New Roman"/>
                <w:iCs/>
                <w:szCs w:val="24"/>
              </w:rPr>
              <w:t>Khối lượng riêng của nguyên tử Zn là 1,66.10</w:t>
            </w:r>
            <w:r w:rsidRPr="001B1E34">
              <w:rPr>
                <w:rFonts w:eastAsia="Times New Roman" w:cs="Times New Roman"/>
                <w:iCs/>
                <w:szCs w:val="24"/>
                <w:vertAlign w:val="superscript"/>
              </w:rPr>
              <w:t xml:space="preserve"> – 24</w:t>
            </w:r>
            <w:r w:rsidRPr="001B1E34">
              <w:rPr>
                <w:rFonts w:eastAsia="Times New Roman" w:cs="Times New Roman"/>
                <w:iCs/>
                <w:szCs w:val="24"/>
              </w:rPr>
              <w:t>. 6,3.10</w:t>
            </w:r>
            <w:r w:rsidRPr="001B1E34">
              <w:rPr>
                <w:rFonts w:eastAsia="Times New Roman" w:cs="Times New Roman"/>
                <w:iCs/>
                <w:szCs w:val="24"/>
                <w:vertAlign w:val="superscript"/>
              </w:rPr>
              <w:t>24</w:t>
            </w:r>
            <w:r w:rsidRPr="001B1E34">
              <w:rPr>
                <w:rFonts w:eastAsia="Times New Roman" w:cs="Times New Roman"/>
                <w:iCs/>
                <w:szCs w:val="24"/>
              </w:rPr>
              <w:t xml:space="preserve">  =  10,45 g/cm</w:t>
            </w:r>
            <w:r w:rsidRPr="001B1E34">
              <w:rPr>
                <w:rFonts w:eastAsia="Times New Roman" w:cs="Times New Roman"/>
                <w:iCs/>
                <w:szCs w:val="24"/>
                <w:vertAlign w:val="superscript"/>
              </w:rPr>
              <w:t>3</w:t>
            </w:r>
          </w:p>
        </w:tc>
        <w:tc>
          <w:tcPr>
            <w:tcW w:w="850" w:type="dxa"/>
            <w:shd w:val="clear" w:color="auto" w:fill="auto"/>
            <w:vAlign w:val="center"/>
          </w:tcPr>
          <w:p w:rsidR="001B1E34" w:rsidRPr="001B1E34" w:rsidRDefault="001B1E34" w:rsidP="00A504AF">
            <w:pPr>
              <w:spacing w:after="0" w:line="240" w:lineRule="auto"/>
              <w:jc w:val="center"/>
              <w:rPr>
                <w:rFonts w:eastAsia="Arial" w:cs="Times New Roman"/>
                <w:b/>
                <w:iCs/>
                <w:szCs w:val="24"/>
                <w:lang w:val="nl-NL"/>
              </w:rPr>
            </w:pPr>
            <w:r w:rsidRPr="001B1E34">
              <w:rPr>
                <w:rFonts w:eastAsia="Arial" w:cs="Times New Roman"/>
                <w:b/>
                <w:iCs/>
                <w:szCs w:val="24"/>
                <w:lang w:val="nl-NL"/>
              </w:rPr>
              <w:t>0,5</w:t>
            </w:r>
          </w:p>
        </w:tc>
      </w:tr>
      <w:tr w:rsidR="001B1E34" w:rsidRPr="001B1E34" w:rsidTr="00141AEC">
        <w:trPr>
          <w:trHeight w:val="2851"/>
          <w:jc w:val="center"/>
        </w:trPr>
        <w:tc>
          <w:tcPr>
            <w:tcW w:w="738" w:type="dxa"/>
            <w:vMerge/>
            <w:shd w:val="clear" w:color="auto" w:fill="auto"/>
            <w:vAlign w:val="center"/>
          </w:tcPr>
          <w:p w:rsidR="001B1E34" w:rsidRPr="001B1E34" w:rsidRDefault="001B1E34" w:rsidP="00A504AF">
            <w:pPr>
              <w:spacing w:after="0" w:line="240" w:lineRule="auto"/>
              <w:jc w:val="center"/>
              <w:rPr>
                <w:rFonts w:eastAsia="Arial" w:cs="Times New Roman"/>
                <w:b/>
                <w:iCs/>
                <w:szCs w:val="24"/>
                <w:lang w:val="nl-NL"/>
              </w:rPr>
            </w:pPr>
          </w:p>
        </w:tc>
        <w:tc>
          <w:tcPr>
            <w:tcW w:w="8896" w:type="dxa"/>
            <w:shd w:val="clear" w:color="auto" w:fill="auto"/>
          </w:tcPr>
          <w:p w:rsidR="001B1E34" w:rsidRPr="001B1E34" w:rsidRDefault="001B1E34" w:rsidP="00A504AF">
            <w:pPr>
              <w:spacing w:after="0" w:line="240" w:lineRule="auto"/>
              <w:jc w:val="both"/>
              <w:rPr>
                <w:rFonts w:eastAsia="Times New Roman" w:cs="Times New Roman"/>
                <w:iCs/>
                <w:szCs w:val="24"/>
              </w:rPr>
            </w:pPr>
            <w:r w:rsidRPr="001B1E34">
              <w:rPr>
                <w:rFonts w:eastAsia="Times New Roman" w:cs="Times New Roman"/>
                <w:iCs/>
                <w:szCs w:val="24"/>
              </w:rPr>
              <w:t xml:space="preserve">b) Thể tích hạt nhân nguyên tử Zn là V = </w:t>
            </w:r>
            <w:r w:rsidRPr="001B1E34">
              <w:rPr>
                <w:rFonts w:eastAsia="Times New Roman" w:cs="Times New Roman"/>
                <w:iCs/>
                <w:position w:val="-28"/>
                <w:szCs w:val="24"/>
              </w:rPr>
              <w:object w:dxaOrig="260" w:dyaOrig="720">
                <v:shape id="_x0000_i1062" type="#_x0000_t75" style="width:13.15pt;height:36.3pt">
                  <v:imagedata r:id="rId34" o:title=""/>
                </v:shape>
              </w:object>
            </w:r>
            <w:r w:rsidRPr="001B1E34">
              <w:rPr>
                <w:rFonts w:eastAsia="Times New Roman" w:cs="Times New Roman"/>
                <w:iCs/>
                <w:szCs w:val="24"/>
              </w:rPr>
              <w:sym w:font="Symbol" w:char="F070"/>
            </w:r>
            <w:r w:rsidRPr="001B1E34">
              <w:rPr>
                <w:rFonts w:eastAsia="Times New Roman" w:cs="Times New Roman"/>
                <w:iCs/>
                <w:szCs w:val="24"/>
              </w:rPr>
              <w:t>r</w:t>
            </w:r>
            <w:r w:rsidRPr="001B1E34">
              <w:rPr>
                <w:rFonts w:eastAsia="Times New Roman" w:cs="Times New Roman"/>
                <w:iCs/>
                <w:szCs w:val="24"/>
                <w:vertAlign w:val="superscript"/>
              </w:rPr>
              <w:t>3</w:t>
            </w:r>
            <w:r w:rsidRPr="001B1E34">
              <w:rPr>
                <w:rFonts w:eastAsia="Times New Roman" w:cs="Times New Roman"/>
                <w:iCs/>
                <w:szCs w:val="24"/>
              </w:rPr>
              <w:t xml:space="preserve">  </w:t>
            </w:r>
          </w:p>
          <w:p w:rsidR="001B1E34" w:rsidRPr="001B1E34" w:rsidRDefault="001B1E34" w:rsidP="00A504AF">
            <w:pPr>
              <w:spacing w:after="0" w:line="240" w:lineRule="auto"/>
              <w:jc w:val="both"/>
              <w:rPr>
                <w:rFonts w:eastAsia="Times New Roman" w:cs="Times New Roman"/>
                <w:iCs/>
                <w:szCs w:val="24"/>
              </w:rPr>
            </w:pPr>
            <w:r w:rsidRPr="001B1E34">
              <w:rPr>
                <w:rFonts w:eastAsia="Times New Roman" w:cs="Times New Roman"/>
                <w:iCs/>
                <w:szCs w:val="24"/>
              </w:rPr>
              <w:t>r = 2.10</w:t>
            </w:r>
            <w:r w:rsidRPr="001B1E34">
              <w:rPr>
                <w:rFonts w:eastAsia="Times New Roman" w:cs="Times New Roman"/>
                <w:iCs/>
                <w:szCs w:val="24"/>
                <w:vertAlign w:val="superscript"/>
              </w:rPr>
              <w:t xml:space="preserve"> – 15</w:t>
            </w:r>
            <w:r w:rsidRPr="001B1E34">
              <w:rPr>
                <w:rFonts w:eastAsia="Times New Roman" w:cs="Times New Roman"/>
                <w:iCs/>
                <w:szCs w:val="24"/>
              </w:rPr>
              <w:t xml:space="preserve"> m  =  2.10</w:t>
            </w:r>
            <w:r w:rsidRPr="001B1E34">
              <w:rPr>
                <w:rFonts w:eastAsia="Times New Roman" w:cs="Times New Roman"/>
                <w:iCs/>
                <w:szCs w:val="24"/>
                <w:vertAlign w:val="superscript"/>
              </w:rPr>
              <w:t>-13</w:t>
            </w:r>
            <w:r w:rsidRPr="001B1E34">
              <w:rPr>
                <w:rFonts w:eastAsia="Times New Roman" w:cs="Times New Roman"/>
                <w:iCs/>
                <w:szCs w:val="24"/>
              </w:rPr>
              <w:t xml:space="preserve"> cm   </w:t>
            </w:r>
            <w:r w:rsidRPr="001B1E34">
              <w:rPr>
                <w:rFonts w:eastAsia="Times New Roman" w:cs="Times New Roman"/>
                <w:iCs/>
                <w:szCs w:val="24"/>
              </w:rPr>
              <w:sym w:font="Symbol" w:char="F0AE"/>
            </w:r>
            <w:r w:rsidRPr="001B1E34">
              <w:rPr>
                <w:rFonts w:eastAsia="Times New Roman" w:cs="Times New Roman"/>
                <w:iCs/>
                <w:szCs w:val="24"/>
              </w:rPr>
              <w:t xml:space="preserve">  V = </w:t>
            </w:r>
            <w:r w:rsidRPr="001B1E34">
              <w:rPr>
                <w:rFonts w:eastAsia="Times New Roman" w:cs="Times New Roman"/>
                <w:iCs/>
                <w:position w:val="-28"/>
                <w:szCs w:val="24"/>
              </w:rPr>
              <w:object w:dxaOrig="260" w:dyaOrig="720">
                <v:shape id="_x0000_i1060" type="#_x0000_t75" style="width:13.15pt;height:36.3pt">
                  <v:imagedata r:id="rId34" o:title=""/>
                </v:shape>
              </w:object>
            </w:r>
            <w:r w:rsidRPr="001B1E34">
              <w:rPr>
                <w:rFonts w:eastAsia="Times New Roman" w:cs="Times New Roman"/>
                <w:iCs/>
                <w:szCs w:val="24"/>
              </w:rPr>
              <w:t>.3,14. (2.10</w:t>
            </w:r>
            <w:r w:rsidRPr="001B1E34">
              <w:rPr>
                <w:rFonts w:eastAsia="Times New Roman" w:cs="Times New Roman"/>
                <w:iCs/>
                <w:szCs w:val="24"/>
                <w:vertAlign w:val="superscript"/>
              </w:rPr>
              <w:t>-13</w:t>
            </w:r>
            <w:r w:rsidRPr="001B1E34">
              <w:rPr>
                <w:rFonts w:eastAsia="Times New Roman" w:cs="Times New Roman"/>
                <w:iCs/>
                <w:szCs w:val="24"/>
              </w:rPr>
              <w:t>)</w:t>
            </w:r>
            <w:r w:rsidRPr="001B1E34">
              <w:rPr>
                <w:rFonts w:eastAsia="Times New Roman" w:cs="Times New Roman"/>
                <w:iCs/>
                <w:szCs w:val="24"/>
                <w:vertAlign w:val="superscript"/>
              </w:rPr>
              <w:t xml:space="preserve">3   </w:t>
            </w:r>
            <w:r w:rsidRPr="001B1E34">
              <w:rPr>
                <w:rFonts w:eastAsia="Times New Roman" w:cs="Times New Roman"/>
                <w:iCs/>
                <w:szCs w:val="24"/>
              </w:rPr>
              <w:t>cm</w:t>
            </w:r>
            <w:r w:rsidRPr="001B1E34">
              <w:rPr>
                <w:rFonts w:eastAsia="Times New Roman" w:cs="Times New Roman"/>
                <w:iCs/>
                <w:szCs w:val="24"/>
                <w:vertAlign w:val="superscript"/>
              </w:rPr>
              <w:t>3</w:t>
            </w:r>
            <w:r w:rsidRPr="001B1E34">
              <w:rPr>
                <w:rFonts w:eastAsia="Times New Roman" w:cs="Times New Roman"/>
                <w:iCs/>
                <w:szCs w:val="24"/>
              </w:rPr>
              <w:t xml:space="preserve"> </w:t>
            </w:r>
            <w:r w:rsidRPr="001B1E34">
              <w:rPr>
                <w:rFonts w:eastAsia="Times New Roman" w:cs="Times New Roman"/>
                <w:iCs/>
                <w:szCs w:val="24"/>
              </w:rPr>
              <w:sym w:font="Symbol" w:char="F0AE"/>
            </w:r>
            <w:r w:rsidRPr="001B1E34">
              <w:rPr>
                <w:rFonts w:eastAsia="Times New Roman" w:cs="Times New Roman"/>
                <w:iCs/>
                <w:szCs w:val="24"/>
              </w:rPr>
              <w:t xml:space="preserve">  V =  33,49.10</w:t>
            </w:r>
            <w:r w:rsidRPr="001B1E34">
              <w:rPr>
                <w:rFonts w:eastAsia="Times New Roman" w:cs="Times New Roman"/>
                <w:iCs/>
                <w:szCs w:val="24"/>
                <w:vertAlign w:val="superscript"/>
              </w:rPr>
              <w:t xml:space="preserve"> – 39</w:t>
            </w:r>
            <w:r w:rsidRPr="001B1E34">
              <w:rPr>
                <w:rFonts w:eastAsia="Times New Roman" w:cs="Times New Roman"/>
                <w:iCs/>
                <w:szCs w:val="24"/>
              </w:rPr>
              <w:t xml:space="preserve"> cm</w:t>
            </w:r>
            <w:r w:rsidRPr="001B1E34">
              <w:rPr>
                <w:rFonts w:eastAsia="Times New Roman" w:cs="Times New Roman"/>
                <w:iCs/>
                <w:szCs w:val="24"/>
                <w:vertAlign w:val="superscript"/>
              </w:rPr>
              <w:t>3</w:t>
            </w:r>
          </w:p>
          <w:p w:rsidR="001B1E34" w:rsidRPr="001B1E34" w:rsidRDefault="001B1E34" w:rsidP="00A504AF">
            <w:pPr>
              <w:spacing w:after="0" w:line="240" w:lineRule="auto"/>
              <w:jc w:val="both"/>
              <w:rPr>
                <w:rFonts w:eastAsia="Times New Roman" w:cs="Times New Roman"/>
                <w:iCs/>
                <w:szCs w:val="24"/>
              </w:rPr>
            </w:pPr>
            <w:r w:rsidRPr="001B1E34">
              <w:rPr>
                <w:rFonts w:eastAsia="Times New Roman" w:cs="Times New Roman"/>
                <w:iCs/>
                <w:szCs w:val="24"/>
              </w:rPr>
              <w:t xml:space="preserve">Thực tế khối lượng nguyên tử tập trung chủ yếu vào hạt nhân </w:t>
            </w:r>
          </w:p>
          <w:p w:rsidR="001B1E34" w:rsidRPr="001B1E34" w:rsidRDefault="001B1E34" w:rsidP="00A504AF">
            <w:pPr>
              <w:spacing w:after="0" w:line="240" w:lineRule="auto"/>
              <w:jc w:val="both"/>
              <w:rPr>
                <w:rFonts w:eastAsia="Times New Roman" w:cs="Times New Roman"/>
                <w:iCs/>
                <w:szCs w:val="24"/>
              </w:rPr>
            </w:pPr>
            <w:r w:rsidRPr="001B1E34">
              <w:rPr>
                <w:rFonts w:eastAsia="Times New Roman" w:cs="Times New Roman"/>
                <w:iCs/>
                <w:szCs w:val="24"/>
              </w:rPr>
              <w:t>Vậy 1cm</w:t>
            </w:r>
            <w:r w:rsidRPr="001B1E34">
              <w:rPr>
                <w:rFonts w:eastAsia="Times New Roman" w:cs="Times New Roman"/>
                <w:iCs/>
                <w:szCs w:val="24"/>
                <w:vertAlign w:val="superscript"/>
              </w:rPr>
              <w:t>3</w:t>
            </w:r>
            <w:r w:rsidRPr="001B1E34">
              <w:rPr>
                <w:rFonts w:eastAsia="Times New Roman" w:cs="Times New Roman"/>
                <w:iCs/>
                <w:szCs w:val="24"/>
              </w:rPr>
              <w:t xml:space="preserve"> hạt nhân nguyên tửZn có khối lượng là  </w:t>
            </w:r>
            <w:r w:rsidRPr="001B1E34">
              <w:rPr>
                <w:rFonts w:eastAsia="Times New Roman" w:cs="Times New Roman"/>
                <w:iCs/>
                <w:position w:val="-32"/>
                <w:szCs w:val="24"/>
              </w:rPr>
              <w:object w:dxaOrig="2680" w:dyaOrig="760">
                <v:shape id="_x0000_i1061" type="#_x0000_t75" style="width:134pt;height:38.2pt">
                  <v:imagedata r:id="rId36" o:title=""/>
                </v:shape>
              </w:object>
            </w:r>
            <w:r w:rsidRPr="001B1E34">
              <w:rPr>
                <w:rFonts w:eastAsia="Times New Roman" w:cs="Times New Roman"/>
                <w:iCs/>
                <w:szCs w:val="24"/>
              </w:rPr>
              <w:t xml:space="preserve"> đvC</w:t>
            </w:r>
          </w:p>
          <w:p w:rsidR="001B1E34" w:rsidRPr="001B1E34" w:rsidRDefault="001B1E34" w:rsidP="00A504AF">
            <w:pPr>
              <w:spacing w:after="0" w:line="240" w:lineRule="auto"/>
              <w:jc w:val="both"/>
              <w:rPr>
                <w:rFonts w:eastAsia="Times New Roman" w:cs="Times New Roman"/>
                <w:iCs/>
                <w:szCs w:val="24"/>
              </w:rPr>
            </w:pPr>
            <w:r w:rsidRPr="001B1E34">
              <w:rPr>
                <w:rFonts w:eastAsia="Times New Roman" w:cs="Times New Roman"/>
                <w:iCs/>
                <w:szCs w:val="24"/>
              </w:rPr>
              <w:t>1 đvC có khối lượng là 1,66.10</w:t>
            </w:r>
            <w:r w:rsidRPr="001B1E34">
              <w:rPr>
                <w:rFonts w:eastAsia="Times New Roman" w:cs="Times New Roman"/>
                <w:iCs/>
                <w:szCs w:val="24"/>
                <w:vertAlign w:val="superscript"/>
              </w:rPr>
              <w:t xml:space="preserve"> – 24</w:t>
            </w:r>
            <w:r w:rsidRPr="001B1E34">
              <w:rPr>
                <w:rFonts w:eastAsia="Times New Roman" w:cs="Times New Roman"/>
                <w:iCs/>
                <w:szCs w:val="24"/>
              </w:rPr>
              <w:t xml:space="preserve"> g</w:t>
            </w:r>
          </w:p>
          <w:p w:rsidR="001B1E34" w:rsidRPr="001B1E34" w:rsidRDefault="001B1E34" w:rsidP="00A504AF">
            <w:pPr>
              <w:spacing w:after="0" w:line="240" w:lineRule="auto"/>
              <w:jc w:val="both"/>
              <w:rPr>
                <w:rFonts w:eastAsia="Times New Roman" w:cs="Times New Roman"/>
                <w:iCs/>
                <w:szCs w:val="24"/>
                <w:lang w:val="pt-BR"/>
              </w:rPr>
            </w:pPr>
            <w:r w:rsidRPr="001B1E34">
              <w:rPr>
                <w:rFonts w:eastAsia="Times New Roman" w:cs="Times New Roman"/>
                <w:iCs/>
                <w:szCs w:val="24"/>
              </w:rPr>
              <w:t>Khối lượng riêng của nguyên tử Zn là: 1,66.10</w:t>
            </w:r>
            <w:r w:rsidRPr="001B1E34">
              <w:rPr>
                <w:rFonts w:eastAsia="Times New Roman" w:cs="Times New Roman"/>
                <w:iCs/>
                <w:szCs w:val="24"/>
                <w:vertAlign w:val="superscript"/>
              </w:rPr>
              <w:t xml:space="preserve"> – 24</w:t>
            </w:r>
            <w:r w:rsidRPr="001B1E34">
              <w:rPr>
                <w:rFonts w:eastAsia="Times New Roman" w:cs="Times New Roman"/>
                <w:iCs/>
                <w:szCs w:val="24"/>
              </w:rPr>
              <w:t>. 1,94.10</w:t>
            </w:r>
            <w:r w:rsidRPr="001B1E34">
              <w:rPr>
                <w:rFonts w:eastAsia="Times New Roman" w:cs="Times New Roman"/>
                <w:iCs/>
                <w:szCs w:val="24"/>
                <w:vertAlign w:val="superscript"/>
              </w:rPr>
              <w:t xml:space="preserve"> 39</w:t>
            </w:r>
            <w:r w:rsidRPr="001B1E34">
              <w:rPr>
                <w:rFonts w:eastAsia="Times New Roman" w:cs="Times New Roman"/>
                <w:iCs/>
                <w:szCs w:val="24"/>
              </w:rPr>
              <w:t xml:space="preserve">  =  3,22. 10</w:t>
            </w:r>
            <w:r w:rsidRPr="001B1E34">
              <w:rPr>
                <w:rFonts w:eastAsia="Times New Roman" w:cs="Times New Roman"/>
                <w:iCs/>
                <w:szCs w:val="24"/>
                <w:vertAlign w:val="superscript"/>
              </w:rPr>
              <w:t>15</w:t>
            </w:r>
            <w:r w:rsidRPr="001B1E34">
              <w:rPr>
                <w:rFonts w:eastAsia="Times New Roman" w:cs="Times New Roman"/>
                <w:iCs/>
                <w:szCs w:val="24"/>
              </w:rPr>
              <w:t xml:space="preserve">   g/cm</w:t>
            </w:r>
            <w:r w:rsidRPr="001B1E34">
              <w:rPr>
                <w:rFonts w:eastAsia="Times New Roman" w:cs="Times New Roman"/>
                <w:iCs/>
                <w:szCs w:val="24"/>
                <w:vertAlign w:val="superscript"/>
              </w:rPr>
              <w:t>3</w:t>
            </w:r>
          </w:p>
        </w:tc>
        <w:tc>
          <w:tcPr>
            <w:tcW w:w="850" w:type="dxa"/>
            <w:shd w:val="clear" w:color="auto" w:fill="auto"/>
            <w:vAlign w:val="center"/>
          </w:tcPr>
          <w:p w:rsidR="001B1E34" w:rsidRPr="001B1E34" w:rsidRDefault="001B1E34" w:rsidP="00A504AF">
            <w:pPr>
              <w:spacing w:after="0" w:line="240" w:lineRule="auto"/>
              <w:jc w:val="center"/>
              <w:rPr>
                <w:rFonts w:eastAsia="Arial" w:cs="Times New Roman"/>
                <w:b/>
                <w:iCs/>
                <w:szCs w:val="24"/>
                <w:lang w:val="nl-NL"/>
              </w:rPr>
            </w:pPr>
            <w:r w:rsidRPr="001B1E34">
              <w:rPr>
                <w:rFonts w:eastAsia="Arial" w:cs="Times New Roman"/>
                <w:b/>
                <w:iCs/>
                <w:szCs w:val="24"/>
                <w:lang w:val="nl-NL"/>
              </w:rPr>
              <w:t>0,5</w:t>
            </w:r>
          </w:p>
        </w:tc>
      </w:tr>
    </w:tbl>
    <w:p w:rsidR="001B1E34" w:rsidRPr="001B1E34" w:rsidRDefault="001B1E34" w:rsidP="00A504AF">
      <w:pPr>
        <w:spacing w:after="0" w:line="240" w:lineRule="auto"/>
        <w:jc w:val="both"/>
        <w:rPr>
          <w:rFonts w:cs="Times New Roman"/>
          <w:b/>
          <w:szCs w:val="24"/>
        </w:rPr>
      </w:pPr>
    </w:p>
    <w:p w:rsidR="001B1E34" w:rsidRPr="001B1E34" w:rsidRDefault="001B1E34" w:rsidP="00A504AF">
      <w:pPr>
        <w:spacing w:after="0" w:line="240" w:lineRule="auto"/>
        <w:jc w:val="both"/>
        <w:rPr>
          <w:rFonts w:cs="Times New Roman"/>
          <w:i/>
          <w:szCs w:val="24"/>
          <w:lang w:val="nl-NL"/>
        </w:rPr>
      </w:pPr>
      <w:r w:rsidRPr="001B1E34">
        <w:rPr>
          <w:rFonts w:cs="Times New Roman"/>
          <w:b/>
          <w:szCs w:val="24"/>
        </w:rPr>
        <w:t xml:space="preserve">Câu 2 </w:t>
      </w:r>
      <w:r w:rsidRPr="001B1E34">
        <w:rPr>
          <w:rFonts w:cs="Times New Roman"/>
          <w:b/>
          <w:spacing w:val="-4"/>
          <w:szCs w:val="24"/>
          <w:lang w:val="es-ES"/>
        </w:rPr>
        <w:t>(1,0 điểm)</w:t>
      </w:r>
      <w:r w:rsidR="00A504AF">
        <w:rPr>
          <w:rFonts w:cs="Times New Roman"/>
          <w:b/>
          <w:szCs w:val="24"/>
        </w:rPr>
        <w:t>:</w:t>
      </w:r>
      <w:r w:rsidRPr="001B1E34">
        <w:rPr>
          <w:rFonts w:cs="Times New Roman"/>
          <w:b/>
          <w:szCs w:val="24"/>
        </w:rPr>
        <w:t xml:space="preserve"> </w:t>
      </w:r>
      <w:r w:rsidRPr="001B1E34">
        <w:rPr>
          <w:szCs w:val="24"/>
          <w:lang w:val="pt-BR"/>
        </w:rPr>
        <w:t>Nguyên tử nguyên tố R có tổng số electron ở các phân lớp s là 7.</w:t>
      </w:r>
      <w:r w:rsidRPr="001B1E34">
        <w:rPr>
          <w:szCs w:val="24"/>
        </w:rPr>
        <w:t xml:space="preserve"> </w:t>
      </w:r>
    </w:p>
    <w:p w:rsidR="001B1E34" w:rsidRPr="001B1E34" w:rsidRDefault="001B1E34" w:rsidP="00A504AF">
      <w:pPr>
        <w:spacing w:after="0" w:line="240" w:lineRule="auto"/>
        <w:ind w:firstLine="720"/>
        <w:jc w:val="both"/>
        <w:rPr>
          <w:szCs w:val="24"/>
        </w:rPr>
      </w:pPr>
      <w:r w:rsidRPr="001B1E34">
        <w:rPr>
          <w:b/>
          <w:szCs w:val="24"/>
          <w:lang w:val="pt-BR"/>
        </w:rPr>
        <w:t>1.</w:t>
      </w:r>
      <w:r w:rsidRPr="001B1E34">
        <w:rPr>
          <w:szCs w:val="24"/>
          <w:lang w:val="pt-BR"/>
        </w:rPr>
        <w:t xml:space="preserve"> Viết cấu hình electron nguyên tử của R </w:t>
      </w:r>
      <w:r w:rsidRPr="001B1E34">
        <w:rPr>
          <w:szCs w:val="24"/>
        </w:rPr>
        <w:t xml:space="preserve">và xác định vị trí của R trong bảng tuần hoàn. Tính số electron độc thân của nguyên tử nguyên tố </w:t>
      </w:r>
      <w:r w:rsidRPr="001B1E34">
        <w:rPr>
          <w:szCs w:val="24"/>
          <w:lang w:val="pt-BR"/>
        </w:rPr>
        <w:t>R</w:t>
      </w:r>
      <w:r w:rsidRPr="001B1E34">
        <w:rPr>
          <w:szCs w:val="24"/>
        </w:rPr>
        <w:t xml:space="preserve"> ở trạng thái cơ bản.</w:t>
      </w:r>
    </w:p>
    <w:p w:rsidR="001B1E34" w:rsidRPr="001B1E34" w:rsidRDefault="001B1E34" w:rsidP="00A504AF">
      <w:pPr>
        <w:spacing w:after="0" w:line="240" w:lineRule="auto"/>
        <w:ind w:right="126" w:firstLine="720"/>
        <w:jc w:val="both"/>
        <w:rPr>
          <w:szCs w:val="24"/>
          <w:lang w:val="pt-BR"/>
        </w:rPr>
      </w:pPr>
      <w:r w:rsidRPr="001B1E34">
        <w:rPr>
          <w:b/>
          <w:szCs w:val="24"/>
          <w:lang w:val="pt-BR"/>
        </w:rPr>
        <w:t>2.</w:t>
      </w:r>
      <w:r w:rsidRPr="001B1E34">
        <w:rPr>
          <w:szCs w:val="24"/>
          <w:lang w:val="pt-BR"/>
        </w:rPr>
        <w:t xml:space="preserve"> Với R có phân lớp 3d đã bão hoà, hoà tan hoàn toàn m gam một oxit của R trong dung dịch H</w:t>
      </w:r>
      <w:r w:rsidRPr="001B1E34">
        <w:rPr>
          <w:szCs w:val="24"/>
          <w:vertAlign w:val="subscript"/>
          <w:lang w:val="pt-BR"/>
        </w:rPr>
        <w:t>2</w:t>
      </w:r>
      <w:r w:rsidRPr="001B1E34">
        <w:rPr>
          <w:szCs w:val="24"/>
          <w:lang w:val="pt-BR"/>
        </w:rPr>
        <w:t>SO</w:t>
      </w:r>
      <w:r w:rsidRPr="001B1E34">
        <w:rPr>
          <w:szCs w:val="24"/>
          <w:vertAlign w:val="subscript"/>
          <w:lang w:val="pt-BR"/>
        </w:rPr>
        <w:t>4</w:t>
      </w:r>
      <w:r w:rsidRPr="001B1E34">
        <w:rPr>
          <w:szCs w:val="24"/>
          <w:lang w:val="pt-BR"/>
        </w:rPr>
        <w:t xml:space="preserve"> đặc, nóng sinh ra 0,56 lít (đktc) khí SO</w:t>
      </w:r>
      <w:r w:rsidRPr="001B1E34">
        <w:rPr>
          <w:szCs w:val="24"/>
          <w:vertAlign w:val="subscript"/>
          <w:lang w:val="pt-BR"/>
        </w:rPr>
        <w:t xml:space="preserve">2 </w:t>
      </w:r>
      <w:r w:rsidRPr="001B1E34">
        <w:rPr>
          <w:szCs w:val="24"/>
          <w:lang w:val="pt-BR"/>
        </w:rPr>
        <w:t xml:space="preserve"> là sản phẩm khử duy nhất. Hấp thụ hoàn toàn lượng khí SO</w:t>
      </w:r>
      <w:r w:rsidRPr="001B1E34">
        <w:rPr>
          <w:szCs w:val="24"/>
          <w:vertAlign w:val="subscript"/>
          <w:lang w:val="pt-BR"/>
        </w:rPr>
        <w:t>2</w:t>
      </w:r>
      <w:r w:rsidRPr="001B1E34">
        <w:rPr>
          <w:szCs w:val="24"/>
          <w:lang w:val="pt-BR"/>
        </w:rPr>
        <w:t xml:space="preserve"> ở trên vào 2 lít dung dịch KMnO</w:t>
      </w:r>
      <w:r w:rsidRPr="001B1E34">
        <w:rPr>
          <w:szCs w:val="24"/>
          <w:vertAlign w:val="subscript"/>
          <w:lang w:val="pt-BR"/>
        </w:rPr>
        <w:t>4</w:t>
      </w:r>
      <w:r w:rsidRPr="001B1E34">
        <w:rPr>
          <w:szCs w:val="24"/>
          <w:lang w:val="pt-BR"/>
        </w:rPr>
        <w:t xml:space="preserve"> được dung dịch T (coi thể tích không thay đổi).</w:t>
      </w:r>
    </w:p>
    <w:p w:rsidR="001B1E34" w:rsidRPr="001B1E34" w:rsidRDefault="001B1E34" w:rsidP="00A504AF">
      <w:pPr>
        <w:spacing w:after="0" w:line="240" w:lineRule="auto"/>
        <w:ind w:firstLine="720"/>
        <w:jc w:val="both"/>
        <w:rPr>
          <w:szCs w:val="24"/>
          <w:lang w:val="pt-BR"/>
        </w:rPr>
      </w:pPr>
      <w:r w:rsidRPr="001B1E34">
        <w:rPr>
          <w:b/>
          <w:szCs w:val="24"/>
          <w:lang w:val="pt-BR"/>
        </w:rPr>
        <w:lastRenderedPageBreak/>
        <w:t>-</w:t>
      </w:r>
      <w:r w:rsidRPr="001B1E34">
        <w:rPr>
          <w:szCs w:val="24"/>
          <w:lang w:val="pt-BR"/>
        </w:rPr>
        <w:t xml:space="preserve"> Viết các phương trình hoá học và tìm m.</w:t>
      </w:r>
    </w:p>
    <w:p w:rsidR="001B1E34" w:rsidRPr="001B1E34" w:rsidRDefault="001B1E34" w:rsidP="00A504AF">
      <w:pPr>
        <w:spacing w:after="0" w:line="240" w:lineRule="auto"/>
        <w:ind w:firstLine="720"/>
        <w:jc w:val="both"/>
        <w:rPr>
          <w:szCs w:val="24"/>
          <w:lang w:val="pt-BR"/>
        </w:rPr>
      </w:pPr>
      <w:r w:rsidRPr="001B1E34">
        <w:rPr>
          <w:b/>
          <w:szCs w:val="24"/>
          <w:lang w:val="pt-BR"/>
        </w:rPr>
        <w:t xml:space="preserve">- </w:t>
      </w:r>
      <w:r w:rsidRPr="001B1E34">
        <w:rPr>
          <w:szCs w:val="24"/>
          <w:lang w:val="pt-BR"/>
        </w:rPr>
        <w:t>Biết lượng KMnO</w:t>
      </w:r>
      <w:r w:rsidRPr="001B1E34">
        <w:rPr>
          <w:szCs w:val="24"/>
          <w:vertAlign w:val="subscript"/>
          <w:lang w:val="pt-BR"/>
        </w:rPr>
        <w:t>4</w:t>
      </w:r>
      <w:r w:rsidRPr="001B1E34">
        <w:rPr>
          <w:szCs w:val="24"/>
          <w:lang w:val="pt-BR"/>
        </w:rPr>
        <w:t xml:space="preserve"> phản ứng vừa đủ, tính nồng độ mol/l của dung dịch KMnO</w:t>
      </w:r>
      <w:r w:rsidRPr="001B1E34">
        <w:rPr>
          <w:szCs w:val="24"/>
          <w:vertAlign w:val="subscript"/>
          <w:lang w:val="pt-BR"/>
        </w:rPr>
        <w:t>4</w:t>
      </w:r>
      <w:r w:rsidRPr="001B1E34">
        <w:rPr>
          <w:szCs w:val="24"/>
          <w:lang w:val="pt-BR"/>
        </w:rPr>
        <w:t xml:space="preserve"> đã dùng.</w:t>
      </w:r>
    </w:p>
    <w:tbl>
      <w:tblPr>
        <w:tblW w:w="104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8896"/>
        <w:gridCol w:w="850"/>
      </w:tblGrid>
      <w:tr w:rsidR="001B1E34" w:rsidRPr="001B1E34" w:rsidTr="00141AEC">
        <w:trPr>
          <w:jc w:val="center"/>
        </w:trPr>
        <w:tc>
          <w:tcPr>
            <w:tcW w:w="738" w:type="dxa"/>
            <w:shd w:val="clear" w:color="auto" w:fill="auto"/>
            <w:vAlign w:val="center"/>
          </w:tcPr>
          <w:p w:rsidR="001B1E34" w:rsidRPr="001B1E34" w:rsidRDefault="001B1E34" w:rsidP="00A504AF">
            <w:pPr>
              <w:spacing w:after="0" w:line="240" w:lineRule="auto"/>
              <w:jc w:val="center"/>
              <w:rPr>
                <w:rFonts w:eastAsia="Arial" w:cs="Times New Roman"/>
                <w:b/>
                <w:iCs/>
                <w:szCs w:val="24"/>
                <w:lang w:val="nl-NL"/>
              </w:rPr>
            </w:pPr>
            <w:r w:rsidRPr="001B1E34">
              <w:rPr>
                <w:rFonts w:eastAsia="Arial" w:cs="Times New Roman"/>
                <w:b/>
                <w:iCs/>
                <w:szCs w:val="24"/>
                <w:lang w:val="nl-NL"/>
              </w:rPr>
              <w:t>Ý</w:t>
            </w:r>
          </w:p>
        </w:tc>
        <w:tc>
          <w:tcPr>
            <w:tcW w:w="8896" w:type="dxa"/>
            <w:shd w:val="clear" w:color="auto" w:fill="auto"/>
          </w:tcPr>
          <w:p w:rsidR="001B1E34" w:rsidRPr="001B1E34" w:rsidRDefault="001B1E34" w:rsidP="00A504AF">
            <w:pPr>
              <w:spacing w:after="0" w:line="240" w:lineRule="auto"/>
              <w:jc w:val="center"/>
              <w:rPr>
                <w:rFonts w:eastAsia="Arial" w:cs="Times New Roman"/>
                <w:b/>
                <w:iCs/>
                <w:szCs w:val="24"/>
                <w:lang w:val="nl-NL"/>
              </w:rPr>
            </w:pPr>
            <w:r w:rsidRPr="001B1E34">
              <w:rPr>
                <w:rFonts w:eastAsia="Arial" w:cs="Times New Roman"/>
                <w:b/>
                <w:iCs/>
                <w:szCs w:val="24"/>
                <w:lang w:val="nl-NL"/>
              </w:rPr>
              <w:t>Đáp án</w:t>
            </w:r>
          </w:p>
        </w:tc>
        <w:tc>
          <w:tcPr>
            <w:tcW w:w="850" w:type="dxa"/>
            <w:shd w:val="clear" w:color="auto" w:fill="auto"/>
            <w:vAlign w:val="center"/>
          </w:tcPr>
          <w:p w:rsidR="001B1E34" w:rsidRPr="001B1E34" w:rsidRDefault="001B1E34" w:rsidP="00A504AF">
            <w:pPr>
              <w:spacing w:after="0" w:line="240" w:lineRule="auto"/>
              <w:jc w:val="center"/>
              <w:rPr>
                <w:rFonts w:eastAsia="Arial" w:cs="Times New Roman"/>
                <w:b/>
                <w:iCs/>
                <w:szCs w:val="24"/>
                <w:lang w:val="nl-NL"/>
              </w:rPr>
            </w:pPr>
            <w:r w:rsidRPr="001B1E34">
              <w:rPr>
                <w:rFonts w:eastAsia="Arial" w:cs="Times New Roman"/>
                <w:b/>
                <w:iCs/>
                <w:szCs w:val="24"/>
                <w:lang w:val="nl-NL"/>
              </w:rPr>
              <w:t>Điểm</w:t>
            </w:r>
          </w:p>
        </w:tc>
      </w:tr>
      <w:tr w:rsidR="00D73151" w:rsidRPr="001B1E34" w:rsidTr="00141AEC">
        <w:trPr>
          <w:trHeight w:val="353"/>
          <w:jc w:val="center"/>
        </w:trPr>
        <w:tc>
          <w:tcPr>
            <w:tcW w:w="738" w:type="dxa"/>
            <w:vMerge w:val="restart"/>
            <w:shd w:val="clear" w:color="auto" w:fill="auto"/>
            <w:vAlign w:val="center"/>
          </w:tcPr>
          <w:p w:rsidR="001B1E34" w:rsidRPr="001B1E34" w:rsidRDefault="001B1E34" w:rsidP="00A504AF">
            <w:pPr>
              <w:spacing w:after="0" w:line="240" w:lineRule="auto"/>
              <w:jc w:val="center"/>
              <w:rPr>
                <w:rFonts w:eastAsia="Arial" w:cs="Times New Roman"/>
                <w:b/>
                <w:iCs/>
                <w:szCs w:val="24"/>
                <w:lang w:val="nl-NL"/>
              </w:rPr>
            </w:pPr>
            <w:r w:rsidRPr="001B1E34">
              <w:rPr>
                <w:rFonts w:eastAsia="Arial" w:cs="Times New Roman"/>
                <w:b/>
                <w:iCs/>
                <w:szCs w:val="24"/>
                <w:lang w:val="nl-NL"/>
              </w:rPr>
              <w:t>1</w:t>
            </w:r>
          </w:p>
          <w:p w:rsidR="001B1E34" w:rsidRPr="001B1E34" w:rsidRDefault="001B1E34" w:rsidP="00A504AF">
            <w:pPr>
              <w:spacing w:after="0" w:line="240" w:lineRule="auto"/>
              <w:jc w:val="center"/>
              <w:rPr>
                <w:rFonts w:eastAsia="Arial" w:cs="Times New Roman"/>
                <w:b/>
                <w:iCs/>
                <w:szCs w:val="24"/>
                <w:lang w:val="nl-NL"/>
              </w:rPr>
            </w:pPr>
          </w:p>
        </w:tc>
        <w:tc>
          <w:tcPr>
            <w:tcW w:w="8896" w:type="dxa"/>
            <w:shd w:val="clear" w:color="auto" w:fill="auto"/>
          </w:tcPr>
          <w:p w:rsidR="001B1E34" w:rsidRPr="001B1E34" w:rsidRDefault="001B1E34" w:rsidP="00A504AF">
            <w:pPr>
              <w:spacing w:after="0" w:line="240" w:lineRule="auto"/>
              <w:jc w:val="both"/>
              <w:rPr>
                <w:rFonts w:cs="Times New Roman"/>
                <w:szCs w:val="24"/>
              </w:rPr>
            </w:pPr>
            <w:r w:rsidRPr="001B1E34">
              <w:rPr>
                <w:b/>
                <w:szCs w:val="24"/>
                <w:lang w:val="pt-BR"/>
              </w:rPr>
              <w:t xml:space="preserve">1. </w:t>
            </w:r>
            <w:r w:rsidRPr="001B1E34">
              <w:rPr>
                <w:rFonts w:cs="Times New Roman"/>
                <w:szCs w:val="24"/>
              </w:rPr>
              <w:t>Có ba trường hợp sau:</w:t>
            </w:r>
          </w:p>
          <w:p w:rsidR="001B1E34" w:rsidRPr="001B1E34" w:rsidRDefault="001B1E34" w:rsidP="00A504AF">
            <w:pPr>
              <w:spacing w:after="0" w:line="240" w:lineRule="auto"/>
              <w:jc w:val="both"/>
              <w:rPr>
                <w:rFonts w:cs="Times New Roman"/>
                <w:szCs w:val="24"/>
              </w:rPr>
            </w:pPr>
            <w:r w:rsidRPr="001B1E34">
              <w:rPr>
                <w:rFonts w:cs="Times New Roman"/>
                <w:b/>
                <w:szCs w:val="24"/>
              </w:rPr>
              <w:t xml:space="preserve">Trường hợp 1: </w:t>
            </w:r>
            <w:r w:rsidRPr="001B1E34">
              <w:rPr>
                <w:rFonts w:cs="Times New Roman"/>
                <w:szCs w:val="24"/>
              </w:rPr>
              <w:t xml:space="preserve">Cấu hình electron của </w:t>
            </w:r>
            <w:r w:rsidRPr="001B1E34">
              <w:rPr>
                <w:rFonts w:cs="Times New Roman"/>
                <w:szCs w:val="24"/>
                <w:lang w:val="pt-BR"/>
              </w:rPr>
              <w:t>R</w:t>
            </w:r>
            <w:r w:rsidRPr="001B1E34">
              <w:rPr>
                <w:rFonts w:cs="Times New Roman"/>
                <w:szCs w:val="24"/>
              </w:rPr>
              <w:t xml:space="preserve"> là [Ar] 4s</w:t>
            </w:r>
            <w:r w:rsidRPr="001B1E34">
              <w:rPr>
                <w:rFonts w:cs="Times New Roman"/>
                <w:szCs w:val="24"/>
                <w:vertAlign w:val="superscript"/>
              </w:rPr>
              <w:t>1</w:t>
            </w:r>
            <w:r w:rsidRPr="001B1E34">
              <w:rPr>
                <w:rFonts w:cs="Times New Roman"/>
                <w:szCs w:val="24"/>
              </w:rPr>
              <w:t>.</w:t>
            </w:r>
          </w:p>
          <w:p w:rsidR="001B1E34" w:rsidRPr="001B1E34" w:rsidRDefault="001B1E34" w:rsidP="00A504AF">
            <w:pPr>
              <w:spacing w:after="0" w:line="240" w:lineRule="auto"/>
              <w:jc w:val="both"/>
              <w:rPr>
                <w:rFonts w:cs="Times New Roman"/>
                <w:szCs w:val="24"/>
              </w:rPr>
            </w:pPr>
            <w:r w:rsidRPr="001B1E34">
              <w:rPr>
                <w:rFonts w:cs="Times New Roman"/>
                <w:szCs w:val="24"/>
              </w:rPr>
              <w:t xml:space="preserve">=&gt; </w:t>
            </w:r>
            <w:r w:rsidRPr="001B1E34">
              <w:rPr>
                <w:rFonts w:cs="Times New Roman"/>
                <w:szCs w:val="24"/>
              </w:rPr>
              <w:tab/>
            </w:r>
            <w:r w:rsidRPr="001B1E34">
              <w:rPr>
                <w:rFonts w:cs="Times New Roman"/>
                <w:szCs w:val="24"/>
                <w:lang w:val="pt-BR"/>
              </w:rPr>
              <w:t>R</w:t>
            </w:r>
            <w:r w:rsidRPr="001B1E34">
              <w:rPr>
                <w:rFonts w:cs="Times New Roman"/>
                <w:szCs w:val="24"/>
              </w:rPr>
              <w:t xml:space="preserve"> thuộc ô thứ 19, chu kì 4, nhóm IA.</w:t>
            </w:r>
          </w:p>
          <w:p w:rsidR="001B1E34" w:rsidRPr="001B1E34" w:rsidRDefault="001B1E34" w:rsidP="00A504AF">
            <w:pPr>
              <w:spacing w:after="0" w:line="240" w:lineRule="auto"/>
              <w:jc w:val="both"/>
              <w:rPr>
                <w:rFonts w:cs="Times New Roman"/>
                <w:szCs w:val="24"/>
              </w:rPr>
            </w:pPr>
            <w:r w:rsidRPr="001B1E34">
              <w:rPr>
                <w:rFonts w:cs="Times New Roman"/>
                <w:szCs w:val="24"/>
              </w:rPr>
              <w:tab/>
              <w:t xml:space="preserve">Ở trạng thái cơ bản, </w:t>
            </w:r>
            <w:r w:rsidRPr="001B1E34">
              <w:rPr>
                <w:rFonts w:cs="Times New Roman"/>
                <w:szCs w:val="24"/>
                <w:lang w:val="pt-BR"/>
              </w:rPr>
              <w:t>R</w:t>
            </w:r>
            <w:r w:rsidRPr="001B1E34">
              <w:rPr>
                <w:rFonts w:cs="Times New Roman"/>
                <w:szCs w:val="24"/>
              </w:rPr>
              <w:t xml:space="preserve"> có 1 electron độc thân.</w:t>
            </w:r>
          </w:p>
        </w:tc>
        <w:tc>
          <w:tcPr>
            <w:tcW w:w="850" w:type="dxa"/>
            <w:vMerge w:val="restart"/>
            <w:shd w:val="clear" w:color="auto" w:fill="auto"/>
            <w:vAlign w:val="center"/>
          </w:tcPr>
          <w:p w:rsidR="001B1E34" w:rsidRPr="001B1E34" w:rsidRDefault="001B1E34" w:rsidP="00A504AF">
            <w:pPr>
              <w:spacing w:after="0" w:line="240" w:lineRule="auto"/>
              <w:jc w:val="center"/>
              <w:rPr>
                <w:rFonts w:eastAsia="Arial" w:cs="Times New Roman"/>
                <w:b/>
                <w:iCs/>
                <w:szCs w:val="24"/>
                <w:lang w:val="nl-NL"/>
              </w:rPr>
            </w:pPr>
            <w:r w:rsidRPr="001B1E34">
              <w:rPr>
                <w:rFonts w:eastAsia="Arial" w:cs="Times New Roman"/>
                <w:b/>
                <w:iCs/>
                <w:szCs w:val="24"/>
                <w:lang w:val="nl-NL"/>
              </w:rPr>
              <w:t>0,25</w:t>
            </w:r>
          </w:p>
        </w:tc>
      </w:tr>
      <w:tr w:rsidR="00D73151" w:rsidRPr="001B1E34" w:rsidTr="00141AEC">
        <w:trPr>
          <w:trHeight w:val="353"/>
          <w:jc w:val="center"/>
        </w:trPr>
        <w:tc>
          <w:tcPr>
            <w:tcW w:w="738" w:type="dxa"/>
            <w:vMerge/>
            <w:shd w:val="clear" w:color="auto" w:fill="auto"/>
            <w:vAlign w:val="center"/>
          </w:tcPr>
          <w:p w:rsidR="001B1E34" w:rsidRPr="001B1E34" w:rsidRDefault="001B1E34" w:rsidP="00A504AF">
            <w:pPr>
              <w:spacing w:after="0" w:line="240" w:lineRule="auto"/>
              <w:jc w:val="center"/>
              <w:rPr>
                <w:rFonts w:eastAsia="Arial" w:cs="Times New Roman"/>
                <w:b/>
                <w:iCs/>
                <w:szCs w:val="24"/>
                <w:lang w:val="nl-NL"/>
              </w:rPr>
            </w:pPr>
          </w:p>
        </w:tc>
        <w:tc>
          <w:tcPr>
            <w:tcW w:w="8896" w:type="dxa"/>
            <w:shd w:val="clear" w:color="auto" w:fill="auto"/>
          </w:tcPr>
          <w:p w:rsidR="001B1E34" w:rsidRPr="001B1E34" w:rsidRDefault="001B1E34" w:rsidP="00A504AF">
            <w:pPr>
              <w:spacing w:after="0" w:line="240" w:lineRule="auto"/>
              <w:jc w:val="both"/>
              <w:rPr>
                <w:rFonts w:cs="Times New Roman"/>
                <w:szCs w:val="24"/>
              </w:rPr>
            </w:pPr>
            <w:r w:rsidRPr="001B1E34">
              <w:rPr>
                <w:rFonts w:cs="Times New Roman"/>
                <w:b/>
                <w:szCs w:val="24"/>
              </w:rPr>
              <w:t>Trường hợp 2:</w:t>
            </w:r>
            <w:r w:rsidRPr="001B1E34">
              <w:rPr>
                <w:rFonts w:cs="Times New Roman"/>
                <w:szCs w:val="24"/>
              </w:rPr>
              <w:t xml:space="preserve"> Cấu hình electron của </w:t>
            </w:r>
            <w:r w:rsidRPr="001B1E34">
              <w:rPr>
                <w:rFonts w:cs="Times New Roman"/>
                <w:szCs w:val="24"/>
                <w:lang w:val="pt-BR"/>
              </w:rPr>
              <w:t>R</w:t>
            </w:r>
            <w:r w:rsidRPr="001B1E34">
              <w:rPr>
                <w:rFonts w:cs="Times New Roman"/>
                <w:szCs w:val="24"/>
              </w:rPr>
              <w:t xml:space="preserve"> là [Ar] 3d</w:t>
            </w:r>
            <w:r w:rsidRPr="001B1E34">
              <w:rPr>
                <w:rFonts w:cs="Times New Roman"/>
                <w:szCs w:val="24"/>
                <w:vertAlign w:val="superscript"/>
              </w:rPr>
              <w:t>5</w:t>
            </w:r>
            <w:r w:rsidRPr="001B1E34">
              <w:rPr>
                <w:rFonts w:cs="Times New Roman"/>
                <w:szCs w:val="24"/>
              </w:rPr>
              <w:t xml:space="preserve"> 4s</w:t>
            </w:r>
            <w:r w:rsidRPr="001B1E34">
              <w:rPr>
                <w:rFonts w:cs="Times New Roman"/>
                <w:szCs w:val="24"/>
                <w:vertAlign w:val="superscript"/>
              </w:rPr>
              <w:t>1</w:t>
            </w:r>
            <w:r w:rsidRPr="001B1E34">
              <w:rPr>
                <w:rFonts w:cs="Times New Roman"/>
                <w:szCs w:val="24"/>
              </w:rPr>
              <w:t>.</w:t>
            </w:r>
          </w:p>
          <w:p w:rsidR="001B1E34" w:rsidRPr="001B1E34" w:rsidRDefault="001B1E34" w:rsidP="00A504AF">
            <w:pPr>
              <w:spacing w:after="0" w:line="240" w:lineRule="auto"/>
              <w:jc w:val="both"/>
              <w:rPr>
                <w:rFonts w:cs="Times New Roman"/>
                <w:szCs w:val="24"/>
              </w:rPr>
            </w:pPr>
            <w:r w:rsidRPr="001B1E34">
              <w:rPr>
                <w:rFonts w:cs="Times New Roman"/>
                <w:szCs w:val="24"/>
              </w:rPr>
              <w:t xml:space="preserve">=&gt; </w:t>
            </w:r>
            <w:r w:rsidRPr="001B1E34">
              <w:rPr>
                <w:rFonts w:cs="Times New Roman"/>
                <w:szCs w:val="24"/>
              </w:rPr>
              <w:tab/>
            </w:r>
            <w:r w:rsidRPr="001B1E34">
              <w:rPr>
                <w:rFonts w:cs="Times New Roman"/>
                <w:szCs w:val="24"/>
                <w:lang w:val="pt-BR"/>
              </w:rPr>
              <w:t>R</w:t>
            </w:r>
            <w:r w:rsidRPr="001B1E34">
              <w:rPr>
                <w:rFonts w:cs="Times New Roman"/>
                <w:szCs w:val="24"/>
              </w:rPr>
              <w:t xml:space="preserve"> thuộc ô thứ 24, chu kì 4, nhóm VIB. </w:t>
            </w:r>
          </w:p>
          <w:p w:rsidR="001B1E34" w:rsidRPr="001B1E34" w:rsidRDefault="001B1E34" w:rsidP="00A504AF">
            <w:pPr>
              <w:spacing w:after="0" w:line="240" w:lineRule="auto"/>
              <w:jc w:val="both"/>
              <w:rPr>
                <w:rFonts w:cs="Times New Roman"/>
                <w:szCs w:val="24"/>
              </w:rPr>
            </w:pPr>
            <w:r w:rsidRPr="001B1E34">
              <w:rPr>
                <w:rFonts w:cs="Times New Roman"/>
                <w:szCs w:val="24"/>
              </w:rPr>
              <w:tab/>
              <w:t xml:space="preserve">Ở trạng thái cơ bản, </w:t>
            </w:r>
            <w:r w:rsidRPr="001B1E34">
              <w:rPr>
                <w:rFonts w:cs="Times New Roman"/>
                <w:szCs w:val="24"/>
                <w:lang w:val="pt-BR"/>
              </w:rPr>
              <w:t>R</w:t>
            </w:r>
            <w:r w:rsidRPr="001B1E34">
              <w:rPr>
                <w:rFonts w:cs="Times New Roman"/>
                <w:szCs w:val="24"/>
              </w:rPr>
              <w:t xml:space="preserve"> có 6 electron độc thân.</w:t>
            </w:r>
          </w:p>
        </w:tc>
        <w:tc>
          <w:tcPr>
            <w:tcW w:w="850" w:type="dxa"/>
            <w:vMerge/>
            <w:shd w:val="clear" w:color="auto" w:fill="auto"/>
            <w:vAlign w:val="center"/>
          </w:tcPr>
          <w:p w:rsidR="001B1E34" w:rsidRPr="001B1E34" w:rsidRDefault="001B1E34" w:rsidP="00A504AF">
            <w:pPr>
              <w:spacing w:after="0" w:line="240" w:lineRule="auto"/>
              <w:jc w:val="center"/>
              <w:rPr>
                <w:rFonts w:eastAsia="Arial" w:cs="Times New Roman"/>
                <w:b/>
                <w:iCs/>
                <w:szCs w:val="24"/>
                <w:lang w:val="nl-NL"/>
              </w:rPr>
            </w:pPr>
          </w:p>
        </w:tc>
      </w:tr>
      <w:tr w:rsidR="001B1E34" w:rsidRPr="001B1E34" w:rsidTr="00141AEC">
        <w:trPr>
          <w:trHeight w:val="353"/>
          <w:jc w:val="center"/>
        </w:trPr>
        <w:tc>
          <w:tcPr>
            <w:tcW w:w="738" w:type="dxa"/>
            <w:vMerge/>
            <w:shd w:val="clear" w:color="auto" w:fill="auto"/>
            <w:vAlign w:val="center"/>
          </w:tcPr>
          <w:p w:rsidR="001B1E34" w:rsidRPr="001B1E34" w:rsidRDefault="001B1E34" w:rsidP="00A504AF">
            <w:pPr>
              <w:spacing w:after="0" w:line="240" w:lineRule="auto"/>
              <w:jc w:val="center"/>
              <w:rPr>
                <w:rFonts w:eastAsia="Arial" w:cs="Times New Roman"/>
                <w:b/>
                <w:iCs/>
                <w:szCs w:val="24"/>
                <w:lang w:val="nl-NL"/>
              </w:rPr>
            </w:pPr>
          </w:p>
        </w:tc>
        <w:tc>
          <w:tcPr>
            <w:tcW w:w="8896" w:type="dxa"/>
            <w:shd w:val="clear" w:color="auto" w:fill="auto"/>
          </w:tcPr>
          <w:p w:rsidR="001B1E34" w:rsidRPr="001B1E34" w:rsidRDefault="001B1E34" w:rsidP="00A504AF">
            <w:pPr>
              <w:spacing w:after="0" w:line="240" w:lineRule="auto"/>
              <w:jc w:val="both"/>
              <w:rPr>
                <w:rFonts w:cs="Times New Roman"/>
                <w:szCs w:val="24"/>
              </w:rPr>
            </w:pPr>
            <w:r w:rsidRPr="001B1E34">
              <w:rPr>
                <w:rFonts w:cs="Times New Roman"/>
                <w:b/>
                <w:szCs w:val="24"/>
              </w:rPr>
              <w:t>Trường hợp 3:</w:t>
            </w:r>
            <w:r w:rsidRPr="001B1E34">
              <w:rPr>
                <w:rFonts w:cs="Times New Roman"/>
                <w:szCs w:val="24"/>
              </w:rPr>
              <w:t xml:space="preserve"> Cấu hình electron của X là [Ar] 3d</w:t>
            </w:r>
            <w:r w:rsidRPr="001B1E34">
              <w:rPr>
                <w:rFonts w:cs="Times New Roman"/>
                <w:szCs w:val="24"/>
                <w:vertAlign w:val="superscript"/>
              </w:rPr>
              <w:t>10</w:t>
            </w:r>
            <w:r w:rsidRPr="001B1E34">
              <w:rPr>
                <w:rFonts w:cs="Times New Roman"/>
                <w:szCs w:val="24"/>
              </w:rPr>
              <w:t xml:space="preserve"> 4s</w:t>
            </w:r>
            <w:r w:rsidRPr="001B1E34">
              <w:rPr>
                <w:rFonts w:cs="Times New Roman"/>
                <w:szCs w:val="24"/>
                <w:vertAlign w:val="superscript"/>
              </w:rPr>
              <w:t>1</w:t>
            </w:r>
            <w:r w:rsidRPr="001B1E34">
              <w:rPr>
                <w:rFonts w:cs="Times New Roman"/>
                <w:szCs w:val="24"/>
              </w:rPr>
              <w:t>.</w:t>
            </w:r>
          </w:p>
          <w:p w:rsidR="001B1E34" w:rsidRPr="001B1E34" w:rsidRDefault="001B1E34" w:rsidP="00A504AF">
            <w:pPr>
              <w:spacing w:after="0" w:line="240" w:lineRule="auto"/>
              <w:jc w:val="both"/>
              <w:rPr>
                <w:rFonts w:cs="Times New Roman"/>
                <w:szCs w:val="24"/>
              </w:rPr>
            </w:pPr>
            <w:r w:rsidRPr="001B1E34">
              <w:rPr>
                <w:rFonts w:cs="Times New Roman"/>
                <w:szCs w:val="24"/>
              </w:rPr>
              <w:t xml:space="preserve">=&gt; </w:t>
            </w:r>
            <w:r w:rsidRPr="001B1E34">
              <w:rPr>
                <w:rFonts w:cs="Times New Roman"/>
                <w:szCs w:val="24"/>
              </w:rPr>
              <w:tab/>
            </w:r>
            <w:r w:rsidRPr="001B1E34">
              <w:rPr>
                <w:rFonts w:cs="Times New Roman"/>
                <w:szCs w:val="24"/>
                <w:lang w:val="pt-BR"/>
              </w:rPr>
              <w:t>R</w:t>
            </w:r>
            <w:r w:rsidRPr="001B1E34">
              <w:rPr>
                <w:rFonts w:cs="Times New Roman"/>
                <w:szCs w:val="24"/>
              </w:rPr>
              <w:t xml:space="preserve"> thuộc ô thứ 29, chu kì 4, nhóm IB. </w:t>
            </w:r>
          </w:p>
          <w:p w:rsidR="001B1E34" w:rsidRPr="001B1E34" w:rsidRDefault="001B1E34" w:rsidP="00A504AF">
            <w:pPr>
              <w:spacing w:after="0" w:line="240" w:lineRule="auto"/>
              <w:jc w:val="both"/>
              <w:rPr>
                <w:rFonts w:cs="Times New Roman"/>
                <w:szCs w:val="24"/>
              </w:rPr>
            </w:pPr>
            <w:r w:rsidRPr="001B1E34">
              <w:rPr>
                <w:rFonts w:cs="Times New Roman"/>
                <w:szCs w:val="24"/>
              </w:rPr>
              <w:tab/>
              <w:t xml:space="preserve">Ở trạng thái cơ bản, </w:t>
            </w:r>
            <w:r w:rsidRPr="001B1E34">
              <w:rPr>
                <w:rFonts w:cs="Times New Roman"/>
                <w:szCs w:val="24"/>
                <w:lang w:val="pt-BR"/>
              </w:rPr>
              <w:t>R</w:t>
            </w:r>
            <w:r w:rsidRPr="001B1E34">
              <w:rPr>
                <w:rFonts w:cs="Times New Roman"/>
                <w:szCs w:val="24"/>
              </w:rPr>
              <w:t xml:space="preserve"> có 1 electron độc thân.</w:t>
            </w:r>
          </w:p>
        </w:tc>
        <w:tc>
          <w:tcPr>
            <w:tcW w:w="850" w:type="dxa"/>
            <w:shd w:val="clear" w:color="auto" w:fill="auto"/>
            <w:vAlign w:val="center"/>
          </w:tcPr>
          <w:p w:rsidR="001B1E34" w:rsidRPr="001B1E34" w:rsidRDefault="001B1E34" w:rsidP="00A504AF">
            <w:pPr>
              <w:spacing w:after="0" w:line="240" w:lineRule="auto"/>
              <w:jc w:val="center"/>
              <w:rPr>
                <w:rFonts w:eastAsia="Arial" w:cs="Times New Roman"/>
                <w:b/>
                <w:iCs/>
                <w:szCs w:val="24"/>
                <w:lang w:val="nl-NL"/>
              </w:rPr>
            </w:pPr>
            <w:r w:rsidRPr="001B1E34">
              <w:rPr>
                <w:rFonts w:eastAsia="Arial" w:cs="Times New Roman"/>
                <w:b/>
                <w:iCs/>
                <w:szCs w:val="24"/>
                <w:lang w:val="nl-NL"/>
              </w:rPr>
              <w:t>0,25</w:t>
            </w:r>
          </w:p>
        </w:tc>
      </w:tr>
      <w:tr w:rsidR="00D73151" w:rsidRPr="001B1E34" w:rsidTr="00141AEC">
        <w:trPr>
          <w:trHeight w:val="353"/>
          <w:jc w:val="center"/>
        </w:trPr>
        <w:tc>
          <w:tcPr>
            <w:tcW w:w="738" w:type="dxa"/>
            <w:vMerge w:val="restart"/>
            <w:shd w:val="clear" w:color="auto" w:fill="auto"/>
            <w:vAlign w:val="center"/>
          </w:tcPr>
          <w:p w:rsidR="001B1E34" w:rsidRPr="001B1E34" w:rsidRDefault="001B1E34" w:rsidP="00A504AF">
            <w:pPr>
              <w:spacing w:after="0" w:line="240" w:lineRule="auto"/>
              <w:jc w:val="center"/>
              <w:rPr>
                <w:rFonts w:eastAsia="Arial" w:cs="Times New Roman"/>
                <w:b/>
                <w:iCs/>
                <w:szCs w:val="24"/>
                <w:lang w:val="nl-NL"/>
              </w:rPr>
            </w:pPr>
            <w:r w:rsidRPr="001B1E34">
              <w:rPr>
                <w:rFonts w:eastAsia="Arial" w:cs="Times New Roman"/>
                <w:b/>
                <w:iCs/>
                <w:szCs w:val="24"/>
                <w:lang w:val="nl-NL"/>
              </w:rPr>
              <w:t>2</w:t>
            </w:r>
          </w:p>
        </w:tc>
        <w:tc>
          <w:tcPr>
            <w:tcW w:w="8896" w:type="dxa"/>
            <w:shd w:val="clear" w:color="auto" w:fill="auto"/>
          </w:tcPr>
          <w:p w:rsidR="001B1E34" w:rsidRPr="001B1E34" w:rsidRDefault="001B1E34" w:rsidP="00A504AF">
            <w:pPr>
              <w:widowControl w:val="0"/>
              <w:autoSpaceDE w:val="0"/>
              <w:autoSpaceDN w:val="0"/>
              <w:adjustRightInd w:val="0"/>
              <w:spacing w:after="0" w:line="240" w:lineRule="auto"/>
              <w:ind w:right="-687"/>
              <w:jc w:val="both"/>
              <w:rPr>
                <w:rFonts w:cs="Times New Roman"/>
                <w:szCs w:val="24"/>
                <w:lang w:val="pt-BR"/>
              </w:rPr>
            </w:pPr>
            <w:r w:rsidRPr="001B1E34">
              <w:rPr>
                <w:rFonts w:cs="Times New Roman"/>
                <w:szCs w:val="24"/>
                <w:lang w:val="pt-BR"/>
              </w:rPr>
              <w:t>Từ giả thiết thì R là Cu. Do oxit của R tác dụng với dung dịch H</w:t>
            </w:r>
            <w:r w:rsidRPr="001B1E34">
              <w:rPr>
                <w:rFonts w:cs="Times New Roman"/>
                <w:szCs w:val="24"/>
                <w:vertAlign w:val="subscript"/>
                <w:lang w:val="pt-BR"/>
              </w:rPr>
              <w:t>2</w:t>
            </w:r>
            <w:r w:rsidRPr="001B1E34">
              <w:rPr>
                <w:rFonts w:cs="Times New Roman"/>
                <w:szCs w:val="24"/>
                <w:lang w:val="pt-BR"/>
              </w:rPr>
              <w:t>SO</w:t>
            </w:r>
            <w:r w:rsidRPr="001B1E34">
              <w:rPr>
                <w:rFonts w:cs="Times New Roman"/>
                <w:szCs w:val="24"/>
                <w:vertAlign w:val="subscript"/>
                <w:lang w:val="pt-BR"/>
              </w:rPr>
              <w:t>4</w:t>
            </w:r>
            <w:r w:rsidRPr="001B1E34">
              <w:rPr>
                <w:rFonts w:cs="Times New Roman"/>
                <w:szCs w:val="24"/>
                <w:lang w:val="pt-BR"/>
              </w:rPr>
              <w:t xml:space="preserve"> đặc, nóng giải </w:t>
            </w:r>
          </w:p>
          <w:p w:rsidR="001B1E34" w:rsidRPr="001B1E34" w:rsidRDefault="001B1E34" w:rsidP="00A504AF">
            <w:pPr>
              <w:widowControl w:val="0"/>
              <w:autoSpaceDE w:val="0"/>
              <w:autoSpaceDN w:val="0"/>
              <w:adjustRightInd w:val="0"/>
              <w:spacing w:after="0" w:line="240" w:lineRule="auto"/>
              <w:ind w:right="-687"/>
              <w:jc w:val="both"/>
              <w:rPr>
                <w:rFonts w:cs="Times New Roman"/>
                <w:szCs w:val="24"/>
                <w:lang w:val="pt-BR"/>
              </w:rPr>
            </w:pPr>
            <w:r w:rsidRPr="001B1E34">
              <w:rPr>
                <w:rFonts w:cs="Times New Roman"/>
                <w:szCs w:val="24"/>
                <w:lang w:val="pt-BR"/>
              </w:rPr>
              <w:t>phóng khí SO</w:t>
            </w:r>
            <w:r w:rsidRPr="001B1E34">
              <w:rPr>
                <w:rFonts w:cs="Times New Roman"/>
                <w:szCs w:val="24"/>
                <w:vertAlign w:val="subscript"/>
                <w:lang w:val="pt-BR"/>
              </w:rPr>
              <w:t>2</w:t>
            </w:r>
            <w:r w:rsidRPr="001B1E34">
              <w:rPr>
                <w:rFonts w:cs="Times New Roman"/>
                <w:szCs w:val="24"/>
                <w:lang w:val="pt-BR"/>
              </w:rPr>
              <w:t>. Vậy oxit đó là Cu</w:t>
            </w:r>
            <w:r w:rsidRPr="001B1E34">
              <w:rPr>
                <w:rFonts w:cs="Times New Roman"/>
                <w:szCs w:val="24"/>
                <w:vertAlign w:val="subscript"/>
                <w:lang w:val="pt-BR"/>
              </w:rPr>
              <w:t>2</w:t>
            </w:r>
            <w:r w:rsidRPr="001B1E34">
              <w:rPr>
                <w:rFonts w:cs="Times New Roman"/>
                <w:szCs w:val="24"/>
                <w:lang w:val="pt-BR"/>
              </w:rPr>
              <w:t>O.</w:t>
            </w:r>
          </w:p>
          <w:p w:rsidR="001B1E34" w:rsidRPr="001B1E34" w:rsidRDefault="001B1E34" w:rsidP="00A504AF">
            <w:pPr>
              <w:widowControl w:val="0"/>
              <w:autoSpaceDE w:val="0"/>
              <w:autoSpaceDN w:val="0"/>
              <w:adjustRightInd w:val="0"/>
              <w:spacing w:after="0" w:line="240" w:lineRule="auto"/>
              <w:ind w:right="-687"/>
              <w:jc w:val="both"/>
              <w:rPr>
                <w:rFonts w:cs="Times New Roman"/>
                <w:szCs w:val="24"/>
                <w:lang w:val="pt-BR"/>
              </w:rPr>
            </w:pPr>
            <w:r w:rsidRPr="001B1E34">
              <w:rPr>
                <w:rFonts w:cs="Times New Roman"/>
                <w:szCs w:val="24"/>
                <w:lang w:val="pt-BR"/>
              </w:rPr>
              <w:t>Cu</w:t>
            </w:r>
            <w:r w:rsidRPr="001B1E34">
              <w:rPr>
                <w:rFonts w:cs="Times New Roman"/>
                <w:szCs w:val="24"/>
                <w:vertAlign w:val="subscript"/>
                <w:lang w:val="pt-BR"/>
              </w:rPr>
              <w:t>2</w:t>
            </w:r>
            <w:r w:rsidRPr="001B1E34">
              <w:rPr>
                <w:rFonts w:cs="Times New Roman"/>
                <w:szCs w:val="24"/>
                <w:lang w:val="pt-BR"/>
              </w:rPr>
              <w:t>O + 3H</w:t>
            </w:r>
            <w:r w:rsidRPr="001B1E34">
              <w:rPr>
                <w:rFonts w:cs="Times New Roman"/>
                <w:szCs w:val="24"/>
                <w:vertAlign w:val="subscript"/>
                <w:lang w:val="pt-BR"/>
              </w:rPr>
              <w:t>2</w:t>
            </w:r>
            <w:r w:rsidRPr="001B1E34">
              <w:rPr>
                <w:rFonts w:cs="Times New Roman"/>
                <w:szCs w:val="24"/>
                <w:lang w:val="pt-BR"/>
              </w:rPr>
              <w:t>SO</w:t>
            </w:r>
            <w:r w:rsidRPr="001B1E34">
              <w:rPr>
                <w:rFonts w:cs="Times New Roman"/>
                <w:szCs w:val="24"/>
                <w:vertAlign w:val="subscript"/>
                <w:lang w:val="pt-BR"/>
              </w:rPr>
              <w:t xml:space="preserve">4 </w:t>
            </w:r>
            <w:r w:rsidRPr="001B1E34">
              <w:rPr>
                <w:rFonts w:cs="Times New Roman"/>
                <w:i/>
                <w:szCs w:val="24"/>
                <w:lang w:val="pt-BR"/>
              </w:rPr>
              <w:t>đặc</w:t>
            </w:r>
            <w:r w:rsidRPr="001B1E34">
              <w:rPr>
                <w:rFonts w:cs="Times New Roman"/>
                <w:szCs w:val="24"/>
                <w:lang w:val="pt-BR"/>
              </w:rPr>
              <w:t xml:space="preserve"> </w:t>
            </w:r>
            <w:r w:rsidRPr="001B1E34">
              <w:rPr>
                <w:rFonts w:cs="Times New Roman"/>
                <w:b/>
                <w:position w:val="-6"/>
                <w:szCs w:val="24"/>
                <w:lang w:val="pt-BR"/>
              </w:rPr>
              <w:object w:dxaOrig="680" w:dyaOrig="360">
                <v:shape id="_x0000_i1063" type="#_x0000_t75" style="width:33.8pt;height:18.15pt">
                  <v:imagedata r:id="rId37" o:title=""/>
                </v:shape>
              </w:object>
            </w:r>
            <w:r w:rsidRPr="001B1E34">
              <w:rPr>
                <w:rFonts w:cs="Times New Roman"/>
                <w:szCs w:val="24"/>
                <w:lang w:val="pt-BR"/>
              </w:rPr>
              <w:t xml:space="preserve"> 2CuSO</w:t>
            </w:r>
            <w:r w:rsidRPr="001B1E34">
              <w:rPr>
                <w:rFonts w:cs="Times New Roman"/>
                <w:szCs w:val="24"/>
                <w:vertAlign w:val="subscript"/>
                <w:lang w:val="pt-BR"/>
              </w:rPr>
              <w:t>4</w:t>
            </w:r>
            <w:r w:rsidRPr="001B1E34">
              <w:rPr>
                <w:rFonts w:cs="Times New Roman"/>
                <w:szCs w:val="24"/>
                <w:lang w:val="pt-BR"/>
              </w:rPr>
              <w:t xml:space="preserve"> +  SO</w:t>
            </w:r>
            <w:r w:rsidRPr="001B1E34">
              <w:rPr>
                <w:rFonts w:cs="Times New Roman"/>
                <w:szCs w:val="24"/>
                <w:vertAlign w:val="subscript"/>
                <w:lang w:val="pt-BR"/>
              </w:rPr>
              <w:t xml:space="preserve">2 </w:t>
            </w:r>
            <w:r w:rsidRPr="001B1E34">
              <w:rPr>
                <w:rFonts w:cs="Times New Roman"/>
                <w:szCs w:val="24"/>
                <w:lang w:val="pt-BR"/>
              </w:rPr>
              <w:t>+ 3H</w:t>
            </w:r>
            <w:r w:rsidRPr="001B1E34">
              <w:rPr>
                <w:rFonts w:cs="Times New Roman"/>
                <w:szCs w:val="24"/>
                <w:vertAlign w:val="subscript"/>
                <w:lang w:val="pt-BR"/>
              </w:rPr>
              <w:t>2</w:t>
            </w:r>
            <w:r w:rsidRPr="001B1E34">
              <w:rPr>
                <w:rFonts w:cs="Times New Roman"/>
                <w:szCs w:val="24"/>
                <w:lang w:val="pt-BR"/>
              </w:rPr>
              <w:t>O</w:t>
            </w:r>
          </w:p>
          <w:p w:rsidR="001B1E34" w:rsidRPr="001B1E34" w:rsidRDefault="001B1E34" w:rsidP="00A504AF">
            <w:pPr>
              <w:widowControl w:val="0"/>
              <w:autoSpaceDE w:val="0"/>
              <w:autoSpaceDN w:val="0"/>
              <w:adjustRightInd w:val="0"/>
              <w:spacing w:after="0" w:line="240" w:lineRule="auto"/>
              <w:ind w:right="-687"/>
              <w:jc w:val="both"/>
              <w:rPr>
                <w:rFonts w:cs="Times New Roman"/>
                <w:szCs w:val="24"/>
                <w:vertAlign w:val="subscript"/>
                <w:lang w:val="pt-BR"/>
              </w:rPr>
            </w:pPr>
            <w:r w:rsidRPr="001B1E34">
              <w:rPr>
                <w:rFonts w:cs="Times New Roman"/>
                <w:szCs w:val="24"/>
                <w:lang w:val="pt-BR"/>
              </w:rPr>
              <w:t>5SO</w:t>
            </w:r>
            <w:r w:rsidRPr="001B1E34">
              <w:rPr>
                <w:rFonts w:cs="Times New Roman"/>
                <w:szCs w:val="24"/>
                <w:vertAlign w:val="subscript"/>
                <w:lang w:val="pt-BR"/>
              </w:rPr>
              <w:t>2</w:t>
            </w:r>
            <w:r w:rsidRPr="001B1E34">
              <w:rPr>
                <w:rFonts w:cs="Times New Roman"/>
                <w:szCs w:val="24"/>
                <w:lang w:val="pt-BR"/>
              </w:rPr>
              <w:t xml:space="preserve"> + 2KMnO</w:t>
            </w:r>
            <w:r w:rsidRPr="001B1E34">
              <w:rPr>
                <w:rFonts w:cs="Times New Roman"/>
                <w:szCs w:val="24"/>
                <w:vertAlign w:val="subscript"/>
                <w:lang w:val="pt-BR"/>
              </w:rPr>
              <w:t>4</w:t>
            </w:r>
            <w:r w:rsidRPr="001B1E34">
              <w:rPr>
                <w:rFonts w:cs="Times New Roman"/>
                <w:szCs w:val="24"/>
                <w:lang w:val="pt-BR"/>
              </w:rPr>
              <w:t xml:space="preserve"> + 2H</w:t>
            </w:r>
            <w:r w:rsidRPr="001B1E34">
              <w:rPr>
                <w:rFonts w:cs="Times New Roman"/>
                <w:szCs w:val="24"/>
                <w:vertAlign w:val="subscript"/>
                <w:lang w:val="pt-BR"/>
              </w:rPr>
              <w:t>2</w:t>
            </w:r>
            <w:r w:rsidRPr="001B1E34">
              <w:rPr>
                <w:rFonts w:cs="Times New Roman"/>
                <w:szCs w:val="24"/>
                <w:lang w:val="pt-BR"/>
              </w:rPr>
              <w:t xml:space="preserve">O </w:t>
            </w:r>
            <w:r w:rsidRPr="001B1E34">
              <w:rPr>
                <w:rFonts w:cs="Times New Roman"/>
                <w:b/>
                <w:position w:val="-6"/>
                <w:szCs w:val="24"/>
                <w:lang w:val="pt-BR"/>
              </w:rPr>
              <w:object w:dxaOrig="620" w:dyaOrig="320">
                <v:shape id="_x0000_i1064" type="#_x0000_t75" style="width:31.3pt;height:16.3pt">
                  <v:imagedata r:id="rId38" o:title=""/>
                </v:shape>
              </w:object>
            </w:r>
            <w:r w:rsidRPr="001B1E34">
              <w:rPr>
                <w:rFonts w:cs="Times New Roman"/>
                <w:b/>
                <w:szCs w:val="24"/>
                <w:lang w:val="pt-BR"/>
              </w:rPr>
              <w:t xml:space="preserve"> </w:t>
            </w:r>
            <w:r w:rsidRPr="001B1E34">
              <w:rPr>
                <w:rFonts w:cs="Times New Roman"/>
                <w:szCs w:val="24"/>
                <w:lang w:val="pt-BR"/>
              </w:rPr>
              <w:t>K</w:t>
            </w:r>
            <w:r w:rsidRPr="001B1E34">
              <w:rPr>
                <w:rFonts w:cs="Times New Roman"/>
                <w:szCs w:val="24"/>
                <w:vertAlign w:val="subscript"/>
                <w:lang w:val="pt-BR"/>
              </w:rPr>
              <w:t>2</w:t>
            </w:r>
            <w:r w:rsidRPr="001B1E34">
              <w:rPr>
                <w:rFonts w:cs="Times New Roman"/>
                <w:szCs w:val="24"/>
                <w:lang w:val="pt-BR"/>
              </w:rPr>
              <w:t>SO</w:t>
            </w:r>
            <w:r w:rsidRPr="001B1E34">
              <w:rPr>
                <w:rFonts w:cs="Times New Roman"/>
                <w:szCs w:val="24"/>
                <w:vertAlign w:val="subscript"/>
                <w:lang w:val="pt-BR"/>
              </w:rPr>
              <w:t>4</w:t>
            </w:r>
            <w:r w:rsidRPr="001B1E34">
              <w:rPr>
                <w:rFonts w:cs="Times New Roman"/>
                <w:szCs w:val="24"/>
                <w:lang w:val="pt-BR"/>
              </w:rPr>
              <w:t xml:space="preserve"> + 2MnSO</w:t>
            </w:r>
            <w:r w:rsidRPr="001B1E34">
              <w:rPr>
                <w:rFonts w:cs="Times New Roman"/>
                <w:szCs w:val="24"/>
                <w:vertAlign w:val="subscript"/>
                <w:lang w:val="pt-BR"/>
              </w:rPr>
              <w:t>4</w:t>
            </w:r>
            <w:r w:rsidRPr="001B1E34">
              <w:rPr>
                <w:rFonts w:cs="Times New Roman"/>
                <w:szCs w:val="24"/>
                <w:lang w:val="pt-BR"/>
              </w:rPr>
              <w:t xml:space="preserve"> + 2H</w:t>
            </w:r>
            <w:r w:rsidRPr="001B1E34">
              <w:rPr>
                <w:rFonts w:cs="Times New Roman"/>
                <w:szCs w:val="24"/>
                <w:vertAlign w:val="subscript"/>
                <w:lang w:val="pt-BR"/>
              </w:rPr>
              <w:t>2</w:t>
            </w:r>
            <w:r w:rsidRPr="001B1E34">
              <w:rPr>
                <w:rFonts w:cs="Times New Roman"/>
                <w:szCs w:val="24"/>
                <w:lang w:val="pt-BR"/>
              </w:rPr>
              <w:t>SO</w:t>
            </w:r>
            <w:r w:rsidRPr="001B1E34">
              <w:rPr>
                <w:rFonts w:cs="Times New Roman"/>
                <w:szCs w:val="24"/>
                <w:vertAlign w:val="subscript"/>
                <w:lang w:val="pt-BR"/>
              </w:rPr>
              <w:t>4</w:t>
            </w:r>
          </w:p>
          <w:p w:rsidR="001B1E34" w:rsidRPr="001B1E34" w:rsidRDefault="001B1E34" w:rsidP="00A504AF">
            <w:pPr>
              <w:spacing w:after="0" w:line="240" w:lineRule="auto"/>
              <w:jc w:val="both"/>
              <w:rPr>
                <w:rFonts w:cs="Times New Roman"/>
                <w:b/>
                <w:szCs w:val="24"/>
              </w:rPr>
            </w:pPr>
            <w:r w:rsidRPr="001B1E34">
              <w:rPr>
                <w:rFonts w:cs="Times New Roman"/>
                <w:szCs w:val="24"/>
                <w:lang w:val="pt-BR"/>
              </w:rPr>
              <w:t>Vậy khối lượng của  Cu</w:t>
            </w:r>
            <w:r w:rsidRPr="001B1E34">
              <w:rPr>
                <w:rFonts w:cs="Times New Roman"/>
                <w:szCs w:val="24"/>
                <w:vertAlign w:val="subscript"/>
                <w:lang w:val="pt-BR"/>
              </w:rPr>
              <w:t>2</w:t>
            </w:r>
            <w:r w:rsidRPr="001B1E34">
              <w:rPr>
                <w:rFonts w:cs="Times New Roman"/>
                <w:szCs w:val="24"/>
                <w:lang w:val="pt-BR"/>
              </w:rPr>
              <w:t xml:space="preserve">O là: </w:t>
            </w:r>
            <w:r w:rsidRPr="001B1E34">
              <w:rPr>
                <w:rFonts w:cs="Times New Roman"/>
                <w:b/>
                <w:position w:val="-28"/>
                <w:szCs w:val="24"/>
                <w:lang w:val="pt-BR"/>
              </w:rPr>
              <w:object w:dxaOrig="2000" w:dyaOrig="660">
                <v:shape id="_x0000_i1065" type="#_x0000_t75" style="width:100.15pt;height:33.2pt">
                  <v:imagedata r:id="rId39" o:title=""/>
                </v:shape>
              </w:object>
            </w:r>
          </w:p>
        </w:tc>
        <w:tc>
          <w:tcPr>
            <w:tcW w:w="850" w:type="dxa"/>
            <w:shd w:val="clear" w:color="auto" w:fill="auto"/>
            <w:vAlign w:val="center"/>
          </w:tcPr>
          <w:p w:rsidR="001B1E34" w:rsidRPr="001B1E34" w:rsidRDefault="001B1E34" w:rsidP="00A504AF">
            <w:pPr>
              <w:spacing w:after="0" w:line="240" w:lineRule="auto"/>
              <w:jc w:val="center"/>
              <w:rPr>
                <w:rFonts w:eastAsia="Arial" w:cs="Times New Roman"/>
                <w:b/>
                <w:iCs/>
                <w:szCs w:val="24"/>
                <w:lang w:val="nl-NL"/>
              </w:rPr>
            </w:pPr>
            <w:r w:rsidRPr="001B1E34">
              <w:rPr>
                <w:rFonts w:eastAsia="Arial" w:cs="Times New Roman"/>
                <w:b/>
                <w:iCs/>
                <w:szCs w:val="24"/>
                <w:lang w:val="nl-NL"/>
              </w:rPr>
              <w:t>0,25</w:t>
            </w:r>
          </w:p>
        </w:tc>
      </w:tr>
      <w:tr w:rsidR="001B1E34" w:rsidRPr="001B1E34" w:rsidTr="00141AEC">
        <w:trPr>
          <w:trHeight w:val="353"/>
          <w:jc w:val="center"/>
        </w:trPr>
        <w:tc>
          <w:tcPr>
            <w:tcW w:w="738" w:type="dxa"/>
            <w:vMerge/>
            <w:shd w:val="clear" w:color="auto" w:fill="auto"/>
            <w:vAlign w:val="center"/>
          </w:tcPr>
          <w:p w:rsidR="001B1E34" w:rsidRPr="001B1E34" w:rsidRDefault="001B1E34" w:rsidP="00A504AF">
            <w:pPr>
              <w:spacing w:after="0" w:line="240" w:lineRule="auto"/>
              <w:jc w:val="center"/>
              <w:rPr>
                <w:rFonts w:eastAsia="Arial" w:cs="Times New Roman"/>
                <w:b/>
                <w:iCs/>
                <w:szCs w:val="24"/>
                <w:lang w:val="nl-NL"/>
              </w:rPr>
            </w:pPr>
          </w:p>
        </w:tc>
        <w:tc>
          <w:tcPr>
            <w:tcW w:w="8896" w:type="dxa"/>
            <w:shd w:val="clear" w:color="auto" w:fill="auto"/>
          </w:tcPr>
          <w:p w:rsidR="001B1E34" w:rsidRPr="001B1E34" w:rsidRDefault="001B1E34" w:rsidP="00A504AF">
            <w:pPr>
              <w:widowControl w:val="0"/>
              <w:autoSpaceDE w:val="0"/>
              <w:autoSpaceDN w:val="0"/>
              <w:adjustRightInd w:val="0"/>
              <w:spacing w:after="0" w:line="240" w:lineRule="auto"/>
              <w:ind w:right="-687"/>
              <w:jc w:val="both"/>
              <w:rPr>
                <w:rFonts w:cs="Times New Roman"/>
                <w:szCs w:val="24"/>
                <w:lang w:val="pt-BR"/>
              </w:rPr>
            </w:pPr>
            <w:r w:rsidRPr="001B1E34">
              <w:rPr>
                <w:rFonts w:cs="Times New Roman"/>
                <w:b/>
                <w:bCs/>
                <w:position w:val="-24"/>
                <w:szCs w:val="24"/>
                <w:vertAlign w:val="subscript"/>
                <w:lang w:val="pt-BR"/>
              </w:rPr>
              <w:object w:dxaOrig="3700" w:dyaOrig="620">
                <v:shape id="_x0000_i1066" type="#_x0000_t75" style="width:184.7pt;height:31.3pt">
                  <v:imagedata r:id="rId40" o:title=""/>
                </v:shape>
              </w:object>
            </w:r>
            <w:r w:rsidRPr="001B1E34">
              <w:rPr>
                <w:rFonts w:cs="Times New Roman"/>
                <w:b/>
                <w:bCs/>
                <w:szCs w:val="24"/>
                <w:vertAlign w:val="subscript"/>
                <w:lang w:val="pt-BR"/>
              </w:rPr>
              <w:t xml:space="preserve"> </w:t>
            </w:r>
            <w:r w:rsidRPr="001B1E34">
              <w:rPr>
                <w:rFonts w:cs="Times New Roman"/>
                <w:b/>
                <w:bCs/>
                <w:position w:val="-6"/>
                <w:szCs w:val="24"/>
                <w:vertAlign w:val="subscript"/>
                <w:lang w:val="pt-BR"/>
              </w:rPr>
              <w:object w:dxaOrig="300" w:dyaOrig="240">
                <v:shape id="_x0000_i1067" type="#_x0000_t75" style="width:15.05pt;height:11.9pt">
                  <v:imagedata r:id="rId41" o:title=""/>
                </v:shape>
              </w:object>
            </w:r>
            <w:r w:rsidRPr="001B1E34">
              <w:rPr>
                <w:rFonts w:cs="Times New Roman"/>
                <w:b/>
                <w:bCs/>
                <w:szCs w:val="24"/>
                <w:vertAlign w:val="subscript"/>
                <w:lang w:val="pt-BR"/>
              </w:rPr>
              <w:t xml:space="preserve"> </w:t>
            </w:r>
            <w:r w:rsidRPr="001B1E34">
              <w:rPr>
                <w:rFonts w:cs="Times New Roman"/>
                <w:b/>
                <w:bCs/>
                <w:position w:val="-24"/>
                <w:szCs w:val="24"/>
                <w:vertAlign w:val="subscript"/>
                <w:lang w:val="pt-BR"/>
              </w:rPr>
              <w:object w:dxaOrig="3820" w:dyaOrig="620">
                <v:shape id="_x0000_i1068" type="#_x0000_t75" style="width:190.95pt;height:31.3pt">
                  <v:imagedata r:id="rId42" o:title=""/>
                </v:shape>
              </w:object>
            </w:r>
          </w:p>
        </w:tc>
        <w:tc>
          <w:tcPr>
            <w:tcW w:w="850" w:type="dxa"/>
            <w:shd w:val="clear" w:color="auto" w:fill="auto"/>
            <w:vAlign w:val="center"/>
          </w:tcPr>
          <w:p w:rsidR="001B1E34" w:rsidRPr="001B1E34" w:rsidRDefault="001B1E34" w:rsidP="00A504AF">
            <w:pPr>
              <w:spacing w:after="0" w:line="240" w:lineRule="auto"/>
              <w:jc w:val="center"/>
              <w:rPr>
                <w:rFonts w:eastAsia="Arial" w:cs="Times New Roman"/>
                <w:b/>
                <w:iCs/>
                <w:szCs w:val="24"/>
                <w:lang w:val="nl-NL"/>
              </w:rPr>
            </w:pPr>
            <w:r w:rsidRPr="001B1E34">
              <w:rPr>
                <w:rFonts w:eastAsia="Arial" w:cs="Times New Roman"/>
                <w:b/>
                <w:iCs/>
                <w:szCs w:val="24"/>
                <w:lang w:val="nl-NL"/>
              </w:rPr>
              <w:t>0,25</w:t>
            </w:r>
          </w:p>
        </w:tc>
      </w:tr>
    </w:tbl>
    <w:p w:rsidR="001B1E34" w:rsidRPr="001B1E34" w:rsidRDefault="001B1E34" w:rsidP="00A504AF">
      <w:pPr>
        <w:spacing w:after="0" w:line="240" w:lineRule="auto"/>
        <w:jc w:val="both"/>
        <w:rPr>
          <w:rFonts w:cs="Times New Roman"/>
          <w:szCs w:val="24"/>
        </w:rPr>
      </w:pPr>
      <w:r w:rsidRPr="001B1E34">
        <w:rPr>
          <w:rFonts w:cs="Times New Roman"/>
          <w:b/>
          <w:szCs w:val="24"/>
          <w:lang w:val="vi-VN"/>
        </w:rPr>
        <w:t xml:space="preserve">Câu </w:t>
      </w:r>
      <w:r w:rsidRPr="001B1E34">
        <w:rPr>
          <w:rFonts w:cs="Times New Roman"/>
          <w:b/>
          <w:szCs w:val="24"/>
        </w:rPr>
        <w:t>3</w:t>
      </w:r>
      <w:r w:rsidRPr="001B1E34">
        <w:rPr>
          <w:rFonts w:cs="Times New Roman"/>
          <w:szCs w:val="24"/>
          <w:lang w:val="vi-VN"/>
        </w:rPr>
        <w:t xml:space="preserve"> </w:t>
      </w:r>
      <w:r w:rsidRPr="001B1E34">
        <w:rPr>
          <w:rFonts w:cs="Times New Roman"/>
          <w:b/>
          <w:szCs w:val="24"/>
          <w:lang w:val="vi-VN"/>
        </w:rPr>
        <w:t>(</w:t>
      </w:r>
      <w:r w:rsidRPr="001B1E34">
        <w:rPr>
          <w:rFonts w:cs="Times New Roman"/>
          <w:b/>
          <w:szCs w:val="24"/>
        </w:rPr>
        <w:t>1,0</w:t>
      </w:r>
      <w:r w:rsidRPr="001B1E34">
        <w:rPr>
          <w:rFonts w:cs="Times New Roman"/>
          <w:b/>
          <w:szCs w:val="24"/>
          <w:lang w:val="vi-VN"/>
        </w:rPr>
        <w:t xml:space="preserve"> điểm)</w:t>
      </w:r>
      <w:r w:rsidR="00A504AF">
        <w:rPr>
          <w:rFonts w:cs="Times New Roman"/>
          <w:b/>
          <w:szCs w:val="24"/>
        </w:rPr>
        <w:t>:</w:t>
      </w:r>
      <w:r w:rsidRPr="001B1E34">
        <w:rPr>
          <w:rFonts w:cs="Times New Roman"/>
          <w:szCs w:val="24"/>
        </w:rPr>
        <w:t xml:space="preserve"> </w:t>
      </w:r>
    </w:p>
    <w:p w:rsidR="001B1E34" w:rsidRPr="001B1E34" w:rsidRDefault="001B1E34" w:rsidP="00A504AF">
      <w:pPr>
        <w:spacing w:after="0" w:line="240" w:lineRule="auto"/>
        <w:ind w:left="720"/>
        <w:jc w:val="both"/>
        <w:rPr>
          <w:rFonts w:cs="Times New Roman"/>
          <w:iCs/>
          <w:szCs w:val="24"/>
        </w:rPr>
      </w:pPr>
      <w:r w:rsidRPr="001B1E34">
        <w:rPr>
          <w:rFonts w:cs="Times New Roman"/>
          <w:iCs/>
          <w:szCs w:val="24"/>
        </w:rPr>
        <w:t>a) Sự hình thành liên kết σ và liên kết π khác nhau như thế nào?</w:t>
      </w:r>
    </w:p>
    <w:p w:rsidR="001B1E34" w:rsidRPr="001B1E34" w:rsidRDefault="001B1E34" w:rsidP="00A504AF">
      <w:pPr>
        <w:spacing w:after="0" w:line="240" w:lineRule="auto"/>
        <w:ind w:left="720"/>
        <w:jc w:val="both"/>
        <w:rPr>
          <w:rFonts w:cs="Times New Roman"/>
          <w:szCs w:val="24"/>
        </w:rPr>
      </w:pPr>
      <w:r w:rsidRPr="001B1E34">
        <w:rPr>
          <w:rFonts w:cs="Times New Roman"/>
          <w:szCs w:val="24"/>
        </w:rPr>
        <w:t xml:space="preserve">b) Vẽ sơ đồ biểu diễn sự xen phủ giữa orbital 1s của nguyên tử hydrogen và orbital 3p của nguyên tử chlorine trong sự hình thành liên kết σ trong phân tử hydrogen chloride (HCl). </w:t>
      </w:r>
    </w:p>
    <w:p w:rsidR="001B1E34" w:rsidRPr="001B1E34" w:rsidRDefault="001B1E34" w:rsidP="00A504AF">
      <w:pPr>
        <w:spacing w:after="0" w:line="240" w:lineRule="auto"/>
        <w:ind w:left="720"/>
        <w:jc w:val="both"/>
        <w:rPr>
          <w:rFonts w:cs="Times New Roman"/>
          <w:iCs/>
          <w:szCs w:val="24"/>
        </w:rPr>
      </w:pPr>
      <w:r w:rsidRPr="001B1E34">
        <w:rPr>
          <w:rFonts w:cs="Times New Roman"/>
          <w:iCs/>
          <w:szCs w:val="24"/>
        </w:rPr>
        <w:t>c) Mô tả sự tạo thành liên kết trong phân tử chlorine bằng sự xen phủ của các orbital.</w:t>
      </w:r>
    </w:p>
    <w:p w:rsidR="001B1E34" w:rsidRPr="001B1E34" w:rsidRDefault="001B1E34" w:rsidP="00A504AF">
      <w:pPr>
        <w:spacing w:after="0" w:line="240" w:lineRule="auto"/>
        <w:ind w:left="720"/>
        <w:jc w:val="both"/>
        <w:rPr>
          <w:rFonts w:cs="Times New Roman"/>
          <w:iCs/>
          <w:szCs w:val="24"/>
        </w:rPr>
      </w:pPr>
      <w:r w:rsidRPr="001B1E34">
        <w:rPr>
          <w:rFonts w:cs="Times New Roman"/>
          <w:iCs/>
          <w:szCs w:val="24"/>
        </w:rPr>
        <w:t>d) Xác định số liên kết σ và số liên kết π trong phân tử acetylene (C</w:t>
      </w:r>
      <w:r w:rsidRPr="001B1E34">
        <w:rPr>
          <w:rFonts w:cs="Times New Roman"/>
          <w:iCs/>
          <w:szCs w:val="24"/>
          <w:vertAlign w:val="subscript"/>
        </w:rPr>
        <w:t>2</w:t>
      </w:r>
      <w:r w:rsidRPr="001B1E34">
        <w:rPr>
          <w:rFonts w:cs="Times New Roman"/>
          <w:iCs/>
          <w:szCs w:val="24"/>
        </w:rPr>
        <w:t>H</w:t>
      </w:r>
      <w:r w:rsidRPr="001B1E34">
        <w:rPr>
          <w:rFonts w:cs="Times New Roman"/>
          <w:iCs/>
          <w:szCs w:val="24"/>
          <w:vertAlign w:val="subscript"/>
        </w:rPr>
        <w:t>2</w:t>
      </w:r>
      <w:r w:rsidRPr="001B1E34">
        <w:rPr>
          <w:rFonts w:cs="Times New Roman"/>
          <w:iCs/>
          <w:szCs w:val="24"/>
        </w:rPr>
        <w:t>).</w:t>
      </w:r>
    </w:p>
    <w:tbl>
      <w:tblPr>
        <w:tblW w:w="104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8896"/>
        <w:gridCol w:w="850"/>
      </w:tblGrid>
      <w:tr w:rsidR="001B1E34" w:rsidRPr="001B1E34" w:rsidTr="00141AEC">
        <w:trPr>
          <w:jc w:val="center"/>
        </w:trPr>
        <w:tc>
          <w:tcPr>
            <w:tcW w:w="738" w:type="dxa"/>
            <w:shd w:val="clear" w:color="auto" w:fill="auto"/>
            <w:vAlign w:val="center"/>
          </w:tcPr>
          <w:p w:rsidR="001B1E34" w:rsidRPr="001B1E34" w:rsidRDefault="001B1E34" w:rsidP="00A504AF">
            <w:pPr>
              <w:spacing w:after="0" w:line="240" w:lineRule="auto"/>
              <w:jc w:val="center"/>
              <w:rPr>
                <w:rFonts w:eastAsia="Arial" w:cs="Times New Roman"/>
                <w:b/>
                <w:iCs/>
                <w:szCs w:val="24"/>
                <w:lang w:val="nl-NL"/>
              </w:rPr>
            </w:pPr>
            <w:r w:rsidRPr="001B1E34">
              <w:rPr>
                <w:rFonts w:eastAsia="Arial" w:cs="Times New Roman"/>
                <w:b/>
                <w:iCs/>
                <w:szCs w:val="24"/>
                <w:lang w:val="nl-NL"/>
              </w:rPr>
              <w:t>Ý</w:t>
            </w:r>
          </w:p>
        </w:tc>
        <w:tc>
          <w:tcPr>
            <w:tcW w:w="8896" w:type="dxa"/>
            <w:shd w:val="clear" w:color="auto" w:fill="auto"/>
          </w:tcPr>
          <w:p w:rsidR="001B1E34" w:rsidRPr="001B1E34" w:rsidRDefault="001B1E34" w:rsidP="00A504AF">
            <w:pPr>
              <w:spacing w:after="0" w:line="240" w:lineRule="auto"/>
              <w:jc w:val="both"/>
              <w:rPr>
                <w:rFonts w:eastAsia="Arial" w:cs="Times New Roman"/>
                <w:b/>
                <w:iCs/>
                <w:szCs w:val="24"/>
                <w:lang w:val="nl-NL"/>
              </w:rPr>
            </w:pPr>
            <w:r w:rsidRPr="001B1E34">
              <w:rPr>
                <w:rFonts w:eastAsia="Arial" w:cs="Times New Roman"/>
                <w:b/>
                <w:iCs/>
                <w:szCs w:val="24"/>
                <w:lang w:val="nl-NL"/>
              </w:rPr>
              <w:t>Đáp án</w:t>
            </w:r>
          </w:p>
        </w:tc>
        <w:tc>
          <w:tcPr>
            <w:tcW w:w="850" w:type="dxa"/>
            <w:shd w:val="clear" w:color="auto" w:fill="auto"/>
            <w:vAlign w:val="center"/>
          </w:tcPr>
          <w:p w:rsidR="001B1E34" w:rsidRPr="001B1E34" w:rsidRDefault="001B1E34" w:rsidP="00A504AF">
            <w:pPr>
              <w:spacing w:after="0" w:line="240" w:lineRule="auto"/>
              <w:jc w:val="center"/>
              <w:rPr>
                <w:rFonts w:eastAsia="Arial" w:cs="Times New Roman"/>
                <w:b/>
                <w:iCs/>
                <w:szCs w:val="24"/>
                <w:lang w:val="nl-NL"/>
              </w:rPr>
            </w:pPr>
            <w:r w:rsidRPr="001B1E34">
              <w:rPr>
                <w:rFonts w:eastAsia="Arial" w:cs="Times New Roman"/>
                <w:b/>
                <w:iCs/>
                <w:szCs w:val="24"/>
                <w:lang w:val="nl-NL"/>
              </w:rPr>
              <w:t>Điểm</w:t>
            </w:r>
          </w:p>
        </w:tc>
      </w:tr>
      <w:tr w:rsidR="001B1E34" w:rsidRPr="001B1E34" w:rsidTr="00141AEC">
        <w:trPr>
          <w:trHeight w:val="353"/>
          <w:jc w:val="center"/>
        </w:trPr>
        <w:tc>
          <w:tcPr>
            <w:tcW w:w="738" w:type="dxa"/>
            <w:shd w:val="clear" w:color="auto" w:fill="auto"/>
            <w:vAlign w:val="center"/>
          </w:tcPr>
          <w:p w:rsidR="001B1E34" w:rsidRPr="001B1E34" w:rsidRDefault="001B1E34" w:rsidP="00A504AF">
            <w:pPr>
              <w:spacing w:after="0" w:line="240" w:lineRule="auto"/>
              <w:jc w:val="center"/>
              <w:rPr>
                <w:rFonts w:eastAsia="Arial" w:cs="Times New Roman"/>
                <w:b/>
                <w:iCs/>
                <w:szCs w:val="24"/>
                <w:lang w:val="nl-NL"/>
              </w:rPr>
            </w:pPr>
            <w:r w:rsidRPr="001B1E34">
              <w:rPr>
                <w:rFonts w:eastAsia="Arial" w:cs="Times New Roman"/>
                <w:b/>
                <w:iCs/>
                <w:szCs w:val="24"/>
                <w:lang w:val="nl-NL"/>
              </w:rPr>
              <w:t>a</w:t>
            </w:r>
          </w:p>
        </w:tc>
        <w:tc>
          <w:tcPr>
            <w:tcW w:w="8896" w:type="dxa"/>
            <w:shd w:val="clear" w:color="auto" w:fill="auto"/>
          </w:tcPr>
          <w:p w:rsidR="001B1E34" w:rsidRPr="001B1E34" w:rsidRDefault="001B1E34" w:rsidP="00A504AF">
            <w:pPr>
              <w:spacing w:after="0" w:line="240" w:lineRule="auto"/>
              <w:jc w:val="both"/>
              <w:rPr>
                <w:rFonts w:cs="Times New Roman"/>
                <w:iCs/>
                <w:szCs w:val="24"/>
              </w:rPr>
            </w:pPr>
            <w:r w:rsidRPr="001B1E34">
              <w:rPr>
                <w:rFonts w:cs="Times New Roman"/>
                <w:bCs/>
                <w:szCs w:val="24"/>
              </w:rPr>
              <w:t xml:space="preserve">Liên kết </w:t>
            </w:r>
            <w:r w:rsidRPr="001B1E34">
              <w:rPr>
                <w:rFonts w:cs="Times New Roman"/>
                <w:iCs/>
                <w:szCs w:val="24"/>
              </w:rPr>
              <w:t>σ hình thành do xen phủ trục của hai orbital còn liên kết π hình thành do xen phủ bên của hai orbital.</w:t>
            </w:r>
          </w:p>
        </w:tc>
        <w:tc>
          <w:tcPr>
            <w:tcW w:w="850" w:type="dxa"/>
            <w:shd w:val="clear" w:color="auto" w:fill="auto"/>
            <w:vAlign w:val="center"/>
          </w:tcPr>
          <w:p w:rsidR="001B1E34" w:rsidRPr="001B1E34" w:rsidRDefault="001B1E34" w:rsidP="00A504AF">
            <w:pPr>
              <w:spacing w:after="0" w:line="240" w:lineRule="auto"/>
              <w:jc w:val="center"/>
              <w:rPr>
                <w:rFonts w:eastAsia="Arial" w:cs="Times New Roman"/>
                <w:b/>
                <w:iCs/>
                <w:szCs w:val="24"/>
                <w:lang w:val="nl-NL"/>
              </w:rPr>
            </w:pPr>
            <w:r w:rsidRPr="001B1E34">
              <w:rPr>
                <w:rFonts w:eastAsia="Arial" w:cs="Times New Roman"/>
                <w:b/>
                <w:iCs/>
                <w:szCs w:val="24"/>
                <w:lang w:val="nl-NL"/>
              </w:rPr>
              <w:t>0,25</w:t>
            </w:r>
          </w:p>
        </w:tc>
      </w:tr>
      <w:tr w:rsidR="001B1E34" w:rsidRPr="001B1E34" w:rsidTr="00141AEC">
        <w:trPr>
          <w:trHeight w:val="353"/>
          <w:jc w:val="center"/>
        </w:trPr>
        <w:tc>
          <w:tcPr>
            <w:tcW w:w="738" w:type="dxa"/>
            <w:shd w:val="clear" w:color="auto" w:fill="auto"/>
            <w:vAlign w:val="center"/>
          </w:tcPr>
          <w:p w:rsidR="001B1E34" w:rsidRPr="001B1E34" w:rsidRDefault="001B1E34" w:rsidP="00A504AF">
            <w:pPr>
              <w:spacing w:after="0" w:line="240" w:lineRule="auto"/>
              <w:jc w:val="center"/>
              <w:rPr>
                <w:rFonts w:eastAsia="Arial" w:cs="Times New Roman"/>
                <w:b/>
                <w:iCs/>
                <w:szCs w:val="24"/>
                <w:lang w:val="nl-NL"/>
              </w:rPr>
            </w:pPr>
            <w:r w:rsidRPr="001B1E34">
              <w:rPr>
                <w:rFonts w:eastAsia="Arial" w:cs="Times New Roman"/>
                <w:b/>
                <w:iCs/>
                <w:szCs w:val="24"/>
                <w:lang w:val="nl-NL"/>
              </w:rPr>
              <w:t>b</w:t>
            </w:r>
          </w:p>
        </w:tc>
        <w:tc>
          <w:tcPr>
            <w:tcW w:w="8896" w:type="dxa"/>
            <w:shd w:val="clear" w:color="auto" w:fill="auto"/>
          </w:tcPr>
          <w:p w:rsidR="001B1E34" w:rsidRPr="001B1E34" w:rsidRDefault="001B1E34" w:rsidP="00A504AF">
            <w:pPr>
              <w:spacing w:after="0" w:line="240" w:lineRule="auto"/>
              <w:jc w:val="both"/>
              <w:rPr>
                <w:rFonts w:cs="Times New Roman"/>
                <w:szCs w:val="24"/>
              </w:rPr>
            </w:pPr>
            <w:r w:rsidRPr="001B1E34">
              <w:rPr>
                <w:rFonts w:cs="Times New Roman"/>
                <w:iCs/>
                <w:szCs w:val="24"/>
              </w:rPr>
              <w:t xml:space="preserve">Sự hình thành liên kết σ trong HCl: </w:t>
            </w:r>
            <w:r w:rsidRPr="001B1E34">
              <w:rPr>
                <w:rFonts w:cs="Times New Roman"/>
                <w:b/>
                <w:noProof/>
                <w:szCs w:val="24"/>
              </w:rPr>
              <w:drawing>
                <wp:inline distT="0" distB="0" distL="0" distR="0" wp14:anchorId="06283566" wp14:editId="4F952E8B">
                  <wp:extent cx="2210937" cy="237252"/>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288218" cy="245545"/>
                          </a:xfrm>
                          <a:prstGeom prst="rect">
                            <a:avLst/>
                          </a:prstGeom>
                          <a:noFill/>
                          <a:ln>
                            <a:noFill/>
                          </a:ln>
                        </pic:spPr>
                      </pic:pic>
                    </a:graphicData>
                  </a:graphic>
                </wp:inline>
              </w:drawing>
            </w:r>
          </w:p>
        </w:tc>
        <w:tc>
          <w:tcPr>
            <w:tcW w:w="850" w:type="dxa"/>
            <w:shd w:val="clear" w:color="auto" w:fill="auto"/>
            <w:vAlign w:val="center"/>
          </w:tcPr>
          <w:p w:rsidR="001B1E34" w:rsidRPr="001B1E34" w:rsidRDefault="001B1E34" w:rsidP="00A504AF">
            <w:pPr>
              <w:spacing w:after="0" w:line="240" w:lineRule="auto"/>
              <w:jc w:val="center"/>
              <w:rPr>
                <w:rFonts w:eastAsia="Arial" w:cs="Times New Roman"/>
                <w:b/>
                <w:iCs/>
                <w:szCs w:val="24"/>
                <w:lang w:val="nl-NL"/>
              </w:rPr>
            </w:pPr>
            <w:r w:rsidRPr="001B1E34">
              <w:rPr>
                <w:rFonts w:eastAsia="Arial" w:cs="Times New Roman"/>
                <w:b/>
                <w:iCs/>
                <w:szCs w:val="24"/>
                <w:lang w:val="nl-NL"/>
              </w:rPr>
              <w:t>0,25</w:t>
            </w:r>
          </w:p>
        </w:tc>
      </w:tr>
      <w:tr w:rsidR="001B1E34" w:rsidRPr="001B1E34" w:rsidTr="00141AEC">
        <w:trPr>
          <w:trHeight w:val="353"/>
          <w:jc w:val="center"/>
        </w:trPr>
        <w:tc>
          <w:tcPr>
            <w:tcW w:w="738" w:type="dxa"/>
            <w:shd w:val="clear" w:color="auto" w:fill="auto"/>
            <w:vAlign w:val="center"/>
          </w:tcPr>
          <w:p w:rsidR="001B1E34" w:rsidRPr="001B1E34" w:rsidRDefault="001B1E34" w:rsidP="00A504AF">
            <w:pPr>
              <w:spacing w:after="0" w:line="240" w:lineRule="auto"/>
              <w:jc w:val="center"/>
              <w:rPr>
                <w:rFonts w:eastAsia="Arial" w:cs="Times New Roman"/>
                <w:b/>
                <w:iCs/>
                <w:szCs w:val="24"/>
                <w:lang w:val="nl-NL"/>
              </w:rPr>
            </w:pPr>
            <w:r w:rsidRPr="001B1E34">
              <w:rPr>
                <w:rFonts w:eastAsia="Arial" w:cs="Times New Roman"/>
                <w:b/>
                <w:iCs/>
                <w:szCs w:val="24"/>
                <w:lang w:val="nl-NL"/>
              </w:rPr>
              <w:t>c</w:t>
            </w:r>
          </w:p>
        </w:tc>
        <w:tc>
          <w:tcPr>
            <w:tcW w:w="8896" w:type="dxa"/>
            <w:shd w:val="clear" w:color="auto" w:fill="auto"/>
          </w:tcPr>
          <w:p w:rsidR="001B1E34" w:rsidRPr="001B1E34" w:rsidRDefault="001B1E34" w:rsidP="00A504AF">
            <w:pPr>
              <w:spacing w:after="0" w:line="240" w:lineRule="auto"/>
              <w:jc w:val="both"/>
              <w:rPr>
                <w:rFonts w:cs="Times New Roman"/>
                <w:szCs w:val="24"/>
              </w:rPr>
            </w:pPr>
            <w:r w:rsidRPr="001B1E34">
              <w:rPr>
                <w:rFonts w:cs="Times New Roman"/>
                <w:iCs/>
                <w:szCs w:val="24"/>
              </w:rPr>
              <w:t>Sự hình thành liên kết σ trong Cl</w:t>
            </w:r>
            <w:r w:rsidRPr="001B1E34">
              <w:rPr>
                <w:rFonts w:cs="Times New Roman"/>
                <w:iCs/>
                <w:szCs w:val="24"/>
                <w:vertAlign w:val="subscript"/>
              </w:rPr>
              <w:t>2</w:t>
            </w:r>
            <w:r w:rsidRPr="001B1E34">
              <w:rPr>
                <w:rFonts w:cs="Times New Roman"/>
                <w:iCs/>
                <w:szCs w:val="24"/>
              </w:rPr>
              <w:t xml:space="preserve">: </w:t>
            </w:r>
            <w:r w:rsidRPr="001B1E34">
              <w:rPr>
                <w:rFonts w:cs="Times New Roman"/>
                <w:iCs/>
                <w:noProof/>
                <w:szCs w:val="24"/>
              </w:rPr>
              <w:drawing>
                <wp:inline distT="0" distB="0" distL="0" distR="0" wp14:anchorId="292775F2" wp14:editId="69E48A85">
                  <wp:extent cx="3098042" cy="200146"/>
                  <wp:effectExtent l="0" t="0" r="762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209728" cy="207361"/>
                          </a:xfrm>
                          <a:prstGeom prst="rect">
                            <a:avLst/>
                          </a:prstGeom>
                          <a:noFill/>
                          <a:ln>
                            <a:noFill/>
                          </a:ln>
                        </pic:spPr>
                      </pic:pic>
                    </a:graphicData>
                  </a:graphic>
                </wp:inline>
              </w:drawing>
            </w:r>
          </w:p>
        </w:tc>
        <w:tc>
          <w:tcPr>
            <w:tcW w:w="850" w:type="dxa"/>
            <w:shd w:val="clear" w:color="auto" w:fill="auto"/>
            <w:vAlign w:val="center"/>
          </w:tcPr>
          <w:p w:rsidR="001B1E34" w:rsidRPr="001B1E34" w:rsidRDefault="001B1E34" w:rsidP="00A504AF">
            <w:pPr>
              <w:spacing w:after="0" w:line="240" w:lineRule="auto"/>
              <w:jc w:val="center"/>
              <w:rPr>
                <w:rFonts w:eastAsia="Arial" w:cs="Times New Roman"/>
                <w:b/>
                <w:iCs/>
                <w:szCs w:val="24"/>
                <w:lang w:val="nl-NL"/>
              </w:rPr>
            </w:pPr>
            <w:r w:rsidRPr="001B1E34">
              <w:rPr>
                <w:rFonts w:eastAsia="Arial" w:cs="Times New Roman"/>
                <w:b/>
                <w:iCs/>
                <w:szCs w:val="24"/>
                <w:lang w:val="nl-NL"/>
              </w:rPr>
              <w:t>0,25</w:t>
            </w:r>
          </w:p>
        </w:tc>
      </w:tr>
      <w:tr w:rsidR="001B1E34" w:rsidRPr="001B1E34" w:rsidTr="00141AEC">
        <w:trPr>
          <w:trHeight w:val="353"/>
          <w:jc w:val="center"/>
        </w:trPr>
        <w:tc>
          <w:tcPr>
            <w:tcW w:w="738" w:type="dxa"/>
            <w:shd w:val="clear" w:color="auto" w:fill="auto"/>
            <w:vAlign w:val="center"/>
          </w:tcPr>
          <w:p w:rsidR="001B1E34" w:rsidRPr="001B1E34" w:rsidRDefault="001B1E34" w:rsidP="00A504AF">
            <w:pPr>
              <w:spacing w:after="0" w:line="240" w:lineRule="auto"/>
              <w:jc w:val="center"/>
              <w:rPr>
                <w:rFonts w:eastAsia="Arial" w:cs="Times New Roman"/>
                <w:b/>
                <w:iCs/>
                <w:szCs w:val="24"/>
                <w:lang w:val="nl-NL"/>
              </w:rPr>
            </w:pPr>
            <w:r w:rsidRPr="001B1E34">
              <w:rPr>
                <w:rFonts w:eastAsia="Arial" w:cs="Times New Roman"/>
                <w:b/>
                <w:iCs/>
                <w:szCs w:val="24"/>
                <w:lang w:val="nl-NL"/>
              </w:rPr>
              <w:t>d</w:t>
            </w:r>
          </w:p>
        </w:tc>
        <w:tc>
          <w:tcPr>
            <w:tcW w:w="8896" w:type="dxa"/>
            <w:shd w:val="clear" w:color="auto" w:fill="auto"/>
          </w:tcPr>
          <w:p w:rsidR="001B1E34" w:rsidRPr="001B1E34" w:rsidRDefault="001B1E34" w:rsidP="00A504AF">
            <w:pPr>
              <w:spacing w:after="0" w:line="240" w:lineRule="auto"/>
              <w:jc w:val="both"/>
              <w:rPr>
                <w:rFonts w:cs="Times New Roman"/>
                <w:bCs/>
                <w:szCs w:val="24"/>
              </w:rPr>
            </w:pPr>
            <w:r w:rsidRPr="001B1E34">
              <w:rPr>
                <w:rFonts w:cs="Times New Roman"/>
                <w:iCs/>
                <w:szCs w:val="24"/>
              </w:rPr>
              <w:t>Công thức cấu tạo của C</w:t>
            </w:r>
            <w:r w:rsidRPr="001B1E34">
              <w:rPr>
                <w:rFonts w:cs="Times New Roman"/>
                <w:iCs/>
                <w:szCs w:val="24"/>
                <w:vertAlign w:val="subscript"/>
              </w:rPr>
              <w:t>2</w:t>
            </w:r>
            <w:r w:rsidRPr="001B1E34">
              <w:rPr>
                <w:rFonts w:cs="Times New Roman"/>
                <w:iCs/>
                <w:szCs w:val="24"/>
              </w:rPr>
              <w:t>H</w:t>
            </w:r>
            <w:r w:rsidRPr="001B1E34">
              <w:rPr>
                <w:rFonts w:cs="Times New Roman"/>
                <w:iCs/>
                <w:szCs w:val="24"/>
                <w:vertAlign w:val="subscript"/>
              </w:rPr>
              <w:t>2</w:t>
            </w:r>
            <w:r w:rsidRPr="001B1E34">
              <w:rPr>
                <w:rFonts w:cs="Times New Roman"/>
                <w:iCs/>
                <w:szCs w:val="24"/>
              </w:rPr>
              <w:t xml:space="preserve">: H – C ≡ C – H </w:t>
            </w:r>
            <w:r w:rsidRPr="001B1E34">
              <w:rPr>
                <w:rFonts w:ascii="Cambria Math" w:hAnsi="Cambria Math" w:cs="Cambria Math"/>
                <w:iCs/>
                <w:szCs w:val="24"/>
              </w:rPr>
              <w:t>⇒</w:t>
            </w:r>
            <w:r w:rsidRPr="001B1E34">
              <w:rPr>
                <w:rFonts w:cs="Times New Roman"/>
                <w:iCs/>
                <w:szCs w:val="24"/>
              </w:rPr>
              <w:t xml:space="preserve"> Trong C ≡ C có 2π + 1 σ, trong C – H có 1 σ </w:t>
            </w:r>
            <w:r w:rsidRPr="001B1E34">
              <w:rPr>
                <w:rFonts w:ascii="Cambria Math" w:hAnsi="Cambria Math" w:cs="Cambria Math"/>
                <w:iCs/>
                <w:szCs w:val="24"/>
              </w:rPr>
              <w:t>⇒</w:t>
            </w:r>
            <w:r w:rsidRPr="001B1E34">
              <w:rPr>
                <w:rFonts w:cs="Times New Roman"/>
                <w:iCs/>
                <w:szCs w:val="24"/>
              </w:rPr>
              <w:t xml:space="preserve"> Trong C</w:t>
            </w:r>
            <w:r w:rsidRPr="001B1E34">
              <w:rPr>
                <w:rFonts w:cs="Times New Roman"/>
                <w:iCs/>
                <w:szCs w:val="24"/>
                <w:vertAlign w:val="subscript"/>
              </w:rPr>
              <w:t>2</w:t>
            </w:r>
            <w:r w:rsidRPr="001B1E34">
              <w:rPr>
                <w:rFonts w:cs="Times New Roman"/>
                <w:iCs/>
                <w:szCs w:val="24"/>
              </w:rPr>
              <w:t>H</w:t>
            </w:r>
            <w:r w:rsidRPr="001B1E34">
              <w:rPr>
                <w:rFonts w:cs="Times New Roman"/>
                <w:iCs/>
                <w:szCs w:val="24"/>
                <w:vertAlign w:val="subscript"/>
              </w:rPr>
              <w:t>2</w:t>
            </w:r>
            <w:r w:rsidRPr="001B1E34">
              <w:rPr>
                <w:rFonts w:cs="Times New Roman"/>
                <w:iCs/>
                <w:szCs w:val="24"/>
              </w:rPr>
              <w:t xml:space="preserve"> chứa 2π và 3σ.</w:t>
            </w:r>
          </w:p>
        </w:tc>
        <w:tc>
          <w:tcPr>
            <w:tcW w:w="850" w:type="dxa"/>
            <w:shd w:val="clear" w:color="auto" w:fill="auto"/>
            <w:vAlign w:val="center"/>
          </w:tcPr>
          <w:p w:rsidR="001B1E34" w:rsidRPr="001B1E34" w:rsidRDefault="001B1E34" w:rsidP="00A504AF">
            <w:pPr>
              <w:spacing w:after="0" w:line="240" w:lineRule="auto"/>
              <w:jc w:val="center"/>
              <w:rPr>
                <w:rFonts w:eastAsia="Arial" w:cs="Times New Roman"/>
                <w:b/>
                <w:iCs/>
                <w:szCs w:val="24"/>
                <w:lang w:val="nl-NL"/>
              </w:rPr>
            </w:pPr>
            <w:r w:rsidRPr="001B1E34">
              <w:rPr>
                <w:rFonts w:eastAsia="Arial" w:cs="Times New Roman"/>
                <w:b/>
                <w:iCs/>
                <w:szCs w:val="24"/>
                <w:lang w:val="nl-NL"/>
              </w:rPr>
              <w:t>0,25</w:t>
            </w:r>
          </w:p>
        </w:tc>
      </w:tr>
    </w:tbl>
    <w:p w:rsidR="001B1E34" w:rsidRPr="001B1E34" w:rsidRDefault="001B1E34" w:rsidP="00A504AF">
      <w:pPr>
        <w:spacing w:after="0" w:line="240" w:lineRule="auto"/>
        <w:jc w:val="both"/>
        <w:rPr>
          <w:rFonts w:cs="Times New Roman"/>
          <w:iCs/>
          <w:szCs w:val="24"/>
        </w:rPr>
      </w:pPr>
    </w:p>
    <w:p w:rsidR="001B1E34" w:rsidRPr="001B1E34" w:rsidRDefault="001B1E34" w:rsidP="00A504AF">
      <w:pPr>
        <w:spacing w:after="0" w:line="240" w:lineRule="auto"/>
        <w:jc w:val="both"/>
        <w:rPr>
          <w:rFonts w:eastAsia="Times New Roman" w:cs="Times New Roman"/>
          <w:szCs w:val="24"/>
        </w:rPr>
      </w:pPr>
      <w:r w:rsidRPr="001B1E34">
        <w:rPr>
          <w:rFonts w:cs="Times New Roman"/>
          <w:b/>
          <w:szCs w:val="24"/>
        </w:rPr>
        <w:t xml:space="preserve">Câu 4: (1,5 điểm). </w:t>
      </w:r>
      <w:r w:rsidRPr="001B1E34">
        <w:rPr>
          <w:rFonts w:eastAsia="Times New Roman" w:cs="Times New Roman"/>
          <w:szCs w:val="24"/>
        </w:rPr>
        <w:t xml:space="preserve">Cân bằng các phản ứng oxi hoá khử sau theo phương pháp thăng bằng electron: </w:t>
      </w:r>
    </w:p>
    <w:p w:rsidR="001B1E34" w:rsidRPr="001B1E34" w:rsidRDefault="001B1E34" w:rsidP="00A504AF">
      <w:pPr>
        <w:spacing w:after="0" w:line="240" w:lineRule="auto"/>
        <w:ind w:left="284"/>
        <w:jc w:val="both"/>
        <w:rPr>
          <w:rFonts w:eastAsia="Times New Roman" w:cs="Times New Roman"/>
          <w:szCs w:val="24"/>
        </w:rPr>
      </w:pPr>
      <w:r w:rsidRPr="001B1E34">
        <w:rPr>
          <w:rFonts w:eastAsia="Times New Roman" w:cs="Times New Roman"/>
          <w:szCs w:val="24"/>
          <w:lang w:val="pt-BR"/>
        </w:rPr>
        <w:t>a) FeSO</w:t>
      </w:r>
      <w:r w:rsidRPr="001B1E34">
        <w:rPr>
          <w:rFonts w:eastAsia="Times New Roman" w:cs="Times New Roman"/>
          <w:szCs w:val="24"/>
          <w:vertAlign w:val="subscript"/>
          <w:lang w:val="pt-BR"/>
        </w:rPr>
        <w:t>4</w:t>
      </w:r>
      <w:r w:rsidRPr="001B1E34">
        <w:rPr>
          <w:rFonts w:eastAsia="Times New Roman" w:cs="Times New Roman"/>
          <w:szCs w:val="24"/>
          <w:lang w:val="pt-BR"/>
        </w:rPr>
        <w:t xml:space="preserve"> + KMnO</w:t>
      </w:r>
      <w:r w:rsidRPr="001B1E34">
        <w:rPr>
          <w:rFonts w:eastAsia="Times New Roman" w:cs="Times New Roman"/>
          <w:szCs w:val="24"/>
          <w:vertAlign w:val="subscript"/>
          <w:lang w:val="pt-BR"/>
        </w:rPr>
        <w:t>4</w:t>
      </w:r>
      <w:r w:rsidRPr="001B1E34">
        <w:rPr>
          <w:rFonts w:eastAsia="Times New Roman" w:cs="Times New Roman"/>
          <w:szCs w:val="24"/>
          <w:lang w:val="pt-BR"/>
        </w:rPr>
        <w:t xml:space="preserve"> + H</w:t>
      </w:r>
      <w:r w:rsidRPr="001B1E34">
        <w:rPr>
          <w:rFonts w:eastAsia="Times New Roman" w:cs="Times New Roman"/>
          <w:szCs w:val="24"/>
          <w:vertAlign w:val="subscript"/>
          <w:lang w:val="pt-BR"/>
        </w:rPr>
        <w:t>2</w:t>
      </w:r>
      <w:r w:rsidRPr="001B1E34">
        <w:rPr>
          <w:rFonts w:eastAsia="Times New Roman" w:cs="Times New Roman"/>
          <w:szCs w:val="24"/>
          <w:lang w:val="pt-BR"/>
        </w:rPr>
        <w:t xml:space="preserve">O </w:t>
      </w:r>
      <w:r w:rsidRPr="001B1E34">
        <w:rPr>
          <w:rFonts w:eastAsia="Times New Roman" w:cs="Times New Roman"/>
          <w:position w:val="-6"/>
          <w:szCs w:val="24"/>
          <w:lang w:val="pt-BR"/>
        </w:rPr>
        <w:object w:dxaOrig="279" w:dyaOrig="220">
          <v:shape id="_x0000_i1033" type="#_x0000_t75" style="width:13.75pt;height:11.25pt">
            <v:imagedata r:id="rId8" o:title=""/>
          </v:shape>
        </w:object>
      </w:r>
      <w:r w:rsidRPr="001B1E34">
        <w:rPr>
          <w:rFonts w:eastAsia="Times New Roman" w:cs="Times New Roman"/>
          <w:szCs w:val="24"/>
        </w:rPr>
        <w:t xml:space="preserve"> </w:t>
      </w:r>
      <w:r w:rsidRPr="001B1E34">
        <w:rPr>
          <w:rFonts w:eastAsia="Times New Roman" w:cs="Times New Roman"/>
          <w:szCs w:val="24"/>
          <w:lang w:val="pt-BR"/>
        </w:rPr>
        <w:t>Fe</w:t>
      </w:r>
      <w:r w:rsidRPr="001B1E34">
        <w:rPr>
          <w:rFonts w:eastAsia="Times New Roman" w:cs="Times New Roman"/>
          <w:szCs w:val="24"/>
          <w:vertAlign w:val="subscript"/>
          <w:lang w:val="pt-BR"/>
        </w:rPr>
        <w:t>2</w:t>
      </w:r>
      <w:r w:rsidRPr="001B1E34">
        <w:rPr>
          <w:rFonts w:eastAsia="Times New Roman" w:cs="Times New Roman"/>
          <w:szCs w:val="24"/>
          <w:lang w:val="pt-BR"/>
        </w:rPr>
        <w:t>(SO</w:t>
      </w:r>
      <w:r w:rsidRPr="001B1E34">
        <w:rPr>
          <w:rFonts w:eastAsia="Times New Roman" w:cs="Times New Roman"/>
          <w:szCs w:val="24"/>
          <w:vertAlign w:val="subscript"/>
          <w:lang w:val="pt-BR"/>
        </w:rPr>
        <w:t>4</w:t>
      </w:r>
      <w:r w:rsidRPr="001B1E34">
        <w:rPr>
          <w:rFonts w:eastAsia="Times New Roman" w:cs="Times New Roman"/>
          <w:szCs w:val="24"/>
          <w:lang w:val="pt-BR"/>
        </w:rPr>
        <w:t>)</w:t>
      </w:r>
      <w:r w:rsidRPr="001B1E34">
        <w:rPr>
          <w:rFonts w:eastAsia="Times New Roman" w:cs="Times New Roman"/>
          <w:szCs w:val="24"/>
          <w:vertAlign w:val="subscript"/>
          <w:lang w:val="pt-BR"/>
        </w:rPr>
        <w:t>3</w:t>
      </w:r>
      <w:r w:rsidRPr="001B1E34">
        <w:rPr>
          <w:rFonts w:eastAsia="Times New Roman" w:cs="Times New Roman"/>
          <w:szCs w:val="24"/>
          <w:lang w:val="pt-BR"/>
        </w:rPr>
        <w:t xml:space="preserve"> + Fe(OH)</w:t>
      </w:r>
      <w:r w:rsidRPr="001B1E34">
        <w:rPr>
          <w:rFonts w:eastAsia="Times New Roman" w:cs="Times New Roman"/>
          <w:szCs w:val="24"/>
          <w:vertAlign w:val="subscript"/>
          <w:lang w:val="pt-BR"/>
        </w:rPr>
        <w:t>3</w:t>
      </w:r>
      <w:r w:rsidRPr="001B1E34">
        <w:rPr>
          <w:rFonts w:eastAsia="Times New Roman" w:cs="Times New Roman"/>
          <w:szCs w:val="24"/>
          <w:lang w:val="pt-BR"/>
        </w:rPr>
        <w:t xml:space="preserve"> + K</w:t>
      </w:r>
      <w:r w:rsidRPr="001B1E34">
        <w:rPr>
          <w:rFonts w:eastAsia="Times New Roman" w:cs="Times New Roman"/>
          <w:szCs w:val="24"/>
          <w:vertAlign w:val="subscript"/>
          <w:lang w:val="pt-BR"/>
        </w:rPr>
        <w:t>2</w:t>
      </w:r>
      <w:r w:rsidRPr="001B1E34">
        <w:rPr>
          <w:rFonts w:eastAsia="Times New Roman" w:cs="Times New Roman"/>
          <w:szCs w:val="24"/>
          <w:lang w:val="pt-BR"/>
        </w:rPr>
        <w:t>SO</w:t>
      </w:r>
      <w:r w:rsidRPr="001B1E34">
        <w:rPr>
          <w:rFonts w:eastAsia="Times New Roman" w:cs="Times New Roman"/>
          <w:szCs w:val="24"/>
          <w:vertAlign w:val="subscript"/>
          <w:lang w:val="pt-BR"/>
        </w:rPr>
        <w:t>4</w:t>
      </w:r>
      <w:r w:rsidRPr="001B1E34">
        <w:rPr>
          <w:rFonts w:eastAsia="Times New Roman" w:cs="Times New Roman"/>
          <w:szCs w:val="24"/>
          <w:lang w:val="pt-BR"/>
        </w:rPr>
        <w:t xml:space="preserve"> + MnO</w:t>
      </w:r>
      <w:r w:rsidRPr="001B1E34">
        <w:rPr>
          <w:rFonts w:eastAsia="Times New Roman" w:cs="Times New Roman"/>
          <w:szCs w:val="24"/>
          <w:vertAlign w:val="subscript"/>
          <w:lang w:val="pt-BR"/>
        </w:rPr>
        <w:t>2</w:t>
      </w:r>
      <w:r w:rsidRPr="001B1E34">
        <w:rPr>
          <w:rFonts w:eastAsia="Times New Roman" w:cs="Times New Roman"/>
          <w:szCs w:val="24"/>
          <w:lang w:val="pt-BR"/>
        </w:rPr>
        <w:t xml:space="preserve"> </w:t>
      </w:r>
    </w:p>
    <w:p w:rsidR="001B1E34" w:rsidRPr="001B1E34" w:rsidRDefault="001B1E34" w:rsidP="00A504AF">
      <w:pPr>
        <w:spacing w:after="0" w:line="240" w:lineRule="auto"/>
        <w:ind w:firstLine="284"/>
        <w:jc w:val="both"/>
        <w:rPr>
          <w:rFonts w:eastAsia="Times New Roman" w:cs="Times New Roman"/>
          <w:szCs w:val="24"/>
        </w:rPr>
      </w:pPr>
      <w:r w:rsidRPr="001B1E34">
        <w:rPr>
          <w:rFonts w:eastAsia="Times New Roman" w:cs="Times New Roman"/>
          <w:szCs w:val="24"/>
        </w:rPr>
        <w:t>b) Al  +  HNO</w:t>
      </w:r>
      <w:r w:rsidRPr="001B1E34">
        <w:rPr>
          <w:rFonts w:eastAsia="Times New Roman" w:cs="Times New Roman"/>
          <w:szCs w:val="24"/>
          <w:vertAlign w:val="subscript"/>
        </w:rPr>
        <w:t>3</w:t>
      </w:r>
      <w:r w:rsidRPr="001B1E34">
        <w:rPr>
          <w:rFonts w:eastAsia="Times New Roman" w:cs="Times New Roman"/>
          <w:szCs w:val="24"/>
        </w:rPr>
        <w:t xml:space="preserve"> </w:t>
      </w:r>
      <w:r w:rsidRPr="001B1E34">
        <w:rPr>
          <w:rFonts w:eastAsia="MS Mincho" w:cs="Times New Roman"/>
          <w:bCs/>
          <w:position w:val="-6"/>
          <w:szCs w:val="24"/>
        </w:rPr>
        <w:object w:dxaOrig="300" w:dyaOrig="225">
          <v:shape id="_x0000_i1034" type="#_x0000_t75" style="width:15.05pt;height:11.25pt">
            <v:imagedata r:id="rId9" o:title=""/>
          </v:shape>
        </w:object>
      </w:r>
      <w:r w:rsidRPr="001B1E34">
        <w:rPr>
          <w:rFonts w:eastAsia="MS Mincho" w:cs="Times New Roman"/>
          <w:bCs/>
          <w:szCs w:val="24"/>
        </w:rPr>
        <w:t xml:space="preserve"> </w:t>
      </w:r>
      <w:r w:rsidRPr="001B1E34">
        <w:rPr>
          <w:rFonts w:eastAsia="Times New Roman" w:cs="Times New Roman"/>
          <w:szCs w:val="24"/>
        </w:rPr>
        <w:t>Al(NO</w:t>
      </w:r>
      <w:r w:rsidRPr="001B1E34">
        <w:rPr>
          <w:rFonts w:eastAsia="Times New Roman" w:cs="Times New Roman"/>
          <w:szCs w:val="24"/>
          <w:vertAlign w:val="subscript"/>
        </w:rPr>
        <w:t>3</w:t>
      </w:r>
      <w:r w:rsidRPr="001B1E34">
        <w:rPr>
          <w:rFonts w:eastAsia="Times New Roman" w:cs="Times New Roman"/>
          <w:szCs w:val="24"/>
        </w:rPr>
        <w:t>)</w:t>
      </w:r>
      <w:r w:rsidRPr="001B1E34">
        <w:rPr>
          <w:rFonts w:eastAsia="Times New Roman" w:cs="Times New Roman"/>
          <w:szCs w:val="24"/>
          <w:vertAlign w:val="subscript"/>
        </w:rPr>
        <w:t>3</w:t>
      </w:r>
      <w:r w:rsidRPr="001B1E34">
        <w:rPr>
          <w:rFonts w:eastAsia="Times New Roman" w:cs="Times New Roman"/>
          <w:szCs w:val="24"/>
        </w:rPr>
        <w:t xml:space="preserve">  +  NO  +  N</w:t>
      </w:r>
      <w:r w:rsidRPr="001B1E34">
        <w:rPr>
          <w:rFonts w:eastAsia="Times New Roman" w:cs="Times New Roman"/>
          <w:szCs w:val="24"/>
          <w:vertAlign w:val="subscript"/>
        </w:rPr>
        <w:t>2</w:t>
      </w:r>
      <w:r w:rsidRPr="001B1E34">
        <w:rPr>
          <w:rFonts w:eastAsia="Times New Roman" w:cs="Times New Roman"/>
          <w:szCs w:val="24"/>
        </w:rPr>
        <w:t>O  +  H</w:t>
      </w:r>
      <w:r w:rsidRPr="001B1E34">
        <w:rPr>
          <w:rFonts w:eastAsia="Times New Roman" w:cs="Times New Roman"/>
          <w:szCs w:val="24"/>
          <w:vertAlign w:val="subscript"/>
        </w:rPr>
        <w:t>2</w:t>
      </w:r>
      <w:r w:rsidRPr="001B1E34">
        <w:rPr>
          <w:rFonts w:eastAsia="Times New Roman" w:cs="Times New Roman"/>
          <w:szCs w:val="24"/>
        </w:rPr>
        <w:t>O. Biết tỉ lệ số mol của NO và N</w:t>
      </w:r>
      <w:r w:rsidRPr="001B1E34">
        <w:rPr>
          <w:rFonts w:eastAsia="Times New Roman" w:cs="Times New Roman"/>
          <w:szCs w:val="24"/>
          <w:vertAlign w:val="subscript"/>
        </w:rPr>
        <w:t>2</w:t>
      </w:r>
      <w:r w:rsidRPr="001B1E34">
        <w:rPr>
          <w:rFonts w:eastAsia="Times New Roman" w:cs="Times New Roman"/>
          <w:szCs w:val="24"/>
        </w:rPr>
        <w:t xml:space="preserve">O tương ứng là </w:t>
      </w:r>
      <w:r w:rsidRPr="001B1E34">
        <w:rPr>
          <w:rFonts w:eastAsia="Times New Roman" w:cs="Times New Roman"/>
          <w:position w:val="-10"/>
          <w:szCs w:val="24"/>
        </w:rPr>
        <w:object w:dxaOrig="480" w:dyaOrig="240">
          <v:shape id="_x0000_i1035" type="#_x0000_t75" style="width:23.8pt;height:11.9pt">
            <v:imagedata r:id="rId10" o:title=""/>
          </v:shape>
        </w:object>
      </w:r>
    </w:p>
    <w:p w:rsidR="001B1E34" w:rsidRPr="001B1E34" w:rsidRDefault="001B1E34" w:rsidP="00A504AF">
      <w:pPr>
        <w:spacing w:after="0" w:line="240" w:lineRule="auto"/>
        <w:ind w:firstLine="284"/>
        <w:jc w:val="both"/>
        <w:rPr>
          <w:rFonts w:eastAsia="Times New Roman" w:cs="Times New Roman"/>
          <w:szCs w:val="24"/>
          <w:lang w:val="pt-BR"/>
        </w:rPr>
      </w:pPr>
      <w:r w:rsidRPr="001B1E34">
        <w:rPr>
          <w:rFonts w:eastAsia="Times New Roman" w:cs="Times New Roman"/>
          <w:szCs w:val="24"/>
          <w:lang w:val="pt-BR"/>
        </w:rPr>
        <w:t>c) CH</w:t>
      </w:r>
      <w:r w:rsidRPr="001B1E34">
        <w:rPr>
          <w:rFonts w:eastAsia="Times New Roman" w:cs="Times New Roman"/>
          <w:szCs w:val="24"/>
          <w:vertAlign w:val="subscript"/>
          <w:lang w:val="pt-BR"/>
        </w:rPr>
        <w:t>3</w:t>
      </w:r>
      <w:r w:rsidRPr="001B1E34">
        <w:rPr>
          <w:rFonts w:eastAsia="Times New Roman" w:cs="Times New Roman"/>
          <w:szCs w:val="24"/>
          <w:lang w:val="pt-BR"/>
        </w:rPr>
        <w:t>COCH</w:t>
      </w:r>
      <w:r w:rsidRPr="001B1E34">
        <w:rPr>
          <w:rFonts w:eastAsia="Times New Roman" w:cs="Times New Roman"/>
          <w:szCs w:val="24"/>
          <w:vertAlign w:val="subscript"/>
          <w:lang w:val="pt-BR"/>
        </w:rPr>
        <w:t>3</w:t>
      </w:r>
      <w:r w:rsidRPr="001B1E34">
        <w:rPr>
          <w:rFonts w:eastAsia="Times New Roman" w:cs="Times New Roman"/>
          <w:szCs w:val="24"/>
          <w:lang w:val="pt-BR"/>
        </w:rPr>
        <w:t xml:space="preserve"> +  KMnO</w:t>
      </w:r>
      <w:r w:rsidRPr="001B1E34">
        <w:rPr>
          <w:rFonts w:eastAsia="Times New Roman" w:cs="Times New Roman"/>
          <w:szCs w:val="24"/>
          <w:vertAlign w:val="subscript"/>
          <w:lang w:val="pt-BR"/>
        </w:rPr>
        <w:t>4</w:t>
      </w:r>
      <w:r w:rsidRPr="001B1E34">
        <w:rPr>
          <w:rFonts w:eastAsia="Times New Roman" w:cs="Times New Roman"/>
          <w:szCs w:val="24"/>
          <w:lang w:val="pt-BR"/>
        </w:rPr>
        <w:t xml:space="preserve"> +  KHSO</w:t>
      </w:r>
      <w:r w:rsidRPr="001B1E34">
        <w:rPr>
          <w:rFonts w:eastAsia="Times New Roman" w:cs="Times New Roman"/>
          <w:szCs w:val="24"/>
          <w:vertAlign w:val="subscript"/>
          <w:lang w:val="pt-BR"/>
        </w:rPr>
        <w:t>4</w:t>
      </w:r>
      <w:r w:rsidRPr="001B1E34">
        <w:rPr>
          <w:rFonts w:eastAsia="Times New Roman" w:cs="Times New Roman"/>
          <w:szCs w:val="24"/>
          <w:lang w:val="pt-BR"/>
        </w:rPr>
        <w:t xml:space="preserve"> </w:t>
      </w:r>
      <w:r w:rsidRPr="001B1E34">
        <w:rPr>
          <w:rFonts w:eastAsia="Times New Roman" w:cs="Times New Roman"/>
          <w:szCs w:val="24"/>
        </w:rPr>
        <w:sym w:font="Symbol" w:char="00AE"/>
      </w:r>
      <w:r w:rsidRPr="001B1E34">
        <w:rPr>
          <w:rFonts w:eastAsia="Times New Roman" w:cs="Times New Roman"/>
          <w:szCs w:val="24"/>
          <w:lang w:val="pt-BR"/>
        </w:rPr>
        <w:t xml:space="preserve">  CH</w:t>
      </w:r>
      <w:r w:rsidRPr="001B1E34">
        <w:rPr>
          <w:rFonts w:eastAsia="Times New Roman" w:cs="Times New Roman"/>
          <w:szCs w:val="24"/>
          <w:vertAlign w:val="subscript"/>
          <w:lang w:val="pt-BR"/>
        </w:rPr>
        <w:t>3</w:t>
      </w:r>
      <w:r w:rsidRPr="001B1E34">
        <w:rPr>
          <w:rFonts w:eastAsia="Times New Roman" w:cs="Times New Roman"/>
          <w:szCs w:val="24"/>
          <w:lang w:val="pt-BR"/>
        </w:rPr>
        <w:t>COOH + MnSO</w:t>
      </w:r>
      <w:r w:rsidRPr="001B1E34">
        <w:rPr>
          <w:rFonts w:eastAsia="Times New Roman" w:cs="Times New Roman"/>
          <w:szCs w:val="24"/>
          <w:vertAlign w:val="subscript"/>
          <w:lang w:val="pt-BR"/>
        </w:rPr>
        <w:t>4</w:t>
      </w:r>
      <w:r w:rsidRPr="001B1E34">
        <w:rPr>
          <w:rFonts w:eastAsia="Times New Roman" w:cs="Times New Roman"/>
          <w:szCs w:val="24"/>
          <w:lang w:val="pt-BR"/>
        </w:rPr>
        <w:t xml:space="preserve"> +  K</w:t>
      </w:r>
      <w:r w:rsidRPr="001B1E34">
        <w:rPr>
          <w:rFonts w:eastAsia="Times New Roman" w:cs="Times New Roman"/>
          <w:szCs w:val="24"/>
          <w:vertAlign w:val="subscript"/>
          <w:lang w:val="pt-BR"/>
        </w:rPr>
        <w:t>2</w:t>
      </w:r>
      <w:r w:rsidRPr="001B1E34">
        <w:rPr>
          <w:rFonts w:eastAsia="Times New Roman" w:cs="Times New Roman"/>
          <w:szCs w:val="24"/>
          <w:lang w:val="pt-BR"/>
        </w:rPr>
        <w:t>SO</w:t>
      </w:r>
      <w:r w:rsidRPr="001B1E34">
        <w:rPr>
          <w:rFonts w:eastAsia="Times New Roman" w:cs="Times New Roman"/>
          <w:szCs w:val="24"/>
          <w:vertAlign w:val="subscript"/>
          <w:lang w:val="pt-BR"/>
        </w:rPr>
        <w:t>4</w:t>
      </w:r>
      <w:r w:rsidRPr="001B1E34">
        <w:rPr>
          <w:rFonts w:eastAsia="Times New Roman" w:cs="Times New Roman"/>
          <w:szCs w:val="24"/>
          <w:lang w:val="pt-BR"/>
        </w:rPr>
        <w:t xml:space="preserve"> + CO</w:t>
      </w:r>
      <w:r w:rsidRPr="001B1E34">
        <w:rPr>
          <w:rFonts w:eastAsia="Times New Roman" w:cs="Times New Roman"/>
          <w:szCs w:val="24"/>
          <w:vertAlign w:val="subscript"/>
          <w:lang w:val="pt-BR"/>
        </w:rPr>
        <w:t>2</w:t>
      </w:r>
      <w:r w:rsidRPr="001B1E34">
        <w:rPr>
          <w:rFonts w:eastAsia="Times New Roman" w:cs="Times New Roman"/>
          <w:szCs w:val="24"/>
          <w:lang w:val="pt-BR"/>
        </w:rPr>
        <w:t xml:space="preserve"> + H</w:t>
      </w:r>
      <w:r w:rsidRPr="001B1E34">
        <w:rPr>
          <w:rFonts w:eastAsia="Times New Roman" w:cs="Times New Roman"/>
          <w:szCs w:val="24"/>
          <w:vertAlign w:val="subscript"/>
          <w:lang w:val="pt-BR"/>
        </w:rPr>
        <w:t>2</w:t>
      </w:r>
      <w:r w:rsidRPr="001B1E34">
        <w:rPr>
          <w:rFonts w:eastAsia="Times New Roman" w:cs="Times New Roman"/>
          <w:szCs w:val="24"/>
          <w:lang w:val="pt-BR"/>
        </w:rPr>
        <w:t>O</w:t>
      </w:r>
    </w:p>
    <w:tbl>
      <w:tblPr>
        <w:tblW w:w="104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8896"/>
        <w:gridCol w:w="850"/>
      </w:tblGrid>
      <w:tr w:rsidR="001B1E34" w:rsidRPr="001B1E34" w:rsidTr="00141AEC">
        <w:trPr>
          <w:jc w:val="center"/>
        </w:trPr>
        <w:tc>
          <w:tcPr>
            <w:tcW w:w="738" w:type="dxa"/>
            <w:shd w:val="clear" w:color="auto" w:fill="auto"/>
            <w:vAlign w:val="center"/>
          </w:tcPr>
          <w:p w:rsidR="001B1E34" w:rsidRPr="001B1E34" w:rsidRDefault="001B1E34" w:rsidP="00A504AF">
            <w:pPr>
              <w:spacing w:after="0" w:line="240" w:lineRule="auto"/>
              <w:jc w:val="center"/>
              <w:rPr>
                <w:rFonts w:eastAsia="Arial" w:cs="Times New Roman"/>
                <w:b/>
                <w:iCs/>
                <w:szCs w:val="24"/>
                <w:lang w:val="nl-NL"/>
              </w:rPr>
            </w:pPr>
            <w:r w:rsidRPr="001B1E34">
              <w:rPr>
                <w:rFonts w:eastAsia="Arial" w:cs="Times New Roman"/>
                <w:b/>
                <w:iCs/>
                <w:szCs w:val="24"/>
                <w:lang w:val="nl-NL"/>
              </w:rPr>
              <w:t>Ý</w:t>
            </w:r>
          </w:p>
        </w:tc>
        <w:tc>
          <w:tcPr>
            <w:tcW w:w="8896" w:type="dxa"/>
            <w:shd w:val="clear" w:color="auto" w:fill="auto"/>
          </w:tcPr>
          <w:p w:rsidR="001B1E34" w:rsidRPr="001B1E34" w:rsidRDefault="001B1E34" w:rsidP="00A504AF">
            <w:pPr>
              <w:spacing w:after="0" w:line="240" w:lineRule="auto"/>
              <w:jc w:val="center"/>
              <w:rPr>
                <w:rFonts w:eastAsia="Arial" w:cs="Times New Roman"/>
                <w:b/>
                <w:iCs/>
                <w:szCs w:val="24"/>
                <w:lang w:val="nl-NL"/>
              </w:rPr>
            </w:pPr>
            <w:r w:rsidRPr="001B1E34">
              <w:rPr>
                <w:rFonts w:eastAsia="Arial" w:cs="Times New Roman"/>
                <w:b/>
                <w:iCs/>
                <w:szCs w:val="24"/>
                <w:lang w:val="nl-NL"/>
              </w:rPr>
              <w:t>Đáp án</w:t>
            </w:r>
          </w:p>
        </w:tc>
        <w:tc>
          <w:tcPr>
            <w:tcW w:w="850" w:type="dxa"/>
            <w:shd w:val="clear" w:color="auto" w:fill="auto"/>
            <w:vAlign w:val="center"/>
          </w:tcPr>
          <w:p w:rsidR="001B1E34" w:rsidRPr="001B1E34" w:rsidRDefault="001B1E34" w:rsidP="00A504AF">
            <w:pPr>
              <w:spacing w:after="0" w:line="240" w:lineRule="auto"/>
              <w:jc w:val="center"/>
              <w:rPr>
                <w:rFonts w:eastAsia="Arial" w:cs="Times New Roman"/>
                <w:b/>
                <w:iCs/>
                <w:szCs w:val="24"/>
                <w:lang w:val="nl-NL"/>
              </w:rPr>
            </w:pPr>
            <w:r w:rsidRPr="001B1E34">
              <w:rPr>
                <w:rFonts w:eastAsia="Arial" w:cs="Times New Roman"/>
                <w:b/>
                <w:iCs/>
                <w:szCs w:val="24"/>
                <w:lang w:val="nl-NL"/>
              </w:rPr>
              <w:t>Điểm</w:t>
            </w:r>
          </w:p>
        </w:tc>
      </w:tr>
      <w:tr w:rsidR="001B1E34" w:rsidRPr="001B1E34" w:rsidTr="00141AEC">
        <w:trPr>
          <w:trHeight w:val="353"/>
          <w:jc w:val="center"/>
        </w:trPr>
        <w:tc>
          <w:tcPr>
            <w:tcW w:w="738" w:type="dxa"/>
            <w:shd w:val="clear" w:color="auto" w:fill="auto"/>
            <w:vAlign w:val="center"/>
          </w:tcPr>
          <w:p w:rsidR="001B1E34" w:rsidRPr="001B1E34" w:rsidRDefault="001B1E34" w:rsidP="00A504AF">
            <w:pPr>
              <w:spacing w:after="0" w:line="240" w:lineRule="auto"/>
              <w:jc w:val="center"/>
              <w:rPr>
                <w:rFonts w:eastAsia="Arial" w:cs="Times New Roman"/>
                <w:b/>
                <w:iCs/>
                <w:szCs w:val="24"/>
                <w:lang w:val="nl-NL"/>
              </w:rPr>
            </w:pPr>
            <w:r w:rsidRPr="001B1E34">
              <w:rPr>
                <w:rFonts w:eastAsia="Arial" w:cs="Times New Roman"/>
                <w:b/>
                <w:iCs/>
                <w:szCs w:val="24"/>
                <w:lang w:val="nl-NL"/>
              </w:rPr>
              <w:t>a</w:t>
            </w:r>
          </w:p>
        </w:tc>
        <w:tc>
          <w:tcPr>
            <w:tcW w:w="8896" w:type="dxa"/>
            <w:shd w:val="clear" w:color="auto" w:fill="auto"/>
          </w:tcPr>
          <w:p w:rsidR="001B1E34" w:rsidRPr="001B1E34" w:rsidRDefault="001B1E34" w:rsidP="00A504AF">
            <w:pPr>
              <w:spacing w:after="0" w:line="240" w:lineRule="auto"/>
              <w:ind w:left="284"/>
              <w:jc w:val="both"/>
              <w:rPr>
                <w:rFonts w:eastAsia="Times New Roman" w:cs="Times New Roman"/>
                <w:b/>
                <w:bCs/>
                <w:i/>
                <w:szCs w:val="24"/>
              </w:rPr>
            </w:pPr>
            <w:r w:rsidRPr="001B1E34">
              <w:rPr>
                <w:rFonts w:eastAsia="Times New Roman" w:cs="Times New Roman"/>
                <w:b/>
                <w:bCs/>
                <w:i/>
                <w:position w:val="-12"/>
                <w:szCs w:val="24"/>
              </w:rPr>
              <w:object w:dxaOrig="6680" w:dyaOrig="540">
                <v:shape id="_x0000_i1037" type="#_x0000_t75" style="width:333.7pt;height:26.9pt">
                  <v:imagedata r:id="rId45" o:title=""/>
                </v:shape>
              </w:object>
            </w:r>
          </w:p>
          <w:p w:rsidR="001B1E34" w:rsidRPr="001B1E34" w:rsidRDefault="00A504AF" w:rsidP="00A504AF">
            <w:pPr>
              <w:spacing w:after="0" w:line="240" w:lineRule="auto"/>
              <w:ind w:left="284"/>
              <w:jc w:val="both"/>
              <w:rPr>
                <w:rFonts w:eastAsia="Times New Roman" w:cs="Times New Roman"/>
                <w:szCs w:val="24"/>
                <w:lang w:val="pt-BR"/>
              </w:rPr>
            </w:pPr>
            <w:r>
              <w:rPr>
                <w:rFonts w:eastAsia="Times New Roman" w:cs="Times New Roman"/>
                <w:szCs w:val="24"/>
                <w:lang w:val="pt-BR"/>
              </w:rPr>
              <w:tab/>
            </w:r>
            <w:r w:rsidR="001B1E34" w:rsidRPr="001B1E34">
              <w:rPr>
                <w:rFonts w:eastAsia="Times New Roman" w:cs="Times New Roman"/>
                <w:position w:val="-36"/>
                <w:szCs w:val="24"/>
                <w:lang w:val="pt-BR"/>
              </w:rPr>
              <w:object w:dxaOrig="2500" w:dyaOrig="820">
                <v:shape id="_x0000_i1036" type="#_x0000_t75" style="width:125.2pt;height:40.7pt">
                  <v:imagedata r:id="rId46" o:title=""/>
                </v:shape>
              </w:object>
            </w:r>
            <w:r w:rsidR="001B1E34" w:rsidRPr="001B1E34">
              <w:rPr>
                <w:rFonts w:eastAsia="Times New Roman" w:cs="Times New Roman"/>
                <w:szCs w:val="24"/>
                <w:lang w:val="pt-BR"/>
              </w:rPr>
              <w:t xml:space="preserve"> </w:t>
            </w:r>
          </w:p>
          <w:p w:rsidR="001B1E34" w:rsidRPr="001B1E34" w:rsidRDefault="001B1E34" w:rsidP="00A504AF">
            <w:pPr>
              <w:spacing w:after="0" w:line="240" w:lineRule="auto"/>
              <w:jc w:val="both"/>
              <w:rPr>
                <w:rFonts w:eastAsia="Times New Roman" w:cs="Times New Roman"/>
                <w:szCs w:val="24"/>
                <w:lang w:val="pt-BR"/>
              </w:rPr>
            </w:pPr>
            <w:r w:rsidRPr="001B1E34">
              <w:rPr>
                <w:rFonts w:eastAsia="Times New Roman" w:cs="Times New Roman"/>
                <w:szCs w:val="24"/>
                <w:lang w:val="pt-BR"/>
              </w:rPr>
              <w:t>Kết quả</w:t>
            </w:r>
          </w:p>
          <w:p w:rsidR="001B1E34" w:rsidRPr="001B1E34" w:rsidRDefault="001B1E34" w:rsidP="00A504AF">
            <w:pPr>
              <w:spacing w:after="0" w:line="240" w:lineRule="auto"/>
              <w:ind w:left="284"/>
              <w:jc w:val="both"/>
              <w:rPr>
                <w:rFonts w:eastAsia="Times New Roman" w:cs="Times New Roman"/>
                <w:b/>
                <w:bCs/>
                <w:i/>
                <w:szCs w:val="24"/>
              </w:rPr>
            </w:pPr>
            <w:r w:rsidRPr="001B1E34">
              <w:rPr>
                <w:rFonts w:eastAsia="Times New Roman" w:cs="Times New Roman"/>
                <w:szCs w:val="24"/>
                <w:lang w:val="pt-BR"/>
              </w:rPr>
              <w:t>18FeSO</w:t>
            </w:r>
            <w:r w:rsidRPr="001B1E34">
              <w:rPr>
                <w:rFonts w:eastAsia="Times New Roman" w:cs="Times New Roman"/>
                <w:szCs w:val="24"/>
                <w:vertAlign w:val="subscript"/>
                <w:lang w:val="pt-BR"/>
              </w:rPr>
              <w:t>4</w:t>
            </w:r>
            <w:r w:rsidRPr="001B1E34">
              <w:rPr>
                <w:rFonts w:eastAsia="Times New Roman" w:cs="Times New Roman"/>
                <w:szCs w:val="24"/>
                <w:lang w:val="pt-BR"/>
              </w:rPr>
              <w:t xml:space="preserve"> + 6KMnO</w:t>
            </w:r>
            <w:r w:rsidRPr="001B1E34">
              <w:rPr>
                <w:rFonts w:eastAsia="Times New Roman" w:cs="Times New Roman"/>
                <w:szCs w:val="24"/>
                <w:vertAlign w:val="subscript"/>
                <w:lang w:val="pt-BR"/>
              </w:rPr>
              <w:t>4</w:t>
            </w:r>
            <w:r w:rsidRPr="001B1E34">
              <w:rPr>
                <w:rFonts w:eastAsia="Times New Roman" w:cs="Times New Roman"/>
                <w:szCs w:val="24"/>
                <w:lang w:val="pt-BR"/>
              </w:rPr>
              <w:t xml:space="preserve"> + 12H</w:t>
            </w:r>
            <w:r w:rsidRPr="001B1E34">
              <w:rPr>
                <w:rFonts w:eastAsia="Times New Roman" w:cs="Times New Roman"/>
                <w:szCs w:val="24"/>
                <w:vertAlign w:val="subscript"/>
                <w:lang w:val="pt-BR"/>
              </w:rPr>
              <w:t>2</w:t>
            </w:r>
            <w:r w:rsidRPr="001B1E34">
              <w:rPr>
                <w:rFonts w:eastAsia="Times New Roman" w:cs="Times New Roman"/>
                <w:szCs w:val="24"/>
                <w:lang w:val="pt-BR"/>
              </w:rPr>
              <w:t xml:space="preserve">O </w:t>
            </w:r>
            <w:r w:rsidRPr="001B1E34">
              <w:rPr>
                <w:rFonts w:eastAsia="Times New Roman" w:cs="Times New Roman"/>
                <w:position w:val="-6"/>
                <w:szCs w:val="24"/>
                <w:lang w:val="pt-BR"/>
              </w:rPr>
              <w:object w:dxaOrig="279" w:dyaOrig="220">
                <v:shape id="_x0000_i1038" type="#_x0000_t75" style="width:13.75pt;height:11.25pt">
                  <v:imagedata r:id="rId47" o:title=""/>
                </v:shape>
              </w:object>
            </w:r>
            <w:r w:rsidRPr="001B1E34">
              <w:rPr>
                <w:rFonts w:eastAsia="Times New Roman" w:cs="Times New Roman"/>
                <w:szCs w:val="24"/>
              </w:rPr>
              <w:t xml:space="preserve"> 5</w:t>
            </w:r>
            <w:r w:rsidRPr="001B1E34">
              <w:rPr>
                <w:rFonts w:eastAsia="Times New Roman" w:cs="Times New Roman"/>
                <w:szCs w:val="24"/>
                <w:lang w:val="pt-BR"/>
              </w:rPr>
              <w:t>Fe</w:t>
            </w:r>
            <w:r w:rsidRPr="001B1E34">
              <w:rPr>
                <w:rFonts w:eastAsia="Times New Roman" w:cs="Times New Roman"/>
                <w:szCs w:val="24"/>
                <w:vertAlign w:val="subscript"/>
                <w:lang w:val="pt-BR"/>
              </w:rPr>
              <w:t>2</w:t>
            </w:r>
            <w:r w:rsidRPr="001B1E34">
              <w:rPr>
                <w:rFonts w:eastAsia="Times New Roman" w:cs="Times New Roman"/>
                <w:szCs w:val="24"/>
                <w:lang w:val="pt-BR"/>
              </w:rPr>
              <w:t>(SO</w:t>
            </w:r>
            <w:r w:rsidRPr="001B1E34">
              <w:rPr>
                <w:rFonts w:eastAsia="Times New Roman" w:cs="Times New Roman"/>
                <w:szCs w:val="24"/>
                <w:vertAlign w:val="subscript"/>
                <w:lang w:val="pt-BR"/>
              </w:rPr>
              <w:t>4</w:t>
            </w:r>
            <w:r w:rsidRPr="001B1E34">
              <w:rPr>
                <w:rFonts w:eastAsia="Times New Roman" w:cs="Times New Roman"/>
                <w:szCs w:val="24"/>
                <w:lang w:val="pt-BR"/>
              </w:rPr>
              <w:t>)</w:t>
            </w:r>
            <w:r w:rsidRPr="001B1E34">
              <w:rPr>
                <w:rFonts w:eastAsia="Times New Roman" w:cs="Times New Roman"/>
                <w:szCs w:val="24"/>
                <w:vertAlign w:val="subscript"/>
                <w:lang w:val="pt-BR"/>
              </w:rPr>
              <w:t>3</w:t>
            </w:r>
            <w:r w:rsidRPr="001B1E34">
              <w:rPr>
                <w:rFonts w:eastAsia="Times New Roman" w:cs="Times New Roman"/>
                <w:szCs w:val="24"/>
                <w:lang w:val="pt-BR"/>
              </w:rPr>
              <w:t xml:space="preserve"> + 8Fe(OH)</w:t>
            </w:r>
            <w:r w:rsidRPr="001B1E34">
              <w:rPr>
                <w:rFonts w:eastAsia="Times New Roman" w:cs="Times New Roman"/>
                <w:szCs w:val="24"/>
                <w:vertAlign w:val="subscript"/>
                <w:lang w:val="pt-BR"/>
              </w:rPr>
              <w:t>3</w:t>
            </w:r>
            <w:r w:rsidRPr="001B1E34">
              <w:rPr>
                <w:rFonts w:eastAsia="Times New Roman" w:cs="Times New Roman"/>
                <w:szCs w:val="24"/>
                <w:lang w:val="pt-BR"/>
              </w:rPr>
              <w:t xml:space="preserve"> + 3K</w:t>
            </w:r>
            <w:r w:rsidRPr="001B1E34">
              <w:rPr>
                <w:rFonts w:eastAsia="Times New Roman" w:cs="Times New Roman"/>
                <w:szCs w:val="24"/>
                <w:vertAlign w:val="subscript"/>
                <w:lang w:val="pt-BR"/>
              </w:rPr>
              <w:t>2</w:t>
            </w:r>
            <w:r w:rsidRPr="001B1E34">
              <w:rPr>
                <w:rFonts w:eastAsia="Times New Roman" w:cs="Times New Roman"/>
                <w:szCs w:val="24"/>
                <w:lang w:val="pt-BR"/>
              </w:rPr>
              <w:t>SO</w:t>
            </w:r>
            <w:r w:rsidRPr="001B1E34">
              <w:rPr>
                <w:rFonts w:eastAsia="Times New Roman" w:cs="Times New Roman"/>
                <w:szCs w:val="24"/>
                <w:vertAlign w:val="subscript"/>
                <w:lang w:val="pt-BR"/>
              </w:rPr>
              <w:t>4</w:t>
            </w:r>
            <w:r w:rsidRPr="001B1E34">
              <w:rPr>
                <w:rFonts w:eastAsia="Times New Roman" w:cs="Times New Roman"/>
                <w:szCs w:val="24"/>
                <w:lang w:val="pt-BR"/>
              </w:rPr>
              <w:t xml:space="preserve"> + 6MnO</w:t>
            </w:r>
            <w:r w:rsidRPr="001B1E34">
              <w:rPr>
                <w:rFonts w:eastAsia="Times New Roman" w:cs="Times New Roman"/>
                <w:szCs w:val="24"/>
                <w:vertAlign w:val="subscript"/>
                <w:lang w:val="pt-BR"/>
              </w:rPr>
              <w:t>2</w:t>
            </w:r>
          </w:p>
        </w:tc>
        <w:tc>
          <w:tcPr>
            <w:tcW w:w="850" w:type="dxa"/>
            <w:shd w:val="clear" w:color="auto" w:fill="auto"/>
            <w:vAlign w:val="center"/>
          </w:tcPr>
          <w:p w:rsidR="001B1E34" w:rsidRPr="001B1E34" w:rsidRDefault="001B1E34" w:rsidP="00A504AF">
            <w:pPr>
              <w:spacing w:after="0" w:line="240" w:lineRule="auto"/>
              <w:jc w:val="center"/>
              <w:rPr>
                <w:rFonts w:eastAsia="Arial" w:cs="Times New Roman"/>
                <w:b/>
                <w:iCs/>
                <w:szCs w:val="24"/>
                <w:lang w:val="nl-NL"/>
              </w:rPr>
            </w:pPr>
            <w:r w:rsidRPr="001B1E34">
              <w:rPr>
                <w:rFonts w:eastAsia="Arial" w:cs="Times New Roman"/>
                <w:b/>
                <w:iCs/>
                <w:szCs w:val="24"/>
                <w:lang w:val="nl-NL"/>
              </w:rPr>
              <w:t>0,5</w:t>
            </w:r>
          </w:p>
        </w:tc>
      </w:tr>
      <w:tr w:rsidR="001B1E34" w:rsidRPr="001B1E34" w:rsidTr="00141AEC">
        <w:trPr>
          <w:trHeight w:val="353"/>
          <w:jc w:val="center"/>
        </w:trPr>
        <w:tc>
          <w:tcPr>
            <w:tcW w:w="738" w:type="dxa"/>
            <w:shd w:val="clear" w:color="auto" w:fill="auto"/>
            <w:vAlign w:val="center"/>
          </w:tcPr>
          <w:p w:rsidR="001B1E34" w:rsidRPr="001B1E34" w:rsidRDefault="001B1E34" w:rsidP="00A504AF">
            <w:pPr>
              <w:spacing w:after="0" w:line="240" w:lineRule="auto"/>
              <w:jc w:val="center"/>
              <w:rPr>
                <w:rFonts w:eastAsia="Arial" w:cs="Times New Roman"/>
                <w:b/>
                <w:iCs/>
                <w:szCs w:val="24"/>
                <w:lang w:val="nl-NL"/>
              </w:rPr>
            </w:pPr>
            <w:r w:rsidRPr="001B1E34">
              <w:rPr>
                <w:rFonts w:eastAsia="Arial" w:cs="Times New Roman"/>
                <w:b/>
                <w:iCs/>
                <w:szCs w:val="24"/>
                <w:lang w:val="nl-NL"/>
              </w:rPr>
              <w:t>b</w:t>
            </w:r>
          </w:p>
        </w:tc>
        <w:tc>
          <w:tcPr>
            <w:tcW w:w="8896" w:type="dxa"/>
            <w:shd w:val="clear" w:color="auto" w:fill="auto"/>
          </w:tcPr>
          <w:p w:rsidR="001B1E34" w:rsidRPr="001B1E34" w:rsidRDefault="001B1E34" w:rsidP="00A504AF">
            <w:pPr>
              <w:spacing w:after="0" w:line="240" w:lineRule="auto"/>
              <w:jc w:val="both"/>
              <w:rPr>
                <w:rFonts w:eastAsia="Times New Roman" w:cs="Times New Roman"/>
                <w:b/>
                <w:bCs/>
                <w:i/>
                <w:szCs w:val="24"/>
              </w:rPr>
            </w:pPr>
            <w:r w:rsidRPr="001B1E34">
              <w:rPr>
                <w:rFonts w:eastAsia="Times New Roman" w:cs="Times New Roman"/>
                <w:b/>
                <w:bCs/>
                <w:i/>
                <w:szCs w:val="24"/>
              </w:rPr>
              <w:t xml:space="preserve">- Bước 1: </w:t>
            </w:r>
            <w:r w:rsidRPr="001B1E34">
              <w:rPr>
                <w:rFonts w:eastAsia="Times New Roman" w:cs="Times New Roman"/>
                <w:bCs/>
                <w:szCs w:val="24"/>
              </w:rPr>
              <w:t>Đặt hệ số của NO và N</w:t>
            </w:r>
            <w:r w:rsidRPr="001B1E34">
              <w:rPr>
                <w:rFonts w:eastAsia="Times New Roman" w:cs="Times New Roman"/>
                <w:bCs/>
                <w:szCs w:val="24"/>
                <w:vertAlign w:val="subscript"/>
              </w:rPr>
              <w:t>2</w:t>
            </w:r>
            <w:r w:rsidRPr="001B1E34">
              <w:rPr>
                <w:rFonts w:eastAsia="Times New Roman" w:cs="Times New Roman"/>
                <w:bCs/>
                <w:szCs w:val="24"/>
              </w:rPr>
              <w:t>O lần lượt là x và y để đúng tỉ lệ mol</w:t>
            </w:r>
          </w:p>
          <w:p w:rsidR="001B1E34" w:rsidRPr="001B1E34" w:rsidRDefault="001B1E34" w:rsidP="00A504AF">
            <w:pPr>
              <w:spacing w:after="0" w:line="240" w:lineRule="auto"/>
              <w:ind w:left="284"/>
              <w:jc w:val="both"/>
              <w:rPr>
                <w:rFonts w:eastAsia="Times New Roman" w:cs="Times New Roman"/>
                <w:szCs w:val="24"/>
              </w:rPr>
            </w:pPr>
            <w:r w:rsidRPr="001B1E34">
              <w:rPr>
                <w:rFonts w:eastAsia="Times New Roman" w:cs="Times New Roman"/>
                <w:szCs w:val="24"/>
              </w:rPr>
              <w:t>Al  +  HNO</w:t>
            </w:r>
            <w:r w:rsidRPr="001B1E34">
              <w:rPr>
                <w:rFonts w:eastAsia="Times New Roman" w:cs="Times New Roman"/>
                <w:szCs w:val="24"/>
                <w:vertAlign w:val="subscript"/>
              </w:rPr>
              <w:t>3</w:t>
            </w:r>
            <w:r w:rsidRPr="001B1E34">
              <w:rPr>
                <w:rFonts w:eastAsia="Times New Roman" w:cs="Times New Roman"/>
                <w:szCs w:val="24"/>
              </w:rPr>
              <w:t xml:space="preserve"> </w:t>
            </w:r>
            <w:r w:rsidRPr="001B1E34">
              <w:rPr>
                <w:rFonts w:eastAsia="MS Mincho" w:cs="Times New Roman"/>
                <w:b/>
                <w:bCs/>
                <w:position w:val="-6"/>
                <w:szCs w:val="24"/>
              </w:rPr>
              <w:object w:dxaOrig="300" w:dyaOrig="225">
                <v:shape id="_x0000_i1039" type="#_x0000_t75" style="width:15.05pt;height:11.25pt">
                  <v:imagedata r:id="rId9" o:title=""/>
                </v:shape>
              </w:object>
            </w:r>
            <w:r w:rsidRPr="001B1E34">
              <w:rPr>
                <w:rFonts w:eastAsia="MS Mincho" w:cs="Times New Roman"/>
                <w:b/>
                <w:bCs/>
                <w:szCs w:val="24"/>
              </w:rPr>
              <w:t xml:space="preserve"> </w:t>
            </w:r>
            <w:r w:rsidRPr="001B1E34">
              <w:rPr>
                <w:rFonts w:eastAsia="Times New Roman" w:cs="Times New Roman"/>
                <w:szCs w:val="24"/>
              </w:rPr>
              <w:t>Al(NO</w:t>
            </w:r>
            <w:r w:rsidRPr="001B1E34">
              <w:rPr>
                <w:rFonts w:eastAsia="Times New Roman" w:cs="Times New Roman"/>
                <w:szCs w:val="24"/>
                <w:vertAlign w:val="subscript"/>
              </w:rPr>
              <w:t>3</w:t>
            </w:r>
            <w:r w:rsidRPr="001B1E34">
              <w:rPr>
                <w:rFonts w:eastAsia="Times New Roman" w:cs="Times New Roman"/>
                <w:szCs w:val="24"/>
              </w:rPr>
              <w:t>)</w:t>
            </w:r>
            <w:r w:rsidRPr="001B1E34">
              <w:rPr>
                <w:rFonts w:eastAsia="Times New Roman" w:cs="Times New Roman"/>
                <w:szCs w:val="24"/>
                <w:vertAlign w:val="subscript"/>
              </w:rPr>
              <w:t>3</w:t>
            </w:r>
            <w:r w:rsidRPr="001B1E34">
              <w:rPr>
                <w:rFonts w:eastAsia="Times New Roman" w:cs="Times New Roman"/>
                <w:szCs w:val="24"/>
              </w:rPr>
              <w:t xml:space="preserve">  +  xNO  +  yN</w:t>
            </w:r>
            <w:r w:rsidRPr="001B1E34">
              <w:rPr>
                <w:rFonts w:eastAsia="Times New Roman" w:cs="Times New Roman"/>
                <w:szCs w:val="24"/>
                <w:vertAlign w:val="subscript"/>
              </w:rPr>
              <w:t>2</w:t>
            </w:r>
            <w:r w:rsidRPr="001B1E34">
              <w:rPr>
                <w:rFonts w:eastAsia="Times New Roman" w:cs="Times New Roman"/>
                <w:szCs w:val="24"/>
              </w:rPr>
              <w:t>O  +  H</w:t>
            </w:r>
            <w:r w:rsidRPr="001B1E34">
              <w:rPr>
                <w:rFonts w:eastAsia="Times New Roman" w:cs="Times New Roman"/>
                <w:szCs w:val="24"/>
                <w:vertAlign w:val="subscript"/>
              </w:rPr>
              <w:t>2</w:t>
            </w:r>
            <w:r w:rsidRPr="001B1E34">
              <w:rPr>
                <w:rFonts w:eastAsia="Times New Roman" w:cs="Times New Roman"/>
                <w:szCs w:val="24"/>
              </w:rPr>
              <w:t>O</w:t>
            </w:r>
          </w:p>
          <w:p w:rsidR="001B1E34" w:rsidRPr="001B1E34" w:rsidRDefault="001B1E34" w:rsidP="00A504AF">
            <w:pPr>
              <w:spacing w:after="0" w:line="240" w:lineRule="auto"/>
              <w:jc w:val="both"/>
              <w:rPr>
                <w:rFonts w:eastAsia="Times New Roman" w:cs="Times New Roman"/>
                <w:b/>
                <w:bCs/>
                <w:i/>
                <w:szCs w:val="24"/>
              </w:rPr>
            </w:pPr>
            <w:r w:rsidRPr="001B1E34">
              <w:rPr>
                <w:rFonts w:eastAsia="Times New Roman" w:cs="Times New Roman"/>
                <w:b/>
                <w:bCs/>
                <w:i/>
                <w:szCs w:val="24"/>
              </w:rPr>
              <w:lastRenderedPageBreak/>
              <w:t xml:space="preserve">- Bước 2: </w:t>
            </w:r>
            <w:r w:rsidRPr="001B1E34">
              <w:rPr>
                <w:rFonts w:eastAsia="Times New Roman" w:cs="Times New Roman"/>
                <w:bCs/>
                <w:szCs w:val="24"/>
              </w:rPr>
              <w:t xml:space="preserve">Số oxi hóa của Al là 3 </w:t>
            </w:r>
            <w:r w:rsidRPr="001B1E34">
              <w:rPr>
                <w:rFonts w:eastAsia="Times New Roman" w:cs="Times New Roman"/>
                <w:bCs/>
                <w:position w:val="-6"/>
                <w:szCs w:val="24"/>
              </w:rPr>
              <w:object w:dxaOrig="279" w:dyaOrig="220">
                <v:shape id="_x0000_i1040" type="#_x0000_t75" style="width:13.75pt;height:11.25pt">
                  <v:imagedata r:id="rId48" o:title=""/>
                </v:shape>
              </w:object>
            </w:r>
            <w:r w:rsidRPr="001B1E34">
              <w:rPr>
                <w:rFonts w:eastAsia="Times New Roman" w:cs="Times New Roman"/>
                <w:bCs/>
                <w:szCs w:val="24"/>
              </w:rPr>
              <w:t xml:space="preserve"> hệ số của NO là 3x, hệ số của N</w:t>
            </w:r>
            <w:r w:rsidRPr="001B1E34">
              <w:rPr>
                <w:rFonts w:eastAsia="Times New Roman" w:cs="Times New Roman"/>
                <w:bCs/>
                <w:szCs w:val="24"/>
                <w:vertAlign w:val="subscript"/>
              </w:rPr>
              <w:t>2</w:t>
            </w:r>
            <w:r w:rsidRPr="001B1E34">
              <w:rPr>
                <w:rFonts w:eastAsia="Times New Roman" w:cs="Times New Roman"/>
                <w:bCs/>
                <w:szCs w:val="24"/>
              </w:rPr>
              <w:t xml:space="preserve">O là 3y. Tính tổng số oxi hóa của các nguyên tố trong </w:t>
            </w:r>
            <w:r w:rsidRPr="001B1E34">
              <w:rPr>
                <w:rFonts w:eastAsia="Times New Roman" w:cs="Times New Roman"/>
                <w:bCs/>
                <w:position w:val="-36"/>
                <w:szCs w:val="24"/>
              </w:rPr>
              <w:object w:dxaOrig="1500" w:dyaOrig="740">
                <v:shape id="_x0000_i1041" type="#_x0000_t75" style="width:75.15pt;height:36.95pt">
                  <v:imagedata r:id="rId49" o:title=""/>
                </v:shape>
              </w:object>
            </w:r>
            <w:r w:rsidRPr="001B1E34">
              <w:rPr>
                <w:rFonts w:eastAsia="Times New Roman" w:cs="Times New Roman"/>
                <w:bCs/>
                <w:szCs w:val="24"/>
              </w:rPr>
              <w:t xml:space="preserve"> </w:t>
            </w:r>
            <w:r w:rsidRPr="001B1E34">
              <w:rPr>
                <w:rFonts w:eastAsia="Times New Roman" w:cs="Times New Roman"/>
                <w:bCs/>
                <w:position w:val="-6"/>
                <w:szCs w:val="24"/>
              </w:rPr>
              <w:object w:dxaOrig="279" w:dyaOrig="220">
                <v:shape id="_x0000_i1042" type="#_x0000_t75" style="width:13.75pt;height:11.25pt">
                  <v:imagedata r:id="rId48" o:title=""/>
                </v:shape>
              </w:object>
            </w:r>
            <w:r w:rsidRPr="001B1E34">
              <w:rPr>
                <w:rFonts w:eastAsia="Times New Roman" w:cs="Times New Roman"/>
                <w:bCs/>
                <w:szCs w:val="24"/>
              </w:rPr>
              <w:t xml:space="preserve"> hệ số của Al là (3x + 8y)</w:t>
            </w:r>
          </w:p>
          <w:p w:rsidR="001B1E34" w:rsidRPr="001B1E34" w:rsidRDefault="001B1E34" w:rsidP="00A504AF">
            <w:pPr>
              <w:spacing w:after="0" w:line="240" w:lineRule="auto"/>
              <w:ind w:left="284"/>
              <w:jc w:val="both"/>
              <w:rPr>
                <w:rFonts w:eastAsia="MS Mincho" w:cs="Times New Roman"/>
                <w:b/>
                <w:bCs/>
                <w:szCs w:val="24"/>
              </w:rPr>
            </w:pPr>
            <w:r w:rsidRPr="001B1E34">
              <w:rPr>
                <w:rFonts w:eastAsia="Times New Roman" w:cs="Times New Roman"/>
                <w:szCs w:val="24"/>
              </w:rPr>
              <w:tab/>
            </w:r>
            <w:r w:rsidRPr="001B1E34">
              <w:rPr>
                <w:rFonts w:eastAsia="Times New Roman" w:cs="Times New Roman"/>
                <w:szCs w:val="24"/>
              </w:rPr>
              <w:tab/>
              <w:t>(3x + 8y)Al + HNO</w:t>
            </w:r>
            <w:r w:rsidRPr="001B1E34">
              <w:rPr>
                <w:rFonts w:eastAsia="Times New Roman" w:cs="Times New Roman"/>
                <w:szCs w:val="24"/>
                <w:vertAlign w:val="subscript"/>
              </w:rPr>
              <w:t>3</w:t>
            </w:r>
            <w:r w:rsidRPr="001B1E34">
              <w:rPr>
                <w:rFonts w:eastAsia="Times New Roman" w:cs="Times New Roman"/>
                <w:szCs w:val="24"/>
              </w:rPr>
              <w:t xml:space="preserve"> </w:t>
            </w:r>
            <w:r w:rsidRPr="001B1E34">
              <w:rPr>
                <w:rFonts w:eastAsia="MS Mincho" w:cs="Times New Roman"/>
                <w:b/>
                <w:bCs/>
                <w:position w:val="-6"/>
                <w:szCs w:val="24"/>
              </w:rPr>
              <w:object w:dxaOrig="300" w:dyaOrig="225">
                <v:shape id="_x0000_i1043" type="#_x0000_t75" style="width:15.05pt;height:11.25pt">
                  <v:imagedata r:id="rId9" o:title=""/>
                </v:shape>
              </w:object>
            </w:r>
            <w:r w:rsidRPr="001B1E34">
              <w:rPr>
                <w:rFonts w:eastAsia="MS Mincho" w:cs="Times New Roman"/>
                <w:b/>
                <w:bCs/>
                <w:szCs w:val="24"/>
              </w:rPr>
              <w:t xml:space="preserve"> </w:t>
            </w:r>
            <w:r w:rsidRPr="001B1E34">
              <w:rPr>
                <w:rFonts w:eastAsia="Times New Roman" w:cs="Times New Roman"/>
                <w:szCs w:val="24"/>
              </w:rPr>
              <w:t>(3x + 8y)Al(NO</w:t>
            </w:r>
            <w:r w:rsidRPr="001B1E34">
              <w:rPr>
                <w:rFonts w:eastAsia="Times New Roman" w:cs="Times New Roman"/>
                <w:szCs w:val="24"/>
                <w:vertAlign w:val="subscript"/>
              </w:rPr>
              <w:t>3</w:t>
            </w:r>
            <w:r w:rsidRPr="001B1E34">
              <w:rPr>
                <w:rFonts w:eastAsia="Times New Roman" w:cs="Times New Roman"/>
                <w:szCs w:val="24"/>
              </w:rPr>
              <w:t>)</w:t>
            </w:r>
            <w:r w:rsidRPr="001B1E34">
              <w:rPr>
                <w:rFonts w:eastAsia="Times New Roman" w:cs="Times New Roman"/>
                <w:szCs w:val="24"/>
                <w:vertAlign w:val="subscript"/>
              </w:rPr>
              <w:t>3</w:t>
            </w:r>
            <w:r w:rsidRPr="001B1E34">
              <w:rPr>
                <w:rFonts w:eastAsia="Times New Roman" w:cs="Times New Roman"/>
                <w:szCs w:val="24"/>
              </w:rPr>
              <w:t xml:space="preserve"> + 3xNO + 3yN</w:t>
            </w:r>
            <w:r w:rsidRPr="001B1E34">
              <w:rPr>
                <w:rFonts w:eastAsia="Times New Roman" w:cs="Times New Roman"/>
                <w:szCs w:val="24"/>
                <w:vertAlign w:val="subscript"/>
              </w:rPr>
              <w:t>2</w:t>
            </w:r>
            <w:r w:rsidRPr="001B1E34">
              <w:rPr>
                <w:rFonts w:eastAsia="Times New Roman" w:cs="Times New Roman"/>
                <w:szCs w:val="24"/>
              </w:rPr>
              <w:t>O + H</w:t>
            </w:r>
            <w:r w:rsidRPr="001B1E34">
              <w:rPr>
                <w:rFonts w:eastAsia="Times New Roman" w:cs="Times New Roman"/>
                <w:szCs w:val="24"/>
                <w:vertAlign w:val="subscript"/>
              </w:rPr>
              <w:t>2</w:t>
            </w:r>
            <w:r w:rsidRPr="001B1E34">
              <w:rPr>
                <w:rFonts w:eastAsia="Times New Roman" w:cs="Times New Roman"/>
                <w:szCs w:val="24"/>
              </w:rPr>
              <w:t>O</w:t>
            </w:r>
          </w:p>
          <w:p w:rsidR="001B1E34" w:rsidRPr="001B1E34" w:rsidRDefault="001B1E34" w:rsidP="00A504AF">
            <w:pPr>
              <w:spacing w:after="0" w:line="240" w:lineRule="auto"/>
              <w:jc w:val="both"/>
              <w:rPr>
                <w:rFonts w:eastAsia="Times New Roman" w:cs="Times New Roman"/>
                <w:b/>
                <w:szCs w:val="24"/>
              </w:rPr>
            </w:pPr>
            <w:r w:rsidRPr="001B1E34">
              <w:rPr>
                <w:rFonts w:eastAsia="Times New Roman" w:cs="Times New Roman"/>
                <w:b/>
                <w:bCs/>
                <w:i/>
                <w:szCs w:val="24"/>
              </w:rPr>
              <w:t xml:space="preserve">- Bước 3: </w:t>
            </w:r>
            <w:r w:rsidRPr="001B1E34">
              <w:rPr>
                <w:rFonts w:eastAsia="Times New Roman" w:cs="Times New Roman"/>
                <w:bCs/>
                <w:szCs w:val="24"/>
              </w:rPr>
              <w:t>Cân bằng Al, N và H ta được:</w:t>
            </w:r>
          </w:p>
          <w:p w:rsidR="001B1E34" w:rsidRPr="001B1E34" w:rsidRDefault="001B1E34" w:rsidP="00A504AF">
            <w:pPr>
              <w:spacing w:after="0" w:line="240" w:lineRule="auto"/>
              <w:ind w:left="284"/>
              <w:jc w:val="both"/>
              <w:rPr>
                <w:rFonts w:eastAsia="MS Mincho" w:cs="Times New Roman"/>
                <w:b/>
                <w:bCs/>
                <w:szCs w:val="24"/>
              </w:rPr>
            </w:pPr>
            <w:r w:rsidRPr="001B1E34">
              <w:rPr>
                <w:rFonts w:eastAsia="Times New Roman" w:cs="Times New Roman"/>
                <w:szCs w:val="24"/>
              </w:rPr>
              <w:t>(3x + 8y)Al + (12x + 30y)HNO</w:t>
            </w:r>
            <w:r w:rsidRPr="001B1E34">
              <w:rPr>
                <w:rFonts w:eastAsia="Times New Roman" w:cs="Times New Roman"/>
                <w:szCs w:val="24"/>
                <w:vertAlign w:val="subscript"/>
              </w:rPr>
              <w:t>3</w:t>
            </w:r>
            <w:r w:rsidRPr="001B1E34">
              <w:rPr>
                <w:rFonts w:eastAsia="MS Mincho" w:cs="Times New Roman"/>
                <w:b/>
                <w:bCs/>
                <w:position w:val="-6"/>
                <w:szCs w:val="24"/>
              </w:rPr>
              <w:object w:dxaOrig="300" w:dyaOrig="225">
                <v:shape id="_x0000_i1044" type="#_x0000_t75" style="width:15.05pt;height:11.25pt">
                  <v:imagedata r:id="rId9" o:title=""/>
                </v:shape>
              </w:object>
            </w:r>
            <w:r w:rsidRPr="001B1E34">
              <w:rPr>
                <w:rFonts w:eastAsia="MS Mincho" w:cs="Times New Roman"/>
                <w:b/>
                <w:bCs/>
                <w:szCs w:val="24"/>
              </w:rPr>
              <w:t xml:space="preserve"> </w:t>
            </w:r>
            <w:r w:rsidRPr="001B1E34">
              <w:rPr>
                <w:rFonts w:eastAsia="Times New Roman" w:cs="Times New Roman"/>
                <w:szCs w:val="24"/>
              </w:rPr>
              <w:t>(3x + 8y)Al(NO</w:t>
            </w:r>
            <w:r w:rsidRPr="001B1E34">
              <w:rPr>
                <w:rFonts w:eastAsia="Times New Roman" w:cs="Times New Roman"/>
                <w:szCs w:val="24"/>
                <w:vertAlign w:val="subscript"/>
              </w:rPr>
              <w:t>3</w:t>
            </w:r>
            <w:r w:rsidRPr="001B1E34">
              <w:rPr>
                <w:rFonts w:eastAsia="Times New Roman" w:cs="Times New Roman"/>
                <w:szCs w:val="24"/>
              </w:rPr>
              <w:t>)</w:t>
            </w:r>
            <w:r w:rsidRPr="001B1E34">
              <w:rPr>
                <w:rFonts w:eastAsia="Times New Roman" w:cs="Times New Roman"/>
                <w:szCs w:val="24"/>
                <w:vertAlign w:val="subscript"/>
              </w:rPr>
              <w:t>3</w:t>
            </w:r>
            <w:r w:rsidRPr="001B1E34">
              <w:rPr>
                <w:rFonts w:eastAsia="Times New Roman" w:cs="Times New Roman"/>
                <w:szCs w:val="24"/>
              </w:rPr>
              <w:t xml:space="preserve"> + 3xNO + 3yN</w:t>
            </w:r>
            <w:r w:rsidRPr="001B1E34">
              <w:rPr>
                <w:rFonts w:eastAsia="Times New Roman" w:cs="Times New Roman"/>
                <w:szCs w:val="24"/>
                <w:vertAlign w:val="subscript"/>
              </w:rPr>
              <w:t>2</w:t>
            </w:r>
            <w:r w:rsidRPr="001B1E34">
              <w:rPr>
                <w:rFonts w:eastAsia="Times New Roman" w:cs="Times New Roman"/>
                <w:szCs w:val="24"/>
              </w:rPr>
              <w:t>O + (6x + 15y)H</w:t>
            </w:r>
            <w:r w:rsidRPr="001B1E34">
              <w:rPr>
                <w:rFonts w:eastAsia="Times New Roman" w:cs="Times New Roman"/>
                <w:szCs w:val="24"/>
                <w:vertAlign w:val="subscript"/>
              </w:rPr>
              <w:t>2</w:t>
            </w:r>
            <w:r w:rsidRPr="001B1E34">
              <w:rPr>
                <w:rFonts w:eastAsia="Times New Roman" w:cs="Times New Roman"/>
                <w:szCs w:val="24"/>
              </w:rPr>
              <w:t>O</w:t>
            </w:r>
          </w:p>
        </w:tc>
        <w:tc>
          <w:tcPr>
            <w:tcW w:w="850" w:type="dxa"/>
            <w:shd w:val="clear" w:color="auto" w:fill="auto"/>
            <w:vAlign w:val="center"/>
          </w:tcPr>
          <w:p w:rsidR="001B1E34" w:rsidRPr="001B1E34" w:rsidRDefault="001B1E34" w:rsidP="00A504AF">
            <w:pPr>
              <w:spacing w:after="0" w:line="240" w:lineRule="auto"/>
              <w:jc w:val="center"/>
              <w:rPr>
                <w:rFonts w:eastAsia="Arial" w:cs="Times New Roman"/>
                <w:b/>
                <w:iCs/>
                <w:szCs w:val="24"/>
                <w:lang w:val="nl-NL"/>
              </w:rPr>
            </w:pPr>
            <w:r w:rsidRPr="001B1E34">
              <w:rPr>
                <w:rFonts w:eastAsia="Arial" w:cs="Times New Roman"/>
                <w:b/>
                <w:iCs/>
                <w:szCs w:val="24"/>
                <w:lang w:val="nl-NL"/>
              </w:rPr>
              <w:lastRenderedPageBreak/>
              <w:t>0,5</w:t>
            </w:r>
          </w:p>
        </w:tc>
      </w:tr>
      <w:tr w:rsidR="00D73151" w:rsidRPr="001B1E34" w:rsidTr="00141AEC">
        <w:trPr>
          <w:trHeight w:val="353"/>
          <w:jc w:val="center"/>
        </w:trPr>
        <w:tc>
          <w:tcPr>
            <w:tcW w:w="738" w:type="dxa"/>
            <w:shd w:val="clear" w:color="auto" w:fill="auto"/>
            <w:vAlign w:val="center"/>
          </w:tcPr>
          <w:p w:rsidR="001B1E34" w:rsidRPr="001B1E34" w:rsidRDefault="001B1E34" w:rsidP="00A504AF">
            <w:pPr>
              <w:spacing w:after="0" w:line="240" w:lineRule="auto"/>
              <w:jc w:val="center"/>
              <w:rPr>
                <w:rFonts w:eastAsia="Arial" w:cs="Times New Roman"/>
                <w:b/>
                <w:iCs/>
                <w:szCs w:val="24"/>
                <w:lang w:val="nl-NL"/>
              </w:rPr>
            </w:pPr>
            <w:r w:rsidRPr="001B1E34">
              <w:rPr>
                <w:rFonts w:eastAsia="Arial" w:cs="Times New Roman"/>
                <w:b/>
                <w:iCs/>
                <w:szCs w:val="24"/>
                <w:lang w:val="nl-NL"/>
              </w:rPr>
              <w:lastRenderedPageBreak/>
              <w:t>c</w:t>
            </w:r>
          </w:p>
        </w:tc>
        <w:tc>
          <w:tcPr>
            <w:tcW w:w="8896" w:type="dxa"/>
            <w:shd w:val="clear" w:color="auto" w:fill="auto"/>
          </w:tcPr>
          <w:p w:rsidR="001B1E34" w:rsidRPr="001B1E34" w:rsidRDefault="001B1E34" w:rsidP="00A504AF">
            <w:pPr>
              <w:spacing w:after="0" w:line="240" w:lineRule="auto"/>
              <w:jc w:val="both"/>
              <w:rPr>
                <w:rFonts w:eastAsia="Times New Roman" w:cs="Times New Roman"/>
                <w:szCs w:val="24"/>
                <w:lang w:val="pt-BR"/>
              </w:rPr>
            </w:pPr>
            <w:r w:rsidRPr="001B1E34">
              <w:rPr>
                <w:rFonts w:eastAsia="Times New Roman" w:cs="Times New Roman"/>
                <w:szCs w:val="24"/>
                <w:lang w:val="pt-BR"/>
              </w:rPr>
              <w:t>5CH</w:t>
            </w:r>
            <w:r w:rsidRPr="001B1E34">
              <w:rPr>
                <w:rFonts w:eastAsia="Times New Roman" w:cs="Times New Roman"/>
                <w:szCs w:val="24"/>
                <w:vertAlign w:val="subscript"/>
                <w:lang w:val="pt-BR"/>
              </w:rPr>
              <w:t>3</w:t>
            </w:r>
            <w:r w:rsidRPr="001B1E34">
              <w:rPr>
                <w:rFonts w:eastAsia="Times New Roman" w:cs="Times New Roman"/>
                <w:szCs w:val="24"/>
                <w:lang w:val="pt-BR"/>
              </w:rPr>
              <w:t>COCH</w:t>
            </w:r>
            <w:r w:rsidRPr="001B1E34">
              <w:rPr>
                <w:rFonts w:eastAsia="Times New Roman" w:cs="Times New Roman"/>
                <w:szCs w:val="24"/>
                <w:vertAlign w:val="subscript"/>
                <w:lang w:val="pt-BR"/>
              </w:rPr>
              <w:t>3</w:t>
            </w:r>
            <w:r w:rsidRPr="001B1E34">
              <w:rPr>
                <w:rFonts w:eastAsia="Times New Roman" w:cs="Times New Roman"/>
                <w:szCs w:val="24"/>
                <w:lang w:val="pt-BR"/>
              </w:rPr>
              <w:t xml:space="preserve"> +  8KMnO</w:t>
            </w:r>
            <w:r w:rsidRPr="001B1E34">
              <w:rPr>
                <w:rFonts w:eastAsia="Times New Roman" w:cs="Times New Roman"/>
                <w:szCs w:val="24"/>
                <w:vertAlign w:val="subscript"/>
                <w:lang w:val="pt-BR"/>
              </w:rPr>
              <w:t>4</w:t>
            </w:r>
            <w:r w:rsidRPr="001B1E34">
              <w:rPr>
                <w:rFonts w:eastAsia="Times New Roman" w:cs="Times New Roman"/>
                <w:szCs w:val="24"/>
                <w:lang w:val="pt-BR"/>
              </w:rPr>
              <w:t xml:space="preserve"> +  24KHSO</w:t>
            </w:r>
            <w:r w:rsidRPr="001B1E34">
              <w:rPr>
                <w:rFonts w:eastAsia="Times New Roman" w:cs="Times New Roman"/>
                <w:szCs w:val="24"/>
                <w:vertAlign w:val="subscript"/>
                <w:lang w:val="pt-BR"/>
              </w:rPr>
              <w:t>4</w:t>
            </w:r>
            <w:r w:rsidRPr="001B1E34">
              <w:rPr>
                <w:rFonts w:eastAsia="Times New Roman" w:cs="Times New Roman"/>
                <w:szCs w:val="24"/>
                <w:lang w:val="pt-BR"/>
              </w:rPr>
              <w:t xml:space="preserve"> </w:t>
            </w:r>
            <w:r w:rsidRPr="001B1E34">
              <w:rPr>
                <w:rFonts w:eastAsia="Times New Roman" w:cs="Times New Roman"/>
                <w:szCs w:val="24"/>
              </w:rPr>
              <w:sym w:font="Symbol" w:char="00AE"/>
            </w:r>
            <w:r w:rsidRPr="001B1E34">
              <w:rPr>
                <w:rFonts w:eastAsia="Times New Roman" w:cs="Times New Roman"/>
                <w:szCs w:val="24"/>
                <w:lang w:val="pt-BR"/>
              </w:rPr>
              <w:t xml:space="preserve">  5CH</w:t>
            </w:r>
            <w:r w:rsidRPr="001B1E34">
              <w:rPr>
                <w:rFonts w:eastAsia="Times New Roman" w:cs="Times New Roman"/>
                <w:szCs w:val="24"/>
                <w:vertAlign w:val="subscript"/>
                <w:lang w:val="pt-BR"/>
              </w:rPr>
              <w:t>3</w:t>
            </w:r>
            <w:r w:rsidRPr="001B1E34">
              <w:rPr>
                <w:rFonts w:eastAsia="Times New Roman" w:cs="Times New Roman"/>
                <w:szCs w:val="24"/>
                <w:lang w:val="pt-BR"/>
              </w:rPr>
              <w:t>COOH + 8MnSO</w:t>
            </w:r>
            <w:r w:rsidRPr="001B1E34">
              <w:rPr>
                <w:rFonts w:eastAsia="Times New Roman" w:cs="Times New Roman"/>
                <w:szCs w:val="24"/>
                <w:vertAlign w:val="subscript"/>
                <w:lang w:val="pt-BR"/>
              </w:rPr>
              <w:t>4</w:t>
            </w:r>
            <w:r w:rsidRPr="001B1E34">
              <w:rPr>
                <w:rFonts w:eastAsia="Times New Roman" w:cs="Times New Roman"/>
                <w:szCs w:val="24"/>
                <w:lang w:val="pt-BR"/>
              </w:rPr>
              <w:t xml:space="preserve"> +  16K</w:t>
            </w:r>
            <w:r w:rsidRPr="001B1E34">
              <w:rPr>
                <w:rFonts w:eastAsia="Times New Roman" w:cs="Times New Roman"/>
                <w:szCs w:val="24"/>
                <w:vertAlign w:val="subscript"/>
                <w:lang w:val="pt-BR"/>
              </w:rPr>
              <w:t>2</w:t>
            </w:r>
            <w:r w:rsidRPr="001B1E34">
              <w:rPr>
                <w:rFonts w:eastAsia="Times New Roman" w:cs="Times New Roman"/>
                <w:szCs w:val="24"/>
                <w:lang w:val="pt-BR"/>
              </w:rPr>
              <w:t>SO</w:t>
            </w:r>
            <w:r w:rsidRPr="001B1E34">
              <w:rPr>
                <w:rFonts w:eastAsia="Times New Roman" w:cs="Times New Roman"/>
                <w:szCs w:val="24"/>
                <w:vertAlign w:val="subscript"/>
                <w:lang w:val="pt-BR"/>
              </w:rPr>
              <w:t>4</w:t>
            </w:r>
            <w:r w:rsidRPr="001B1E34">
              <w:rPr>
                <w:rFonts w:eastAsia="Times New Roman" w:cs="Times New Roman"/>
                <w:szCs w:val="24"/>
                <w:lang w:val="pt-BR"/>
              </w:rPr>
              <w:t xml:space="preserve"> + 5CO</w:t>
            </w:r>
            <w:r w:rsidRPr="001B1E34">
              <w:rPr>
                <w:rFonts w:eastAsia="Times New Roman" w:cs="Times New Roman"/>
                <w:szCs w:val="24"/>
                <w:vertAlign w:val="subscript"/>
                <w:lang w:val="pt-BR"/>
              </w:rPr>
              <w:t>2</w:t>
            </w:r>
            <w:r w:rsidRPr="001B1E34">
              <w:rPr>
                <w:rFonts w:eastAsia="Times New Roman" w:cs="Times New Roman"/>
                <w:szCs w:val="24"/>
                <w:lang w:val="pt-BR"/>
              </w:rPr>
              <w:t xml:space="preserve"> +17H</w:t>
            </w:r>
            <w:r w:rsidRPr="001B1E34">
              <w:rPr>
                <w:rFonts w:eastAsia="Times New Roman" w:cs="Times New Roman"/>
                <w:szCs w:val="24"/>
                <w:vertAlign w:val="subscript"/>
                <w:lang w:val="pt-BR"/>
              </w:rPr>
              <w:t>2</w:t>
            </w:r>
            <w:r w:rsidRPr="001B1E34">
              <w:rPr>
                <w:rFonts w:eastAsia="Times New Roman" w:cs="Times New Roman"/>
                <w:szCs w:val="24"/>
                <w:lang w:val="pt-BR"/>
              </w:rPr>
              <w:t>O</w:t>
            </w:r>
          </w:p>
          <w:p w:rsidR="001B1E34" w:rsidRPr="001B1E34" w:rsidRDefault="001B1E34" w:rsidP="00A504AF">
            <w:pPr>
              <w:spacing w:after="0" w:line="240" w:lineRule="auto"/>
              <w:jc w:val="both"/>
              <w:rPr>
                <w:rFonts w:eastAsia="Times New Roman" w:cs="Times New Roman"/>
                <w:szCs w:val="24"/>
                <w:lang w:val="pt-BR"/>
              </w:rPr>
            </w:pPr>
            <w:r w:rsidRPr="001B1E34">
              <w:rPr>
                <w:rFonts w:eastAsia="Times New Roman" w:cs="Times New Roman"/>
                <w:position w:val="-56"/>
                <w:szCs w:val="24"/>
              </w:rPr>
              <w:object w:dxaOrig="5120" w:dyaOrig="1240">
                <v:shape id="_x0000_i1045" type="#_x0000_t75" style="width:256.7pt;height:62pt">
                  <v:imagedata r:id="rId50" o:title=""/>
                </v:shape>
              </w:object>
            </w:r>
          </w:p>
        </w:tc>
        <w:tc>
          <w:tcPr>
            <w:tcW w:w="850" w:type="dxa"/>
            <w:shd w:val="clear" w:color="auto" w:fill="auto"/>
            <w:vAlign w:val="center"/>
          </w:tcPr>
          <w:p w:rsidR="001B1E34" w:rsidRPr="001B1E34" w:rsidRDefault="001B1E34" w:rsidP="00A504AF">
            <w:pPr>
              <w:spacing w:after="0" w:line="240" w:lineRule="auto"/>
              <w:jc w:val="center"/>
              <w:rPr>
                <w:rFonts w:eastAsia="Arial" w:cs="Times New Roman"/>
                <w:b/>
                <w:iCs/>
                <w:szCs w:val="24"/>
                <w:lang w:val="nl-NL"/>
              </w:rPr>
            </w:pPr>
            <w:r w:rsidRPr="001B1E34">
              <w:rPr>
                <w:rFonts w:eastAsia="Arial" w:cs="Times New Roman"/>
                <w:b/>
                <w:iCs/>
                <w:szCs w:val="24"/>
                <w:lang w:val="nl-NL"/>
              </w:rPr>
              <w:t>0,5</w:t>
            </w:r>
          </w:p>
        </w:tc>
      </w:tr>
    </w:tbl>
    <w:p w:rsidR="001B1E34" w:rsidRPr="001B1E34" w:rsidRDefault="00A504AF" w:rsidP="00A504AF">
      <w:pPr>
        <w:spacing w:after="0" w:line="240" w:lineRule="auto"/>
        <w:jc w:val="both"/>
        <w:rPr>
          <w:rFonts w:cs="Times New Roman"/>
          <w:szCs w:val="24"/>
        </w:rPr>
      </w:pPr>
      <w:r>
        <w:rPr>
          <w:rFonts w:cs="Times New Roman"/>
          <w:b/>
          <w:szCs w:val="24"/>
        </w:rPr>
        <w:t>Câu 5</w:t>
      </w:r>
      <w:r w:rsidR="001B1E34" w:rsidRPr="001B1E34">
        <w:rPr>
          <w:rFonts w:cs="Times New Roman"/>
          <w:b/>
          <w:szCs w:val="24"/>
        </w:rPr>
        <w:t xml:space="preserve"> (2,0 điể</w:t>
      </w:r>
      <w:r>
        <w:rPr>
          <w:rFonts w:cs="Times New Roman"/>
          <w:b/>
          <w:szCs w:val="24"/>
        </w:rPr>
        <w:t>m):</w:t>
      </w:r>
    </w:p>
    <w:p w:rsidR="001B1E34" w:rsidRPr="001B1E34" w:rsidRDefault="001B1E34" w:rsidP="00A504AF">
      <w:pPr>
        <w:spacing w:after="0" w:line="240" w:lineRule="auto"/>
        <w:ind w:firstLine="720"/>
        <w:jc w:val="both"/>
        <w:rPr>
          <w:szCs w:val="24"/>
          <w:lang w:val="vi-VN"/>
        </w:rPr>
      </w:pPr>
      <w:r w:rsidRPr="001B1E34">
        <w:rPr>
          <w:rFonts w:cs="Times New Roman"/>
          <w:b/>
          <w:szCs w:val="24"/>
          <w:lang w:val="pt-BR"/>
        </w:rPr>
        <w:t xml:space="preserve">1. </w:t>
      </w:r>
      <w:r w:rsidRPr="001B1E34">
        <w:rPr>
          <w:szCs w:val="24"/>
          <w:lang w:val="de-DE"/>
        </w:rPr>
        <w:t>Hòa tan hoàn toàn 1,7</w:t>
      </w:r>
      <w:r w:rsidRPr="001B1E34">
        <w:rPr>
          <w:szCs w:val="24"/>
          <w:lang w:val="vi-VN"/>
        </w:rPr>
        <w:t xml:space="preserve"> </w:t>
      </w:r>
      <w:r w:rsidRPr="001B1E34">
        <w:rPr>
          <w:szCs w:val="24"/>
          <w:lang w:val="de-DE"/>
        </w:rPr>
        <w:t>gam hỗn hợp X gồm zinc</w:t>
      </w:r>
      <w:r w:rsidRPr="001B1E34">
        <w:rPr>
          <w:szCs w:val="24"/>
          <w:lang w:val="vi-VN"/>
        </w:rPr>
        <w:t xml:space="preserve"> (Z</w:t>
      </w:r>
      <w:r w:rsidRPr="001B1E34">
        <w:rPr>
          <w:szCs w:val="24"/>
          <w:lang w:val="de-DE"/>
        </w:rPr>
        <w:t>n</w:t>
      </w:r>
      <w:r w:rsidRPr="001B1E34">
        <w:rPr>
          <w:szCs w:val="24"/>
          <w:lang w:val="vi-VN"/>
        </w:rPr>
        <w:t>)</w:t>
      </w:r>
      <w:r w:rsidRPr="001B1E34">
        <w:rPr>
          <w:szCs w:val="24"/>
          <w:lang w:val="de-DE"/>
        </w:rPr>
        <w:t xml:space="preserve"> và kim loại A ở nhóm IIA vào dung dịch hydrochloric acid thu được 0,</w:t>
      </w:r>
      <w:r w:rsidRPr="001B1E34">
        <w:rPr>
          <w:szCs w:val="24"/>
          <w:lang w:val="vi-VN"/>
        </w:rPr>
        <w:t>7437</w:t>
      </w:r>
      <w:r w:rsidRPr="001B1E34">
        <w:rPr>
          <w:szCs w:val="24"/>
          <w:lang w:val="de-DE"/>
        </w:rPr>
        <w:t xml:space="preserve"> </w:t>
      </w:r>
      <w:r w:rsidRPr="001B1E34">
        <w:rPr>
          <w:szCs w:val="24"/>
          <w:lang w:val="vi-VN"/>
        </w:rPr>
        <w:t>L</w:t>
      </w:r>
      <w:r w:rsidRPr="001B1E34">
        <w:rPr>
          <w:szCs w:val="24"/>
          <w:lang w:val="de-DE"/>
        </w:rPr>
        <w:t xml:space="preserve"> khí hydrogen</w:t>
      </w:r>
      <w:r w:rsidRPr="001B1E34">
        <w:rPr>
          <w:szCs w:val="24"/>
          <w:vertAlign w:val="subscript"/>
          <w:lang w:val="de-DE"/>
        </w:rPr>
        <w:t xml:space="preserve"> </w:t>
      </w:r>
      <w:r w:rsidRPr="001B1E34">
        <w:rPr>
          <w:szCs w:val="24"/>
          <w:lang w:val="de-DE"/>
        </w:rPr>
        <w:t>(ở đkc). Mặt khác nếu hòa tan hết 1,9</w:t>
      </w:r>
      <w:r w:rsidRPr="001B1E34">
        <w:rPr>
          <w:szCs w:val="24"/>
          <w:lang w:val="vi-VN"/>
        </w:rPr>
        <w:t xml:space="preserve"> </w:t>
      </w:r>
      <w:r w:rsidRPr="001B1E34">
        <w:rPr>
          <w:szCs w:val="24"/>
          <w:lang w:val="de-DE"/>
        </w:rPr>
        <w:t>gam A thì dùng không hết 200</w:t>
      </w:r>
      <w:r w:rsidRPr="001B1E34">
        <w:rPr>
          <w:szCs w:val="24"/>
          <w:lang w:val="vi-VN"/>
        </w:rPr>
        <w:t xml:space="preserve"> </w:t>
      </w:r>
      <w:r w:rsidRPr="001B1E34">
        <w:rPr>
          <w:szCs w:val="24"/>
          <w:lang w:val="de-DE"/>
        </w:rPr>
        <w:t>m</w:t>
      </w:r>
      <w:r w:rsidRPr="001B1E34">
        <w:rPr>
          <w:szCs w:val="24"/>
          <w:lang w:val="vi-VN"/>
        </w:rPr>
        <w:t>L</w:t>
      </w:r>
      <w:r w:rsidRPr="001B1E34">
        <w:rPr>
          <w:szCs w:val="24"/>
          <w:lang w:val="de-DE"/>
        </w:rPr>
        <w:t xml:space="preserve"> dung dịch hydrochloric acid 0,5M. Xác</w:t>
      </w:r>
      <w:r w:rsidRPr="001B1E34">
        <w:rPr>
          <w:szCs w:val="24"/>
          <w:lang w:val="vi-VN"/>
        </w:rPr>
        <w:t xml:space="preserve"> định nguyên tố A.</w:t>
      </w:r>
    </w:p>
    <w:p w:rsidR="001B1E34" w:rsidRPr="001B1E34" w:rsidRDefault="001B1E34" w:rsidP="00A504AF">
      <w:pPr>
        <w:spacing w:after="0" w:line="240" w:lineRule="auto"/>
        <w:ind w:firstLine="720"/>
        <w:jc w:val="both"/>
        <w:rPr>
          <w:rFonts w:eastAsia="Times New Roman" w:cs="Times New Roman"/>
          <w:szCs w:val="24"/>
        </w:rPr>
      </w:pPr>
      <w:r w:rsidRPr="001B1E34">
        <w:rPr>
          <w:rFonts w:eastAsia="Times New Roman" w:cs="Times New Roman"/>
          <w:b/>
          <w:szCs w:val="24"/>
        </w:rPr>
        <w:t xml:space="preserve">2. </w:t>
      </w:r>
      <w:r w:rsidRPr="001B1E34">
        <w:rPr>
          <w:rFonts w:eastAsia="Times New Roman" w:cs="Times New Roman"/>
          <w:szCs w:val="24"/>
        </w:rPr>
        <w:t>Cho m gam X gồm Fe, Fe</w:t>
      </w:r>
      <w:r w:rsidRPr="001B1E34">
        <w:rPr>
          <w:rFonts w:eastAsia="Times New Roman" w:cs="Times New Roman"/>
          <w:szCs w:val="24"/>
          <w:vertAlign w:val="subscript"/>
        </w:rPr>
        <w:t>3</w:t>
      </w:r>
      <w:r w:rsidRPr="001B1E34">
        <w:rPr>
          <w:rFonts w:eastAsia="Times New Roman" w:cs="Times New Roman"/>
          <w:szCs w:val="24"/>
        </w:rPr>
        <w:t>O</w:t>
      </w:r>
      <w:r w:rsidRPr="001B1E34">
        <w:rPr>
          <w:rFonts w:eastAsia="Times New Roman" w:cs="Times New Roman"/>
          <w:szCs w:val="24"/>
          <w:vertAlign w:val="subscript"/>
        </w:rPr>
        <w:t>4</w:t>
      </w:r>
      <w:r w:rsidRPr="001B1E34">
        <w:rPr>
          <w:rFonts w:eastAsia="Times New Roman" w:cs="Times New Roman"/>
          <w:szCs w:val="24"/>
        </w:rPr>
        <w:t>, Mg và MgO. Hòa tan hết m gam X vào dung dịch H</w:t>
      </w:r>
      <w:r w:rsidRPr="001B1E34">
        <w:rPr>
          <w:rFonts w:eastAsia="Times New Roman" w:cs="Times New Roman"/>
          <w:szCs w:val="24"/>
          <w:vertAlign w:val="subscript"/>
        </w:rPr>
        <w:t>2</w:t>
      </w:r>
      <w:r w:rsidRPr="001B1E34">
        <w:rPr>
          <w:rFonts w:eastAsia="Times New Roman" w:cs="Times New Roman"/>
          <w:szCs w:val="24"/>
        </w:rPr>
        <w:t>SO</w:t>
      </w:r>
      <w:r w:rsidRPr="001B1E34">
        <w:rPr>
          <w:rFonts w:eastAsia="Times New Roman" w:cs="Times New Roman"/>
          <w:szCs w:val="24"/>
          <w:vertAlign w:val="subscript"/>
        </w:rPr>
        <w:t>4</w:t>
      </w:r>
      <w:r w:rsidRPr="001B1E34">
        <w:rPr>
          <w:rFonts w:eastAsia="Times New Roman" w:cs="Times New Roman"/>
          <w:szCs w:val="24"/>
        </w:rPr>
        <w:t xml:space="preserve"> đặc, nóng (dư 20% so với lượng phản ứng), thu được dung dịch Y và 0,06 mol SO</w:t>
      </w:r>
      <w:r w:rsidRPr="001B1E34">
        <w:rPr>
          <w:rFonts w:eastAsia="Times New Roman" w:cs="Times New Roman"/>
          <w:szCs w:val="24"/>
          <w:vertAlign w:val="subscript"/>
        </w:rPr>
        <w:t>2</w:t>
      </w:r>
      <w:r w:rsidRPr="001B1E34">
        <w:rPr>
          <w:rFonts w:eastAsia="Times New Roman" w:cs="Times New Roman"/>
          <w:szCs w:val="24"/>
        </w:rPr>
        <w:t xml:space="preserve"> (sản phẩm khử duy nhất của H</w:t>
      </w:r>
      <w:r w:rsidRPr="001B1E34">
        <w:rPr>
          <w:rFonts w:eastAsia="Times New Roman" w:cs="Times New Roman"/>
          <w:szCs w:val="24"/>
          <w:vertAlign w:val="subscript"/>
        </w:rPr>
        <w:t>2</w:t>
      </w:r>
      <w:r w:rsidRPr="001B1E34">
        <w:rPr>
          <w:rFonts w:eastAsia="Times New Roman" w:cs="Times New Roman"/>
          <w:szCs w:val="24"/>
        </w:rPr>
        <w:t>SO</w:t>
      </w:r>
      <w:r w:rsidRPr="001B1E34">
        <w:rPr>
          <w:rFonts w:eastAsia="Times New Roman" w:cs="Times New Roman"/>
          <w:szCs w:val="24"/>
          <w:vertAlign w:val="subscript"/>
        </w:rPr>
        <w:t>4</w:t>
      </w:r>
      <w:r w:rsidRPr="001B1E34">
        <w:rPr>
          <w:rFonts w:eastAsia="Times New Roman" w:cs="Times New Roman"/>
          <w:szCs w:val="24"/>
        </w:rPr>
        <w:t>). Cho Y tác dụng với dung dịch Ba(OH)</w:t>
      </w:r>
      <w:r w:rsidRPr="001B1E34">
        <w:rPr>
          <w:rFonts w:eastAsia="Times New Roman" w:cs="Times New Roman"/>
          <w:szCs w:val="24"/>
          <w:vertAlign w:val="subscript"/>
        </w:rPr>
        <w:t>2</w:t>
      </w:r>
      <w:r w:rsidRPr="001B1E34">
        <w:rPr>
          <w:rFonts w:eastAsia="Times New Roman" w:cs="Times New Roman"/>
          <w:szCs w:val="24"/>
        </w:rPr>
        <w:t xml:space="preserve"> dư, thu được kết tủa Z. Nung Z trong không khí đến khối lượng không đổi, thu được 78,704 gam chất rắn. Mặt khác, hòa tan hết m gam X bằng 89,4 gam dung dịch HCl 15,52%, thu được 0,02 mol H</w:t>
      </w:r>
      <w:r w:rsidRPr="001B1E34">
        <w:rPr>
          <w:rFonts w:eastAsia="Times New Roman" w:cs="Times New Roman"/>
          <w:szCs w:val="24"/>
          <w:vertAlign w:val="subscript"/>
        </w:rPr>
        <w:t>2</w:t>
      </w:r>
      <w:r w:rsidRPr="001B1E34">
        <w:rPr>
          <w:rFonts w:eastAsia="Times New Roman" w:cs="Times New Roman"/>
          <w:szCs w:val="24"/>
        </w:rPr>
        <w:t xml:space="preserve"> và dung dịch E chỉ chứa các muối. Tính nồng độ phần trăm của FeCl</w:t>
      </w:r>
      <w:r w:rsidRPr="001B1E34">
        <w:rPr>
          <w:rFonts w:eastAsia="Times New Roman" w:cs="Times New Roman"/>
          <w:szCs w:val="24"/>
          <w:vertAlign w:val="subscript"/>
        </w:rPr>
        <w:t>2</w:t>
      </w:r>
      <w:r w:rsidRPr="001B1E34">
        <w:rPr>
          <w:rFonts w:eastAsia="Times New Roman" w:cs="Times New Roman"/>
          <w:szCs w:val="24"/>
        </w:rPr>
        <w:t xml:space="preserve"> trong E.</w:t>
      </w:r>
    </w:p>
    <w:tbl>
      <w:tblPr>
        <w:tblW w:w="104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8896"/>
        <w:gridCol w:w="850"/>
      </w:tblGrid>
      <w:tr w:rsidR="001B1E34" w:rsidRPr="001B1E34" w:rsidTr="00141AEC">
        <w:trPr>
          <w:jc w:val="center"/>
        </w:trPr>
        <w:tc>
          <w:tcPr>
            <w:tcW w:w="738" w:type="dxa"/>
            <w:shd w:val="clear" w:color="auto" w:fill="auto"/>
            <w:vAlign w:val="center"/>
          </w:tcPr>
          <w:p w:rsidR="001B1E34" w:rsidRPr="001B1E34" w:rsidRDefault="001B1E34" w:rsidP="00A504AF">
            <w:pPr>
              <w:spacing w:after="0" w:line="240" w:lineRule="auto"/>
              <w:jc w:val="center"/>
              <w:rPr>
                <w:rFonts w:eastAsia="Arial" w:cs="Times New Roman"/>
                <w:b/>
                <w:iCs/>
                <w:szCs w:val="24"/>
                <w:lang w:val="nl-NL"/>
              </w:rPr>
            </w:pPr>
            <w:r w:rsidRPr="001B1E34">
              <w:rPr>
                <w:rFonts w:eastAsia="Arial" w:cs="Times New Roman"/>
                <w:b/>
                <w:iCs/>
                <w:szCs w:val="24"/>
                <w:lang w:val="nl-NL"/>
              </w:rPr>
              <w:t>Ý</w:t>
            </w:r>
          </w:p>
        </w:tc>
        <w:tc>
          <w:tcPr>
            <w:tcW w:w="8896" w:type="dxa"/>
            <w:shd w:val="clear" w:color="auto" w:fill="auto"/>
          </w:tcPr>
          <w:p w:rsidR="001B1E34" w:rsidRPr="001B1E34" w:rsidRDefault="001B1E34" w:rsidP="00A504AF">
            <w:pPr>
              <w:spacing w:after="0" w:line="240" w:lineRule="auto"/>
              <w:jc w:val="center"/>
              <w:rPr>
                <w:rFonts w:eastAsia="Arial" w:cs="Times New Roman"/>
                <w:b/>
                <w:iCs/>
                <w:szCs w:val="24"/>
                <w:lang w:val="nl-NL"/>
              </w:rPr>
            </w:pPr>
            <w:r w:rsidRPr="001B1E34">
              <w:rPr>
                <w:rFonts w:eastAsia="Arial" w:cs="Times New Roman"/>
                <w:b/>
                <w:iCs/>
                <w:szCs w:val="24"/>
                <w:lang w:val="nl-NL"/>
              </w:rPr>
              <w:t>Đáp án</w:t>
            </w:r>
          </w:p>
        </w:tc>
        <w:tc>
          <w:tcPr>
            <w:tcW w:w="850" w:type="dxa"/>
            <w:shd w:val="clear" w:color="auto" w:fill="auto"/>
            <w:vAlign w:val="center"/>
          </w:tcPr>
          <w:p w:rsidR="001B1E34" w:rsidRPr="001B1E34" w:rsidRDefault="001B1E34" w:rsidP="00A504AF">
            <w:pPr>
              <w:spacing w:after="0" w:line="240" w:lineRule="auto"/>
              <w:jc w:val="center"/>
              <w:rPr>
                <w:rFonts w:eastAsia="Arial" w:cs="Times New Roman"/>
                <w:b/>
                <w:iCs/>
                <w:szCs w:val="24"/>
                <w:lang w:val="nl-NL"/>
              </w:rPr>
            </w:pPr>
            <w:r w:rsidRPr="001B1E34">
              <w:rPr>
                <w:rFonts w:eastAsia="Arial" w:cs="Times New Roman"/>
                <w:b/>
                <w:iCs/>
                <w:szCs w:val="24"/>
                <w:lang w:val="nl-NL"/>
              </w:rPr>
              <w:t>Điểm</w:t>
            </w:r>
          </w:p>
        </w:tc>
      </w:tr>
      <w:tr w:rsidR="001B1E34" w:rsidRPr="001B1E34" w:rsidTr="00141AEC">
        <w:trPr>
          <w:trHeight w:val="1164"/>
          <w:jc w:val="center"/>
        </w:trPr>
        <w:tc>
          <w:tcPr>
            <w:tcW w:w="738" w:type="dxa"/>
            <w:vMerge w:val="restart"/>
            <w:shd w:val="clear" w:color="auto" w:fill="auto"/>
            <w:vAlign w:val="center"/>
          </w:tcPr>
          <w:p w:rsidR="001B1E34" w:rsidRPr="001B1E34" w:rsidRDefault="001B1E34" w:rsidP="00A504AF">
            <w:pPr>
              <w:spacing w:after="0" w:line="240" w:lineRule="auto"/>
              <w:jc w:val="center"/>
              <w:rPr>
                <w:rFonts w:eastAsia="Arial" w:cs="Times New Roman"/>
                <w:b/>
                <w:iCs/>
                <w:szCs w:val="24"/>
                <w:lang w:val="nl-NL"/>
              </w:rPr>
            </w:pPr>
            <w:r w:rsidRPr="001B1E34">
              <w:rPr>
                <w:rFonts w:eastAsia="Arial" w:cs="Times New Roman"/>
                <w:b/>
                <w:iCs/>
                <w:szCs w:val="24"/>
                <w:lang w:val="nl-NL"/>
              </w:rPr>
              <w:t>1</w:t>
            </w:r>
          </w:p>
        </w:tc>
        <w:tc>
          <w:tcPr>
            <w:tcW w:w="8896" w:type="dxa"/>
            <w:shd w:val="clear" w:color="auto" w:fill="auto"/>
          </w:tcPr>
          <w:p w:rsidR="001B1E34" w:rsidRPr="001B1E34" w:rsidRDefault="001B1E34" w:rsidP="00A504AF">
            <w:pPr>
              <w:spacing w:after="0" w:line="240" w:lineRule="auto"/>
              <w:jc w:val="both"/>
              <w:rPr>
                <w:szCs w:val="24"/>
                <w:lang w:val="vi-VN"/>
              </w:rPr>
            </w:pPr>
            <w:r w:rsidRPr="001B1E34">
              <w:rPr>
                <w:szCs w:val="24"/>
                <w:lang w:val="vi-VN"/>
              </w:rPr>
              <w:t>+) Đặt CTTB của Zn và A là R</w:t>
            </w:r>
          </w:p>
          <w:p w:rsidR="001B1E34" w:rsidRPr="001B1E34" w:rsidRDefault="001B1E34" w:rsidP="00A504AF">
            <w:pPr>
              <w:spacing w:after="0" w:line="240" w:lineRule="auto"/>
              <w:jc w:val="both"/>
              <w:rPr>
                <w:szCs w:val="24"/>
                <w:vertAlign w:val="superscript"/>
                <w:lang w:val="vi-VN"/>
              </w:rPr>
            </w:pPr>
            <w:r w:rsidRPr="001B1E34">
              <w:rPr>
                <w:szCs w:val="24"/>
                <w:lang w:val="vi-VN"/>
              </w:rPr>
              <w:t xml:space="preserve">R       +       2HCl </w:t>
            </w:r>
            <w:r w:rsidRPr="001B1E34">
              <w:rPr>
                <w:szCs w:val="24"/>
                <w:lang w:val="vi-VN"/>
              </w:rPr>
              <w:sym w:font="Symbol" w:char="F0AE"/>
            </w:r>
            <w:r w:rsidRPr="001B1E34">
              <w:rPr>
                <w:szCs w:val="24"/>
                <w:lang w:val="vi-VN"/>
              </w:rPr>
              <w:t xml:space="preserve">     RCl</w:t>
            </w:r>
            <w:r w:rsidRPr="001B1E34">
              <w:rPr>
                <w:szCs w:val="24"/>
                <w:vertAlign w:val="subscript"/>
                <w:lang w:val="vi-VN"/>
              </w:rPr>
              <w:t>2</w:t>
            </w:r>
            <w:r w:rsidRPr="001B1E34">
              <w:rPr>
                <w:szCs w:val="24"/>
                <w:lang w:val="vi-VN"/>
              </w:rPr>
              <w:t xml:space="preserve">           + H</w:t>
            </w:r>
            <w:r w:rsidRPr="001B1E34">
              <w:rPr>
                <w:szCs w:val="24"/>
                <w:vertAlign w:val="subscript"/>
                <w:lang w:val="vi-VN"/>
              </w:rPr>
              <w:t>2</w:t>
            </w:r>
          </w:p>
          <w:p w:rsidR="001B1E34" w:rsidRPr="001B1E34" w:rsidRDefault="001B1E34" w:rsidP="00A504AF">
            <w:pPr>
              <w:spacing w:after="0" w:line="240" w:lineRule="auto"/>
              <w:jc w:val="both"/>
              <w:rPr>
                <w:szCs w:val="24"/>
                <w:lang w:val="vi-VN"/>
              </w:rPr>
            </w:pPr>
            <w:r w:rsidRPr="001B1E34">
              <w:rPr>
                <w:szCs w:val="24"/>
                <w:lang w:val="vi-VN"/>
              </w:rPr>
              <w:t xml:space="preserve">0,03 </w:t>
            </w:r>
            <w:r w:rsidRPr="001B1E34">
              <w:rPr>
                <w:szCs w:val="24"/>
                <w:lang w:val="vi-VN"/>
              </w:rPr>
              <w:sym w:font="Symbol" w:char="F0AC"/>
            </w:r>
            <w:r w:rsidRPr="001B1E34">
              <w:rPr>
                <w:szCs w:val="24"/>
                <w:lang w:val="vi-VN"/>
              </w:rPr>
              <w:t xml:space="preserve">      0,06  </w:t>
            </w:r>
            <w:r w:rsidRPr="001B1E34">
              <w:rPr>
                <w:szCs w:val="24"/>
                <w:lang w:val="vi-VN"/>
              </w:rPr>
              <w:sym w:font="Symbol" w:char="F0AC"/>
            </w:r>
            <w:r w:rsidRPr="001B1E34">
              <w:rPr>
                <w:szCs w:val="24"/>
                <w:lang w:val="vi-VN"/>
              </w:rPr>
              <w:t xml:space="preserve">     0,03    </w:t>
            </w:r>
            <w:r w:rsidRPr="001B1E34">
              <w:rPr>
                <w:szCs w:val="24"/>
                <w:lang w:val="vi-VN"/>
              </w:rPr>
              <w:sym w:font="Symbol" w:char="F0AC"/>
            </w:r>
            <w:r w:rsidRPr="001B1E34">
              <w:rPr>
                <w:szCs w:val="24"/>
                <w:lang w:val="vi-VN"/>
              </w:rPr>
              <w:t xml:space="preserve">    0,03  mol</w:t>
            </w:r>
          </w:p>
          <w:p w:rsidR="001B1E34" w:rsidRPr="001B1E34" w:rsidRDefault="001B1E34" w:rsidP="00A504AF">
            <w:pPr>
              <w:pStyle w:val="ListParagraph"/>
              <w:spacing w:after="0" w:line="240" w:lineRule="auto"/>
              <w:ind w:left="0"/>
              <w:jc w:val="both"/>
              <w:rPr>
                <w:rFonts w:cs="Times New Roman"/>
                <w:szCs w:val="24"/>
                <w:lang w:val="vi-VN"/>
              </w:rPr>
            </w:pPr>
            <w:r w:rsidRPr="001B1E34">
              <w:rPr>
                <w:rFonts w:cs="Times New Roman"/>
                <w:szCs w:val="24"/>
              </w:rPr>
              <w:t xml:space="preserve">=&gt; </w:t>
            </w:r>
            <w:r w:rsidRPr="001B1E34">
              <w:rPr>
                <w:rFonts w:cs="Times New Roman"/>
                <w:szCs w:val="24"/>
                <w:lang w:val="vi-VN"/>
              </w:rPr>
              <w:t>M</w:t>
            </w:r>
            <w:r w:rsidRPr="001B1E34">
              <w:rPr>
                <w:rFonts w:cs="Times New Roman"/>
                <w:szCs w:val="24"/>
                <w:vertAlign w:val="subscript"/>
                <w:lang w:val="vi-VN"/>
              </w:rPr>
              <w:t>R</w:t>
            </w:r>
            <w:r w:rsidRPr="001B1E34">
              <w:rPr>
                <w:rFonts w:cs="Times New Roman"/>
                <w:szCs w:val="24"/>
                <w:lang w:val="vi-VN"/>
              </w:rPr>
              <w:t xml:space="preserve"> = 1,7 : 0,03 = 56,67 amu =&gt; M</w:t>
            </w:r>
            <w:r w:rsidRPr="001B1E34">
              <w:rPr>
                <w:rFonts w:cs="Times New Roman"/>
                <w:szCs w:val="24"/>
                <w:vertAlign w:val="subscript"/>
                <w:lang w:val="vi-VN"/>
              </w:rPr>
              <w:t xml:space="preserve">A </w:t>
            </w:r>
            <w:r w:rsidRPr="001B1E34">
              <w:rPr>
                <w:rFonts w:cs="Times New Roman"/>
                <w:szCs w:val="24"/>
                <w:lang w:val="vi-VN"/>
              </w:rPr>
              <w:t>&lt; 56,67 (1)</w:t>
            </w:r>
          </w:p>
          <w:p w:rsidR="001B1E34" w:rsidRPr="001B1E34" w:rsidRDefault="001B1E34" w:rsidP="00A504AF">
            <w:pPr>
              <w:spacing w:after="0" w:line="240" w:lineRule="auto"/>
              <w:jc w:val="both"/>
              <w:rPr>
                <w:szCs w:val="24"/>
                <w:lang w:val="vi-VN"/>
              </w:rPr>
            </w:pPr>
            <w:r w:rsidRPr="001B1E34">
              <w:rPr>
                <w:szCs w:val="24"/>
                <w:lang w:val="vi-VN"/>
              </w:rPr>
              <w:t xml:space="preserve">+) A       +       2HCl </w:t>
            </w:r>
            <w:r w:rsidRPr="001B1E34">
              <w:rPr>
                <w:szCs w:val="24"/>
                <w:lang w:val="vi-VN"/>
              </w:rPr>
              <w:sym w:font="Symbol" w:char="F0AE"/>
            </w:r>
            <w:r w:rsidRPr="001B1E34">
              <w:rPr>
                <w:szCs w:val="24"/>
                <w:lang w:val="vi-VN"/>
              </w:rPr>
              <w:t xml:space="preserve">     ACl</w:t>
            </w:r>
            <w:r w:rsidRPr="001B1E34">
              <w:rPr>
                <w:szCs w:val="24"/>
                <w:vertAlign w:val="subscript"/>
                <w:lang w:val="vi-VN"/>
              </w:rPr>
              <w:t>2</w:t>
            </w:r>
            <w:r w:rsidRPr="001B1E34">
              <w:rPr>
                <w:szCs w:val="24"/>
                <w:lang w:val="vi-VN"/>
              </w:rPr>
              <w:t xml:space="preserve">           + H</w:t>
            </w:r>
            <w:r w:rsidRPr="001B1E34">
              <w:rPr>
                <w:szCs w:val="24"/>
                <w:vertAlign w:val="subscript"/>
                <w:lang w:val="vi-VN"/>
              </w:rPr>
              <w:t>2</w:t>
            </w:r>
          </w:p>
        </w:tc>
        <w:tc>
          <w:tcPr>
            <w:tcW w:w="850" w:type="dxa"/>
            <w:shd w:val="clear" w:color="auto" w:fill="auto"/>
            <w:vAlign w:val="center"/>
          </w:tcPr>
          <w:p w:rsidR="001B1E34" w:rsidRPr="001B1E34" w:rsidRDefault="001B1E34" w:rsidP="00A504AF">
            <w:pPr>
              <w:spacing w:after="0" w:line="240" w:lineRule="auto"/>
              <w:jc w:val="center"/>
              <w:rPr>
                <w:rFonts w:eastAsia="Arial" w:cs="Times New Roman"/>
                <w:b/>
                <w:iCs/>
                <w:szCs w:val="24"/>
                <w:lang w:val="nl-NL"/>
              </w:rPr>
            </w:pPr>
            <w:r w:rsidRPr="001B1E34">
              <w:rPr>
                <w:rFonts w:eastAsia="Arial" w:cs="Times New Roman"/>
                <w:b/>
                <w:iCs/>
                <w:szCs w:val="24"/>
                <w:lang w:val="nl-NL"/>
              </w:rPr>
              <w:t>0,5</w:t>
            </w:r>
          </w:p>
        </w:tc>
      </w:tr>
      <w:tr w:rsidR="001B1E34" w:rsidRPr="001B1E34" w:rsidTr="00141AEC">
        <w:trPr>
          <w:trHeight w:val="610"/>
          <w:jc w:val="center"/>
        </w:trPr>
        <w:tc>
          <w:tcPr>
            <w:tcW w:w="738" w:type="dxa"/>
            <w:vMerge/>
            <w:shd w:val="clear" w:color="auto" w:fill="auto"/>
            <w:vAlign w:val="center"/>
          </w:tcPr>
          <w:p w:rsidR="001B1E34" w:rsidRPr="001B1E34" w:rsidRDefault="001B1E34" w:rsidP="00A504AF">
            <w:pPr>
              <w:spacing w:after="0" w:line="240" w:lineRule="auto"/>
              <w:jc w:val="center"/>
              <w:rPr>
                <w:rFonts w:eastAsia="Arial" w:cs="Times New Roman"/>
                <w:b/>
                <w:iCs/>
                <w:szCs w:val="24"/>
                <w:lang w:val="nl-NL"/>
              </w:rPr>
            </w:pPr>
          </w:p>
        </w:tc>
        <w:tc>
          <w:tcPr>
            <w:tcW w:w="8896" w:type="dxa"/>
            <w:shd w:val="clear" w:color="auto" w:fill="auto"/>
          </w:tcPr>
          <w:p w:rsidR="001B1E34" w:rsidRPr="001B1E34" w:rsidRDefault="001B1E34" w:rsidP="00A504AF">
            <w:pPr>
              <w:spacing w:after="0" w:line="240" w:lineRule="auto"/>
              <w:jc w:val="both"/>
              <w:rPr>
                <w:szCs w:val="24"/>
                <w:lang w:val="vi-VN"/>
              </w:rPr>
            </w:pPr>
            <w:r w:rsidRPr="001B1E34">
              <w:rPr>
                <w:szCs w:val="24"/>
                <w:lang w:val="vi-VN"/>
              </w:rPr>
              <w:t>Từ dữ kiện bài toán ta có: M</w:t>
            </w:r>
            <w:r w:rsidRPr="001B1E34">
              <w:rPr>
                <w:szCs w:val="24"/>
                <w:vertAlign w:val="subscript"/>
                <w:lang w:val="vi-VN"/>
              </w:rPr>
              <w:t>A</w:t>
            </w:r>
            <w:r w:rsidRPr="001B1E34">
              <w:rPr>
                <w:szCs w:val="24"/>
                <w:lang w:val="vi-VN"/>
              </w:rPr>
              <w:t xml:space="preserve"> &gt; 38 amu (2)</w:t>
            </w:r>
          </w:p>
          <w:p w:rsidR="001B1E34" w:rsidRPr="001B1E34" w:rsidRDefault="001B1E34" w:rsidP="00A504AF">
            <w:pPr>
              <w:spacing w:after="0" w:line="240" w:lineRule="auto"/>
              <w:jc w:val="both"/>
              <w:rPr>
                <w:szCs w:val="24"/>
                <w:lang w:val="vi-VN"/>
              </w:rPr>
            </w:pPr>
            <w:r w:rsidRPr="001B1E34">
              <w:rPr>
                <w:szCs w:val="24"/>
                <w:lang w:val="vi-VN"/>
              </w:rPr>
              <w:t>Từ (1) và (2), kết hợp với A thuộc nhóm IIA =&gt; M</w:t>
            </w:r>
            <w:r w:rsidRPr="001B1E34">
              <w:rPr>
                <w:szCs w:val="24"/>
                <w:vertAlign w:val="subscript"/>
                <w:lang w:val="vi-VN"/>
              </w:rPr>
              <w:t>A</w:t>
            </w:r>
            <w:r w:rsidRPr="001B1E34">
              <w:rPr>
                <w:szCs w:val="24"/>
                <w:lang w:val="vi-VN"/>
              </w:rPr>
              <w:t xml:space="preserve"> = 40 amu =&gt; A là Ca (Calcium).</w:t>
            </w:r>
          </w:p>
        </w:tc>
        <w:tc>
          <w:tcPr>
            <w:tcW w:w="850" w:type="dxa"/>
            <w:shd w:val="clear" w:color="auto" w:fill="auto"/>
            <w:vAlign w:val="center"/>
          </w:tcPr>
          <w:p w:rsidR="001B1E34" w:rsidRPr="001B1E34" w:rsidRDefault="001B1E34" w:rsidP="00A504AF">
            <w:pPr>
              <w:spacing w:after="0" w:line="240" w:lineRule="auto"/>
              <w:jc w:val="center"/>
              <w:rPr>
                <w:rFonts w:eastAsia="Arial" w:cs="Times New Roman"/>
                <w:b/>
                <w:iCs/>
                <w:szCs w:val="24"/>
                <w:lang w:val="nl-NL"/>
              </w:rPr>
            </w:pPr>
            <w:r w:rsidRPr="001B1E34">
              <w:rPr>
                <w:rFonts w:eastAsia="Arial" w:cs="Times New Roman"/>
                <w:b/>
                <w:iCs/>
                <w:szCs w:val="24"/>
                <w:lang w:val="nl-NL"/>
              </w:rPr>
              <w:t>0,5</w:t>
            </w:r>
          </w:p>
        </w:tc>
      </w:tr>
      <w:tr w:rsidR="00D73151" w:rsidRPr="001B1E34" w:rsidTr="00141AEC">
        <w:trPr>
          <w:trHeight w:val="1690"/>
          <w:jc w:val="center"/>
        </w:trPr>
        <w:tc>
          <w:tcPr>
            <w:tcW w:w="738" w:type="dxa"/>
            <w:vMerge w:val="restart"/>
            <w:shd w:val="clear" w:color="auto" w:fill="auto"/>
            <w:vAlign w:val="center"/>
          </w:tcPr>
          <w:p w:rsidR="001B1E34" w:rsidRPr="001B1E34" w:rsidRDefault="001B1E34" w:rsidP="00A504AF">
            <w:pPr>
              <w:spacing w:after="0" w:line="240" w:lineRule="auto"/>
              <w:jc w:val="center"/>
              <w:rPr>
                <w:rFonts w:eastAsia="Arial" w:cs="Times New Roman"/>
                <w:b/>
                <w:iCs/>
                <w:szCs w:val="24"/>
                <w:lang w:val="nl-NL"/>
              </w:rPr>
            </w:pPr>
            <w:r w:rsidRPr="001B1E34">
              <w:rPr>
                <w:rFonts w:eastAsia="Arial" w:cs="Times New Roman"/>
                <w:b/>
                <w:iCs/>
                <w:szCs w:val="24"/>
                <w:lang w:val="nl-NL"/>
              </w:rPr>
              <w:t>2</w:t>
            </w:r>
          </w:p>
        </w:tc>
        <w:tc>
          <w:tcPr>
            <w:tcW w:w="8896" w:type="dxa"/>
            <w:shd w:val="clear" w:color="auto" w:fill="auto"/>
          </w:tcPr>
          <w:p w:rsidR="001B1E34" w:rsidRPr="001B1E34" w:rsidRDefault="001B1E34" w:rsidP="00A504AF">
            <w:pPr>
              <w:spacing w:after="0" w:line="240" w:lineRule="auto"/>
              <w:jc w:val="both"/>
              <w:textAlignment w:val="baseline"/>
              <w:rPr>
                <w:rFonts w:eastAsia="Times New Roman" w:cs="Times New Roman"/>
                <w:szCs w:val="24"/>
              </w:rPr>
            </w:pPr>
            <w:r w:rsidRPr="001B1E34">
              <w:rPr>
                <w:rFonts w:eastAsia="Times New Roman" w:cs="Times New Roman"/>
                <w:szCs w:val="24"/>
              </w:rPr>
              <w:t>nHCl = 89,4.15,52%/36,5 = 0,38</w:t>
            </w:r>
          </w:p>
          <w:p w:rsidR="001B1E34" w:rsidRPr="001B1E34" w:rsidRDefault="001B1E34" w:rsidP="00A504AF">
            <w:pPr>
              <w:spacing w:after="0" w:line="240" w:lineRule="auto"/>
              <w:jc w:val="both"/>
              <w:textAlignment w:val="baseline"/>
              <w:rPr>
                <w:rFonts w:eastAsia="Times New Roman" w:cs="Times New Roman"/>
                <w:szCs w:val="24"/>
              </w:rPr>
            </w:pPr>
            <w:r w:rsidRPr="001B1E34">
              <w:rPr>
                <w:rFonts w:eastAsia="Times New Roman" w:cs="Times New Roman"/>
                <w:szCs w:val="24"/>
              </w:rPr>
              <w:t>Bảo toàn H: nHCl = 2nH</w:t>
            </w:r>
            <w:r w:rsidRPr="001B1E34">
              <w:rPr>
                <w:rFonts w:eastAsia="Times New Roman" w:cs="Times New Roman"/>
                <w:szCs w:val="24"/>
                <w:vertAlign w:val="subscript"/>
              </w:rPr>
              <w:t>2</w:t>
            </w:r>
            <w:r w:rsidRPr="001B1E34">
              <w:rPr>
                <w:rFonts w:eastAsia="Times New Roman" w:cs="Times New Roman"/>
                <w:szCs w:val="24"/>
              </w:rPr>
              <w:t xml:space="preserve"> + 2nH</w:t>
            </w:r>
            <w:r w:rsidRPr="001B1E34">
              <w:rPr>
                <w:rFonts w:eastAsia="Times New Roman" w:cs="Times New Roman"/>
                <w:szCs w:val="24"/>
                <w:vertAlign w:val="subscript"/>
              </w:rPr>
              <w:t>2</w:t>
            </w:r>
            <w:r w:rsidRPr="001B1E34">
              <w:rPr>
                <w:rFonts w:eastAsia="Times New Roman" w:cs="Times New Roman"/>
                <w:szCs w:val="24"/>
              </w:rPr>
              <w:t>O—&gt; nO = nH</w:t>
            </w:r>
            <w:r w:rsidRPr="001B1E34">
              <w:rPr>
                <w:rFonts w:eastAsia="Times New Roman" w:cs="Times New Roman"/>
                <w:szCs w:val="24"/>
                <w:vertAlign w:val="subscript"/>
              </w:rPr>
              <w:t>2</w:t>
            </w:r>
            <w:r w:rsidRPr="001B1E34">
              <w:rPr>
                <w:rFonts w:eastAsia="Times New Roman" w:cs="Times New Roman"/>
                <w:szCs w:val="24"/>
              </w:rPr>
              <w:t>O = 0,17</w:t>
            </w:r>
          </w:p>
          <w:p w:rsidR="001B1E34" w:rsidRPr="001B1E34" w:rsidRDefault="001B1E34" w:rsidP="00A504AF">
            <w:pPr>
              <w:spacing w:after="0" w:line="240" w:lineRule="auto"/>
              <w:jc w:val="both"/>
              <w:textAlignment w:val="baseline"/>
              <w:rPr>
                <w:rFonts w:eastAsia="Times New Roman" w:cs="Times New Roman"/>
                <w:szCs w:val="24"/>
              </w:rPr>
            </w:pPr>
            <w:r w:rsidRPr="001B1E34">
              <w:rPr>
                <w:rFonts w:eastAsia="Times New Roman" w:cs="Times New Roman"/>
                <w:szCs w:val="24"/>
              </w:rPr>
              <w:t>Quy đổi X thành Mg (a), Fe (b) và O (0,17)</w:t>
            </w:r>
          </w:p>
          <w:p w:rsidR="001B1E34" w:rsidRPr="001B1E34" w:rsidRDefault="001B1E34" w:rsidP="00A504AF">
            <w:pPr>
              <w:spacing w:after="0" w:line="240" w:lineRule="auto"/>
              <w:jc w:val="both"/>
              <w:textAlignment w:val="baseline"/>
              <w:rPr>
                <w:rFonts w:eastAsia="Times New Roman" w:cs="Times New Roman"/>
                <w:szCs w:val="24"/>
              </w:rPr>
            </w:pPr>
            <w:r w:rsidRPr="001B1E34">
              <w:rPr>
                <w:rFonts w:eastAsia="Times New Roman" w:cs="Times New Roman"/>
                <w:szCs w:val="24"/>
              </w:rPr>
              <w:t>Bảo toàn electron —&gt; 2a + 3b = 0,17.2 + 0,06.2 (1)</w:t>
            </w:r>
          </w:p>
          <w:p w:rsidR="001B1E34" w:rsidRPr="001B1E34" w:rsidRDefault="001B1E34" w:rsidP="00A504AF">
            <w:pPr>
              <w:spacing w:after="0" w:line="240" w:lineRule="auto"/>
              <w:jc w:val="both"/>
              <w:textAlignment w:val="baseline"/>
              <w:rPr>
                <w:rFonts w:eastAsia="Times New Roman" w:cs="Times New Roman"/>
                <w:szCs w:val="24"/>
              </w:rPr>
            </w:pPr>
            <w:r w:rsidRPr="001B1E34">
              <w:rPr>
                <w:rFonts w:eastAsia="Times New Roman" w:cs="Times New Roman"/>
                <w:szCs w:val="24"/>
              </w:rPr>
              <w:t>nSO</w:t>
            </w:r>
            <w:r w:rsidRPr="001B1E34">
              <w:rPr>
                <w:rFonts w:eastAsia="Times New Roman" w:cs="Times New Roman"/>
                <w:szCs w:val="24"/>
                <w:vertAlign w:val="subscript"/>
              </w:rPr>
              <w:t>4</w:t>
            </w:r>
            <w:r w:rsidRPr="001B1E34">
              <w:rPr>
                <w:rFonts w:eastAsia="Times New Roman" w:cs="Times New Roman"/>
                <w:szCs w:val="24"/>
                <w:vertAlign w:val="superscript"/>
              </w:rPr>
              <w:t>2-</w:t>
            </w:r>
            <w:r w:rsidRPr="001B1E34">
              <w:rPr>
                <w:rFonts w:eastAsia="Times New Roman" w:cs="Times New Roman"/>
                <w:szCs w:val="24"/>
              </w:rPr>
              <w:t>(muối) = a + 1,5b = 0,23</w:t>
            </w:r>
          </w:p>
          <w:p w:rsidR="001B1E34" w:rsidRPr="001B1E34" w:rsidRDefault="001B1E34" w:rsidP="00A504AF">
            <w:pPr>
              <w:spacing w:after="0" w:line="240" w:lineRule="auto"/>
              <w:jc w:val="both"/>
              <w:textAlignment w:val="baseline"/>
              <w:rPr>
                <w:rFonts w:eastAsia="Times New Roman" w:cs="Times New Roman"/>
                <w:szCs w:val="24"/>
              </w:rPr>
            </w:pPr>
            <w:r w:rsidRPr="001B1E34">
              <w:rPr>
                <w:rFonts w:eastAsia="Times New Roman" w:cs="Times New Roman"/>
                <w:szCs w:val="24"/>
              </w:rPr>
              <w:t>=&gt; nH</w:t>
            </w:r>
            <w:r w:rsidRPr="001B1E34">
              <w:rPr>
                <w:rFonts w:eastAsia="Times New Roman" w:cs="Times New Roman"/>
                <w:szCs w:val="24"/>
                <w:vertAlign w:val="subscript"/>
              </w:rPr>
              <w:t>2</w:t>
            </w:r>
            <w:r w:rsidRPr="001B1E34">
              <w:rPr>
                <w:rFonts w:eastAsia="Times New Roman" w:cs="Times New Roman"/>
                <w:szCs w:val="24"/>
              </w:rPr>
              <w:t>SO</w:t>
            </w:r>
            <w:r w:rsidRPr="001B1E34">
              <w:rPr>
                <w:rFonts w:eastAsia="Times New Roman" w:cs="Times New Roman"/>
                <w:szCs w:val="24"/>
                <w:vertAlign w:val="subscript"/>
              </w:rPr>
              <w:t>4</w:t>
            </w:r>
            <w:r w:rsidRPr="001B1E34">
              <w:rPr>
                <w:rFonts w:eastAsia="Times New Roman" w:cs="Times New Roman"/>
                <w:szCs w:val="24"/>
              </w:rPr>
              <w:t xml:space="preserve"> phản ứng = 0,23 + 0,06 = 0,29—&gt; nH</w:t>
            </w:r>
            <w:r w:rsidRPr="001B1E34">
              <w:rPr>
                <w:rFonts w:eastAsia="Times New Roman" w:cs="Times New Roman"/>
                <w:szCs w:val="24"/>
                <w:vertAlign w:val="subscript"/>
              </w:rPr>
              <w:t>2</w:t>
            </w:r>
            <w:r w:rsidRPr="001B1E34">
              <w:rPr>
                <w:rFonts w:eastAsia="Times New Roman" w:cs="Times New Roman"/>
                <w:szCs w:val="24"/>
              </w:rPr>
              <w:t>SO</w:t>
            </w:r>
            <w:r w:rsidRPr="001B1E34">
              <w:rPr>
                <w:rFonts w:eastAsia="Times New Roman" w:cs="Times New Roman"/>
                <w:szCs w:val="24"/>
                <w:vertAlign w:val="subscript"/>
              </w:rPr>
              <w:t>4</w:t>
            </w:r>
            <w:r w:rsidRPr="001B1E34">
              <w:rPr>
                <w:rFonts w:eastAsia="Times New Roman" w:cs="Times New Roman"/>
                <w:szCs w:val="24"/>
              </w:rPr>
              <w:t xml:space="preserve"> dư = 0,29.20% = 0,058</w:t>
            </w:r>
          </w:p>
          <w:p w:rsidR="001B1E34" w:rsidRPr="001B1E34" w:rsidRDefault="001B1E34" w:rsidP="00A504AF">
            <w:pPr>
              <w:spacing w:after="0" w:line="240" w:lineRule="auto"/>
              <w:jc w:val="both"/>
              <w:textAlignment w:val="baseline"/>
              <w:rPr>
                <w:szCs w:val="24"/>
                <w:lang w:val="vi-VN"/>
              </w:rPr>
            </w:pPr>
            <w:r w:rsidRPr="001B1E34">
              <w:rPr>
                <w:rFonts w:eastAsia="Times New Roman" w:cs="Times New Roman"/>
                <w:szCs w:val="24"/>
              </w:rPr>
              <w:t>m rắn = 40a + 160b/2 + 233(0,23 + 0,058) = 78,704 (2)</w:t>
            </w:r>
          </w:p>
        </w:tc>
        <w:tc>
          <w:tcPr>
            <w:tcW w:w="850" w:type="dxa"/>
            <w:shd w:val="clear" w:color="auto" w:fill="auto"/>
            <w:vAlign w:val="center"/>
          </w:tcPr>
          <w:p w:rsidR="001B1E34" w:rsidRPr="001B1E34" w:rsidRDefault="001B1E34" w:rsidP="00A504AF">
            <w:pPr>
              <w:spacing w:after="0" w:line="240" w:lineRule="auto"/>
              <w:jc w:val="center"/>
              <w:rPr>
                <w:rFonts w:eastAsia="Arial" w:cs="Times New Roman"/>
                <w:b/>
                <w:iCs/>
                <w:szCs w:val="24"/>
                <w:lang w:val="nl-NL"/>
              </w:rPr>
            </w:pPr>
            <w:r w:rsidRPr="001B1E34">
              <w:rPr>
                <w:rFonts w:eastAsia="Arial" w:cs="Times New Roman"/>
                <w:b/>
                <w:iCs/>
                <w:szCs w:val="24"/>
                <w:lang w:val="nl-NL"/>
              </w:rPr>
              <w:t>0,5</w:t>
            </w:r>
          </w:p>
        </w:tc>
      </w:tr>
      <w:tr w:rsidR="001B1E34" w:rsidRPr="001B1E34" w:rsidTr="00141AEC">
        <w:trPr>
          <w:trHeight w:val="1455"/>
          <w:jc w:val="center"/>
        </w:trPr>
        <w:tc>
          <w:tcPr>
            <w:tcW w:w="738" w:type="dxa"/>
            <w:vMerge/>
            <w:shd w:val="clear" w:color="auto" w:fill="auto"/>
            <w:vAlign w:val="center"/>
          </w:tcPr>
          <w:p w:rsidR="001B1E34" w:rsidRPr="001B1E34" w:rsidRDefault="001B1E34" w:rsidP="00A504AF">
            <w:pPr>
              <w:spacing w:after="0" w:line="240" w:lineRule="auto"/>
              <w:jc w:val="center"/>
              <w:rPr>
                <w:rFonts w:eastAsia="Arial" w:cs="Times New Roman"/>
                <w:b/>
                <w:iCs/>
                <w:szCs w:val="24"/>
                <w:lang w:val="nl-NL"/>
              </w:rPr>
            </w:pPr>
          </w:p>
        </w:tc>
        <w:tc>
          <w:tcPr>
            <w:tcW w:w="8896" w:type="dxa"/>
            <w:shd w:val="clear" w:color="auto" w:fill="auto"/>
          </w:tcPr>
          <w:p w:rsidR="001B1E34" w:rsidRPr="001B1E34" w:rsidRDefault="001B1E34" w:rsidP="00A504AF">
            <w:pPr>
              <w:spacing w:after="0" w:line="240" w:lineRule="auto"/>
              <w:jc w:val="both"/>
              <w:textAlignment w:val="baseline"/>
              <w:rPr>
                <w:rFonts w:eastAsia="Times New Roman" w:cs="Times New Roman"/>
                <w:szCs w:val="24"/>
              </w:rPr>
            </w:pPr>
            <w:r w:rsidRPr="001B1E34">
              <w:rPr>
                <w:rFonts w:eastAsia="Times New Roman" w:cs="Times New Roman"/>
                <w:szCs w:val="24"/>
              </w:rPr>
              <w:t>(1)(2) —&gt; a = 0,05; b = 0,12</w:t>
            </w:r>
          </w:p>
          <w:p w:rsidR="001B1E34" w:rsidRPr="001B1E34" w:rsidRDefault="001B1E34" w:rsidP="00A504AF">
            <w:pPr>
              <w:spacing w:after="0" w:line="240" w:lineRule="auto"/>
              <w:jc w:val="both"/>
              <w:textAlignment w:val="baseline"/>
              <w:rPr>
                <w:rFonts w:eastAsia="Times New Roman" w:cs="Times New Roman"/>
                <w:szCs w:val="24"/>
              </w:rPr>
            </w:pPr>
            <w:r w:rsidRPr="001B1E34">
              <w:rPr>
                <w:rFonts w:eastAsia="Times New Roman" w:cs="Times New Roman"/>
                <w:szCs w:val="24"/>
              </w:rPr>
              <w:t>E chứa Mg</w:t>
            </w:r>
            <w:r w:rsidRPr="001B1E34">
              <w:rPr>
                <w:rFonts w:eastAsia="Times New Roman" w:cs="Times New Roman"/>
                <w:szCs w:val="24"/>
                <w:vertAlign w:val="superscript"/>
              </w:rPr>
              <w:t>2+</w:t>
            </w:r>
            <w:r w:rsidRPr="001B1E34">
              <w:rPr>
                <w:rFonts w:eastAsia="Times New Roman" w:cs="Times New Roman"/>
                <w:szCs w:val="24"/>
              </w:rPr>
              <w:t xml:space="preserve"> (0,05), Fe</w:t>
            </w:r>
            <w:r w:rsidRPr="001B1E34">
              <w:rPr>
                <w:rFonts w:eastAsia="Times New Roman" w:cs="Times New Roman"/>
                <w:szCs w:val="24"/>
                <w:vertAlign w:val="superscript"/>
              </w:rPr>
              <w:t>2+</w:t>
            </w:r>
            <w:r w:rsidRPr="001B1E34">
              <w:rPr>
                <w:rFonts w:eastAsia="Times New Roman" w:cs="Times New Roman"/>
                <w:szCs w:val="24"/>
              </w:rPr>
              <w:t xml:space="preserve"> (u), Fe</w:t>
            </w:r>
            <w:r w:rsidRPr="001B1E34">
              <w:rPr>
                <w:rFonts w:eastAsia="Times New Roman" w:cs="Times New Roman"/>
                <w:szCs w:val="24"/>
                <w:vertAlign w:val="superscript"/>
              </w:rPr>
              <w:t>3+</w:t>
            </w:r>
            <w:r w:rsidRPr="001B1E34">
              <w:rPr>
                <w:rFonts w:eastAsia="Times New Roman" w:cs="Times New Roman"/>
                <w:szCs w:val="24"/>
              </w:rPr>
              <w:t xml:space="preserve"> (v), Cl</w:t>
            </w:r>
            <w:r w:rsidRPr="001B1E34">
              <w:rPr>
                <w:rFonts w:eastAsia="Times New Roman" w:cs="Times New Roman"/>
                <w:szCs w:val="24"/>
                <w:vertAlign w:val="superscript"/>
              </w:rPr>
              <w:t>-</w:t>
            </w:r>
            <w:r w:rsidRPr="001B1E34">
              <w:rPr>
                <w:rFonts w:eastAsia="Times New Roman" w:cs="Times New Roman"/>
                <w:szCs w:val="24"/>
              </w:rPr>
              <w:t xml:space="preserve"> (0,38)</w:t>
            </w:r>
          </w:p>
          <w:p w:rsidR="001B1E34" w:rsidRPr="001B1E34" w:rsidRDefault="001B1E34" w:rsidP="00A504AF">
            <w:pPr>
              <w:spacing w:after="0" w:line="240" w:lineRule="auto"/>
              <w:jc w:val="both"/>
              <w:textAlignment w:val="baseline"/>
              <w:rPr>
                <w:rFonts w:eastAsia="Times New Roman" w:cs="Times New Roman"/>
                <w:szCs w:val="24"/>
              </w:rPr>
            </w:pPr>
            <w:r w:rsidRPr="001B1E34">
              <w:rPr>
                <w:rFonts w:eastAsia="Times New Roman" w:cs="Times New Roman"/>
                <w:szCs w:val="24"/>
              </w:rPr>
              <w:t>Bảo toàn Fe —&gt; u + v = 0,12</w:t>
            </w:r>
          </w:p>
          <w:p w:rsidR="001B1E34" w:rsidRPr="001B1E34" w:rsidRDefault="001B1E34" w:rsidP="00A504AF">
            <w:pPr>
              <w:spacing w:after="0" w:line="240" w:lineRule="auto"/>
              <w:jc w:val="both"/>
              <w:textAlignment w:val="baseline"/>
              <w:rPr>
                <w:rFonts w:eastAsia="Times New Roman" w:cs="Times New Roman"/>
                <w:szCs w:val="24"/>
              </w:rPr>
            </w:pPr>
            <w:r w:rsidRPr="001B1E34">
              <w:rPr>
                <w:rFonts w:eastAsia="Times New Roman" w:cs="Times New Roman"/>
                <w:szCs w:val="24"/>
              </w:rPr>
              <w:t>Bảo toàn điện tích —&gt; 2u + 3v + 0,05.2 = 0,38—&gt; u = 0,08; v = 0,04</w:t>
            </w:r>
          </w:p>
          <w:p w:rsidR="001B1E34" w:rsidRPr="001B1E34" w:rsidRDefault="001B1E34" w:rsidP="00A504AF">
            <w:pPr>
              <w:spacing w:after="0" w:line="240" w:lineRule="auto"/>
              <w:jc w:val="both"/>
              <w:rPr>
                <w:rFonts w:eastAsia="Times New Roman" w:cs="Times New Roman"/>
                <w:szCs w:val="24"/>
              </w:rPr>
            </w:pPr>
            <w:r w:rsidRPr="001B1E34">
              <w:rPr>
                <w:rFonts w:eastAsia="Times New Roman" w:cs="Times New Roman"/>
                <w:szCs w:val="24"/>
              </w:rPr>
              <w:t>mddE = mX + mddHCl – mH</w:t>
            </w:r>
            <w:r w:rsidRPr="001B1E34">
              <w:rPr>
                <w:rFonts w:eastAsia="Times New Roman" w:cs="Times New Roman"/>
                <w:szCs w:val="24"/>
                <w:vertAlign w:val="subscript"/>
              </w:rPr>
              <w:t>2</w:t>
            </w:r>
            <w:r w:rsidRPr="001B1E34">
              <w:rPr>
                <w:rFonts w:eastAsia="Times New Roman" w:cs="Times New Roman"/>
                <w:szCs w:val="24"/>
              </w:rPr>
              <w:t xml:space="preserve"> = 100—&gt; C%FeCl</w:t>
            </w:r>
            <w:r w:rsidRPr="001B1E34">
              <w:rPr>
                <w:rFonts w:eastAsia="Times New Roman" w:cs="Times New Roman"/>
                <w:szCs w:val="24"/>
                <w:vertAlign w:val="subscript"/>
              </w:rPr>
              <w:t>2</w:t>
            </w:r>
            <w:r w:rsidRPr="001B1E34">
              <w:rPr>
                <w:rFonts w:eastAsia="Times New Roman" w:cs="Times New Roman"/>
                <w:szCs w:val="24"/>
              </w:rPr>
              <w:t xml:space="preserve"> = 127u/100 = 10,16%</w:t>
            </w:r>
          </w:p>
        </w:tc>
        <w:tc>
          <w:tcPr>
            <w:tcW w:w="850" w:type="dxa"/>
            <w:shd w:val="clear" w:color="auto" w:fill="auto"/>
            <w:vAlign w:val="center"/>
          </w:tcPr>
          <w:p w:rsidR="001B1E34" w:rsidRPr="001B1E34" w:rsidRDefault="001B1E34" w:rsidP="00A504AF">
            <w:pPr>
              <w:spacing w:after="0" w:line="240" w:lineRule="auto"/>
              <w:jc w:val="center"/>
              <w:rPr>
                <w:rFonts w:eastAsia="Arial" w:cs="Times New Roman"/>
                <w:b/>
                <w:iCs/>
                <w:szCs w:val="24"/>
                <w:lang w:val="nl-NL"/>
              </w:rPr>
            </w:pPr>
            <w:r w:rsidRPr="001B1E34">
              <w:rPr>
                <w:rFonts w:eastAsia="Arial" w:cs="Times New Roman"/>
                <w:b/>
                <w:iCs/>
                <w:szCs w:val="24"/>
                <w:lang w:val="nl-NL"/>
              </w:rPr>
              <w:t>0,5</w:t>
            </w:r>
          </w:p>
        </w:tc>
      </w:tr>
    </w:tbl>
    <w:p w:rsidR="001B1E34" w:rsidRPr="001B1E34" w:rsidRDefault="001B1E34" w:rsidP="00A504AF">
      <w:pPr>
        <w:autoSpaceDE w:val="0"/>
        <w:autoSpaceDN w:val="0"/>
        <w:adjustRightInd w:val="0"/>
        <w:spacing w:after="0" w:line="240" w:lineRule="auto"/>
        <w:jc w:val="both"/>
        <w:rPr>
          <w:rFonts w:cs="Times New Roman"/>
          <w:b/>
          <w:szCs w:val="24"/>
        </w:rPr>
      </w:pPr>
    </w:p>
    <w:p w:rsidR="001B1E34" w:rsidRPr="001B1E34" w:rsidRDefault="00A504AF" w:rsidP="00A504AF">
      <w:pPr>
        <w:autoSpaceDE w:val="0"/>
        <w:autoSpaceDN w:val="0"/>
        <w:adjustRightInd w:val="0"/>
        <w:spacing w:after="0" w:line="240" w:lineRule="auto"/>
        <w:jc w:val="both"/>
        <w:rPr>
          <w:rFonts w:cs="Times New Roman"/>
          <w:szCs w:val="24"/>
        </w:rPr>
      </w:pPr>
      <w:r>
        <w:rPr>
          <w:rFonts w:cs="Times New Roman"/>
          <w:b/>
          <w:szCs w:val="24"/>
        </w:rPr>
        <w:t xml:space="preserve">Câu 6 </w:t>
      </w:r>
      <w:r w:rsidR="001B1E34" w:rsidRPr="001B1E34">
        <w:rPr>
          <w:rFonts w:cs="Times New Roman"/>
          <w:b/>
          <w:szCs w:val="24"/>
        </w:rPr>
        <w:t>(1</w:t>
      </w:r>
      <w:r>
        <w:rPr>
          <w:rFonts w:cs="Times New Roman"/>
          <w:b/>
          <w:szCs w:val="24"/>
        </w:rPr>
        <w:t>,0</w:t>
      </w:r>
      <w:r w:rsidR="001B1E34" w:rsidRPr="001B1E34">
        <w:rPr>
          <w:rFonts w:cs="Times New Roman"/>
          <w:b/>
          <w:szCs w:val="24"/>
        </w:rPr>
        <w:t xml:space="preserve"> điể</w:t>
      </w:r>
      <w:r>
        <w:rPr>
          <w:rFonts w:cs="Times New Roman"/>
          <w:b/>
          <w:szCs w:val="24"/>
        </w:rPr>
        <w:t>m):</w:t>
      </w:r>
      <w:r w:rsidR="001B1E34" w:rsidRPr="001B1E34">
        <w:rPr>
          <w:rFonts w:cs="Times New Roman"/>
          <w:szCs w:val="24"/>
        </w:rPr>
        <w:t xml:space="preserve">  </w:t>
      </w:r>
    </w:p>
    <w:p w:rsidR="001B1E34" w:rsidRPr="001B1E34" w:rsidRDefault="001B1E34" w:rsidP="00A504AF">
      <w:pPr>
        <w:pStyle w:val="mt-align-center"/>
        <w:spacing w:before="0" w:beforeAutospacing="0" w:after="0" w:afterAutospacing="0"/>
        <w:ind w:firstLine="720"/>
        <w:jc w:val="both"/>
        <w:rPr>
          <w:b/>
          <w:bCs/>
        </w:rPr>
      </w:pPr>
      <w:r w:rsidRPr="001B1E34">
        <w:rPr>
          <w:b/>
        </w:rPr>
        <w:t xml:space="preserve">1. </w:t>
      </w:r>
      <w:r w:rsidRPr="001B1E34">
        <w:t>Đá vôi (có chứa CaCO</w:t>
      </w:r>
      <w:r w:rsidRPr="001B1E34">
        <w:rPr>
          <w:vertAlign w:val="subscript"/>
        </w:rPr>
        <w:t>3</w:t>
      </w:r>
      <w:r w:rsidRPr="001B1E34">
        <w:t>) là thành phần chính có trong các loại đá được dùng trong xây dựng do có khả năng chịu nhiệt, chịu lực tốt. Calcium carbonate có thể bị phân hủy theo phản ứng sau:</w:t>
      </w:r>
      <w:r w:rsidRPr="001B1E34">
        <w:rPr>
          <w:b/>
          <w:bCs/>
        </w:rPr>
        <w:t xml:space="preserve"> </w:t>
      </w:r>
    </w:p>
    <w:p w:rsidR="001B1E34" w:rsidRPr="001B1E34" w:rsidRDefault="001B1E34" w:rsidP="00A504AF">
      <w:pPr>
        <w:pStyle w:val="mt-align-center"/>
        <w:spacing w:before="0" w:beforeAutospacing="0" w:after="0" w:afterAutospacing="0"/>
        <w:ind w:firstLine="720"/>
        <w:jc w:val="both"/>
      </w:pPr>
      <w:r w:rsidRPr="001B1E34">
        <w:t>CaCO</w:t>
      </w:r>
      <w:r w:rsidRPr="001B1E34">
        <w:rPr>
          <w:vertAlign w:val="subscript"/>
        </w:rPr>
        <w:t>3</w:t>
      </w:r>
      <w:r w:rsidRPr="001B1E34">
        <w:t xml:space="preserve">(s) </w:t>
      </w:r>
      <w:r w:rsidRPr="001B1E34">
        <w:rPr>
          <w:noProof/>
          <w:position w:val="-6"/>
        </w:rPr>
        <w:object w:dxaOrig="720" w:dyaOrig="360">
          <v:shape id="_x0000_i1046" type="#_x0000_t75" alt="" style="width:36.95pt;height:18.15pt;mso-width-percent:0;mso-height-percent:0;mso-width-percent:0;mso-height-percent:0" o:ole="">
            <v:imagedata r:id="rId11" o:title=""/>
          </v:shape>
          <o:OLEObject Type="Embed" ProgID="Equation.DSMT4" ShapeID="_x0000_i1046" DrawAspect="Content" ObjectID="_1744471601" r:id="rId51"/>
        </w:object>
      </w:r>
      <w:r w:rsidRPr="001B1E34">
        <w:t xml:space="preserve"> CO</w:t>
      </w:r>
      <w:r w:rsidRPr="001B1E34">
        <w:rPr>
          <w:vertAlign w:val="subscript"/>
        </w:rPr>
        <w:t>2</w:t>
      </w:r>
      <w:r w:rsidRPr="001B1E34">
        <w:t xml:space="preserve">(g) + CaO(s). </w:t>
      </w:r>
    </w:p>
    <w:p w:rsidR="001B1E34" w:rsidRPr="001B1E34" w:rsidRDefault="001B1E34" w:rsidP="00A504AF">
      <w:pPr>
        <w:pStyle w:val="mt-align-center"/>
        <w:spacing w:before="0" w:beforeAutospacing="0" w:after="0" w:afterAutospacing="0"/>
        <w:jc w:val="both"/>
      </w:pPr>
      <w:r w:rsidRPr="001B1E34">
        <w:t>Tính biến thiên enthalpy chuẩn của phản ứng theo enthalpy chuẩn tạo thành. Phản ứng có thuận lợi xảy ra ở điều kiện thường không? Biết enthalpy tạo thành chuẩn của các chất được cho trong bảng sau:</w:t>
      </w:r>
    </w:p>
    <w:tbl>
      <w:tblPr>
        <w:tblStyle w:val="TableGrid"/>
        <w:tblW w:w="0" w:type="auto"/>
        <w:jc w:val="center"/>
        <w:tblLook w:val="04A0" w:firstRow="1" w:lastRow="0" w:firstColumn="1" w:lastColumn="0" w:noHBand="0" w:noVBand="1"/>
      </w:tblPr>
      <w:tblGrid>
        <w:gridCol w:w="2122"/>
        <w:gridCol w:w="1150"/>
        <w:gridCol w:w="1152"/>
        <w:gridCol w:w="1125"/>
      </w:tblGrid>
      <w:tr w:rsidR="001B1E34" w:rsidRPr="001B1E34" w:rsidTr="00141AEC">
        <w:trPr>
          <w:jc w:val="center"/>
        </w:trPr>
        <w:tc>
          <w:tcPr>
            <w:tcW w:w="2122" w:type="dxa"/>
          </w:tcPr>
          <w:p w:rsidR="001B1E34" w:rsidRPr="001B1E34" w:rsidRDefault="001B1E34" w:rsidP="00A504AF">
            <w:pPr>
              <w:pStyle w:val="mt-align-center"/>
              <w:spacing w:before="0" w:beforeAutospacing="0" w:after="0" w:afterAutospacing="0"/>
              <w:jc w:val="both"/>
              <w:rPr>
                <w:rStyle w:val="informalequation"/>
              </w:rPr>
            </w:pPr>
          </w:p>
        </w:tc>
        <w:tc>
          <w:tcPr>
            <w:tcW w:w="1040" w:type="dxa"/>
          </w:tcPr>
          <w:p w:rsidR="001B1E34" w:rsidRPr="001B1E34" w:rsidRDefault="001B1E34" w:rsidP="00A504AF">
            <w:pPr>
              <w:pStyle w:val="mt-align-center"/>
              <w:spacing w:before="0" w:beforeAutospacing="0" w:after="0" w:afterAutospacing="0"/>
              <w:jc w:val="both"/>
            </w:pPr>
            <w:r w:rsidRPr="001B1E34">
              <w:t>CaCO</w:t>
            </w:r>
            <w:r w:rsidRPr="001B1E34">
              <w:rPr>
                <w:vertAlign w:val="subscript"/>
              </w:rPr>
              <w:t>3</w:t>
            </w:r>
            <w:r w:rsidRPr="001B1E34">
              <w:t>(s)</w:t>
            </w:r>
          </w:p>
        </w:tc>
        <w:tc>
          <w:tcPr>
            <w:tcW w:w="1152" w:type="dxa"/>
          </w:tcPr>
          <w:p w:rsidR="001B1E34" w:rsidRPr="001B1E34" w:rsidRDefault="001B1E34" w:rsidP="00A504AF">
            <w:pPr>
              <w:pStyle w:val="mt-align-center"/>
              <w:spacing w:before="0" w:beforeAutospacing="0" w:after="0" w:afterAutospacing="0"/>
              <w:jc w:val="both"/>
            </w:pPr>
            <w:r w:rsidRPr="001B1E34">
              <w:t>CO</w:t>
            </w:r>
            <w:r w:rsidRPr="001B1E34">
              <w:rPr>
                <w:vertAlign w:val="subscript"/>
              </w:rPr>
              <w:t>2</w:t>
            </w:r>
            <w:r w:rsidRPr="001B1E34">
              <w:t>(g)</w:t>
            </w:r>
          </w:p>
        </w:tc>
        <w:tc>
          <w:tcPr>
            <w:tcW w:w="1125" w:type="dxa"/>
          </w:tcPr>
          <w:p w:rsidR="001B1E34" w:rsidRPr="001B1E34" w:rsidRDefault="001B1E34" w:rsidP="00A504AF">
            <w:pPr>
              <w:pStyle w:val="mt-align-center"/>
              <w:spacing w:before="0" w:beforeAutospacing="0" w:after="0" w:afterAutospacing="0"/>
              <w:jc w:val="both"/>
            </w:pPr>
            <w:r w:rsidRPr="001B1E34">
              <w:t>CaO(s)</w:t>
            </w:r>
          </w:p>
        </w:tc>
      </w:tr>
      <w:tr w:rsidR="001B1E34" w:rsidRPr="001B1E34" w:rsidTr="00141AEC">
        <w:trPr>
          <w:jc w:val="center"/>
        </w:trPr>
        <w:tc>
          <w:tcPr>
            <w:tcW w:w="2122" w:type="dxa"/>
          </w:tcPr>
          <w:p w:rsidR="001B1E34" w:rsidRPr="001B1E34" w:rsidRDefault="001B1E34" w:rsidP="00A504AF">
            <w:pPr>
              <w:pStyle w:val="mt-align-center"/>
              <w:spacing w:before="0" w:beforeAutospacing="0" w:after="0" w:afterAutospacing="0"/>
              <w:jc w:val="both"/>
            </w:pPr>
            <w:r w:rsidRPr="001B1E34">
              <w:rPr>
                <w:noProof/>
                <w:position w:val="-12"/>
              </w:rPr>
              <w:object w:dxaOrig="800" w:dyaOrig="420">
                <v:shape id="_x0000_i1050" type="#_x0000_t75" alt="" style="width:41.95pt;height:16.9pt;mso-width-percent:0;mso-height-percent:0;mso-width-percent:0;mso-height-percent:0" o:ole="">
                  <v:imagedata r:id="rId13" o:title=""/>
                </v:shape>
                <o:OLEObject Type="Embed" ProgID="Equation.DSMT4" ShapeID="_x0000_i1050" DrawAspect="Content" ObjectID="_1744471602" r:id="rId52"/>
              </w:object>
            </w:r>
            <w:r w:rsidRPr="001B1E34">
              <w:t>(kJ/mol)</w:t>
            </w:r>
          </w:p>
        </w:tc>
        <w:tc>
          <w:tcPr>
            <w:tcW w:w="1040" w:type="dxa"/>
          </w:tcPr>
          <w:p w:rsidR="001B1E34" w:rsidRPr="001B1E34" w:rsidRDefault="001B1E34" w:rsidP="00A504AF">
            <w:pPr>
              <w:pStyle w:val="mt-align-center"/>
              <w:spacing w:before="0" w:beforeAutospacing="0" w:after="0" w:afterAutospacing="0"/>
              <w:jc w:val="both"/>
            </w:pPr>
            <w:r w:rsidRPr="001B1E34">
              <w:t>-1207,6</w:t>
            </w:r>
          </w:p>
        </w:tc>
        <w:tc>
          <w:tcPr>
            <w:tcW w:w="1152" w:type="dxa"/>
          </w:tcPr>
          <w:p w:rsidR="001B1E34" w:rsidRPr="001B1E34" w:rsidRDefault="001B1E34" w:rsidP="00A504AF">
            <w:pPr>
              <w:pStyle w:val="mt-align-center"/>
              <w:spacing w:before="0" w:beforeAutospacing="0" w:after="0" w:afterAutospacing="0"/>
              <w:jc w:val="both"/>
            </w:pPr>
            <w:r w:rsidRPr="001B1E34">
              <w:t>-393,5</w:t>
            </w:r>
          </w:p>
        </w:tc>
        <w:tc>
          <w:tcPr>
            <w:tcW w:w="1125" w:type="dxa"/>
          </w:tcPr>
          <w:p w:rsidR="001B1E34" w:rsidRPr="001B1E34" w:rsidRDefault="001B1E34" w:rsidP="00A504AF">
            <w:pPr>
              <w:pStyle w:val="mt-align-center"/>
              <w:spacing w:before="0" w:beforeAutospacing="0" w:after="0" w:afterAutospacing="0"/>
              <w:jc w:val="both"/>
            </w:pPr>
            <w:r w:rsidRPr="001B1E34">
              <w:t>-634,9</w:t>
            </w:r>
          </w:p>
        </w:tc>
      </w:tr>
    </w:tbl>
    <w:p w:rsidR="001B1E34" w:rsidRPr="001B1E34" w:rsidRDefault="001B1E34" w:rsidP="00A504AF">
      <w:pPr>
        <w:spacing w:after="0" w:line="240" w:lineRule="auto"/>
        <w:ind w:firstLine="720"/>
        <w:jc w:val="both"/>
        <w:rPr>
          <w:rFonts w:cs="Times New Roman"/>
          <w:szCs w:val="24"/>
        </w:rPr>
      </w:pPr>
      <w:r w:rsidRPr="001B1E34">
        <w:rPr>
          <w:b/>
          <w:szCs w:val="24"/>
        </w:rPr>
        <w:t>2.</w:t>
      </w:r>
      <w:r w:rsidRPr="001B1E34">
        <w:rPr>
          <w:szCs w:val="24"/>
        </w:rPr>
        <w:t xml:space="preserve"> Cho phản ứng: 2NO (g) + O</w:t>
      </w:r>
      <w:r w:rsidRPr="001B1E34">
        <w:rPr>
          <w:szCs w:val="24"/>
          <w:vertAlign w:val="subscript"/>
        </w:rPr>
        <w:t>2</w:t>
      </w:r>
      <w:r w:rsidRPr="001B1E34">
        <w:rPr>
          <w:szCs w:val="24"/>
        </w:rPr>
        <w:t xml:space="preserve"> (g) </w:t>
      </w:r>
      <w:r w:rsidRPr="001B1E34">
        <w:rPr>
          <w:rFonts w:cs="Times New Roman"/>
          <w:szCs w:val="24"/>
        </w:rPr>
        <w:t>→ 2NO</w:t>
      </w:r>
      <w:r w:rsidRPr="001B1E34">
        <w:rPr>
          <w:rFonts w:cs="Times New Roman"/>
          <w:szCs w:val="24"/>
          <w:vertAlign w:val="subscript"/>
        </w:rPr>
        <w:t>2</w:t>
      </w:r>
      <w:r w:rsidRPr="001B1E34">
        <w:rPr>
          <w:rFonts w:cs="Times New Roman"/>
          <w:szCs w:val="24"/>
        </w:rPr>
        <w:t xml:space="preserve"> (g).</w:t>
      </w:r>
    </w:p>
    <w:p w:rsidR="001B1E34" w:rsidRPr="001B1E34" w:rsidRDefault="001B1E34" w:rsidP="00A504AF">
      <w:pPr>
        <w:spacing w:after="0" w:line="240" w:lineRule="auto"/>
        <w:ind w:firstLine="720"/>
        <w:jc w:val="both"/>
        <w:rPr>
          <w:rFonts w:cs="Times New Roman"/>
          <w:szCs w:val="24"/>
        </w:rPr>
      </w:pPr>
      <w:r w:rsidRPr="001B1E34">
        <w:rPr>
          <w:rFonts w:cs="Times New Roman"/>
          <w:szCs w:val="24"/>
        </w:rPr>
        <w:t>a) Phản ứng trên có tự xảy ra ở 25℃, điều kiện chuẩn hay không?</w:t>
      </w:r>
    </w:p>
    <w:p w:rsidR="001B1E34" w:rsidRPr="001B1E34" w:rsidRDefault="001B1E34" w:rsidP="00A504AF">
      <w:pPr>
        <w:spacing w:after="0" w:line="240" w:lineRule="auto"/>
        <w:ind w:firstLine="720"/>
        <w:jc w:val="both"/>
        <w:rPr>
          <w:rFonts w:cs="Times New Roman"/>
          <w:szCs w:val="24"/>
        </w:rPr>
      </w:pPr>
      <w:r w:rsidRPr="001B1E34">
        <w:rPr>
          <w:rFonts w:cs="Times New Roman"/>
          <w:szCs w:val="24"/>
        </w:rPr>
        <w:t>b) Phản ứng trên có tự xảy ra ở 0℃, điều kiện chuẩn hay không?</w:t>
      </w:r>
    </w:p>
    <w:p w:rsidR="001B1E34" w:rsidRPr="001B1E34" w:rsidRDefault="001B1E34" w:rsidP="00A504AF">
      <w:pPr>
        <w:spacing w:after="0" w:line="240" w:lineRule="auto"/>
        <w:jc w:val="both"/>
        <w:rPr>
          <w:szCs w:val="24"/>
        </w:rPr>
      </w:pPr>
      <w:r w:rsidRPr="001B1E34">
        <w:rPr>
          <w:rFonts w:cs="Times New Roman"/>
          <w:szCs w:val="24"/>
        </w:rPr>
        <w:t xml:space="preserve">Biết rằng </w:t>
      </w:r>
      <w:r w:rsidRPr="001B1E34">
        <w:rPr>
          <w:noProof/>
          <w:position w:val="-12"/>
          <w:szCs w:val="24"/>
        </w:rPr>
        <w:object w:dxaOrig="700" w:dyaOrig="400">
          <v:shape id="_x0000_i1047" type="#_x0000_t75" alt="" style="width:36.3pt;height:20.65pt;mso-width-percent:0;mso-height-percent:0;mso-width-percent:0;mso-height-percent:0" o:ole="">
            <v:imagedata r:id="rId15" o:title=""/>
          </v:shape>
          <o:OLEObject Type="Embed" ProgID="Equation.DSMT4" ShapeID="_x0000_i1047" DrawAspect="Content" ObjectID="_1744471603" r:id="rId53"/>
        </w:object>
      </w:r>
      <w:r w:rsidRPr="001B1E34">
        <w:rPr>
          <w:szCs w:val="24"/>
        </w:rPr>
        <w:t xml:space="preserve"> = -120 kJ, </w:t>
      </w:r>
      <w:r w:rsidRPr="001B1E34">
        <w:rPr>
          <w:noProof/>
          <w:position w:val="-12"/>
          <w:szCs w:val="24"/>
        </w:rPr>
        <w:object w:dxaOrig="639" w:dyaOrig="400">
          <v:shape id="_x0000_i1048" type="#_x0000_t75" alt="" style="width:32.55pt;height:20.65pt;mso-width-percent:0;mso-height-percent:0;mso-width-percent:0;mso-height-percent:0" o:ole="">
            <v:imagedata r:id="rId17" o:title=""/>
          </v:shape>
          <o:OLEObject Type="Embed" ProgID="Equation.DSMT4" ShapeID="_x0000_i1048" DrawAspect="Content" ObjectID="_1744471604" r:id="rId54"/>
        </w:object>
      </w:r>
      <w:r w:rsidRPr="001B1E34">
        <w:rPr>
          <w:szCs w:val="24"/>
        </w:rPr>
        <w:t xml:space="preserve"> = -150 J/K. Giả sử biến thiên enthalpy và biến thiên entropy của phản ứng không phụ thuộc vào nhiệt độ. </w:t>
      </w:r>
    </w:p>
    <w:p w:rsidR="001B1E34" w:rsidRPr="001B1E34" w:rsidRDefault="001B1E34" w:rsidP="00A504AF">
      <w:pPr>
        <w:spacing w:after="0" w:line="240" w:lineRule="auto"/>
        <w:ind w:firstLine="720"/>
        <w:jc w:val="both"/>
        <w:rPr>
          <w:szCs w:val="24"/>
        </w:rPr>
      </w:pPr>
      <w:r w:rsidRPr="001B1E34">
        <w:rPr>
          <w:szCs w:val="24"/>
        </w:rPr>
        <w:t xml:space="preserve">c) Từ giá trị </w:t>
      </w:r>
      <w:r w:rsidRPr="001B1E34">
        <w:rPr>
          <w:noProof/>
          <w:position w:val="-12"/>
          <w:szCs w:val="24"/>
        </w:rPr>
        <w:object w:dxaOrig="580" w:dyaOrig="400">
          <v:shape id="_x0000_i1049" type="#_x0000_t75" alt="" style="width:29.45pt;height:20.65pt;mso-width-percent:0;mso-height-percent:0;mso-width-percent:0;mso-height-percent:0" o:ole="">
            <v:imagedata r:id="rId19" o:title=""/>
          </v:shape>
          <o:OLEObject Type="Embed" ProgID="Equation.DSMT4" ShapeID="_x0000_i1049" DrawAspect="Content" ObjectID="_1744471605" r:id="rId55"/>
        </w:object>
      </w:r>
      <w:r w:rsidRPr="001B1E34">
        <w:rPr>
          <w:szCs w:val="24"/>
        </w:rPr>
        <w:t xml:space="preserve"> tính được, hãy cho biết ở nhiệt độ thấp hơn hay cao hơn thì phản ứng xảy ra thuận lợi hơn?</w:t>
      </w:r>
    </w:p>
    <w:tbl>
      <w:tblPr>
        <w:tblW w:w="104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8896"/>
        <w:gridCol w:w="850"/>
      </w:tblGrid>
      <w:tr w:rsidR="001B1E34" w:rsidRPr="001B1E34" w:rsidTr="00141AEC">
        <w:trPr>
          <w:jc w:val="center"/>
        </w:trPr>
        <w:tc>
          <w:tcPr>
            <w:tcW w:w="738" w:type="dxa"/>
            <w:shd w:val="clear" w:color="auto" w:fill="auto"/>
            <w:vAlign w:val="center"/>
          </w:tcPr>
          <w:p w:rsidR="001B1E34" w:rsidRPr="001B1E34" w:rsidRDefault="001B1E34" w:rsidP="00A504AF">
            <w:pPr>
              <w:spacing w:after="0" w:line="240" w:lineRule="auto"/>
              <w:jc w:val="center"/>
              <w:rPr>
                <w:rFonts w:eastAsia="Arial" w:cs="Times New Roman"/>
                <w:b/>
                <w:iCs/>
                <w:szCs w:val="24"/>
                <w:lang w:val="nl-NL"/>
              </w:rPr>
            </w:pPr>
            <w:r w:rsidRPr="001B1E34">
              <w:rPr>
                <w:rFonts w:eastAsia="Arial" w:cs="Times New Roman"/>
                <w:b/>
                <w:iCs/>
                <w:szCs w:val="24"/>
                <w:lang w:val="nl-NL"/>
              </w:rPr>
              <w:t>Ý</w:t>
            </w:r>
          </w:p>
        </w:tc>
        <w:tc>
          <w:tcPr>
            <w:tcW w:w="8896" w:type="dxa"/>
            <w:shd w:val="clear" w:color="auto" w:fill="auto"/>
          </w:tcPr>
          <w:p w:rsidR="001B1E34" w:rsidRPr="001B1E34" w:rsidRDefault="001B1E34" w:rsidP="00A504AF">
            <w:pPr>
              <w:spacing w:after="0" w:line="240" w:lineRule="auto"/>
              <w:jc w:val="both"/>
              <w:rPr>
                <w:rFonts w:eastAsia="Arial" w:cs="Times New Roman"/>
                <w:b/>
                <w:iCs/>
                <w:szCs w:val="24"/>
                <w:lang w:val="nl-NL"/>
              </w:rPr>
            </w:pPr>
            <w:r w:rsidRPr="001B1E34">
              <w:rPr>
                <w:rFonts w:eastAsia="Arial" w:cs="Times New Roman"/>
                <w:b/>
                <w:iCs/>
                <w:szCs w:val="24"/>
                <w:lang w:val="nl-NL"/>
              </w:rPr>
              <w:t xml:space="preserve">Đáp án </w:t>
            </w:r>
          </w:p>
        </w:tc>
        <w:tc>
          <w:tcPr>
            <w:tcW w:w="850" w:type="dxa"/>
            <w:shd w:val="clear" w:color="auto" w:fill="auto"/>
            <w:vAlign w:val="center"/>
          </w:tcPr>
          <w:p w:rsidR="001B1E34" w:rsidRPr="001B1E34" w:rsidRDefault="001B1E34" w:rsidP="00A504AF">
            <w:pPr>
              <w:spacing w:after="0" w:line="240" w:lineRule="auto"/>
              <w:jc w:val="center"/>
              <w:rPr>
                <w:rFonts w:eastAsia="Arial" w:cs="Times New Roman"/>
                <w:b/>
                <w:iCs/>
                <w:szCs w:val="24"/>
                <w:lang w:val="nl-NL"/>
              </w:rPr>
            </w:pPr>
            <w:r w:rsidRPr="001B1E34">
              <w:rPr>
                <w:rFonts w:eastAsia="Arial" w:cs="Times New Roman"/>
                <w:b/>
                <w:iCs/>
                <w:szCs w:val="24"/>
                <w:lang w:val="nl-NL"/>
              </w:rPr>
              <w:t>Điểm</w:t>
            </w:r>
          </w:p>
        </w:tc>
      </w:tr>
      <w:tr w:rsidR="001B1E34" w:rsidRPr="001B1E34" w:rsidTr="00141AEC">
        <w:trPr>
          <w:trHeight w:val="837"/>
          <w:jc w:val="center"/>
        </w:trPr>
        <w:tc>
          <w:tcPr>
            <w:tcW w:w="738" w:type="dxa"/>
            <w:shd w:val="clear" w:color="auto" w:fill="auto"/>
            <w:vAlign w:val="center"/>
          </w:tcPr>
          <w:p w:rsidR="001B1E34" w:rsidRPr="001B1E34" w:rsidRDefault="001B1E34" w:rsidP="00A504AF">
            <w:pPr>
              <w:spacing w:after="0" w:line="240" w:lineRule="auto"/>
              <w:jc w:val="center"/>
              <w:rPr>
                <w:rFonts w:eastAsia="Arial" w:cs="Times New Roman"/>
                <w:b/>
                <w:iCs/>
                <w:szCs w:val="24"/>
                <w:lang w:val="nl-NL"/>
              </w:rPr>
            </w:pPr>
            <w:r w:rsidRPr="001B1E34">
              <w:rPr>
                <w:rFonts w:eastAsia="Arial" w:cs="Times New Roman"/>
                <w:b/>
                <w:iCs/>
                <w:szCs w:val="24"/>
                <w:lang w:val="nl-NL"/>
              </w:rPr>
              <w:t>1</w:t>
            </w:r>
          </w:p>
        </w:tc>
        <w:tc>
          <w:tcPr>
            <w:tcW w:w="8896" w:type="dxa"/>
            <w:shd w:val="clear" w:color="auto" w:fill="auto"/>
          </w:tcPr>
          <w:p w:rsidR="001B1E34" w:rsidRPr="001B1E34" w:rsidRDefault="001B1E34" w:rsidP="00A504AF">
            <w:pPr>
              <w:spacing w:after="0" w:line="240" w:lineRule="auto"/>
              <w:jc w:val="both"/>
              <w:rPr>
                <w:rFonts w:cs="Times New Roman"/>
                <w:szCs w:val="24"/>
              </w:rPr>
            </w:pPr>
            <w:r w:rsidRPr="001B1E34">
              <w:rPr>
                <w:rFonts w:cs="Times New Roman"/>
                <w:noProof/>
                <w:position w:val="-12"/>
                <w:szCs w:val="24"/>
              </w:rPr>
              <w:object w:dxaOrig="720" w:dyaOrig="400">
                <v:shape id="_x0000_i1069" type="#_x0000_t75" alt="" style="width:36.95pt;height:20.65pt;mso-width-percent:0;mso-height-percent:0;mso-width-percent:0;mso-height-percent:0" o:ole="">
                  <v:imagedata r:id="rId56" o:title=""/>
                </v:shape>
                <o:OLEObject Type="Embed" ProgID="Equation.DSMT4" ShapeID="_x0000_i1069" DrawAspect="Content" ObjectID="_1744471606" r:id="rId57"/>
              </w:object>
            </w:r>
            <w:r w:rsidRPr="001B1E34">
              <w:rPr>
                <w:rFonts w:cs="Times New Roman"/>
                <w:szCs w:val="24"/>
              </w:rPr>
              <w:t xml:space="preserve">= -634,9 + (-393,5) – (-1207,6) = 179,2 kJ. </w:t>
            </w:r>
          </w:p>
          <w:p w:rsidR="001B1E34" w:rsidRPr="001B1E34" w:rsidRDefault="001B1E34" w:rsidP="00A504AF">
            <w:pPr>
              <w:spacing w:after="0" w:line="240" w:lineRule="auto"/>
              <w:jc w:val="both"/>
              <w:rPr>
                <w:rFonts w:cs="Times New Roman"/>
                <w:szCs w:val="24"/>
              </w:rPr>
            </w:pPr>
            <w:r w:rsidRPr="001B1E34">
              <w:rPr>
                <w:rFonts w:cs="Times New Roman"/>
                <w:szCs w:val="24"/>
              </w:rPr>
              <w:t xml:space="preserve">Do </w:t>
            </w:r>
            <w:r w:rsidRPr="001B1E34">
              <w:rPr>
                <w:rFonts w:cs="Times New Roman"/>
                <w:noProof/>
                <w:position w:val="-12"/>
                <w:szCs w:val="24"/>
              </w:rPr>
              <w:object w:dxaOrig="720" w:dyaOrig="400">
                <v:shape id="_x0000_i1070" type="#_x0000_t75" alt="" style="width:36.95pt;height:20.65pt;mso-width-percent:0;mso-height-percent:0;mso-width-percent:0;mso-height-percent:0" o:ole="">
                  <v:imagedata r:id="rId56" o:title=""/>
                </v:shape>
                <o:OLEObject Type="Embed" ProgID="Equation.DSMT4" ShapeID="_x0000_i1070" DrawAspect="Content" ObjectID="_1744471607" r:id="rId58"/>
              </w:object>
            </w:r>
            <w:r w:rsidRPr="001B1E34">
              <w:rPr>
                <w:rFonts w:cs="Times New Roman"/>
                <w:szCs w:val="24"/>
              </w:rPr>
              <w:t xml:space="preserve"> &gt; 0 nên phản ứng là thu nhiệt =&gt; không thuận lợi xảy ra ở điều kiện thường.</w:t>
            </w:r>
          </w:p>
        </w:tc>
        <w:tc>
          <w:tcPr>
            <w:tcW w:w="850" w:type="dxa"/>
            <w:shd w:val="clear" w:color="auto" w:fill="auto"/>
            <w:vAlign w:val="center"/>
          </w:tcPr>
          <w:p w:rsidR="001B1E34" w:rsidRPr="001B1E34" w:rsidRDefault="001B1E34" w:rsidP="00A504AF">
            <w:pPr>
              <w:spacing w:after="0" w:line="240" w:lineRule="auto"/>
              <w:jc w:val="center"/>
              <w:rPr>
                <w:rFonts w:eastAsia="Arial" w:cs="Times New Roman"/>
                <w:b/>
                <w:iCs/>
                <w:szCs w:val="24"/>
                <w:lang w:val="nl-NL"/>
              </w:rPr>
            </w:pPr>
            <w:r w:rsidRPr="001B1E34">
              <w:rPr>
                <w:rFonts w:eastAsia="Arial" w:cs="Times New Roman"/>
                <w:b/>
                <w:iCs/>
                <w:szCs w:val="24"/>
                <w:lang w:val="nl-NL"/>
              </w:rPr>
              <w:t>0,25</w:t>
            </w:r>
          </w:p>
        </w:tc>
      </w:tr>
      <w:tr w:rsidR="001B1E34" w:rsidRPr="001B1E34" w:rsidTr="00141AEC">
        <w:trPr>
          <w:trHeight w:val="964"/>
          <w:jc w:val="center"/>
        </w:trPr>
        <w:tc>
          <w:tcPr>
            <w:tcW w:w="738" w:type="dxa"/>
            <w:vMerge w:val="restart"/>
            <w:shd w:val="clear" w:color="auto" w:fill="auto"/>
            <w:vAlign w:val="center"/>
          </w:tcPr>
          <w:p w:rsidR="001B1E34" w:rsidRPr="001B1E34" w:rsidRDefault="001B1E34" w:rsidP="00A504AF">
            <w:pPr>
              <w:spacing w:after="0" w:line="240" w:lineRule="auto"/>
              <w:jc w:val="center"/>
              <w:rPr>
                <w:rFonts w:eastAsia="Arial" w:cs="Times New Roman"/>
                <w:b/>
                <w:iCs/>
                <w:szCs w:val="24"/>
                <w:lang w:val="nl-NL"/>
              </w:rPr>
            </w:pPr>
            <w:r w:rsidRPr="001B1E34">
              <w:rPr>
                <w:rFonts w:eastAsia="Arial" w:cs="Times New Roman"/>
                <w:b/>
                <w:iCs/>
                <w:szCs w:val="24"/>
                <w:lang w:val="nl-NL"/>
              </w:rPr>
              <w:t>2</w:t>
            </w:r>
          </w:p>
        </w:tc>
        <w:tc>
          <w:tcPr>
            <w:tcW w:w="8896" w:type="dxa"/>
            <w:shd w:val="clear" w:color="auto" w:fill="auto"/>
          </w:tcPr>
          <w:p w:rsidR="001B1E34" w:rsidRPr="001B1E34" w:rsidRDefault="001B1E34" w:rsidP="00A504AF">
            <w:pPr>
              <w:spacing w:after="0" w:line="240" w:lineRule="auto"/>
              <w:jc w:val="both"/>
              <w:rPr>
                <w:szCs w:val="24"/>
              </w:rPr>
            </w:pPr>
            <w:r w:rsidRPr="001B1E34">
              <w:rPr>
                <w:szCs w:val="24"/>
              </w:rPr>
              <w:t>a) T = 25 + 273 = 298K, thay vào công thức, ta có</w:t>
            </w:r>
          </w:p>
          <w:p w:rsidR="001B1E34" w:rsidRPr="001B1E34" w:rsidRDefault="001B1E34" w:rsidP="00A504AF">
            <w:pPr>
              <w:spacing w:after="0" w:line="240" w:lineRule="auto"/>
              <w:jc w:val="both"/>
              <w:rPr>
                <w:szCs w:val="24"/>
              </w:rPr>
            </w:pPr>
            <w:r w:rsidRPr="001B1E34">
              <w:rPr>
                <w:noProof/>
                <w:position w:val="-12"/>
                <w:szCs w:val="24"/>
              </w:rPr>
              <w:object w:dxaOrig="7140" w:dyaOrig="400">
                <v:shape id="_x0000_i1071" type="#_x0000_t75" alt="" style="width:357.5pt;height:20.65pt;mso-width-percent:0;mso-height-percent:0;mso-width-percent:0;mso-height-percent:0" o:ole="">
                  <v:imagedata r:id="rId59" o:title=""/>
                </v:shape>
                <o:OLEObject Type="Embed" ProgID="Equation.DSMT4" ShapeID="_x0000_i1071" DrawAspect="Content" ObjectID="_1744471608" r:id="rId60"/>
              </w:object>
            </w:r>
          </w:p>
          <w:p w:rsidR="001B1E34" w:rsidRPr="001B1E34" w:rsidRDefault="001B1E34" w:rsidP="00A504AF">
            <w:pPr>
              <w:spacing w:after="0" w:line="240" w:lineRule="auto"/>
              <w:jc w:val="both"/>
              <w:rPr>
                <w:szCs w:val="24"/>
              </w:rPr>
            </w:pPr>
            <w:r w:rsidRPr="001B1E34">
              <w:rPr>
                <w:szCs w:val="24"/>
              </w:rPr>
              <w:t>Vậy ở điều kiện chuẩn, 25</w:t>
            </w:r>
            <w:r w:rsidRPr="001B1E34">
              <w:rPr>
                <w:rFonts w:cs="Times New Roman"/>
                <w:szCs w:val="24"/>
              </w:rPr>
              <w:t>℃</w:t>
            </w:r>
            <w:r w:rsidRPr="001B1E34">
              <w:rPr>
                <w:szCs w:val="24"/>
              </w:rPr>
              <w:t xml:space="preserve"> phản ứng tự xảy ra.</w:t>
            </w:r>
          </w:p>
          <w:p w:rsidR="001B1E34" w:rsidRPr="001B1E34" w:rsidRDefault="001B1E34" w:rsidP="00A504AF">
            <w:pPr>
              <w:spacing w:after="0" w:line="240" w:lineRule="auto"/>
              <w:jc w:val="both"/>
              <w:rPr>
                <w:szCs w:val="24"/>
                <w:lang w:val="vi-VN"/>
              </w:rPr>
            </w:pPr>
            <w:r w:rsidRPr="001B1E34">
              <w:rPr>
                <w:szCs w:val="24"/>
              </w:rPr>
              <w:t>b) T = 0 + 273 = 273K, thay vào công thức, ta có</w:t>
            </w:r>
          </w:p>
        </w:tc>
        <w:tc>
          <w:tcPr>
            <w:tcW w:w="850" w:type="dxa"/>
            <w:shd w:val="clear" w:color="auto" w:fill="auto"/>
            <w:vAlign w:val="center"/>
          </w:tcPr>
          <w:p w:rsidR="001B1E34" w:rsidRPr="001B1E34" w:rsidRDefault="001B1E34" w:rsidP="00A504AF">
            <w:pPr>
              <w:spacing w:after="0" w:line="240" w:lineRule="auto"/>
              <w:jc w:val="center"/>
              <w:rPr>
                <w:rFonts w:eastAsia="Arial" w:cs="Times New Roman"/>
                <w:b/>
                <w:iCs/>
                <w:szCs w:val="24"/>
                <w:lang w:val="nl-NL"/>
              </w:rPr>
            </w:pPr>
            <w:r w:rsidRPr="001B1E34">
              <w:rPr>
                <w:rFonts w:eastAsia="Arial" w:cs="Times New Roman"/>
                <w:b/>
                <w:iCs/>
                <w:szCs w:val="24"/>
                <w:lang w:val="nl-NL"/>
              </w:rPr>
              <w:t>0,25</w:t>
            </w:r>
          </w:p>
        </w:tc>
      </w:tr>
      <w:tr w:rsidR="001B1E34" w:rsidRPr="001B1E34" w:rsidTr="00141AEC">
        <w:trPr>
          <w:trHeight w:val="701"/>
          <w:jc w:val="center"/>
        </w:trPr>
        <w:tc>
          <w:tcPr>
            <w:tcW w:w="738" w:type="dxa"/>
            <w:vMerge/>
            <w:shd w:val="clear" w:color="auto" w:fill="auto"/>
            <w:vAlign w:val="center"/>
          </w:tcPr>
          <w:p w:rsidR="001B1E34" w:rsidRPr="001B1E34" w:rsidRDefault="001B1E34" w:rsidP="00A504AF">
            <w:pPr>
              <w:spacing w:after="0" w:line="240" w:lineRule="auto"/>
              <w:jc w:val="center"/>
              <w:rPr>
                <w:rFonts w:eastAsia="Arial" w:cs="Times New Roman"/>
                <w:b/>
                <w:iCs/>
                <w:szCs w:val="24"/>
                <w:lang w:val="nl-NL"/>
              </w:rPr>
            </w:pPr>
          </w:p>
        </w:tc>
        <w:tc>
          <w:tcPr>
            <w:tcW w:w="8896" w:type="dxa"/>
            <w:shd w:val="clear" w:color="auto" w:fill="auto"/>
          </w:tcPr>
          <w:p w:rsidR="001B1E34" w:rsidRPr="001B1E34" w:rsidRDefault="001B1E34" w:rsidP="00A504AF">
            <w:pPr>
              <w:spacing w:after="0" w:line="240" w:lineRule="auto"/>
              <w:jc w:val="both"/>
              <w:rPr>
                <w:szCs w:val="24"/>
              </w:rPr>
            </w:pPr>
            <w:r w:rsidRPr="001B1E34">
              <w:rPr>
                <w:noProof/>
                <w:position w:val="-12"/>
                <w:szCs w:val="24"/>
              </w:rPr>
              <w:object w:dxaOrig="7280" w:dyaOrig="400">
                <v:shape id="_x0000_i1072" type="#_x0000_t75" alt="" style="width:365pt;height:20.65pt;mso-width-percent:0;mso-height-percent:0;mso-width-percent:0;mso-height-percent:0" o:ole="">
                  <v:imagedata r:id="rId61" o:title=""/>
                </v:shape>
                <o:OLEObject Type="Embed" ProgID="Equation.DSMT4" ShapeID="_x0000_i1072" DrawAspect="Content" ObjectID="_1744471609" r:id="rId62"/>
              </w:object>
            </w:r>
          </w:p>
          <w:p w:rsidR="001B1E34" w:rsidRPr="001B1E34" w:rsidRDefault="001B1E34" w:rsidP="00A504AF">
            <w:pPr>
              <w:spacing w:after="0" w:line="240" w:lineRule="auto"/>
              <w:jc w:val="both"/>
              <w:rPr>
                <w:szCs w:val="24"/>
              </w:rPr>
            </w:pPr>
            <w:r w:rsidRPr="001B1E34">
              <w:rPr>
                <w:szCs w:val="24"/>
              </w:rPr>
              <w:t>Vậy ở điều kiện chuẩn, 0</w:t>
            </w:r>
            <w:r w:rsidRPr="001B1E34">
              <w:rPr>
                <w:rFonts w:cs="Times New Roman"/>
                <w:szCs w:val="24"/>
              </w:rPr>
              <w:t>℃</w:t>
            </w:r>
            <w:r w:rsidRPr="001B1E34">
              <w:rPr>
                <w:szCs w:val="24"/>
              </w:rPr>
              <w:t xml:space="preserve"> phản ứng tự xảy ra.</w:t>
            </w:r>
          </w:p>
        </w:tc>
        <w:tc>
          <w:tcPr>
            <w:tcW w:w="850" w:type="dxa"/>
            <w:shd w:val="clear" w:color="auto" w:fill="auto"/>
            <w:vAlign w:val="center"/>
          </w:tcPr>
          <w:p w:rsidR="001B1E34" w:rsidRPr="001B1E34" w:rsidRDefault="001B1E34" w:rsidP="00A504AF">
            <w:pPr>
              <w:spacing w:after="0" w:line="240" w:lineRule="auto"/>
              <w:jc w:val="center"/>
              <w:rPr>
                <w:rFonts w:eastAsia="Arial" w:cs="Times New Roman"/>
                <w:b/>
                <w:iCs/>
                <w:szCs w:val="24"/>
                <w:lang w:val="nl-NL"/>
              </w:rPr>
            </w:pPr>
            <w:r w:rsidRPr="001B1E34">
              <w:rPr>
                <w:rFonts w:eastAsia="Arial" w:cs="Times New Roman"/>
                <w:b/>
                <w:iCs/>
                <w:szCs w:val="24"/>
                <w:lang w:val="nl-NL"/>
              </w:rPr>
              <w:t>0,25</w:t>
            </w:r>
          </w:p>
        </w:tc>
      </w:tr>
      <w:tr w:rsidR="001B1E34" w:rsidRPr="001B1E34" w:rsidTr="00141AEC">
        <w:trPr>
          <w:trHeight w:val="376"/>
          <w:jc w:val="center"/>
        </w:trPr>
        <w:tc>
          <w:tcPr>
            <w:tcW w:w="738" w:type="dxa"/>
            <w:vMerge/>
            <w:shd w:val="clear" w:color="auto" w:fill="auto"/>
            <w:vAlign w:val="center"/>
          </w:tcPr>
          <w:p w:rsidR="001B1E34" w:rsidRPr="001B1E34" w:rsidRDefault="001B1E34" w:rsidP="00A504AF">
            <w:pPr>
              <w:spacing w:after="0" w:line="240" w:lineRule="auto"/>
              <w:jc w:val="center"/>
              <w:rPr>
                <w:rFonts w:eastAsia="Arial" w:cs="Times New Roman"/>
                <w:b/>
                <w:iCs/>
                <w:szCs w:val="24"/>
                <w:lang w:val="nl-NL"/>
              </w:rPr>
            </w:pPr>
          </w:p>
        </w:tc>
        <w:tc>
          <w:tcPr>
            <w:tcW w:w="8896" w:type="dxa"/>
            <w:shd w:val="clear" w:color="auto" w:fill="auto"/>
          </w:tcPr>
          <w:p w:rsidR="001B1E34" w:rsidRPr="001B1E34" w:rsidRDefault="001B1E34" w:rsidP="00A504AF">
            <w:pPr>
              <w:spacing w:after="0" w:line="240" w:lineRule="auto"/>
              <w:jc w:val="both"/>
              <w:rPr>
                <w:noProof/>
                <w:szCs w:val="24"/>
              </w:rPr>
            </w:pPr>
            <w:r w:rsidRPr="001B1E34">
              <w:rPr>
                <w:szCs w:val="24"/>
              </w:rPr>
              <w:t xml:space="preserve">c) Ở nhiệt độ cao phản ứng xảy ra thuận lợi hơn do giá trị </w:t>
            </w:r>
            <w:r w:rsidRPr="001B1E34">
              <w:rPr>
                <w:noProof/>
                <w:position w:val="-12"/>
                <w:szCs w:val="24"/>
              </w:rPr>
              <w:object w:dxaOrig="580" w:dyaOrig="400">
                <v:shape id="_x0000_i1073" type="#_x0000_t75" alt="" style="width:29.45pt;height:20.65pt;mso-width-percent:0;mso-height-percent:0;mso-width-percent:0;mso-height-percent:0" o:ole="">
                  <v:imagedata r:id="rId19" o:title=""/>
                </v:shape>
                <o:OLEObject Type="Embed" ProgID="Equation.DSMT4" ShapeID="_x0000_i1073" DrawAspect="Content" ObjectID="_1744471610" r:id="rId63"/>
              </w:object>
            </w:r>
            <w:r w:rsidRPr="001B1E34">
              <w:rPr>
                <w:szCs w:val="24"/>
              </w:rPr>
              <w:t xml:space="preserve"> âm hơn.</w:t>
            </w:r>
          </w:p>
        </w:tc>
        <w:tc>
          <w:tcPr>
            <w:tcW w:w="850" w:type="dxa"/>
            <w:shd w:val="clear" w:color="auto" w:fill="auto"/>
            <w:vAlign w:val="center"/>
          </w:tcPr>
          <w:p w:rsidR="001B1E34" w:rsidRPr="001B1E34" w:rsidRDefault="001B1E34" w:rsidP="00A504AF">
            <w:pPr>
              <w:spacing w:after="0" w:line="240" w:lineRule="auto"/>
              <w:jc w:val="center"/>
              <w:rPr>
                <w:rFonts w:eastAsia="Arial" w:cs="Times New Roman"/>
                <w:b/>
                <w:iCs/>
                <w:szCs w:val="24"/>
                <w:lang w:val="nl-NL"/>
              </w:rPr>
            </w:pPr>
            <w:r w:rsidRPr="001B1E34">
              <w:rPr>
                <w:rFonts w:eastAsia="Arial" w:cs="Times New Roman"/>
                <w:b/>
                <w:iCs/>
                <w:szCs w:val="24"/>
                <w:lang w:val="nl-NL"/>
              </w:rPr>
              <w:t>0,25</w:t>
            </w:r>
          </w:p>
        </w:tc>
      </w:tr>
    </w:tbl>
    <w:p w:rsidR="001B1E34" w:rsidRPr="001B1E34" w:rsidRDefault="001B1E34" w:rsidP="00A504AF">
      <w:pPr>
        <w:spacing w:after="0" w:line="240" w:lineRule="auto"/>
        <w:jc w:val="both"/>
        <w:rPr>
          <w:rFonts w:cs="Times New Roman"/>
          <w:b/>
          <w:szCs w:val="24"/>
        </w:rPr>
      </w:pPr>
    </w:p>
    <w:p w:rsidR="001B1E34" w:rsidRPr="001B1E34" w:rsidRDefault="001B1E34" w:rsidP="00A504AF">
      <w:pPr>
        <w:spacing w:after="0" w:line="240" w:lineRule="auto"/>
        <w:jc w:val="both"/>
        <w:rPr>
          <w:rFonts w:cs="Times New Roman"/>
          <w:szCs w:val="24"/>
        </w:rPr>
      </w:pPr>
      <w:r>
        <w:rPr>
          <w:rFonts w:cs="Times New Roman"/>
          <w:b/>
          <w:szCs w:val="24"/>
        </w:rPr>
        <w:t>Câu 7</w:t>
      </w:r>
      <w:r w:rsidRPr="001B1E34">
        <w:rPr>
          <w:rFonts w:cs="Times New Roman"/>
          <w:b/>
          <w:szCs w:val="24"/>
        </w:rPr>
        <w:t xml:space="preserve"> (1</w:t>
      </w:r>
      <w:r>
        <w:rPr>
          <w:rFonts w:cs="Times New Roman"/>
          <w:b/>
          <w:szCs w:val="24"/>
        </w:rPr>
        <w:t>,0</w:t>
      </w:r>
      <w:r w:rsidRPr="001B1E34">
        <w:rPr>
          <w:rFonts w:cs="Times New Roman"/>
          <w:b/>
          <w:szCs w:val="24"/>
        </w:rPr>
        <w:t xml:space="preserve"> điể</w:t>
      </w:r>
      <w:r>
        <w:rPr>
          <w:rFonts w:cs="Times New Roman"/>
          <w:b/>
          <w:szCs w:val="24"/>
        </w:rPr>
        <w:t>m):</w:t>
      </w:r>
    </w:p>
    <w:p w:rsidR="001B1E34" w:rsidRPr="001B1E34" w:rsidRDefault="001B1E34" w:rsidP="00A504AF">
      <w:pPr>
        <w:spacing w:after="0" w:line="240" w:lineRule="auto"/>
        <w:ind w:firstLine="720"/>
        <w:jc w:val="both"/>
        <w:rPr>
          <w:noProof/>
          <w:szCs w:val="24"/>
        </w:rPr>
      </w:pPr>
      <w:r w:rsidRPr="001B1E34">
        <w:rPr>
          <w:b/>
          <w:bCs/>
          <w:szCs w:val="24"/>
        </w:rPr>
        <w:t xml:space="preserve">1. </w:t>
      </w:r>
      <w:r w:rsidRPr="001B1E34">
        <w:rPr>
          <w:bCs/>
          <w:szCs w:val="24"/>
        </w:rPr>
        <w:t xml:space="preserve">Cho </w:t>
      </w:r>
      <w:r w:rsidRPr="001B1E34">
        <w:rPr>
          <w:szCs w:val="24"/>
        </w:rPr>
        <w:t xml:space="preserve">đồ thị biểu diễn nhiệt độ nóng chảy và điểm sôi của 4 đơn chất đầu tiên trong nhóm VIIA. Biết astatine được xếp dưới iodine trong nhóm VIIA. </w:t>
      </w:r>
    </w:p>
    <w:p w:rsidR="001B1E34" w:rsidRPr="001B1E34" w:rsidRDefault="001B1E34" w:rsidP="00A504AF">
      <w:pPr>
        <w:spacing w:after="0" w:line="240" w:lineRule="auto"/>
        <w:jc w:val="both"/>
        <w:rPr>
          <w:noProof/>
          <w:szCs w:val="24"/>
        </w:rPr>
      </w:pPr>
      <w:r w:rsidRPr="001B1E34">
        <w:rPr>
          <w:noProof/>
          <w:szCs w:val="24"/>
        </w:rPr>
        <w:drawing>
          <wp:inline distT="0" distB="0" distL="0" distR="0" wp14:anchorId="7FA306B3" wp14:editId="2C4500EE">
            <wp:extent cx="3439236" cy="2478273"/>
            <wp:effectExtent l="0" t="0" r="889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450174" cy="2486155"/>
                    </a:xfrm>
                    <a:prstGeom prst="rect">
                      <a:avLst/>
                    </a:prstGeom>
                  </pic:spPr>
                </pic:pic>
              </a:graphicData>
            </a:graphic>
          </wp:inline>
        </w:drawing>
      </w:r>
    </w:p>
    <w:p w:rsidR="001B1E34" w:rsidRPr="001B1E34" w:rsidRDefault="001B1E34" w:rsidP="00A504AF">
      <w:pPr>
        <w:spacing w:after="0" w:line="240" w:lineRule="auto"/>
        <w:jc w:val="both"/>
        <w:rPr>
          <w:noProof/>
          <w:szCs w:val="24"/>
        </w:rPr>
      </w:pPr>
      <w:r w:rsidRPr="001B1E34">
        <w:rPr>
          <w:szCs w:val="24"/>
        </w:rPr>
        <w:t xml:space="preserve">Hãy dự đoán điểm nóng chảy và nhiệt độ sôi, trạng thái của astatine ở nhiệt độ phòng. </w:t>
      </w:r>
    </w:p>
    <w:p w:rsidR="001B1E34" w:rsidRPr="001B1E34" w:rsidRDefault="001B1E34" w:rsidP="00A504AF">
      <w:pPr>
        <w:spacing w:after="0" w:line="240" w:lineRule="auto"/>
        <w:ind w:firstLine="720"/>
        <w:jc w:val="both"/>
        <w:rPr>
          <w:rFonts w:eastAsia="Times New Roman" w:cs="Times New Roman"/>
          <w:szCs w:val="24"/>
        </w:rPr>
      </w:pPr>
      <w:r w:rsidRPr="001B1E34">
        <w:rPr>
          <w:rFonts w:eastAsia="Times New Roman" w:cs="Times New Roman"/>
          <w:b/>
          <w:bCs/>
          <w:szCs w:val="24"/>
          <w:shd w:val="clear" w:color="auto" w:fill="FFFFFF"/>
        </w:rPr>
        <w:t xml:space="preserve">2. </w:t>
      </w:r>
      <w:r w:rsidRPr="001B1E34">
        <w:rPr>
          <w:rFonts w:eastAsia="Times New Roman" w:cs="Times New Roman"/>
          <w:szCs w:val="24"/>
          <w:shd w:val="clear" w:color="auto" w:fill="FFFFFF"/>
        </w:rPr>
        <w:t>Hỗn hợp X gồm 3 muối sodium</w:t>
      </w:r>
      <w:r w:rsidRPr="001B1E34">
        <w:rPr>
          <w:rFonts w:eastAsia="Times New Roman" w:cs="Times New Roman"/>
          <w:szCs w:val="24"/>
          <w:shd w:val="clear" w:color="auto" w:fill="FFFFFF"/>
          <w:lang w:val="vi-VN"/>
        </w:rPr>
        <w:t xml:space="preserve"> chloride, sodium bromide và sodium iodide.</w:t>
      </w:r>
      <w:r w:rsidRPr="001B1E34">
        <w:rPr>
          <w:rFonts w:eastAsia="Times New Roman" w:cs="Times New Roman"/>
          <w:szCs w:val="24"/>
          <w:shd w:val="clear" w:color="auto" w:fill="FFFFFF"/>
        </w:rPr>
        <w:t xml:space="preserve"> Tiến hành hai thí nghiệm.</w:t>
      </w:r>
    </w:p>
    <w:p w:rsidR="001B1E34" w:rsidRPr="001B1E34" w:rsidRDefault="001B1E34" w:rsidP="00A504AF">
      <w:pPr>
        <w:spacing w:after="0" w:line="240" w:lineRule="auto"/>
        <w:jc w:val="both"/>
        <w:rPr>
          <w:rFonts w:eastAsia="Times New Roman" w:cs="Times New Roman"/>
          <w:szCs w:val="24"/>
        </w:rPr>
      </w:pPr>
      <w:r w:rsidRPr="001B1E34">
        <w:rPr>
          <w:rFonts w:eastAsia="Times New Roman" w:cs="Times New Roman"/>
          <w:szCs w:val="24"/>
          <w:shd w:val="clear" w:color="auto" w:fill="FFFFFF"/>
        </w:rPr>
        <w:t>Thí nghiệm 1: Lấy 5,76 gam X tác dụng với lương dư dung dịch bromine, dung dịch sau phản ứng đem cô cạn thu được 5,29 gam muối khan.</w:t>
      </w:r>
    </w:p>
    <w:p w:rsidR="001B1E34" w:rsidRPr="001B1E34" w:rsidRDefault="001B1E34" w:rsidP="00A504AF">
      <w:pPr>
        <w:spacing w:after="0" w:line="240" w:lineRule="auto"/>
        <w:jc w:val="both"/>
        <w:rPr>
          <w:rFonts w:eastAsia="Times New Roman" w:cs="Times New Roman"/>
          <w:szCs w:val="24"/>
          <w:shd w:val="clear" w:color="auto" w:fill="FFFFFF"/>
        </w:rPr>
      </w:pPr>
      <w:r w:rsidRPr="001B1E34">
        <w:rPr>
          <w:rFonts w:eastAsia="Times New Roman" w:cs="Times New Roman"/>
          <w:szCs w:val="24"/>
          <w:shd w:val="clear" w:color="auto" w:fill="FFFFFF"/>
        </w:rPr>
        <w:t>Thí nghiệm 2: Hòa tan 5,76 gam X vào nước rồi sục một lượng khí c</w:t>
      </w:r>
      <w:r w:rsidRPr="001B1E34">
        <w:rPr>
          <w:rFonts w:eastAsia="Times New Roman" w:cs="Times New Roman"/>
          <w:szCs w:val="24"/>
          <w:shd w:val="clear" w:color="auto" w:fill="FFFFFF"/>
          <w:lang w:val="vi-VN"/>
        </w:rPr>
        <w:t>h</w:t>
      </w:r>
      <w:r w:rsidRPr="001B1E34">
        <w:rPr>
          <w:rFonts w:eastAsia="Times New Roman" w:cs="Times New Roman"/>
          <w:szCs w:val="24"/>
          <w:shd w:val="clear" w:color="auto" w:fill="FFFFFF"/>
        </w:rPr>
        <w:t>lorine vào dung dịch. Sau một thời gian, cô cạn dung dịch sau phản ứng thu được 3,955 gam muối khan, trong đó có 0,05 mol Cl</w:t>
      </w:r>
      <w:r w:rsidRPr="001B1E34">
        <w:rPr>
          <w:rFonts w:eastAsia="Times New Roman" w:cs="Times New Roman"/>
          <w:szCs w:val="24"/>
          <w:shd w:val="clear" w:color="auto" w:fill="FFFFFF"/>
          <w:vertAlign w:val="superscript"/>
        </w:rPr>
        <w:t>-</w:t>
      </w:r>
      <w:r w:rsidRPr="001B1E34">
        <w:rPr>
          <w:rFonts w:eastAsia="Times New Roman" w:cs="Times New Roman"/>
          <w:szCs w:val="24"/>
          <w:shd w:val="clear" w:color="auto" w:fill="FFFFFF"/>
        </w:rPr>
        <w:t xml:space="preserve">. Tính thành phần phần trăm theo khối lượng của </w:t>
      </w:r>
      <w:r w:rsidRPr="001B1E34">
        <w:rPr>
          <w:rFonts w:eastAsia="Times New Roman" w:cs="Times New Roman"/>
          <w:szCs w:val="24"/>
          <w:shd w:val="clear" w:color="auto" w:fill="FFFFFF"/>
          <w:lang w:val="vi-VN"/>
        </w:rPr>
        <w:t>sodium bromide</w:t>
      </w:r>
      <w:r w:rsidRPr="001B1E34">
        <w:rPr>
          <w:rFonts w:eastAsia="Times New Roman" w:cs="Times New Roman"/>
          <w:szCs w:val="24"/>
          <w:shd w:val="clear" w:color="auto" w:fill="FFFFFF"/>
        </w:rPr>
        <w:t xml:space="preserve"> trong hỗn hợp X.</w:t>
      </w:r>
    </w:p>
    <w:tbl>
      <w:tblPr>
        <w:tblW w:w="104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8896"/>
        <w:gridCol w:w="850"/>
      </w:tblGrid>
      <w:tr w:rsidR="001B1E34" w:rsidRPr="001B1E34" w:rsidTr="00141AEC">
        <w:trPr>
          <w:jc w:val="center"/>
        </w:trPr>
        <w:tc>
          <w:tcPr>
            <w:tcW w:w="738" w:type="dxa"/>
            <w:shd w:val="clear" w:color="auto" w:fill="auto"/>
            <w:vAlign w:val="center"/>
          </w:tcPr>
          <w:p w:rsidR="001B1E34" w:rsidRPr="001B1E34" w:rsidRDefault="001B1E34" w:rsidP="00A504AF">
            <w:pPr>
              <w:spacing w:after="0" w:line="240" w:lineRule="auto"/>
              <w:jc w:val="center"/>
              <w:rPr>
                <w:rFonts w:eastAsia="Arial" w:cs="Times New Roman"/>
                <w:b/>
                <w:iCs/>
                <w:szCs w:val="24"/>
                <w:lang w:val="nl-NL"/>
              </w:rPr>
            </w:pPr>
            <w:r w:rsidRPr="001B1E34">
              <w:rPr>
                <w:rFonts w:eastAsia="Arial" w:cs="Times New Roman"/>
                <w:b/>
                <w:iCs/>
                <w:szCs w:val="24"/>
                <w:lang w:val="nl-NL"/>
              </w:rPr>
              <w:t>Ý</w:t>
            </w:r>
          </w:p>
        </w:tc>
        <w:tc>
          <w:tcPr>
            <w:tcW w:w="8896" w:type="dxa"/>
            <w:shd w:val="clear" w:color="auto" w:fill="auto"/>
          </w:tcPr>
          <w:p w:rsidR="001B1E34" w:rsidRPr="001B1E34" w:rsidRDefault="001B1E34" w:rsidP="00A504AF">
            <w:pPr>
              <w:spacing w:after="0" w:line="240" w:lineRule="auto"/>
              <w:jc w:val="both"/>
              <w:rPr>
                <w:rFonts w:eastAsia="Arial" w:cs="Times New Roman"/>
                <w:b/>
                <w:iCs/>
                <w:szCs w:val="24"/>
                <w:lang w:val="nl-NL"/>
              </w:rPr>
            </w:pPr>
            <w:r w:rsidRPr="001B1E34">
              <w:rPr>
                <w:rFonts w:eastAsia="Arial" w:cs="Times New Roman"/>
                <w:b/>
                <w:iCs/>
                <w:szCs w:val="24"/>
                <w:lang w:val="nl-NL"/>
              </w:rPr>
              <w:t xml:space="preserve">Đáp án </w:t>
            </w:r>
          </w:p>
        </w:tc>
        <w:tc>
          <w:tcPr>
            <w:tcW w:w="850" w:type="dxa"/>
            <w:shd w:val="clear" w:color="auto" w:fill="auto"/>
            <w:vAlign w:val="center"/>
          </w:tcPr>
          <w:p w:rsidR="001B1E34" w:rsidRPr="001B1E34" w:rsidRDefault="001B1E34" w:rsidP="00A504AF">
            <w:pPr>
              <w:spacing w:after="0" w:line="240" w:lineRule="auto"/>
              <w:jc w:val="center"/>
              <w:rPr>
                <w:rFonts w:eastAsia="Arial" w:cs="Times New Roman"/>
                <w:b/>
                <w:iCs/>
                <w:szCs w:val="24"/>
                <w:lang w:val="nl-NL"/>
              </w:rPr>
            </w:pPr>
            <w:r w:rsidRPr="001B1E34">
              <w:rPr>
                <w:rFonts w:eastAsia="Arial" w:cs="Times New Roman"/>
                <w:b/>
                <w:iCs/>
                <w:szCs w:val="24"/>
                <w:lang w:val="nl-NL"/>
              </w:rPr>
              <w:t>Điểm</w:t>
            </w:r>
          </w:p>
        </w:tc>
      </w:tr>
      <w:tr w:rsidR="001B1E34" w:rsidRPr="001B1E34" w:rsidTr="00141AEC">
        <w:trPr>
          <w:trHeight w:val="536"/>
          <w:jc w:val="center"/>
        </w:trPr>
        <w:tc>
          <w:tcPr>
            <w:tcW w:w="738" w:type="dxa"/>
            <w:shd w:val="clear" w:color="auto" w:fill="auto"/>
            <w:vAlign w:val="center"/>
          </w:tcPr>
          <w:p w:rsidR="001B1E34" w:rsidRPr="001B1E34" w:rsidRDefault="001B1E34" w:rsidP="00A504AF">
            <w:pPr>
              <w:spacing w:after="0" w:line="240" w:lineRule="auto"/>
              <w:jc w:val="center"/>
              <w:rPr>
                <w:rFonts w:eastAsia="Arial" w:cs="Times New Roman"/>
                <w:b/>
                <w:iCs/>
                <w:szCs w:val="24"/>
                <w:lang w:val="nl-NL"/>
              </w:rPr>
            </w:pPr>
            <w:r w:rsidRPr="001B1E34">
              <w:rPr>
                <w:rFonts w:eastAsia="Arial" w:cs="Times New Roman"/>
                <w:b/>
                <w:iCs/>
                <w:szCs w:val="24"/>
                <w:lang w:val="nl-NL"/>
              </w:rPr>
              <w:t>1</w:t>
            </w:r>
          </w:p>
        </w:tc>
        <w:tc>
          <w:tcPr>
            <w:tcW w:w="8896" w:type="dxa"/>
            <w:shd w:val="clear" w:color="auto" w:fill="auto"/>
          </w:tcPr>
          <w:p w:rsidR="001B1E34" w:rsidRPr="001B1E34" w:rsidRDefault="001B1E34" w:rsidP="00A504AF">
            <w:pPr>
              <w:spacing w:after="0" w:line="240" w:lineRule="auto"/>
              <w:jc w:val="both"/>
              <w:rPr>
                <w:szCs w:val="24"/>
              </w:rPr>
            </w:pPr>
            <w:r w:rsidRPr="001B1E34">
              <w:rPr>
                <w:szCs w:val="24"/>
              </w:rPr>
              <w:t>Astatine nên có điểm nóng chảy khoảng 300</w:t>
            </w:r>
            <w:r w:rsidRPr="001B1E34">
              <w:rPr>
                <w:szCs w:val="24"/>
                <w:lang w:val="vi-VN"/>
              </w:rPr>
              <w:t xml:space="preserve"> </w:t>
            </w:r>
            <w:r w:rsidRPr="001B1E34">
              <w:rPr>
                <w:szCs w:val="24"/>
              </w:rPr>
              <w:t>°C và điểm sôi khoảng 340</w:t>
            </w:r>
            <w:r w:rsidRPr="001B1E34">
              <w:rPr>
                <w:szCs w:val="24"/>
                <w:lang w:val="vi-VN"/>
              </w:rPr>
              <w:t xml:space="preserve"> </w:t>
            </w:r>
            <w:r w:rsidRPr="001B1E34">
              <w:rPr>
                <w:szCs w:val="24"/>
              </w:rPr>
              <w:t>°C. Điều này có nghĩa astatine sẽ là chất rắn ở nhiệt độ phòng.</w:t>
            </w:r>
          </w:p>
        </w:tc>
        <w:tc>
          <w:tcPr>
            <w:tcW w:w="850" w:type="dxa"/>
            <w:shd w:val="clear" w:color="auto" w:fill="auto"/>
            <w:vAlign w:val="center"/>
          </w:tcPr>
          <w:p w:rsidR="001B1E34" w:rsidRPr="001B1E34" w:rsidRDefault="001B1E34" w:rsidP="00A504AF">
            <w:pPr>
              <w:spacing w:after="0" w:line="240" w:lineRule="auto"/>
              <w:jc w:val="center"/>
              <w:rPr>
                <w:rFonts w:eastAsia="Arial" w:cs="Times New Roman"/>
                <w:b/>
                <w:iCs/>
                <w:szCs w:val="24"/>
                <w:lang w:val="nl-NL"/>
              </w:rPr>
            </w:pPr>
            <w:r w:rsidRPr="001B1E34">
              <w:rPr>
                <w:rFonts w:eastAsia="Arial" w:cs="Times New Roman"/>
                <w:b/>
                <w:iCs/>
                <w:szCs w:val="24"/>
                <w:lang w:val="nl-NL"/>
              </w:rPr>
              <w:t>0,25</w:t>
            </w:r>
          </w:p>
        </w:tc>
      </w:tr>
      <w:tr w:rsidR="001B1E34" w:rsidRPr="001B1E34" w:rsidTr="00141AEC">
        <w:trPr>
          <w:trHeight w:val="1611"/>
          <w:jc w:val="center"/>
        </w:trPr>
        <w:tc>
          <w:tcPr>
            <w:tcW w:w="738" w:type="dxa"/>
            <w:vMerge w:val="restart"/>
            <w:shd w:val="clear" w:color="auto" w:fill="auto"/>
            <w:vAlign w:val="center"/>
          </w:tcPr>
          <w:p w:rsidR="001B1E34" w:rsidRPr="001B1E34" w:rsidRDefault="001B1E34" w:rsidP="00A504AF">
            <w:pPr>
              <w:spacing w:after="0" w:line="240" w:lineRule="auto"/>
              <w:jc w:val="center"/>
              <w:rPr>
                <w:rFonts w:eastAsia="Arial" w:cs="Times New Roman"/>
                <w:b/>
                <w:iCs/>
                <w:szCs w:val="24"/>
                <w:lang w:val="nl-NL"/>
              </w:rPr>
            </w:pPr>
            <w:r>
              <w:rPr>
                <w:rFonts w:eastAsia="Arial" w:cs="Times New Roman"/>
                <w:b/>
                <w:iCs/>
                <w:szCs w:val="24"/>
                <w:lang w:val="nl-NL"/>
              </w:rPr>
              <w:lastRenderedPageBreak/>
              <w:t>2</w:t>
            </w:r>
          </w:p>
        </w:tc>
        <w:tc>
          <w:tcPr>
            <w:tcW w:w="8896" w:type="dxa"/>
            <w:shd w:val="clear" w:color="auto" w:fill="auto"/>
          </w:tcPr>
          <w:p w:rsidR="001B1E34" w:rsidRPr="001B1E34" w:rsidRDefault="001B1E34" w:rsidP="00A504AF">
            <w:pPr>
              <w:spacing w:after="0" w:line="240" w:lineRule="auto"/>
              <w:jc w:val="both"/>
              <w:rPr>
                <w:rFonts w:eastAsia="Times New Roman" w:cs="Times New Roman"/>
                <w:szCs w:val="24"/>
                <w:lang w:val="vi-VN" w:eastAsia="en-GB"/>
              </w:rPr>
            </w:pPr>
            <w:r w:rsidRPr="001B1E34">
              <w:rPr>
                <w:rFonts w:eastAsia="Times New Roman" w:cs="Times New Roman"/>
                <w:szCs w:val="24"/>
                <w:lang w:val="vi-VN" w:eastAsia="en-GB"/>
              </w:rPr>
              <w:t>Gọi x, y, z lần lượt là số mol của NaI, NaBr, NaCl</w:t>
            </w:r>
          </w:p>
          <w:p w:rsidR="001B1E34" w:rsidRPr="001B1E34" w:rsidRDefault="001B1E34" w:rsidP="00A504AF">
            <w:pPr>
              <w:spacing w:after="0" w:line="240" w:lineRule="auto"/>
              <w:jc w:val="both"/>
              <w:rPr>
                <w:rFonts w:eastAsia="Times New Roman" w:cs="Times New Roman"/>
                <w:szCs w:val="24"/>
                <w:lang w:val="vi-VN" w:eastAsia="en-GB"/>
              </w:rPr>
            </w:pPr>
            <w:r w:rsidRPr="001B1E34">
              <w:rPr>
                <w:rFonts w:eastAsia="Times New Roman" w:cs="Times New Roman"/>
                <w:szCs w:val="24"/>
                <w:lang w:val="vi-VN" w:eastAsia="en-GB"/>
              </w:rPr>
              <w:t>TN 1:</w:t>
            </w:r>
          </w:p>
          <w:p w:rsidR="001B1E34" w:rsidRPr="001B1E34" w:rsidRDefault="001B1E34" w:rsidP="00A504AF">
            <w:pPr>
              <w:spacing w:after="0" w:line="240" w:lineRule="auto"/>
              <w:jc w:val="both"/>
              <w:rPr>
                <w:rFonts w:eastAsia="Times New Roman" w:cs="Times New Roman"/>
                <w:szCs w:val="24"/>
                <w:lang w:val="vi-VN" w:eastAsia="en-GB"/>
              </w:rPr>
            </w:pPr>
            <w:r w:rsidRPr="001B1E34">
              <w:rPr>
                <w:rFonts w:eastAsia="Times New Roman" w:cs="Times New Roman"/>
                <w:szCs w:val="24"/>
                <w:lang w:val="vi-VN" w:eastAsia="en-GB"/>
              </w:rPr>
              <w:t xml:space="preserve">2NaI  +  </w:t>
            </w:r>
            <w:r w:rsidRPr="001B1E34">
              <w:rPr>
                <w:rFonts w:eastAsia="Times New Roman" w:cs="Times New Roman"/>
                <w:szCs w:val="24"/>
                <w:lang w:eastAsia="en-GB"/>
              </w:rPr>
              <w:t>Br</w:t>
            </w:r>
            <w:r w:rsidRPr="001B1E34">
              <w:rPr>
                <w:rFonts w:eastAsia="Times New Roman" w:cs="Times New Roman"/>
                <w:szCs w:val="24"/>
                <w:vertAlign w:val="subscript"/>
                <w:lang w:val="vi-VN" w:eastAsia="en-GB"/>
              </w:rPr>
              <w:t xml:space="preserve">2 </w:t>
            </w:r>
            <w:r w:rsidRPr="001B1E34">
              <w:rPr>
                <w:rFonts w:eastAsia="Times New Roman" w:cs="Times New Roman"/>
                <w:szCs w:val="24"/>
                <w:lang w:val="vi-VN" w:eastAsia="en-GB"/>
              </w:rPr>
              <w:t>→  2Na</w:t>
            </w:r>
            <w:r w:rsidRPr="001B1E34">
              <w:rPr>
                <w:rFonts w:eastAsia="Times New Roman" w:cs="Times New Roman"/>
                <w:szCs w:val="24"/>
                <w:lang w:eastAsia="en-GB"/>
              </w:rPr>
              <w:t>Br</w:t>
            </w:r>
            <w:r w:rsidRPr="001B1E34">
              <w:rPr>
                <w:rFonts w:eastAsia="Times New Roman" w:cs="Times New Roman"/>
                <w:szCs w:val="24"/>
                <w:lang w:val="vi-VN" w:eastAsia="en-GB"/>
              </w:rPr>
              <w:t xml:space="preserve">  +  I</w:t>
            </w:r>
            <w:r w:rsidRPr="001B1E34">
              <w:rPr>
                <w:rFonts w:eastAsia="Times New Roman" w:cs="Times New Roman"/>
                <w:szCs w:val="24"/>
                <w:vertAlign w:val="subscript"/>
                <w:lang w:val="vi-VN" w:eastAsia="en-GB"/>
              </w:rPr>
              <w:t>2</w:t>
            </w:r>
            <w:r w:rsidRPr="001B1E34">
              <w:rPr>
                <w:rFonts w:eastAsia="Times New Roman" w:cs="Times New Roman"/>
                <w:szCs w:val="24"/>
                <w:lang w:val="vi-VN" w:eastAsia="en-GB"/>
              </w:rPr>
              <w:t xml:space="preserve">  (1)</w:t>
            </w:r>
          </w:p>
          <w:p w:rsidR="001B1E34" w:rsidRPr="001B1E34" w:rsidRDefault="001B1E34" w:rsidP="00A504AF">
            <w:pPr>
              <w:spacing w:after="0" w:line="240" w:lineRule="auto"/>
              <w:jc w:val="both"/>
              <w:rPr>
                <w:rFonts w:eastAsia="Times New Roman" w:cs="Times New Roman"/>
                <w:szCs w:val="24"/>
                <w:lang w:val="vi-VN" w:eastAsia="en-GB"/>
              </w:rPr>
            </w:pPr>
            <w:r w:rsidRPr="001B1E34">
              <w:rPr>
                <w:rFonts w:eastAsia="Times New Roman" w:cs="Times New Roman"/>
                <w:szCs w:val="24"/>
                <w:lang w:val="vi-VN" w:eastAsia="en-GB"/>
              </w:rPr>
              <w:t xml:space="preserve">    x                        x</w:t>
            </w:r>
          </w:p>
          <w:p w:rsidR="001B1E34" w:rsidRPr="001B1E34" w:rsidRDefault="001B1E34" w:rsidP="00A504AF">
            <w:pPr>
              <w:spacing w:after="0" w:line="240" w:lineRule="auto"/>
              <w:jc w:val="both"/>
              <w:rPr>
                <w:rFonts w:eastAsia="Times New Roman" w:cs="Times New Roman"/>
                <w:szCs w:val="24"/>
                <w:lang w:eastAsia="en-GB"/>
              </w:rPr>
            </w:pPr>
            <w:r w:rsidRPr="001B1E34">
              <w:rPr>
                <w:rFonts w:eastAsia="Times New Roman" w:cs="Times New Roman"/>
                <w:szCs w:val="24"/>
                <w:lang w:val="vi-VN" w:eastAsia="en-GB"/>
              </w:rPr>
              <w:t>m</w:t>
            </w:r>
            <w:r w:rsidRPr="001B1E34">
              <w:rPr>
                <w:rFonts w:eastAsia="Times New Roman" w:cs="Times New Roman"/>
                <w:szCs w:val="24"/>
                <w:vertAlign w:val="subscript"/>
                <w:lang w:val="vi-VN" w:eastAsia="en-GB"/>
              </w:rPr>
              <w:t>giảm</w:t>
            </w:r>
            <w:r w:rsidRPr="001B1E34">
              <w:rPr>
                <w:rFonts w:eastAsia="Times New Roman" w:cs="Times New Roman"/>
                <w:szCs w:val="24"/>
                <w:lang w:val="vi-VN" w:eastAsia="en-GB"/>
              </w:rPr>
              <w:t xml:space="preserve"> = (127 – 80).x = </w:t>
            </w:r>
            <w:r w:rsidRPr="001B1E34">
              <w:rPr>
                <w:rFonts w:eastAsia="Times New Roman" w:cs="Times New Roman"/>
                <w:szCs w:val="24"/>
                <w:lang w:eastAsia="en-GB"/>
              </w:rPr>
              <w:t>5,76 – 5,29</w:t>
            </w:r>
          </w:p>
          <w:p w:rsidR="001B1E34" w:rsidRPr="001B1E34" w:rsidRDefault="001B1E34" w:rsidP="00A504AF">
            <w:pPr>
              <w:spacing w:after="0" w:line="240" w:lineRule="auto"/>
              <w:jc w:val="both"/>
              <w:rPr>
                <w:szCs w:val="24"/>
              </w:rPr>
            </w:pPr>
            <w:r w:rsidRPr="001B1E34">
              <w:rPr>
                <w:rFonts w:eastAsia="Times New Roman" w:cs="Times New Roman"/>
                <w:szCs w:val="24"/>
                <w:lang w:val="vi-VN" w:eastAsia="en-GB"/>
              </w:rPr>
              <w:t>→x = 0,01 mol</w:t>
            </w:r>
          </w:p>
        </w:tc>
        <w:tc>
          <w:tcPr>
            <w:tcW w:w="850" w:type="dxa"/>
            <w:shd w:val="clear" w:color="auto" w:fill="auto"/>
            <w:vAlign w:val="center"/>
          </w:tcPr>
          <w:p w:rsidR="001B1E34" w:rsidRPr="001B1E34" w:rsidRDefault="001B1E34" w:rsidP="00A504AF">
            <w:pPr>
              <w:spacing w:after="0" w:line="240" w:lineRule="auto"/>
              <w:jc w:val="center"/>
              <w:rPr>
                <w:rFonts w:eastAsia="Arial" w:cs="Times New Roman"/>
                <w:b/>
                <w:iCs/>
                <w:szCs w:val="24"/>
                <w:lang w:val="nl-NL"/>
              </w:rPr>
            </w:pPr>
            <w:r w:rsidRPr="001B1E34">
              <w:rPr>
                <w:rFonts w:eastAsia="Arial" w:cs="Times New Roman"/>
                <w:b/>
                <w:iCs/>
                <w:szCs w:val="24"/>
                <w:lang w:val="nl-NL"/>
              </w:rPr>
              <w:t>0,25</w:t>
            </w:r>
          </w:p>
        </w:tc>
      </w:tr>
      <w:tr w:rsidR="001B1E34" w:rsidRPr="001B1E34" w:rsidTr="00141AEC">
        <w:trPr>
          <w:trHeight w:val="2171"/>
          <w:jc w:val="center"/>
        </w:trPr>
        <w:tc>
          <w:tcPr>
            <w:tcW w:w="738" w:type="dxa"/>
            <w:vMerge/>
            <w:shd w:val="clear" w:color="auto" w:fill="auto"/>
            <w:vAlign w:val="center"/>
          </w:tcPr>
          <w:p w:rsidR="001B1E34" w:rsidRDefault="001B1E34" w:rsidP="00A504AF">
            <w:pPr>
              <w:spacing w:after="0" w:line="240" w:lineRule="auto"/>
              <w:jc w:val="center"/>
              <w:rPr>
                <w:rFonts w:eastAsia="Arial" w:cs="Times New Roman"/>
                <w:b/>
                <w:iCs/>
                <w:szCs w:val="24"/>
                <w:lang w:val="nl-NL"/>
              </w:rPr>
            </w:pPr>
          </w:p>
        </w:tc>
        <w:tc>
          <w:tcPr>
            <w:tcW w:w="8896" w:type="dxa"/>
            <w:shd w:val="clear" w:color="auto" w:fill="auto"/>
          </w:tcPr>
          <w:p w:rsidR="001B1E34" w:rsidRPr="001B1E34" w:rsidRDefault="001B1E34" w:rsidP="00A504AF">
            <w:pPr>
              <w:spacing w:after="0" w:line="240" w:lineRule="auto"/>
              <w:jc w:val="both"/>
              <w:rPr>
                <w:rFonts w:eastAsia="Times New Roman" w:cs="Times New Roman"/>
                <w:szCs w:val="24"/>
                <w:lang w:val="vi-VN" w:eastAsia="en-GB"/>
              </w:rPr>
            </w:pPr>
            <w:r w:rsidRPr="001B1E34">
              <w:rPr>
                <w:rFonts w:eastAsia="Times New Roman" w:cs="Times New Roman"/>
                <w:szCs w:val="24"/>
                <w:lang w:val="vi-VN" w:eastAsia="en-GB"/>
              </w:rPr>
              <w:t>TN2: Vì phản ứng một thời gian nên gọi x</w:t>
            </w:r>
            <w:r w:rsidRPr="001B1E34">
              <w:rPr>
                <w:rFonts w:eastAsia="Times New Roman" w:cs="Times New Roman"/>
                <w:szCs w:val="24"/>
                <w:vertAlign w:val="subscript"/>
                <w:lang w:val="vi-VN" w:eastAsia="en-GB"/>
              </w:rPr>
              <w:t>1</w:t>
            </w:r>
            <w:r w:rsidRPr="001B1E34">
              <w:rPr>
                <w:rFonts w:eastAsia="Times New Roman" w:cs="Times New Roman"/>
                <w:szCs w:val="24"/>
                <w:lang w:val="vi-VN" w:eastAsia="en-GB"/>
              </w:rPr>
              <w:t>, y</w:t>
            </w:r>
            <w:r w:rsidRPr="001B1E34">
              <w:rPr>
                <w:rFonts w:eastAsia="Times New Roman" w:cs="Times New Roman"/>
                <w:szCs w:val="24"/>
                <w:vertAlign w:val="subscript"/>
                <w:lang w:val="vi-VN" w:eastAsia="en-GB"/>
              </w:rPr>
              <w:t>1</w:t>
            </w:r>
            <w:r w:rsidRPr="001B1E34">
              <w:rPr>
                <w:rFonts w:eastAsia="Times New Roman" w:cs="Times New Roman"/>
                <w:szCs w:val="24"/>
                <w:lang w:val="vi-VN" w:eastAsia="en-GB"/>
              </w:rPr>
              <w:t xml:space="preserve"> là số mol NaI, NaBr trong phản ứng (2), (3).</w:t>
            </w:r>
          </w:p>
          <w:p w:rsidR="001B1E34" w:rsidRPr="001B1E34" w:rsidRDefault="001B1E34" w:rsidP="00A504AF">
            <w:pPr>
              <w:spacing w:after="0" w:line="240" w:lineRule="auto"/>
              <w:jc w:val="both"/>
              <w:rPr>
                <w:rFonts w:eastAsia="Times New Roman" w:cs="Times New Roman"/>
                <w:szCs w:val="24"/>
                <w:lang w:val="vi-VN" w:eastAsia="en-GB"/>
              </w:rPr>
            </w:pPr>
            <w:r w:rsidRPr="001B1E34">
              <w:rPr>
                <w:rFonts w:eastAsia="Times New Roman" w:cs="Times New Roman"/>
                <w:szCs w:val="24"/>
                <w:lang w:val="vi-VN" w:eastAsia="en-GB"/>
              </w:rPr>
              <w:t xml:space="preserve">     2NaI  +  Cl</w:t>
            </w:r>
            <w:r w:rsidRPr="001B1E34">
              <w:rPr>
                <w:rFonts w:eastAsia="Times New Roman" w:cs="Times New Roman"/>
                <w:szCs w:val="24"/>
                <w:vertAlign w:val="subscript"/>
                <w:lang w:val="vi-VN" w:eastAsia="en-GB"/>
              </w:rPr>
              <w:t>2</w:t>
            </w:r>
            <w:r w:rsidRPr="001B1E34">
              <w:rPr>
                <w:rFonts w:eastAsia="Times New Roman" w:cs="Times New Roman"/>
                <w:szCs w:val="24"/>
                <w:lang w:val="vi-VN" w:eastAsia="en-GB"/>
              </w:rPr>
              <w:t xml:space="preserve"> →  2NaCl  +  I</w:t>
            </w:r>
            <w:r w:rsidRPr="001B1E34">
              <w:rPr>
                <w:rFonts w:eastAsia="Times New Roman" w:cs="Times New Roman"/>
                <w:szCs w:val="24"/>
                <w:vertAlign w:val="subscript"/>
                <w:lang w:val="vi-VN" w:eastAsia="en-GB"/>
              </w:rPr>
              <w:t>2</w:t>
            </w:r>
            <w:r w:rsidRPr="001B1E34">
              <w:rPr>
                <w:rFonts w:eastAsia="Times New Roman" w:cs="Times New Roman"/>
                <w:szCs w:val="24"/>
                <w:lang w:val="vi-VN" w:eastAsia="en-GB"/>
              </w:rPr>
              <w:t xml:space="preserve">  (2)</w:t>
            </w:r>
          </w:p>
          <w:p w:rsidR="001B1E34" w:rsidRPr="001B1E34" w:rsidRDefault="001B1E34" w:rsidP="00A504AF">
            <w:pPr>
              <w:spacing w:after="0" w:line="240" w:lineRule="auto"/>
              <w:jc w:val="both"/>
              <w:rPr>
                <w:rFonts w:eastAsia="Times New Roman" w:cs="Times New Roman"/>
                <w:szCs w:val="24"/>
                <w:lang w:val="vi-VN" w:eastAsia="en-GB"/>
              </w:rPr>
            </w:pPr>
            <w:r w:rsidRPr="001B1E34">
              <w:rPr>
                <w:rFonts w:eastAsia="Times New Roman" w:cs="Times New Roman"/>
                <w:szCs w:val="24"/>
                <w:lang w:val="vi-VN" w:eastAsia="en-GB"/>
              </w:rPr>
              <w:t xml:space="preserve">       x</w:t>
            </w:r>
            <w:r w:rsidRPr="001B1E34">
              <w:rPr>
                <w:rFonts w:eastAsia="Times New Roman" w:cs="Times New Roman"/>
                <w:szCs w:val="24"/>
                <w:vertAlign w:val="subscript"/>
                <w:lang w:val="vi-VN" w:eastAsia="en-GB"/>
              </w:rPr>
              <w:t>1</w:t>
            </w:r>
            <w:r w:rsidRPr="001B1E34">
              <w:rPr>
                <w:rFonts w:eastAsia="Times New Roman" w:cs="Times New Roman"/>
                <w:szCs w:val="24"/>
                <w:lang w:val="vi-VN" w:eastAsia="en-GB"/>
              </w:rPr>
              <w:t xml:space="preserve">                        x</w:t>
            </w:r>
            <w:r w:rsidRPr="001B1E34">
              <w:rPr>
                <w:rFonts w:eastAsia="Times New Roman" w:cs="Times New Roman"/>
                <w:szCs w:val="24"/>
                <w:vertAlign w:val="subscript"/>
                <w:lang w:val="vi-VN" w:eastAsia="en-GB"/>
              </w:rPr>
              <w:t>1</w:t>
            </w:r>
          </w:p>
          <w:p w:rsidR="001B1E34" w:rsidRPr="001B1E34" w:rsidRDefault="001B1E34" w:rsidP="00A504AF">
            <w:pPr>
              <w:spacing w:after="0" w:line="240" w:lineRule="auto"/>
              <w:jc w:val="both"/>
              <w:rPr>
                <w:rFonts w:eastAsia="Times New Roman" w:cs="Times New Roman"/>
                <w:szCs w:val="24"/>
                <w:lang w:val="vi-VN" w:eastAsia="en-GB"/>
              </w:rPr>
            </w:pPr>
            <w:r w:rsidRPr="001B1E34">
              <w:rPr>
                <w:rFonts w:eastAsia="Times New Roman" w:cs="Times New Roman"/>
                <w:szCs w:val="24"/>
                <w:lang w:val="vi-VN" w:eastAsia="en-GB"/>
              </w:rPr>
              <w:t xml:space="preserve">     2NaBr  +  Cl</w:t>
            </w:r>
            <w:r w:rsidRPr="001B1E34">
              <w:rPr>
                <w:rFonts w:eastAsia="Times New Roman" w:cs="Times New Roman"/>
                <w:szCs w:val="24"/>
                <w:vertAlign w:val="subscript"/>
                <w:lang w:val="vi-VN" w:eastAsia="en-GB"/>
              </w:rPr>
              <w:t>2</w:t>
            </w:r>
            <w:r w:rsidRPr="001B1E34">
              <w:rPr>
                <w:rFonts w:eastAsia="Times New Roman" w:cs="Times New Roman"/>
                <w:szCs w:val="24"/>
                <w:lang w:val="vi-VN" w:eastAsia="en-GB"/>
              </w:rPr>
              <w:t xml:space="preserve"> →  2NaCl  +  Br</w:t>
            </w:r>
            <w:r w:rsidRPr="001B1E34">
              <w:rPr>
                <w:rFonts w:eastAsia="Times New Roman" w:cs="Times New Roman"/>
                <w:szCs w:val="24"/>
                <w:vertAlign w:val="subscript"/>
                <w:lang w:val="vi-VN" w:eastAsia="en-GB"/>
              </w:rPr>
              <w:t>2</w:t>
            </w:r>
            <w:r w:rsidRPr="001B1E34">
              <w:rPr>
                <w:rFonts w:eastAsia="Times New Roman" w:cs="Times New Roman"/>
                <w:szCs w:val="24"/>
                <w:lang w:val="vi-VN" w:eastAsia="en-GB"/>
              </w:rPr>
              <w:t xml:space="preserve">  (3)</w:t>
            </w:r>
          </w:p>
          <w:p w:rsidR="001B1E34" w:rsidRPr="001B1E34" w:rsidRDefault="001B1E34" w:rsidP="00A504AF">
            <w:pPr>
              <w:spacing w:after="0" w:line="240" w:lineRule="auto"/>
              <w:jc w:val="both"/>
              <w:rPr>
                <w:rFonts w:eastAsia="Times New Roman" w:cs="Times New Roman"/>
                <w:szCs w:val="24"/>
                <w:lang w:val="vi-VN" w:eastAsia="en-GB"/>
              </w:rPr>
            </w:pPr>
            <w:r w:rsidRPr="001B1E34">
              <w:rPr>
                <w:rFonts w:eastAsia="Times New Roman" w:cs="Times New Roman"/>
                <w:szCs w:val="24"/>
                <w:lang w:val="vi-VN" w:eastAsia="en-GB"/>
              </w:rPr>
              <w:t xml:space="preserve">       y</w:t>
            </w:r>
            <w:r w:rsidRPr="001B1E34">
              <w:rPr>
                <w:rFonts w:eastAsia="Times New Roman" w:cs="Times New Roman"/>
                <w:szCs w:val="24"/>
                <w:vertAlign w:val="subscript"/>
                <w:lang w:val="vi-VN" w:eastAsia="en-GB"/>
              </w:rPr>
              <w:t xml:space="preserve">1 </w:t>
            </w:r>
            <w:r w:rsidRPr="001B1E34">
              <w:rPr>
                <w:rFonts w:eastAsia="Times New Roman" w:cs="Times New Roman"/>
                <w:szCs w:val="24"/>
                <w:lang w:val="vi-VN" w:eastAsia="en-GB"/>
              </w:rPr>
              <w:t xml:space="preserve">                        y</w:t>
            </w:r>
            <w:r w:rsidRPr="001B1E34">
              <w:rPr>
                <w:rFonts w:eastAsia="Times New Roman" w:cs="Times New Roman"/>
                <w:szCs w:val="24"/>
                <w:vertAlign w:val="subscript"/>
                <w:lang w:val="vi-VN" w:eastAsia="en-GB"/>
              </w:rPr>
              <w:t>1</w:t>
            </w:r>
          </w:p>
          <w:p w:rsidR="001B1E34" w:rsidRPr="001B1E34" w:rsidRDefault="001B1E34" w:rsidP="00A504AF">
            <w:pPr>
              <w:spacing w:after="0" w:line="240" w:lineRule="auto"/>
              <w:jc w:val="both"/>
              <w:rPr>
                <w:rFonts w:eastAsia="Times New Roman" w:cs="Times New Roman"/>
                <w:szCs w:val="24"/>
                <w:lang w:val="vi-VN" w:eastAsia="en-GB"/>
              </w:rPr>
            </w:pPr>
            <w:r w:rsidRPr="001B1E34">
              <w:rPr>
                <w:rFonts w:eastAsia="Times New Roman" w:cs="Times New Roman"/>
                <w:szCs w:val="24"/>
                <w:lang w:val="vi-VN" w:eastAsia="en-GB"/>
              </w:rPr>
              <w:t>m</w:t>
            </w:r>
            <w:r w:rsidRPr="001B1E34">
              <w:rPr>
                <w:rFonts w:eastAsia="Times New Roman" w:cs="Times New Roman"/>
                <w:szCs w:val="24"/>
                <w:vertAlign w:val="subscript"/>
                <w:lang w:val="vi-VN" w:eastAsia="en-GB"/>
              </w:rPr>
              <w:t>giảm</w:t>
            </w:r>
            <w:r w:rsidRPr="001B1E34">
              <w:rPr>
                <w:rFonts w:eastAsia="Times New Roman" w:cs="Times New Roman"/>
                <w:szCs w:val="24"/>
                <w:lang w:val="vi-VN" w:eastAsia="en-GB"/>
              </w:rPr>
              <w:t xml:space="preserve"> = (127 – 35,5).x</w:t>
            </w:r>
            <w:r w:rsidRPr="001B1E34">
              <w:rPr>
                <w:rFonts w:eastAsia="Times New Roman" w:cs="Times New Roman"/>
                <w:szCs w:val="24"/>
                <w:vertAlign w:val="subscript"/>
                <w:lang w:val="vi-VN" w:eastAsia="en-GB"/>
              </w:rPr>
              <w:t>1</w:t>
            </w:r>
            <w:r w:rsidRPr="001B1E34">
              <w:rPr>
                <w:rFonts w:eastAsia="Times New Roman" w:cs="Times New Roman"/>
                <w:szCs w:val="24"/>
                <w:lang w:val="vi-VN" w:eastAsia="en-GB"/>
              </w:rPr>
              <w:t xml:space="preserve"> + (80 – 35,5).y</w:t>
            </w:r>
            <w:r w:rsidRPr="001B1E34">
              <w:rPr>
                <w:rFonts w:eastAsia="Times New Roman" w:cs="Times New Roman"/>
                <w:szCs w:val="24"/>
                <w:vertAlign w:val="subscript"/>
                <w:lang w:val="vi-VN" w:eastAsia="en-GB"/>
              </w:rPr>
              <w:t>1</w:t>
            </w:r>
            <w:r w:rsidRPr="001B1E34">
              <w:rPr>
                <w:rFonts w:eastAsia="Times New Roman" w:cs="Times New Roman"/>
                <w:szCs w:val="24"/>
                <w:lang w:val="vi-VN" w:eastAsia="en-GB"/>
              </w:rPr>
              <w:t xml:space="preserve"> = 1,805</w:t>
            </w:r>
          </w:p>
          <w:p w:rsidR="001B1E34" w:rsidRPr="001B1E34" w:rsidRDefault="001B1E34" w:rsidP="00A504AF">
            <w:pPr>
              <w:spacing w:after="0" w:line="240" w:lineRule="auto"/>
              <w:jc w:val="both"/>
              <w:rPr>
                <w:rFonts w:eastAsia="Times New Roman" w:cs="Times New Roman"/>
                <w:szCs w:val="24"/>
                <w:lang w:val="vi-VN" w:eastAsia="en-GB"/>
              </w:rPr>
            </w:pPr>
            <w:r w:rsidRPr="001B1E34">
              <w:rPr>
                <w:rFonts w:eastAsia="Times New Roman" w:cs="Times New Roman"/>
                <w:szCs w:val="24"/>
                <w:lang w:val="vi-VN" w:eastAsia="en-GB"/>
              </w:rPr>
              <w:t>Do x</w:t>
            </w:r>
            <w:r w:rsidRPr="001B1E34">
              <w:rPr>
                <w:rFonts w:eastAsia="Times New Roman" w:cs="Times New Roman"/>
                <w:szCs w:val="24"/>
                <w:vertAlign w:val="subscript"/>
                <w:lang w:val="vi-VN" w:eastAsia="en-GB"/>
              </w:rPr>
              <w:t>1</w:t>
            </w:r>
            <w:r w:rsidRPr="001B1E34">
              <w:rPr>
                <w:rFonts w:eastAsia="Times New Roman" w:cs="Times New Roman"/>
                <w:szCs w:val="24"/>
                <w:lang w:val="vi-VN" w:eastAsia="en-GB"/>
              </w:rPr>
              <w:t xml:space="preserve"> ≤ 0,01 → 91,5x</w:t>
            </w:r>
            <w:r w:rsidRPr="001B1E34">
              <w:rPr>
                <w:rFonts w:eastAsia="Times New Roman" w:cs="Times New Roman"/>
                <w:szCs w:val="24"/>
                <w:vertAlign w:val="subscript"/>
                <w:lang w:val="vi-VN" w:eastAsia="en-GB"/>
              </w:rPr>
              <w:t>1</w:t>
            </w:r>
            <w:r w:rsidRPr="001B1E34">
              <w:rPr>
                <w:rFonts w:eastAsia="Times New Roman" w:cs="Times New Roman"/>
                <w:szCs w:val="24"/>
                <w:lang w:val="vi-VN" w:eastAsia="en-GB"/>
              </w:rPr>
              <w:t xml:space="preserve"> ≤ 0,915 &lt; 1,805 → y</w:t>
            </w:r>
            <w:r w:rsidRPr="001B1E34">
              <w:rPr>
                <w:rFonts w:eastAsia="Times New Roman" w:cs="Times New Roman"/>
                <w:szCs w:val="24"/>
                <w:vertAlign w:val="subscript"/>
                <w:lang w:val="vi-VN" w:eastAsia="en-GB"/>
              </w:rPr>
              <w:t>1</w:t>
            </w:r>
            <w:r w:rsidRPr="001B1E34">
              <w:rPr>
                <w:rFonts w:eastAsia="Times New Roman" w:cs="Times New Roman"/>
                <w:szCs w:val="24"/>
                <w:lang w:val="vi-VN" w:eastAsia="en-GB"/>
              </w:rPr>
              <w:t xml:space="preserve"> &gt; 0 tức là NaI hết, NaBr hết hoặc còn dư</w:t>
            </w:r>
          </w:p>
          <w:p w:rsidR="001B1E34" w:rsidRPr="001B1E34" w:rsidRDefault="001B1E34" w:rsidP="00A504AF">
            <w:pPr>
              <w:spacing w:after="0" w:line="240" w:lineRule="auto"/>
              <w:jc w:val="both"/>
              <w:rPr>
                <w:rFonts w:eastAsia="Times New Roman" w:cs="Times New Roman"/>
                <w:szCs w:val="24"/>
                <w:lang w:val="vi-VN" w:eastAsia="en-GB"/>
              </w:rPr>
            </w:pPr>
            <w:r w:rsidRPr="001B1E34">
              <w:rPr>
                <w:rFonts w:eastAsia="Times New Roman" w:cs="Times New Roman"/>
                <w:szCs w:val="24"/>
                <w:lang w:val="vi-VN" w:eastAsia="en-GB"/>
              </w:rPr>
              <w:t>→ x</w:t>
            </w:r>
            <w:r w:rsidRPr="001B1E34">
              <w:rPr>
                <w:rFonts w:eastAsia="Times New Roman" w:cs="Times New Roman"/>
                <w:szCs w:val="24"/>
                <w:vertAlign w:val="subscript"/>
                <w:lang w:val="vi-VN" w:eastAsia="en-GB"/>
              </w:rPr>
              <w:t>1</w:t>
            </w:r>
            <w:r w:rsidRPr="001B1E34">
              <w:rPr>
                <w:rFonts w:eastAsia="Times New Roman" w:cs="Times New Roman"/>
                <w:szCs w:val="24"/>
                <w:lang w:val="vi-VN" w:eastAsia="en-GB"/>
              </w:rPr>
              <w:t xml:space="preserve"> = x = 0,01 mol → y</w:t>
            </w:r>
            <w:r w:rsidRPr="001B1E34">
              <w:rPr>
                <w:rFonts w:eastAsia="Times New Roman" w:cs="Times New Roman"/>
                <w:szCs w:val="24"/>
                <w:vertAlign w:val="subscript"/>
                <w:lang w:val="vi-VN" w:eastAsia="en-GB"/>
              </w:rPr>
              <w:t>1</w:t>
            </w:r>
            <w:r>
              <w:rPr>
                <w:rFonts w:eastAsia="Times New Roman" w:cs="Times New Roman"/>
                <w:szCs w:val="24"/>
                <w:lang w:val="vi-VN" w:eastAsia="en-GB"/>
              </w:rPr>
              <w:t xml:space="preserve"> = 0,02 mol</w:t>
            </w:r>
          </w:p>
        </w:tc>
        <w:tc>
          <w:tcPr>
            <w:tcW w:w="850" w:type="dxa"/>
            <w:shd w:val="clear" w:color="auto" w:fill="auto"/>
            <w:vAlign w:val="center"/>
          </w:tcPr>
          <w:p w:rsidR="001B1E34" w:rsidRPr="001B1E34" w:rsidRDefault="001B1E34" w:rsidP="00A504AF">
            <w:pPr>
              <w:spacing w:after="0" w:line="240" w:lineRule="auto"/>
              <w:jc w:val="center"/>
              <w:rPr>
                <w:rFonts w:eastAsia="Arial" w:cs="Times New Roman"/>
                <w:b/>
                <w:iCs/>
                <w:szCs w:val="24"/>
                <w:lang w:val="nl-NL"/>
              </w:rPr>
            </w:pPr>
            <w:r w:rsidRPr="001B1E34">
              <w:rPr>
                <w:rFonts w:eastAsia="Arial" w:cs="Times New Roman"/>
                <w:b/>
                <w:iCs/>
                <w:szCs w:val="24"/>
                <w:lang w:val="nl-NL"/>
              </w:rPr>
              <w:t>0,25</w:t>
            </w:r>
          </w:p>
        </w:tc>
      </w:tr>
      <w:tr w:rsidR="001B1E34" w:rsidRPr="001B1E34" w:rsidTr="00141AEC">
        <w:trPr>
          <w:trHeight w:val="313"/>
          <w:jc w:val="center"/>
        </w:trPr>
        <w:tc>
          <w:tcPr>
            <w:tcW w:w="738" w:type="dxa"/>
            <w:vMerge/>
            <w:shd w:val="clear" w:color="auto" w:fill="auto"/>
            <w:vAlign w:val="center"/>
          </w:tcPr>
          <w:p w:rsidR="001B1E34" w:rsidRDefault="001B1E34" w:rsidP="00A504AF">
            <w:pPr>
              <w:spacing w:after="0" w:line="240" w:lineRule="auto"/>
              <w:jc w:val="center"/>
              <w:rPr>
                <w:rFonts w:eastAsia="Arial" w:cs="Times New Roman"/>
                <w:b/>
                <w:iCs/>
                <w:szCs w:val="24"/>
                <w:lang w:val="nl-NL"/>
              </w:rPr>
            </w:pPr>
          </w:p>
        </w:tc>
        <w:tc>
          <w:tcPr>
            <w:tcW w:w="8896" w:type="dxa"/>
            <w:shd w:val="clear" w:color="auto" w:fill="auto"/>
          </w:tcPr>
          <w:p w:rsidR="001B1E34" w:rsidRPr="001B1E34" w:rsidRDefault="001B1E34" w:rsidP="00A504AF">
            <w:pPr>
              <w:spacing w:after="0" w:line="240" w:lineRule="auto"/>
              <w:jc w:val="both"/>
              <w:rPr>
                <w:rFonts w:eastAsia="Times New Roman" w:cs="Times New Roman"/>
                <w:szCs w:val="24"/>
                <w:lang w:val="vi-VN" w:eastAsia="en-GB"/>
              </w:rPr>
            </w:pPr>
            <w:r w:rsidRPr="001B1E34">
              <w:rPr>
                <w:rFonts w:eastAsia="Times New Roman" w:cs="Times New Roman"/>
                <w:szCs w:val="24"/>
                <w:lang w:val="vi-VN" w:eastAsia="en-GB"/>
              </w:rPr>
              <w:t>Số mol NaCl trong hỗn hợp ban đầu</w:t>
            </w:r>
            <w:r w:rsidRPr="001B1E34">
              <w:rPr>
                <w:rFonts w:eastAsia="Times New Roman" w:cs="Times New Roman"/>
                <w:szCs w:val="24"/>
                <w:lang w:eastAsia="en-GB"/>
              </w:rPr>
              <w:t xml:space="preserve"> </w:t>
            </w:r>
            <w:r w:rsidRPr="001B1E34">
              <w:rPr>
                <w:rFonts w:eastAsia="Times New Roman" w:cs="Times New Roman"/>
                <w:szCs w:val="24"/>
                <w:lang w:val="vi-VN" w:eastAsia="en-GB"/>
              </w:rPr>
              <w:t>=  x + y</w:t>
            </w:r>
            <w:r w:rsidRPr="001B1E34">
              <w:rPr>
                <w:rFonts w:eastAsia="Times New Roman" w:cs="Times New Roman"/>
                <w:szCs w:val="24"/>
                <w:vertAlign w:val="subscript"/>
                <w:lang w:val="vi-VN" w:eastAsia="en-GB"/>
              </w:rPr>
              <w:t>1</w:t>
            </w:r>
            <w:r w:rsidRPr="001B1E34">
              <w:rPr>
                <w:rFonts w:eastAsia="Times New Roman" w:cs="Times New Roman"/>
                <w:szCs w:val="24"/>
                <w:lang w:val="vi-VN" w:eastAsia="en-GB"/>
              </w:rPr>
              <w:t xml:space="preserve"> + z = 0,05 =&gt; z = 0,02 mol</w:t>
            </w:r>
          </w:p>
          <w:p w:rsidR="001B1E34" w:rsidRPr="001B1E34" w:rsidRDefault="001B1E34" w:rsidP="00A504AF">
            <w:pPr>
              <w:spacing w:after="0" w:line="240" w:lineRule="auto"/>
              <w:jc w:val="both"/>
              <w:rPr>
                <w:rFonts w:eastAsia="Times New Roman" w:cs="Times New Roman"/>
                <w:szCs w:val="24"/>
                <w:lang w:val="vi-VN" w:eastAsia="en-GB"/>
              </w:rPr>
            </w:pPr>
            <w:r w:rsidRPr="001B1E34">
              <w:rPr>
                <w:rFonts w:eastAsia="Times New Roman" w:cs="Times New Roman"/>
                <w:szCs w:val="24"/>
                <w:lang w:eastAsia="en-GB"/>
              </w:rPr>
              <w:t xml:space="preserve"> </w:t>
            </w:r>
            <w:r w:rsidRPr="001B1E34">
              <w:rPr>
                <w:rFonts w:eastAsia="Times New Roman" w:cs="Times New Roman"/>
                <w:szCs w:val="24"/>
                <w:lang w:val="vi-VN" w:eastAsia="en-GB"/>
              </w:rPr>
              <w:t>%m</w:t>
            </w:r>
            <w:r w:rsidRPr="001B1E34">
              <w:rPr>
                <w:rFonts w:eastAsia="Times New Roman" w:cs="Times New Roman"/>
                <w:szCs w:val="24"/>
                <w:vertAlign w:val="subscript"/>
                <w:lang w:val="vi-VN" w:eastAsia="en-GB"/>
              </w:rPr>
              <w:t xml:space="preserve">NaBr </w:t>
            </w:r>
            <w:r w:rsidRPr="001B1E34">
              <w:rPr>
                <w:rFonts w:eastAsia="Times New Roman" w:cs="Times New Roman"/>
                <w:szCs w:val="24"/>
                <w:lang w:val="vi-VN" w:eastAsia="en-GB"/>
              </w:rPr>
              <w:t>= [5,76 – (58,5.0,02 + 150.0,01)] : 5,76 = 53,65 %</w:t>
            </w:r>
          </w:p>
        </w:tc>
        <w:tc>
          <w:tcPr>
            <w:tcW w:w="850" w:type="dxa"/>
            <w:shd w:val="clear" w:color="auto" w:fill="auto"/>
            <w:vAlign w:val="center"/>
          </w:tcPr>
          <w:p w:rsidR="001B1E34" w:rsidRPr="001B1E34" w:rsidRDefault="001B1E34" w:rsidP="00A504AF">
            <w:pPr>
              <w:spacing w:after="0" w:line="240" w:lineRule="auto"/>
              <w:jc w:val="center"/>
              <w:rPr>
                <w:rFonts w:eastAsia="Arial" w:cs="Times New Roman"/>
                <w:b/>
                <w:iCs/>
                <w:szCs w:val="24"/>
                <w:lang w:val="nl-NL"/>
              </w:rPr>
            </w:pPr>
            <w:r w:rsidRPr="001B1E34">
              <w:rPr>
                <w:rFonts w:eastAsia="Arial" w:cs="Times New Roman"/>
                <w:b/>
                <w:iCs/>
                <w:szCs w:val="24"/>
                <w:lang w:val="nl-NL"/>
              </w:rPr>
              <w:t>0,25</w:t>
            </w:r>
          </w:p>
        </w:tc>
      </w:tr>
    </w:tbl>
    <w:p w:rsidR="001B1E34" w:rsidRDefault="001B1E34" w:rsidP="00A504AF">
      <w:pPr>
        <w:spacing w:after="0" w:line="240" w:lineRule="auto"/>
        <w:jc w:val="both"/>
        <w:rPr>
          <w:rFonts w:cs="Times New Roman"/>
          <w:b/>
          <w:szCs w:val="24"/>
        </w:rPr>
      </w:pPr>
    </w:p>
    <w:p w:rsidR="001B1E34" w:rsidRPr="001B1E34" w:rsidRDefault="001B1E34" w:rsidP="00A504AF">
      <w:pPr>
        <w:spacing w:after="0" w:line="240" w:lineRule="auto"/>
        <w:jc w:val="both"/>
        <w:rPr>
          <w:rFonts w:cs="Times New Roman"/>
          <w:szCs w:val="24"/>
          <w:lang w:val="pt-BR"/>
        </w:rPr>
      </w:pPr>
      <w:r>
        <w:rPr>
          <w:rFonts w:cs="Times New Roman"/>
          <w:b/>
          <w:szCs w:val="24"/>
        </w:rPr>
        <w:t xml:space="preserve">Câu 8 </w:t>
      </w:r>
      <w:r w:rsidRPr="001B1E34">
        <w:rPr>
          <w:rFonts w:cs="Times New Roman"/>
          <w:b/>
          <w:szCs w:val="24"/>
        </w:rPr>
        <w:t>(1</w:t>
      </w:r>
      <w:r>
        <w:rPr>
          <w:rFonts w:cs="Times New Roman"/>
          <w:b/>
          <w:szCs w:val="24"/>
        </w:rPr>
        <w:t>,0</w:t>
      </w:r>
      <w:r w:rsidRPr="001B1E34">
        <w:rPr>
          <w:rFonts w:cs="Times New Roman"/>
          <w:b/>
          <w:szCs w:val="24"/>
        </w:rPr>
        <w:t xml:space="preserve"> điể</w:t>
      </w:r>
      <w:r>
        <w:rPr>
          <w:rFonts w:cs="Times New Roman"/>
          <w:b/>
          <w:szCs w:val="24"/>
        </w:rPr>
        <w:t>m):</w:t>
      </w:r>
      <w:r w:rsidRPr="001B1E34">
        <w:rPr>
          <w:rFonts w:cs="Times New Roman"/>
          <w:szCs w:val="24"/>
          <w:lang w:val="pt-BR"/>
        </w:rPr>
        <w:t xml:space="preserve"> </w:t>
      </w:r>
      <w:r w:rsidRPr="001B1E34">
        <w:rPr>
          <w:szCs w:val="24"/>
          <w:lang w:val="vi-VN"/>
        </w:rPr>
        <w:t>Muối ăn khi khai thác từ nước biển, mỏ muối, hồ muối thường có lẫn nhiều tạp chất như MgCl</w:t>
      </w:r>
      <w:r w:rsidRPr="001B1E34">
        <w:rPr>
          <w:szCs w:val="24"/>
          <w:vertAlign w:val="subscript"/>
          <w:lang w:val="vi-VN"/>
        </w:rPr>
        <w:t>2</w:t>
      </w:r>
      <w:r w:rsidRPr="001B1E34">
        <w:rPr>
          <w:szCs w:val="24"/>
          <w:lang w:val="vi-VN"/>
        </w:rPr>
        <w:t>, CaCl</w:t>
      </w:r>
      <w:r w:rsidRPr="001B1E34">
        <w:rPr>
          <w:szCs w:val="24"/>
          <w:vertAlign w:val="subscript"/>
          <w:lang w:val="vi-VN"/>
        </w:rPr>
        <w:t>2</w:t>
      </w:r>
      <w:r w:rsidRPr="001B1E34">
        <w:rPr>
          <w:szCs w:val="24"/>
          <w:lang w:val="vi-VN"/>
        </w:rPr>
        <w:t>, CaSO</w:t>
      </w:r>
      <w:r w:rsidRPr="001B1E34">
        <w:rPr>
          <w:szCs w:val="24"/>
          <w:vertAlign w:val="subscript"/>
          <w:lang w:val="vi-VN"/>
        </w:rPr>
        <w:t>4</w:t>
      </w:r>
      <w:r w:rsidRPr="001B1E34">
        <w:rPr>
          <w:szCs w:val="24"/>
          <w:lang w:val="vi-VN"/>
        </w:rPr>
        <w:t xml:space="preserve"> làm cho muối có vị đắng chát và dễ bị chảy nước gây ảnh hưởng xấu tới chất lượng muố</w:t>
      </w:r>
      <w:r w:rsidRPr="001B1E34">
        <w:rPr>
          <w:szCs w:val="24"/>
        </w:rPr>
        <w:t>i</w:t>
      </w:r>
      <w:r w:rsidRPr="001B1E34">
        <w:rPr>
          <w:szCs w:val="24"/>
          <w:lang w:val="vi-VN"/>
        </w:rPr>
        <w:t>. Một trong những phương pháp loại bỏ tạp chất ở muối ăn là dùng hỗn hợp A gồm Na</w:t>
      </w:r>
      <w:r w:rsidRPr="001B1E34">
        <w:rPr>
          <w:szCs w:val="24"/>
          <w:vertAlign w:val="subscript"/>
          <w:lang w:val="vi-VN"/>
        </w:rPr>
        <w:t>2</w:t>
      </w:r>
      <w:r w:rsidRPr="001B1E34">
        <w:rPr>
          <w:szCs w:val="24"/>
          <w:lang w:val="vi-VN"/>
        </w:rPr>
        <w:t>CO</w:t>
      </w:r>
      <w:r w:rsidRPr="001B1E34">
        <w:rPr>
          <w:szCs w:val="24"/>
          <w:vertAlign w:val="subscript"/>
          <w:lang w:val="vi-VN"/>
        </w:rPr>
        <w:t>3</w:t>
      </w:r>
      <w:r w:rsidRPr="001B1E34">
        <w:rPr>
          <w:szCs w:val="24"/>
          <w:lang w:val="vi-VN"/>
        </w:rPr>
        <w:t>, NaOH, BaCl</w:t>
      </w:r>
      <w:r w:rsidRPr="001B1E34">
        <w:rPr>
          <w:szCs w:val="24"/>
          <w:vertAlign w:val="subscript"/>
          <w:lang w:val="vi-VN"/>
        </w:rPr>
        <w:t>2</w:t>
      </w:r>
      <w:r w:rsidRPr="001B1E34">
        <w:rPr>
          <w:szCs w:val="24"/>
          <w:lang w:val="vi-VN"/>
        </w:rPr>
        <w:t xml:space="preserve"> tác dụng với dung dịch nước muối để loại tạp chất dưới dạng các chất kết tủa CaCO</w:t>
      </w:r>
      <w:r w:rsidRPr="001B1E34">
        <w:rPr>
          <w:szCs w:val="24"/>
          <w:vertAlign w:val="subscript"/>
          <w:lang w:val="vi-VN"/>
        </w:rPr>
        <w:t>3</w:t>
      </w:r>
      <w:r w:rsidRPr="001B1E34">
        <w:rPr>
          <w:szCs w:val="24"/>
          <w:lang w:val="vi-VN"/>
        </w:rPr>
        <w:t>, Mg(OH)</w:t>
      </w:r>
      <w:r w:rsidRPr="001B1E34">
        <w:rPr>
          <w:szCs w:val="24"/>
          <w:lang w:val="vi-VN"/>
        </w:rPr>
        <w:softHyphen/>
      </w:r>
      <w:r w:rsidRPr="001B1E34">
        <w:rPr>
          <w:szCs w:val="24"/>
          <w:lang w:val="vi-VN"/>
        </w:rPr>
        <w:softHyphen/>
      </w:r>
      <w:r w:rsidRPr="001B1E34">
        <w:rPr>
          <w:szCs w:val="24"/>
          <w:vertAlign w:val="subscript"/>
          <w:lang w:val="vi-VN"/>
        </w:rPr>
        <w:t>2</w:t>
      </w:r>
      <w:r w:rsidRPr="001B1E34">
        <w:rPr>
          <w:szCs w:val="24"/>
          <w:lang w:val="vi-VN"/>
        </w:rPr>
        <w:t>, BaSO</w:t>
      </w:r>
      <w:r w:rsidRPr="001B1E34">
        <w:rPr>
          <w:szCs w:val="24"/>
          <w:vertAlign w:val="subscript"/>
          <w:lang w:val="vi-VN"/>
        </w:rPr>
        <w:t>4</w:t>
      </w:r>
      <w:r w:rsidRPr="001B1E34">
        <w:rPr>
          <w:szCs w:val="24"/>
          <w:lang w:val="vi-VN"/>
        </w:rPr>
        <w:t>. Một mẫu muối thô thu được bằng phương pháp bay hơi nước biển vùng Bà Nà – Ninh Thuận có thành phần khối lượng như sau: 96,525% NaCl; 0,190% MgCl</w:t>
      </w:r>
      <w:r w:rsidRPr="001B1E34">
        <w:rPr>
          <w:szCs w:val="24"/>
          <w:vertAlign w:val="subscript"/>
          <w:lang w:val="vi-VN"/>
        </w:rPr>
        <w:t>2</w:t>
      </w:r>
      <w:r w:rsidRPr="001B1E34">
        <w:rPr>
          <w:szCs w:val="24"/>
          <w:lang w:val="vi-VN"/>
        </w:rPr>
        <w:t>; 1,224% CaSO</w:t>
      </w:r>
      <w:r w:rsidRPr="001B1E34">
        <w:rPr>
          <w:szCs w:val="24"/>
          <w:vertAlign w:val="subscript"/>
          <w:lang w:val="vi-VN"/>
        </w:rPr>
        <w:t>4</w:t>
      </w:r>
      <w:r w:rsidRPr="001B1E34">
        <w:rPr>
          <w:szCs w:val="24"/>
          <w:lang w:val="vi-VN"/>
        </w:rPr>
        <w:t>; 0,010% CaCl</w:t>
      </w:r>
      <w:r w:rsidRPr="001B1E34">
        <w:rPr>
          <w:szCs w:val="24"/>
          <w:vertAlign w:val="subscript"/>
          <w:lang w:val="vi-VN"/>
        </w:rPr>
        <w:t>2</w:t>
      </w:r>
      <w:r w:rsidRPr="001B1E34">
        <w:rPr>
          <w:szCs w:val="24"/>
          <w:lang w:val="vi-VN"/>
        </w:rPr>
        <w:t>; 0,951% H</w:t>
      </w:r>
      <w:r w:rsidRPr="001B1E34">
        <w:rPr>
          <w:szCs w:val="24"/>
          <w:vertAlign w:val="subscript"/>
          <w:lang w:val="vi-VN"/>
        </w:rPr>
        <w:t>2</w:t>
      </w:r>
      <w:r w:rsidRPr="001B1E34">
        <w:rPr>
          <w:szCs w:val="24"/>
          <w:lang w:val="vi-VN"/>
        </w:rPr>
        <w:t>O.</w:t>
      </w:r>
    </w:p>
    <w:p w:rsidR="001B1E34" w:rsidRPr="001B1E34" w:rsidRDefault="001B1E34" w:rsidP="00A504AF">
      <w:pPr>
        <w:spacing w:after="0" w:line="240" w:lineRule="auto"/>
        <w:ind w:left="720"/>
        <w:jc w:val="both"/>
        <w:rPr>
          <w:szCs w:val="24"/>
          <w:lang w:val="vi-VN"/>
        </w:rPr>
      </w:pPr>
      <w:r w:rsidRPr="001B1E34">
        <w:rPr>
          <w:szCs w:val="24"/>
          <w:lang w:val="vi-VN"/>
        </w:rPr>
        <w:t>a. Viết các phương trình hoá học xảy ra khi d</w:t>
      </w:r>
      <w:r w:rsidRPr="001B1E34">
        <w:rPr>
          <w:szCs w:val="24"/>
        </w:rPr>
        <w:t>ù</w:t>
      </w:r>
      <w:r w:rsidRPr="001B1E34">
        <w:rPr>
          <w:szCs w:val="24"/>
          <w:lang w:val="vi-VN"/>
        </w:rPr>
        <w:t>ng hỗn hợp A để loại bỏ tạp chất có trong mẫu muối trên.</w:t>
      </w:r>
    </w:p>
    <w:p w:rsidR="001B1E34" w:rsidRPr="001B1E34" w:rsidRDefault="001B1E34" w:rsidP="00A504AF">
      <w:pPr>
        <w:spacing w:after="0" w:line="240" w:lineRule="auto"/>
        <w:ind w:left="720"/>
        <w:jc w:val="both"/>
        <w:rPr>
          <w:szCs w:val="24"/>
          <w:lang w:val="vi-VN"/>
        </w:rPr>
      </w:pPr>
      <w:r w:rsidRPr="001B1E34">
        <w:rPr>
          <w:szCs w:val="24"/>
          <w:lang w:val="vi-VN"/>
        </w:rPr>
        <w:t>b. Tính khối lượng A cần dùng để loại bỏ hết tạp chất có trong 3 tấn muối nói trên.</w:t>
      </w:r>
    </w:p>
    <w:p w:rsidR="001B1E34" w:rsidRPr="001B1E34" w:rsidRDefault="001B1E34" w:rsidP="00A504AF">
      <w:pPr>
        <w:spacing w:after="0" w:line="240" w:lineRule="auto"/>
        <w:ind w:left="720"/>
        <w:jc w:val="both"/>
        <w:rPr>
          <w:szCs w:val="24"/>
          <w:lang w:val="vi-VN"/>
        </w:rPr>
      </w:pPr>
      <w:r w:rsidRPr="001B1E34">
        <w:rPr>
          <w:szCs w:val="24"/>
          <w:lang w:val="vi-VN"/>
        </w:rPr>
        <w:t>c. Tính thành phần % về khối lượng của các chất trong A. Giả sử các phản ứng xảy ra hoàn toàn.</w:t>
      </w:r>
    </w:p>
    <w:tbl>
      <w:tblPr>
        <w:tblW w:w="104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8896"/>
        <w:gridCol w:w="850"/>
      </w:tblGrid>
      <w:tr w:rsidR="001B1E34" w:rsidRPr="001B1E34" w:rsidTr="00141AEC">
        <w:trPr>
          <w:jc w:val="center"/>
        </w:trPr>
        <w:tc>
          <w:tcPr>
            <w:tcW w:w="738" w:type="dxa"/>
            <w:shd w:val="clear" w:color="auto" w:fill="auto"/>
            <w:vAlign w:val="center"/>
          </w:tcPr>
          <w:p w:rsidR="001B1E34" w:rsidRPr="001B1E34" w:rsidRDefault="001B1E34" w:rsidP="00A504AF">
            <w:pPr>
              <w:spacing w:after="0" w:line="240" w:lineRule="auto"/>
              <w:jc w:val="center"/>
              <w:rPr>
                <w:rFonts w:eastAsia="Arial" w:cs="Times New Roman"/>
                <w:b/>
                <w:iCs/>
                <w:szCs w:val="24"/>
                <w:lang w:val="nl-NL"/>
              </w:rPr>
            </w:pPr>
            <w:r w:rsidRPr="001B1E34">
              <w:rPr>
                <w:rFonts w:eastAsia="Arial" w:cs="Times New Roman"/>
                <w:b/>
                <w:iCs/>
                <w:szCs w:val="24"/>
                <w:lang w:val="nl-NL"/>
              </w:rPr>
              <w:t>Ý</w:t>
            </w:r>
          </w:p>
        </w:tc>
        <w:tc>
          <w:tcPr>
            <w:tcW w:w="8896" w:type="dxa"/>
            <w:shd w:val="clear" w:color="auto" w:fill="auto"/>
          </w:tcPr>
          <w:p w:rsidR="001B1E34" w:rsidRPr="001B1E34" w:rsidRDefault="001B1E34" w:rsidP="00A504AF">
            <w:pPr>
              <w:spacing w:after="0" w:line="240" w:lineRule="auto"/>
              <w:jc w:val="both"/>
              <w:rPr>
                <w:rFonts w:eastAsia="Arial" w:cs="Times New Roman"/>
                <w:b/>
                <w:iCs/>
                <w:szCs w:val="24"/>
                <w:lang w:val="nl-NL"/>
              </w:rPr>
            </w:pPr>
            <w:r w:rsidRPr="001B1E34">
              <w:rPr>
                <w:rFonts w:eastAsia="Arial" w:cs="Times New Roman"/>
                <w:b/>
                <w:iCs/>
                <w:szCs w:val="24"/>
                <w:lang w:val="nl-NL"/>
              </w:rPr>
              <w:t xml:space="preserve">Đáp án </w:t>
            </w:r>
          </w:p>
        </w:tc>
        <w:tc>
          <w:tcPr>
            <w:tcW w:w="850" w:type="dxa"/>
            <w:shd w:val="clear" w:color="auto" w:fill="auto"/>
            <w:vAlign w:val="center"/>
          </w:tcPr>
          <w:p w:rsidR="001B1E34" w:rsidRPr="001B1E34" w:rsidRDefault="001B1E34" w:rsidP="00A504AF">
            <w:pPr>
              <w:spacing w:after="0" w:line="240" w:lineRule="auto"/>
              <w:jc w:val="center"/>
              <w:rPr>
                <w:rFonts w:eastAsia="Arial" w:cs="Times New Roman"/>
                <w:b/>
                <w:iCs/>
                <w:szCs w:val="24"/>
                <w:lang w:val="nl-NL"/>
              </w:rPr>
            </w:pPr>
            <w:r w:rsidRPr="001B1E34">
              <w:rPr>
                <w:rFonts w:eastAsia="Arial" w:cs="Times New Roman"/>
                <w:b/>
                <w:iCs/>
                <w:szCs w:val="24"/>
                <w:lang w:val="nl-NL"/>
              </w:rPr>
              <w:t>Điểm</w:t>
            </w:r>
          </w:p>
        </w:tc>
      </w:tr>
      <w:tr w:rsidR="001B1E34" w:rsidRPr="001B1E34" w:rsidTr="00141AEC">
        <w:trPr>
          <w:trHeight w:val="536"/>
          <w:jc w:val="center"/>
        </w:trPr>
        <w:tc>
          <w:tcPr>
            <w:tcW w:w="738" w:type="dxa"/>
            <w:shd w:val="clear" w:color="auto" w:fill="auto"/>
            <w:vAlign w:val="center"/>
          </w:tcPr>
          <w:p w:rsidR="001B1E34" w:rsidRPr="001B1E34" w:rsidRDefault="001B1E34" w:rsidP="00A504AF">
            <w:pPr>
              <w:spacing w:after="0" w:line="240" w:lineRule="auto"/>
              <w:jc w:val="center"/>
              <w:rPr>
                <w:rFonts w:eastAsia="Arial" w:cs="Times New Roman"/>
                <w:b/>
                <w:iCs/>
                <w:szCs w:val="24"/>
                <w:lang w:val="nl-NL"/>
              </w:rPr>
            </w:pPr>
            <w:r>
              <w:rPr>
                <w:rFonts w:eastAsia="Arial" w:cs="Times New Roman"/>
                <w:b/>
                <w:iCs/>
                <w:szCs w:val="24"/>
                <w:lang w:val="nl-NL"/>
              </w:rPr>
              <w:t>a</w:t>
            </w:r>
          </w:p>
        </w:tc>
        <w:tc>
          <w:tcPr>
            <w:tcW w:w="8896" w:type="dxa"/>
            <w:shd w:val="clear" w:color="auto" w:fill="auto"/>
          </w:tcPr>
          <w:p w:rsidR="001B1E34" w:rsidRPr="001B1E34" w:rsidRDefault="001B1E34" w:rsidP="00A504AF">
            <w:pPr>
              <w:spacing w:after="0" w:line="240" w:lineRule="auto"/>
              <w:jc w:val="both"/>
              <w:rPr>
                <w:szCs w:val="24"/>
                <w:lang w:val="vi-VN"/>
              </w:rPr>
            </w:pPr>
            <w:r>
              <w:rPr>
                <w:szCs w:val="24"/>
              </w:rPr>
              <w:t xml:space="preserve">    </w:t>
            </w:r>
            <w:r w:rsidRPr="001B1E34">
              <w:rPr>
                <w:szCs w:val="24"/>
                <w:lang w:val="vi-VN"/>
              </w:rPr>
              <w:t>MgCl</w:t>
            </w:r>
            <w:r w:rsidRPr="001B1E34">
              <w:rPr>
                <w:szCs w:val="24"/>
                <w:vertAlign w:val="subscript"/>
                <w:lang w:val="vi-VN"/>
              </w:rPr>
              <w:t>2</w:t>
            </w:r>
            <w:r w:rsidRPr="001B1E34">
              <w:rPr>
                <w:szCs w:val="24"/>
                <w:lang w:val="vi-VN"/>
              </w:rPr>
              <w:t xml:space="preserve"> + NaOH</w:t>
            </w:r>
            <w:r w:rsidRPr="001B1E34">
              <w:rPr>
                <w:szCs w:val="24"/>
                <w:vertAlign w:val="subscript"/>
                <w:lang w:val="vi-VN"/>
              </w:rPr>
              <w:t xml:space="preserve"> </w:t>
            </w:r>
            <w:r w:rsidRPr="001B1E34">
              <w:rPr>
                <w:szCs w:val="24"/>
                <w:lang w:val="vi-VN"/>
              </w:rPr>
              <w:sym w:font="Symbol" w:char="F0AE"/>
            </w:r>
            <w:r w:rsidRPr="001B1E34">
              <w:rPr>
                <w:szCs w:val="24"/>
                <w:lang w:val="vi-VN"/>
              </w:rPr>
              <w:t xml:space="preserve"> Mg(OH)</w:t>
            </w:r>
            <w:r w:rsidRPr="001B1E34">
              <w:rPr>
                <w:szCs w:val="24"/>
                <w:vertAlign w:val="subscript"/>
                <w:lang w:val="vi-VN"/>
              </w:rPr>
              <w:t>2</w:t>
            </w:r>
            <w:r w:rsidRPr="001B1E34">
              <w:rPr>
                <w:szCs w:val="24"/>
                <w:lang w:val="vi-VN"/>
              </w:rPr>
              <w:t xml:space="preserve"> + 2NaCl (1)</w:t>
            </w:r>
          </w:p>
          <w:p w:rsidR="001B1E34" w:rsidRPr="001B1E34" w:rsidRDefault="001B1E34" w:rsidP="00A504AF">
            <w:pPr>
              <w:spacing w:after="0" w:line="240" w:lineRule="auto"/>
              <w:jc w:val="both"/>
              <w:rPr>
                <w:szCs w:val="24"/>
                <w:lang w:val="vi-VN"/>
              </w:rPr>
            </w:pPr>
            <w:r w:rsidRPr="001B1E34">
              <w:rPr>
                <w:szCs w:val="24"/>
                <w:lang w:val="vi-VN"/>
              </w:rPr>
              <w:t xml:space="preserve">    CaSO</w:t>
            </w:r>
            <w:r w:rsidRPr="001B1E34">
              <w:rPr>
                <w:szCs w:val="24"/>
                <w:vertAlign w:val="subscript"/>
                <w:lang w:val="vi-VN"/>
              </w:rPr>
              <w:t>4</w:t>
            </w:r>
            <w:r w:rsidRPr="001B1E34">
              <w:rPr>
                <w:szCs w:val="24"/>
                <w:lang w:val="vi-VN"/>
              </w:rPr>
              <w:t xml:space="preserve"> + BaCl</w:t>
            </w:r>
            <w:r w:rsidRPr="001B1E34">
              <w:rPr>
                <w:szCs w:val="24"/>
                <w:vertAlign w:val="subscript"/>
                <w:lang w:val="vi-VN"/>
              </w:rPr>
              <w:t>2</w:t>
            </w:r>
            <w:r w:rsidRPr="001B1E34">
              <w:rPr>
                <w:szCs w:val="24"/>
                <w:lang w:val="vi-VN"/>
              </w:rPr>
              <w:t xml:space="preserve">  </w:t>
            </w:r>
            <w:r w:rsidRPr="001B1E34">
              <w:rPr>
                <w:szCs w:val="24"/>
                <w:lang w:val="vi-VN"/>
              </w:rPr>
              <w:sym w:font="Symbol" w:char="F0AE"/>
            </w:r>
            <w:r w:rsidRPr="001B1E34">
              <w:rPr>
                <w:szCs w:val="24"/>
                <w:lang w:val="vi-VN"/>
              </w:rPr>
              <w:t xml:space="preserve"> BaSO</w:t>
            </w:r>
            <w:r w:rsidRPr="001B1E34">
              <w:rPr>
                <w:szCs w:val="24"/>
                <w:vertAlign w:val="subscript"/>
                <w:lang w:val="vi-VN"/>
              </w:rPr>
              <w:t>4</w:t>
            </w:r>
            <w:r w:rsidRPr="001B1E34">
              <w:rPr>
                <w:szCs w:val="24"/>
                <w:lang w:val="vi-VN"/>
              </w:rPr>
              <w:t xml:space="preserve"> + CaCl</w:t>
            </w:r>
            <w:r w:rsidRPr="001B1E34">
              <w:rPr>
                <w:szCs w:val="24"/>
                <w:vertAlign w:val="subscript"/>
                <w:lang w:val="vi-VN"/>
              </w:rPr>
              <w:t>2</w:t>
            </w:r>
            <w:r w:rsidRPr="001B1E34">
              <w:rPr>
                <w:szCs w:val="24"/>
                <w:vertAlign w:val="superscript"/>
                <w:lang w:val="vi-VN"/>
              </w:rPr>
              <w:t xml:space="preserve"> </w:t>
            </w:r>
            <w:r w:rsidRPr="001B1E34">
              <w:rPr>
                <w:szCs w:val="24"/>
                <w:lang w:val="vi-VN"/>
              </w:rPr>
              <w:t>(2)</w:t>
            </w:r>
          </w:p>
          <w:p w:rsidR="001B1E34" w:rsidRPr="001B1E34" w:rsidRDefault="001B1E34" w:rsidP="00A504AF">
            <w:pPr>
              <w:spacing w:after="0" w:line="240" w:lineRule="auto"/>
              <w:jc w:val="both"/>
              <w:rPr>
                <w:szCs w:val="24"/>
                <w:lang w:val="vi-VN"/>
              </w:rPr>
            </w:pPr>
            <w:r w:rsidRPr="001B1E34">
              <w:rPr>
                <w:szCs w:val="24"/>
                <w:lang w:val="vi-VN"/>
              </w:rPr>
              <w:t xml:space="preserve"> </w:t>
            </w:r>
            <w:r>
              <w:rPr>
                <w:szCs w:val="24"/>
              </w:rPr>
              <w:t xml:space="preserve">   </w:t>
            </w:r>
            <w:r w:rsidRPr="001B1E34">
              <w:rPr>
                <w:szCs w:val="24"/>
                <w:lang w:val="vi-VN"/>
              </w:rPr>
              <w:t>CaCl</w:t>
            </w:r>
            <w:r w:rsidRPr="001B1E34">
              <w:rPr>
                <w:szCs w:val="24"/>
                <w:vertAlign w:val="subscript"/>
                <w:lang w:val="vi-VN"/>
              </w:rPr>
              <w:t>2</w:t>
            </w:r>
            <w:r w:rsidRPr="001B1E34">
              <w:rPr>
                <w:szCs w:val="24"/>
                <w:lang w:val="vi-VN"/>
              </w:rPr>
              <w:t xml:space="preserve"> + Na</w:t>
            </w:r>
            <w:r w:rsidRPr="001B1E34">
              <w:rPr>
                <w:szCs w:val="24"/>
                <w:vertAlign w:val="subscript"/>
                <w:lang w:val="vi-VN"/>
              </w:rPr>
              <w:t>2</w:t>
            </w:r>
            <w:r w:rsidRPr="001B1E34">
              <w:rPr>
                <w:szCs w:val="24"/>
                <w:lang w:val="vi-VN"/>
              </w:rPr>
              <w:t>CO</w:t>
            </w:r>
            <w:r w:rsidRPr="001B1E34">
              <w:rPr>
                <w:szCs w:val="24"/>
                <w:vertAlign w:val="subscript"/>
                <w:lang w:val="vi-VN"/>
              </w:rPr>
              <w:t xml:space="preserve">3 </w:t>
            </w:r>
            <w:r w:rsidRPr="001B1E34">
              <w:rPr>
                <w:szCs w:val="24"/>
                <w:lang w:val="vi-VN"/>
              </w:rPr>
              <w:sym w:font="Symbol" w:char="F0AE"/>
            </w:r>
            <w:r w:rsidRPr="001B1E34">
              <w:rPr>
                <w:szCs w:val="24"/>
                <w:lang w:val="vi-VN"/>
              </w:rPr>
              <w:t xml:space="preserve"> CaCO</w:t>
            </w:r>
            <w:r w:rsidRPr="001B1E34">
              <w:rPr>
                <w:szCs w:val="24"/>
                <w:vertAlign w:val="subscript"/>
                <w:lang w:val="vi-VN"/>
              </w:rPr>
              <w:t>3</w:t>
            </w:r>
            <w:r>
              <w:rPr>
                <w:szCs w:val="24"/>
                <w:lang w:val="vi-VN"/>
              </w:rPr>
              <w:t xml:space="preserve"> + 2NaCl (3)</w:t>
            </w:r>
          </w:p>
        </w:tc>
        <w:tc>
          <w:tcPr>
            <w:tcW w:w="850" w:type="dxa"/>
            <w:shd w:val="clear" w:color="auto" w:fill="auto"/>
            <w:vAlign w:val="center"/>
          </w:tcPr>
          <w:p w:rsidR="001B1E34" w:rsidRPr="001B1E34" w:rsidRDefault="001B1E34" w:rsidP="00A504AF">
            <w:pPr>
              <w:spacing w:after="0" w:line="240" w:lineRule="auto"/>
              <w:jc w:val="center"/>
              <w:rPr>
                <w:rFonts w:eastAsia="Arial" w:cs="Times New Roman"/>
                <w:b/>
                <w:iCs/>
                <w:szCs w:val="24"/>
                <w:lang w:val="nl-NL"/>
              </w:rPr>
            </w:pPr>
            <w:r w:rsidRPr="001B1E34">
              <w:rPr>
                <w:rFonts w:eastAsia="Arial" w:cs="Times New Roman"/>
                <w:b/>
                <w:iCs/>
                <w:szCs w:val="24"/>
                <w:lang w:val="nl-NL"/>
              </w:rPr>
              <w:t>0,25</w:t>
            </w:r>
          </w:p>
        </w:tc>
      </w:tr>
      <w:tr w:rsidR="001B1E34" w:rsidRPr="001B1E34" w:rsidTr="00141AEC">
        <w:trPr>
          <w:trHeight w:val="1101"/>
          <w:jc w:val="center"/>
        </w:trPr>
        <w:tc>
          <w:tcPr>
            <w:tcW w:w="738" w:type="dxa"/>
            <w:vMerge w:val="restart"/>
            <w:shd w:val="clear" w:color="auto" w:fill="auto"/>
            <w:vAlign w:val="center"/>
          </w:tcPr>
          <w:p w:rsidR="001B1E34" w:rsidRPr="001B1E34" w:rsidRDefault="001B1E34" w:rsidP="00A504AF">
            <w:pPr>
              <w:spacing w:after="0" w:line="240" w:lineRule="auto"/>
              <w:jc w:val="center"/>
              <w:rPr>
                <w:rFonts w:eastAsia="Arial" w:cs="Times New Roman"/>
                <w:b/>
                <w:iCs/>
                <w:szCs w:val="24"/>
                <w:lang w:val="nl-NL"/>
              </w:rPr>
            </w:pPr>
            <w:r>
              <w:rPr>
                <w:rFonts w:eastAsia="Arial" w:cs="Times New Roman"/>
                <w:b/>
                <w:iCs/>
                <w:szCs w:val="24"/>
                <w:lang w:val="nl-NL"/>
              </w:rPr>
              <w:t>b</w:t>
            </w:r>
          </w:p>
        </w:tc>
        <w:tc>
          <w:tcPr>
            <w:tcW w:w="8896" w:type="dxa"/>
            <w:shd w:val="clear" w:color="auto" w:fill="auto"/>
          </w:tcPr>
          <w:p w:rsidR="001B1E34" w:rsidRPr="001B1E34" w:rsidRDefault="001B1E34" w:rsidP="00A504AF">
            <w:pPr>
              <w:spacing w:after="0" w:line="240" w:lineRule="auto"/>
              <w:jc w:val="both"/>
              <w:rPr>
                <w:szCs w:val="24"/>
                <w:lang w:val="vi-VN"/>
              </w:rPr>
            </w:pPr>
            <w:r w:rsidRPr="001B1E34">
              <w:rPr>
                <w:szCs w:val="24"/>
                <w:lang w:val="vi-VN"/>
              </w:rPr>
              <w:t>Trong 3 tấn muối trên chứa: khối lượng MgCl</w:t>
            </w:r>
            <w:r w:rsidRPr="001B1E34">
              <w:rPr>
                <w:szCs w:val="24"/>
                <w:vertAlign w:val="subscript"/>
                <w:lang w:val="vi-VN"/>
              </w:rPr>
              <w:t xml:space="preserve">2 </w:t>
            </w:r>
            <w:r w:rsidRPr="001B1E34">
              <w:rPr>
                <w:szCs w:val="24"/>
                <w:vertAlign w:val="superscript"/>
                <w:lang w:val="vi-VN"/>
              </w:rPr>
              <w:t xml:space="preserve">= </w:t>
            </w:r>
            <w:r w:rsidRPr="001B1E34">
              <w:rPr>
                <w:szCs w:val="24"/>
                <w:lang w:val="vi-VN"/>
              </w:rPr>
              <w:t>0,190% x 3 = 5,7.10</w:t>
            </w:r>
            <w:r w:rsidRPr="001B1E34">
              <w:rPr>
                <w:szCs w:val="24"/>
                <w:vertAlign w:val="superscript"/>
                <w:lang w:val="vi-VN"/>
              </w:rPr>
              <w:t>-3</w:t>
            </w:r>
            <w:r w:rsidRPr="001B1E34">
              <w:rPr>
                <w:szCs w:val="24"/>
                <w:lang w:val="vi-VN"/>
              </w:rPr>
              <w:t xml:space="preserve"> tấn; CaSO</w:t>
            </w:r>
            <w:r w:rsidRPr="001B1E34">
              <w:rPr>
                <w:szCs w:val="24"/>
                <w:vertAlign w:val="subscript"/>
                <w:lang w:val="vi-VN"/>
              </w:rPr>
              <w:t>4</w:t>
            </w:r>
            <w:r w:rsidRPr="001B1E34">
              <w:rPr>
                <w:szCs w:val="24"/>
                <w:lang w:val="vi-VN"/>
              </w:rPr>
              <w:t xml:space="preserve"> = 1,224% x 3 = 0,03672 tấn ; CaCl</w:t>
            </w:r>
            <w:r w:rsidRPr="001B1E34">
              <w:rPr>
                <w:szCs w:val="24"/>
                <w:vertAlign w:val="subscript"/>
                <w:lang w:val="vi-VN"/>
              </w:rPr>
              <w:t>2</w:t>
            </w:r>
            <w:r w:rsidRPr="001B1E34">
              <w:rPr>
                <w:szCs w:val="24"/>
                <w:vertAlign w:val="superscript"/>
                <w:lang w:val="vi-VN"/>
              </w:rPr>
              <w:t xml:space="preserve"> </w:t>
            </w:r>
            <w:r w:rsidRPr="001B1E34">
              <w:rPr>
                <w:szCs w:val="24"/>
                <w:lang w:val="vi-VN"/>
              </w:rPr>
              <w:t>=  0,010% x 3 = 3 x 10</w:t>
            </w:r>
            <w:r w:rsidRPr="001B1E34">
              <w:rPr>
                <w:szCs w:val="24"/>
                <w:vertAlign w:val="superscript"/>
                <w:lang w:val="vi-VN"/>
              </w:rPr>
              <w:t>-4</w:t>
            </w:r>
            <w:r w:rsidRPr="001B1E34">
              <w:rPr>
                <w:szCs w:val="24"/>
                <w:lang w:val="vi-VN"/>
              </w:rPr>
              <w:t xml:space="preserve"> tấn.</w:t>
            </w:r>
          </w:p>
          <w:p w:rsidR="001B1E34" w:rsidRPr="001B1E34" w:rsidRDefault="001B1E34" w:rsidP="00A504AF">
            <w:pPr>
              <w:spacing w:after="0" w:line="240" w:lineRule="auto"/>
              <w:jc w:val="both"/>
              <w:rPr>
                <w:szCs w:val="24"/>
                <w:lang w:val="vi-VN"/>
              </w:rPr>
            </w:pPr>
            <w:r w:rsidRPr="001B1E34">
              <w:rPr>
                <w:szCs w:val="24"/>
                <w:lang w:val="vi-VN"/>
              </w:rPr>
              <w:t>Từ PTHH (1): Khối lượng NaOH cần dùng là: 40 x (5,7 x 10</w:t>
            </w:r>
            <w:r w:rsidRPr="001B1E34">
              <w:rPr>
                <w:szCs w:val="24"/>
                <w:vertAlign w:val="superscript"/>
                <w:lang w:val="vi-VN"/>
              </w:rPr>
              <w:t>-3</w:t>
            </w:r>
            <w:r w:rsidRPr="001B1E34">
              <w:rPr>
                <w:szCs w:val="24"/>
                <w:lang w:val="vi-VN"/>
              </w:rPr>
              <w:t xml:space="preserve"> : 95) = 2,4.10</w:t>
            </w:r>
            <w:r w:rsidRPr="001B1E34">
              <w:rPr>
                <w:szCs w:val="24"/>
                <w:vertAlign w:val="superscript"/>
                <w:lang w:val="vi-VN"/>
              </w:rPr>
              <w:t>-3</w:t>
            </w:r>
            <w:r w:rsidRPr="001B1E34">
              <w:rPr>
                <w:szCs w:val="24"/>
                <w:lang w:val="vi-VN"/>
              </w:rPr>
              <w:t xml:space="preserve"> tấn</w:t>
            </w:r>
          </w:p>
          <w:p w:rsidR="001B1E34" w:rsidRPr="001B1E34" w:rsidRDefault="001B1E34" w:rsidP="00A504AF">
            <w:pPr>
              <w:spacing w:after="0" w:line="240" w:lineRule="auto"/>
              <w:jc w:val="both"/>
              <w:rPr>
                <w:szCs w:val="24"/>
                <w:lang w:val="vi-VN"/>
              </w:rPr>
            </w:pPr>
            <w:r w:rsidRPr="001B1E34">
              <w:rPr>
                <w:szCs w:val="24"/>
                <w:lang w:val="vi-VN"/>
              </w:rPr>
              <w:t>Từ PTHH (2): Khối lượng BaCl</w:t>
            </w:r>
            <w:r w:rsidRPr="001B1E34">
              <w:rPr>
                <w:szCs w:val="24"/>
                <w:vertAlign w:val="subscript"/>
                <w:lang w:val="vi-VN"/>
              </w:rPr>
              <w:t>2</w:t>
            </w:r>
            <w:r w:rsidRPr="001B1E34">
              <w:rPr>
                <w:szCs w:val="24"/>
                <w:lang w:val="vi-VN"/>
              </w:rPr>
              <w:t xml:space="preserve"> cần dùng là: 208 x (0,03672 : 136) = 0,05616 tấn</w:t>
            </w:r>
          </w:p>
          <w:p w:rsidR="001B1E34" w:rsidRPr="001B1E34" w:rsidRDefault="001B1E34" w:rsidP="00A504AF">
            <w:pPr>
              <w:spacing w:after="0" w:line="240" w:lineRule="auto"/>
              <w:jc w:val="both"/>
              <w:rPr>
                <w:szCs w:val="24"/>
                <w:lang w:val="vi-VN"/>
              </w:rPr>
            </w:pPr>
            <w:r w:rsidRPr="001B1E34">
              <w:rPr>
                <w:szCs w:val="24"/>
                <w:lang w:val="vi-VN"/>
              </w:rPr>
              <w:t>Từ PTHH (3): Khối lượng Na</w:t>
            </w:r>
            <w:r w:rsidRPr="001B1E34">
              <w:rPr>
                <w:szCs w:val="24"/>
                <w:vertAlign w:val="subscript"/>
                <w:lang w:val="vi-VN"/>
              </w:rPr>
              <w:t>2</w:t>
            </w:r>
            <w:r w:rsidRPr="001B1E34">
              <w:rPr>
                <w:szCs w:val="24"/>
                <w:lang w:val="vi-VN"/>
              </w:rPr>
              <w:t>CO</w:t>
            </w:r>
            <w:r w:rsidRPr="001B1E34">
              <w:rPr>
                <w:szCs w:val="24"/>
                <w:vertAlign w:val="subscript"/>
                <w:lang w:val="vi-VN"/>
              </w:rPr>
              <w:t>3</w:t>
            </w:r>
            <w:r w:rsidRPr="001B1E34">
              <w:rPr>
                <w:szCs w:val="24"/>
                <w:lang w:val="vi-VN"/>
              </w:rPr>
              <w:t xml:space="preserve"> cần dùng là: 106 x [(3.10</w:t>
            </w:r>
            <w:r w:rsidRPr="001B1E34">
              <w:rPr>
                <w:szCs w:val="24"/>
                <w:vertAlign w:val="superscript"/>
                <w:lang w:val="vi-VN"/>
              </w:rPr>
              <w:t>-4</w:t>
            </w:r>
            <w:r w:rsidRPr="001B1E34">
              <w:rPr>
                <w:szCs w:val="24"/>
                <w:lang w:val="vi-VN"/>
              </w:rPr>
              <w:t xml:space="preserve"> : 111) + (0,03672 : 136)] =</w:t>
            </w:r>
          </w:p>
        </w:tc>
        <w:tc>
          <w:tcPr>
            <w:tcW w:w="850" w:type="dxa"/>
            <w:shd w:val="clear" w:color="auto" w:fill="auto"/>
            <w:vAlign w:val="center"/>
          </w:tcPr>
          <w:p w:rsidR="001B1E34" w:rsidRPr="001B1E34" w:rsidRDefault="001B1E34" w:rsidP="00A504AF">
            <w:pPr>
              <w:spacing w:after="0" w:line="240" w:lineRule="auto"/>
              <w:jc w:val="center"/>
              <w:rPr>
                <w:rFonts w:eastAsia="Arial" w:cs="Times New Roman"/>
                <w:b/>
                <w:iCs/>
                <w:szCs w:val="24"/>
                <w:lang w:val="nl-NL"/>
              </w:rPr>
            </w:pPr>
            <w:r w:rsidRPr="001B1E34">
              <w:rPr>
                <w:rFonts w:eastAsia="Arial" w:cs="Times New Roman"/>
                <w:b/>
                <w:iCs/>
                <w:szCs w:val="24"/>
                <w:lang w:val="nl-NL"/>
              </w:rPr>
              <w:t>0,25</w:t>
            </w:r>
          </w:p>
        </w:tc>
      </w:tr>
      <w:tr w:rsidR="001B1E34" w:rsidRPr="001B1E34" w:rsidTr="00141AEC">
        <w:trPr>
          <w:trHeight w:val="818"/>
          <w:jc w:val="center"/>
        </w:trPr>
        <w:tc>
          <w:tcPr>
            <w:tcW w:w="738" w:type="dxa"/>
            <w:vMerge/>
            <w:shd w:val="clear" w:color="auto" w:fill="auto"/>
            <w:vAlign w:val="center"/>
          </w:tcPr>
          <w:p w:rsidR="001B1E34" w:rsidRDefault="001B1E34" w:rsidP="00A504AF">
            <w:pPr>
              <w:spacing w:after="0" w:line="240" w:lineRule="auto"/>
              <w:jc w:val="center"/>
              <w:rPr>
                <w:rFonts w:eastAsia="Arial" w:cs="Times New Roman"/>
                <w:b/>
                <w:iCs/>
                <w:szCs w:val="24"/>
                <w:lang w:val="nl-NL"/>
              </w:rPr>
            </w:pPr>
          </w:p>
        </w:tc>
        <w:tc>
          <w:tcPr>
            <w:tcW w:w="8896" w:type="dxa"/>
            <w:shd w:val="clear" w:color="auto" w:fill="auto"/>
          </w:tcPr>
          <w:p w:rsidR="001B1E34" w:rsidRPr="001B1E34" w:rsidRDefault="001B1E34" w:rsidP="00A504AF">
            <w:pPr>
              <w:spacing w:after="0" w:line="240" w:lineRule="auto"/>
              <w:jc w:val="both"/>
              <w:rPr>
                <w:szCs w:val="24"/>
                <w:lang w:val="vi-VN"/>
              </w:rPr>
            </w:pPr>
            <w:r w:rsidRPr="001B1E34">
              <w:rPr>
                <w:szCs w:val="24"/>
                <w:lang w:val="vi-VN"/>
              </w:rPr>
              <w:t xml:space="preserve"> 0,0289 tấn.</w:t>
            </w:r>
          </w:p>
          <w:p w:rsidR="001B1E34" w:rsidRPr="001B1E34" w:rsidRDefault="001B1E34" w:rsidP="00A504AF">
            <w:pPr>
              <w:spacing w:after="0" w:line="240" w:lineRule="auto"/>
              <w:jc w:val="both"/>
              <w:rPr>
                <w:szCs w:val="24"/>
                <w:lang w:val="vi-VN"/>
              </w:rPr>
            </w:pPr>
            <w:r w:rsidRPr="001B1E34">
              <w:rPr>
                <w:szCs w:val="24"/>
                <w:lang w:val="vi-VN"/>
              </w:rPr>
              <w:t>Vậy khối lượng A cần dùng để loại bỏ hết tạp chất trong 3 tấn muối trên là: 0,08746 tấ</w:t>
            </w:r>
            <w:r>
              <w:rPr>
                <w:szCs w:val="24"/>
                <w:lang w:val="vi-VN"/>
              </w:rPr>
              <w:t>n.</w:t>
            </w:r>
          </w:p>
        </w:tc>
        <w:tc>
          <w:tcPr>
            <w:tcW w:w="850" w:type="dxa"/>
            <w:shd w:val="clear" w:color="auto" w:fill="auto"/>
            <w:vAlign w:val="center"/>
          </w:tcPr>
          <w:p w:rsidR="001B1E34" w:rsidRPr="001B1E34" w:rsidRDefault="001B1E34" w:rsidP="00A504AF">
            <w:pPr>
              <w:spacing w:after="0" w:line="240" w:lineRule="auto"/>
              <w:jc w:val="center"/>
              <w:rPr>
                <w:rFonts w:eastAsia="Arial" w:cs="Times New Roman"/>
                <w:b/>
                <w:iCs/>
                <w:szCs w:val="24"/>
                <w:lang w:val="nl-NL"/>
              </w:rPr>
            </w:pPr>
            <w:r w:rsidRPr="001B1E34">
              <w:rPr>
                <w:rFonts w:eastAsia="Arial" w:cs="Times New Roman"/>
                <w:b/>
                <w:iCs/>
                <w:szCs w:val="24"/>
                <w:lang w:val="nl-NL"/>
              </w:rPr>
              <w:t>0,25</w:t>
            </w:r>
          </w:p>
        </w:tc>
      </w:tr>
      <w:tr w:rsidR="001B1E34" w:rsidRPr="001B1E34" w:rsidTr="00141AEC">
        <w:trPr>
          <w:trHeight w:val="536"/>
          <w:jc w:val="center"/>
        </w:trPr>
        <w:tc>
          <w:tcPr>
            <w:tcW w:w="738" w:type="dxa"/>
            <w:shd w:val="clear" w:color="auto" w:fill="auto"/>
            <w:vAlign w:val="center"/>
          </w:tcPr>
          <w:p w:rsidR="001B1E34" w:rsidRPr="001B1E34" w:rsidRDefault="001B1E34" w:rsidP="00A504AF">
            <w:pPr>
              <w:spacing w:after="0" w:line="240" w:lineRule="auto"/>
              <w:jc w:val="center"/>
              <w:rPr>
                <w:rFonts w:eastAsia="Arial" w:cs="Times New Roman"/>
                <w:b/>
                <w:iCs/>
                <w:szCs w:val="24"/>
                <w:lang w:val="nl-NL"/>
              </w:rPr>
            </w:pPr>
            <w:r>
              <w:rPr>
                <w:rFonts w:eastAsia="Arial" w:cs="Times New Roman"/>
                <w:b/>
                <w:iCs/>
                <w:szCs w:val="24"/>
                <w:lang w:val="nl-NL"/>
              </w:rPr>
              <w:t>b</w:t>
            </w:r>
          </w:p>
        </w:tc>
        <w:tc>
          <w:tcPr>
            <w:tcW w:w="8896" w:type="dxa"/>
            <w:shd w:val="clear" w:color="auto" w:fill="auto"/>
          </w:tcPr>
          <w:p w:rsidR="001B1E34" w:rsidRPr="001B1E34" w:rsidRDefault="001B1E34" w:rsidP="00A504AF">
            <w:pPr>
              <w:spacing w:after="0" w:line="240" w:lineRule="auto"/>
              <w:jc w:val="both"/>
              <w:rPr>
                <w:szCs w:val="24"/>
                <w:lang w:val="vi-VN"/>
              </w:rPr>
            </w:pPr>
            <w:r w:rsidRPr="001B1E34">
              <w:rPr>
                <w:szCs w:val="24"/>
                <w:lang w:val="vi-VN"/>
              </w:rPr>
              <w:t>Phần trăm khối lượng mỗi chất trong A là:</w:t>
            </w:r>
          </w:p>
          <w:p w:rsidR="001B1E34" w:rsidRPr="001B1E34" w:rsidRDefault="001B1E34" w:rsidP="00A504AF">
            <w:pPr>
              <w:spacing w:after="0" w:line="240" w:lineRule="auto"/>
              <w:jc w:val="both"/>
              <w:rPr>
                <w:szCs w:val="24"/>
                <w:lang w:val="vi-VN"/>
              </w:rPr>
            </w:pPr>
            <w:r w:rsidRPr="001B1E34">
              <w:rPr>
                <w:szCs w:val="24"/>
                <w:lang w:val="vi-VN"/>
              </w:rPr>
              <w:t xml:space="preserve">%m </w:t>
            </w:r>
            <w:r w:rsidRPr="001B1E34">
              <w:rPr>
                <w:szCs w:val="24"/>
                <w:vertAlign w:val="subscript"/>
                <w:lang w:val="vi-VN"/>
              </w:rPr>
              <w:t>NaOH</w:t>
            </w:r>
            <w:r w:rsidRPr="001B1E34">
              <w:rPr>
                <w:szCs w:val="24"/>
                <w:vertAlign w:val="superscript"/>
                <w:lang w:val="vi-VN"/>
              </w:rPr>
              <w:t xml:space="preserve"> </w:t>
            </w:r>
            <w:r w:rsidRPr="001B1E34">
              <w:rPr>
                <w:szCs w:val="24"/>
                <w:lang w:val="vi-VN"/>
              </w:rPr>
              <w:t xml:space="preserve">= 2,74 %; %m </w:t>
            </w:r>
            <w:r w:rsidRPr="001B1E34">
              <w:rPr>
                <w:szCs w:val="24"/>
                <w:vertAlign w:val="subscript"/>
                <w:lang w:val="vi-VN"/>
              </w:rPr>
              <w:t>BaCl2</w:t>
            </w:r>
            <w:r w:rsidRPr="001B1E34">
              <w:rPr>
                <w:szCs w:val="24"/>
                <w:lang w:val="vi-VN"/>
              </w:rPr>
              <w:t xml:space="preserve"> = 64,21 %; %m </w:t>
            </w:r>
            <w:r w:rsidRPr="001B1E34">
              <w:rPr>
                <w:szCs w:val="24"/>
                <w:vertAlign w:val="subscript"/>
                <w:lang w:val="vi-VN"/>
              </w:rPr>
              <w:t xml:space="preserve">Na2CO3 </w:t>
            </w:r>
            <w:r>
              <w:rPr>
                <w:szCs w:val="24"/>
                <w:lang w:val="vi-VN"/>
              </w:rPr>
              <w:t>= 33,05%.</w:t>
            </w:r>
          </w:p>
        </w:tc>
        <w:tc>
          <w:tcPr>
            <w:tcW w:w="850" w:type="dxa"/>
            <w:shd w:val="clear" w:color="auto" w:fill="auto"/>
            <w:vAlign w:val="center"/>
          </w:tcPr>
          <w:p w:rsidR="001B1E34" w:rsidRPr="001B1E34" w:rsidRDefault="001B1E34" w:rsidP="00A504AF">
            <w:pPr>
              <w:spacing w:after="0" w:line="240" w:lineRule="auto"/>
              <w:jc w:val="center"/>
              <w:rPr>
                <w:rFonts w:eastAsia="Arial" w:cs="Times New Roman"/>
                <w:b/>
                <w:iCs/>
                <w:szCs w:val="24"/>
                <w:lang w:val="nl-NL"/>
              </w:rPr>
            </w:pPr>
            <w:r w:rsidRPr="001B1E34">
              <w:rPr>
                <w:rFonts w:eastAsia="Arial" w:cs="Times New Roman"/>
                <w:b/>
                <w:iCs/>
                <w:szCs w:val="24"/>
                <w:lang w:val="nl-NL"/>
              </w:rPr>
              <w:t>0,25</w:t>
            </w:r>
          </w:p>
        </w:tc>
      </w:tr>
    </w:tbl>
    <w:p w:rsidR="007930C2" w:rsidRPr="001B1E34" w:rsidRDefault="007930C2" w:rsidP="00A504AF">
      <w:pPr>
        <w:suppressAutoHyphens/>
        <w:spacing w:after="0" w:line="240" w:lineRule="auto"/>
        <w:ind w:left="2"/>
        <w:jc w:val="both"/>
        <w:textDirection w:val="btLr"/>
        <w:textAlignment w:val="top"/>
        <w:outlineLvl w:val="0"/>
        <w:rPr>
          <w:rFonts w:eastAsia="Times New Roman" w:cs="Times New Roman"/>
          <w:b/>
          <w:position w:val="-1"/>
          <w:szCs w:val="24"/>
          <w:lang w:val="vi-VN" w:eastAsia="vi-VN"/>
        </w:rPr>
      </w:pPr>
    </w:p>
    <w:p w:rsidR="007930C2" w:rsidRPr="001B1E34" w:rsidRDefault="007930C2" w:rsidP="00A504AF">
      <w:pPr>
        <w:spacing w:after="0" w:line="240" w:lineRule="auto"/>
        <w:jc w:val="center"/>
        <w:rPr>
          <w:rFonts w:eastAsia="Times New Roman"/>
          <w:szCs w:val="24"/>
          <w:lang w:val="vi-VN" w:eastAsia="vi-VN"/>
        </w:rPr>
      </w:pPr>
      <w:r w:rsidRPr="001B1E34">
        <w:rPr>
          <w:rFonts w:eastAsia="Times New Roman"/>
          <w:szCs w:val="24"/>
          <w:lang w:val="pt-BR" w:eastAsia="vi-VN"/>
        </w:rPr>
        <w:t>---------------------------</w:t>
      </w:r>
      <w:r w:rsidRPr="001B1E34">
        <w:rPr>
          <w:rFonts w:eastAsia="Times New Roman"/>
          <w:b/>
          <w:szCs w:val="24"/>
          <w:lang w:val="pt-BR" w:eastAsia="vi-VN"/>
        </w:rPr>
        <w:t>HẾT</w:t>
      </w:r>
      <w:r w:rsidR="00752CB8" w:rsidRPr="001B1E34">
        <w:rPr>
          <w:rFonts w:eastAsia="Times New Roman"/>
          <w:szCs w:val="24"/>
          <w:lang w:val="pt-BR" w:eastAsia="vi-VN"/>
        </w:rPr>
        <w:t>--------------------------</w:t>
      </w:r>
    </w:p>
    <w:p w:rsidR="007930C2" w:rsidRPr="001B1E34" w:rsidRDefault="007930C2" w:rsidP="00A504AF">
      <w:pPr>
        <w:spacing w:after="0" w:line="240" w:lineRule="auto"/>
        <w:jc w:val="both"/>
        <w:rPr>
          <w:rFonts w:cs="Times New Roman"/>
          <w:szCs w:val="24"/>
        </w:rPr>
      </w:pPr>
    </w:p>
    <w:sectPr w:rsidR="007930C2" w:rsidRPr="001B1E34" w:rsidSect="00542351">
      <w:footerReference w:type="default" r:id="rId64"/>
      <w:pgSz w:w="11907" w:h="16840"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5BAD" w:rsidRDefault="00C55BAD" w:rsidP="00B13067">
      <w:pPr>
        <w:spacing w:after="0" w:line="240" w:lineRule="auto"/>
      </w:pPr>
      <w:r>
        <w:separator/>
      </w:r>
    </w:p>
  </w:endnote>
  <w:endnote w:type="continuationSeparator" w:id="0">
    <w:p w:rsidR="00C55BAD" w:rsidRDefault="00C55BAD" w:rsidP="00B130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8097961"/>
      <w:docPartObj>
        <w:docPartGallery w:val="Page Numbers (Bottom of Page)"/>
        <w:docPartUnique/>
      </w:docPartObj>
    </w:sdtPr>
    <w:sdtEndPr>
      <w:rPr>
        <w:noProof/>
      </w:rPr>
    </w:sdtEndPr>
    <w:sdtContent>
      <w:p w:rsidR="00546766" w:rsidRDefault="00546766">
        <w:pPr>
          <w:pStyle w:val="Footer"/>
          <w:jc w:val="center"/>
        </w:pPr>
        <w:r>
          <w:fldChar w:fldCharType="begin"/>
        </w:r>
        <w:r>
          <w:instrText xml:space="preserve"> PAGE   \* MERGEFORMAT </w:instrText>
        </w:r>
        <w:r>
          <w:fldChar w:fldCharType="separate"/>
        </w:r>
        <w:r w:rsidR="00D73151">
          <w:rPr>
            <w:noProof/>
          </w:rPr>
          <w:t>7</w:t>
        </w:r>
        <w:r>
          <w:rPr>
            <w:noProof/>
          </w:rPr>
          <w:fldChar w:fldCharType="end"/>
        </w:r>
      </w:p>
    </w:sdtContent>
  </w:sdt>
  <w:p w:rsidR="00546766" w:rsidRDefault="005467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5BAD" w:rsidRDefault="00C55BAD" w:rsidP="00B13067">
      <w:pPr>
        <w:spacing w:after="0" w:line="240" w:lineRule="auto"/>
      </w:pPr>
      <w:r>
        <w:separator/>
      </w:r>
    </w:p>
  </w:footnote>
  <w:footnote w:type="continuationSeparator" w:id="0">
    <w:p w:rsidR="00C55BAD" w:rsidRDefault="00C55BAD" w:rsidP="00B130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949B4"/>
    <w:multiLevelType w:val="hybridMultilevel"/>
    <w:tmpl w:val="19E82DC4"/>
    <w:lvl w:ilvl="0" w:tplc="75DA92CC">
      <w:start w:val="1"/>
      <w:numFmt w:val="decimal"/>
      <w:lvlText w:val="%1."/>
      <w:lvlJc w:val="left"/>
      <w:pPr>
        <w:ind w:left="480" w:hanging="360"/>
      </w:pPr>
      <w:rPr>
        <w:rFonts w:hint="default"/>
        <w:color w:val="auto"/>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
    <w:nsid w:val="02EB0F8A"/>
    <w:multiLevelType w:val="hybridMultilevel"/>
    <w:tmpl w:val="22F0DD14"/>
    <w:lvl w:ilvl="0" w:tplc="5B7C09E6">
      <w:start w:val="41"/>
      <w:numFmt w:val="decimal"/>
      <w:lvlText w:val="Câu %1."/>
      <w:lvlJc w:val="left"/>
      <w:pPr>
        <w:ind w:left="720" w:hanging="360"/>
      </w:pPr>
      <w:rPr>
        <w:rFonts w:hint="default"/>
        <w:b/>
        <w:i w:val="0"/>
        <w:sz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05746B08"/>
    <w:multiLevelType w:val="hybridMultilevel"/>
    <w:tmpl w:val="B05E90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9E769C"/>
    <w:multiLevelType w:val="hybridMultilevel"/>
    <w:tmpl w:val="7F3A502C"/>
    <w:lvl w:ilvl="0" w:tplc="0BDC69A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8F5490D"/>
    <w:multiLevelType w:val="hybridMultilevel"/>
    <w:tmpl w:val="DE78225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F50F72"/>
    <w:multiLevelType w:val="hybridMultilevel"/>
    <w:tmpl w:val="A4EA59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CD404B"/>
    <w:multiLevelType w:val="hybridMultilevel"/>
    <w:tmpl w:val="30A230CE"/>
    <w:lvl w:ilvl="0" w:tplc="042A0017">
      <w:start w:val="1"/>
      <w:numFmt w:val="lowerLetter"/>
      <w:lvlText w:val="%1)"/>
      <w:lvlJc w:val="left"/>
      <w:pPr>
        <w:ind w:left="36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1BC86B1F"/>
    <w:multiLevelType w:val="hybridMultilevel"/>
    <w:tmpl w:val="1A965CA2"/>
    <w:lvl w:ilvl="0" w:tplc="56E4C7D0">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784C3E"/>
    <w:multiLevelType w:val="hybridMultilevel"/>
    <w:tmpl w:val="5D644D2A"/>
    <w:lvl w:ilvl="0" w:tplc="052A773A">
      <w:start w:val="1"/>
      <w:numFmt w:val="upperLetter"/>
      <w:lvlText w:val="%1."/>
      <w:lvlJc w:val="left"/>
      <w:pPr>
        <w:tabs>
          <w:tab w:val="num" w:pos="780"/>
        </w:tabs>
        <w:ind w:left="780" w:hanging="420"/>
      </w:pPr>
      <w:rPr>
        <w:rFonts w:hint="default"/>
      </w:rPr>
    </w:lvl>
    <w:lvl w:ilvl="1" w:tplc="1D64FB2C">
      <w:start w:val="1"/>
      <w:numFmt w:val="lowerLetter"/>
      <w:lvlText w:val="%2."/>
      <w:lvlJc w:val="left"/>
      <w:pPr>
        <w:tabs>
          <w:tab w:val="num" w:pos="1440"/>
        </w:tabs>
        <w:ind w:left="1440" w:hanging="360"/>
      </w:pPr>
      <w:rPr>
        <w:rFonts w:hint="default"/>
      </w:rPr>
    </w:lvl>
    <w:lvl w:ilvl="2" w:tplc="BFD4B92E">
      <w:start w:val="1"/>
      <w:numFmt w:val="lowerLetter"/>
      <w:lvlText w:val="(%3)"/>
      <w:lvlJc w:val="left"/>
      <w:pPr>
        <w:tabs>
          <w:tab w:val="num" w:pos="5325"/>
        </w:tabs>
        <w:ind w:left="5325" w:hanging="334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19E744F"/>
    <w:multiLevelType w:val="hybridMultilevel"/>
    <w:tmpl w:val="A6A0B1C0"/>
    <w:lvl w:ilvl="0" w:tplc="4C142466">
      <w:start w:val="2"/>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nsid w:val="230945A6"/>
    <w:multiLevelType w:val="hybridMultilevel"/>
    <w:tmpl w:val="0A4664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32D271C"/>
    <w:multiLevelType w:val="hybridMultilevel"/>
    <w:tmpl w:val="34120CC8"/>
    <w:lvl w:ilvl="0" w:tplc="D240574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5CB0575"/>
    <w:multiLevelType w:val="hybridMultilevel"/>
    <w:tmpl w:val="7D98BCCC"/>
    <w:lvl w:ilvl="0" w:tplc="042A000F">
      <w:start w:val="1"/>
      <w:numFmt w:val="decimal"/>
      <w:lvlText w:val="%1."/>
      <w:lvlJc w:val="left"/>
      <w:pPr>
        <w:tabs>
          <w:tab w:val="num" w:pos="720"/>
        </w:tabs>
        <w:ind w:left="720" w:hanging="360"/>
      </w:pPr>
      <w:rPr>
        <w:rFonts w:hint="default"/>
      </w:rPr>
    </w:lvl>
    <w:lvl w:ilvl="1" w:tplc="95904E0E">
      <w:start w:val="2"/>
      <w:numFmt w:val="bullet"/>
      <w:lvlText w:val="-"/>
      <w:lvlJc w:val="left"/>
      <w:pPr>
        <w:tabs>
          <w:tab w:val="num" w:pos="1440"/>
        </w:tabs>
        <w:ind w:left="1440" w:hanging="360"/>
      </w:pPr>
      <w:rPr>
        <w:rFonts w:ascii="Times New Roman" w:eastAsia="Times New Roman" w:hAnsi="Times New Roman" w:cs="Times New Roman" w:hint="default"/>
      </w:r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3">
    <w:nsid w:val="28D76E52"/>
    <w:multiLevelType w:val="hybridMultilevel"/>
    <w:tmpl w:val="2B2EFC76"/>
    <w:lvl w:ilvl="0" w:tplc="92E6F14A">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BF8068C"/>
    <w:multiLevelType w:val="hybridMultilevel"/>
    <w:tmpl w:val="F912E3FA"/>
    <w:lvl w:ilvl="0" w:tplc="1752EEA6">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0F159A1"/>
    <w:multiLevelType w:val="hybridMultilevel"/>
    <w:tmpl w:val="35E4D4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46F4428"/>
    <w:multiLevelType w:val="hybridMultilevel"/>
    <w:tmpl w:val="E4D66470"/>
    <w:lvl w:ilvl="0" w:tplc="04090017">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A0B0A57"/>
    <w:multiLevelType w:val="hybridMultilevel"/>
    <w:tmpl w:val="6FA8FC98"/>
    <w:lvl w:ilvl="0" w:tplc="56D25092">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8">
    <w:nsid w:val="3ACB3200"/>
    <w:multiLevelType w:val="hybridMultilevel"/>
    <w:tmpl w:val="9E7EAE08"/>
    <w:lvl w:ilvl="0" w:tplc="FBB284B6">
      <w:start w:val="1"/>
      <w:numFmt w:val="lowerLetter"/>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19">
    <w:nsid w:val="45DA7332"/>
    <w:multiLevelType w:val="hybridMultilevel"/>
    <w:tmpl w:val="787CCC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6BD7C23"/>
    <w:multiLevelType w:val="hybridMultilevel"/>
    <w:tmpl w:val="DC7E7C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AD10738"/>
    <w:multiLevelType w:val="hybridMultilevel"/>
    <w:tmpl w:val="EFA083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EAB3555"/>
    <w:multiLevelType w:val="hybridMultilevel"/>
    <w:tmpl w:val="8AA0BE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FF7765E"/>
    <w:multiLevelType w:val="hybridMultilevel"/>
    <w:tmpl w:val="85A467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51F4679"/>
    <w:multiLevelType w:val="hybridMultilevel"/>
    <w:tmpl w:val="57BC5984"/>
    <w:lvl w:ilvl="0" w:tplc="AE325B8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60D0B5C"/>
    <w:multiLevelType w:val="hybridMultilevel"/>
    <w:tmpl w:val="A6A0B1C0"/>
    <w:lvl w:ilvl="0" w:tplc="4C142466">
      <w:start w:val="2"/>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6">
    <w:nsid w:val="57A820CD"/>
    <w:multiLevelType w:val="hybridMultilevel"/>
    <w:tmpl w:val="F0349BEC"/>
    <w:lvl w:ilvl="0" w:tplc="5474715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B9D6A43"/>
    <w:multiLevelType w:val="hybridMultilevel"/>
    <w:tmpl w:val="C588A5CE"/>
    <w:lvl w:ilvl="0" w:tplc="67C46A2E">
      <w:start w:val="300"/>
      <w:numFmt w:val="bullet"/>
      <w:lvlText w:val=""/>
      <w:lvlJc w:val="left"/>
      <w:pPr>
        <w:ind w:left="500" w:hanging="360"/>
      </w:pPr>
      <w:rPr>
        <w:rFonts w:ascii="Wingdings" w:eastAsia="Times New Roman" w:hAnsi="Wingdings" w:cs="Times New Roman" w:hint="default"/>
      </w:rPr>
    </w:lvl>
    <w:lvl w:ilvl="1" w:tplc="08090003" w:tentative="1">
      <w:start w:val="1"/>
      <w:numFmt w:val="bullet"/>
      <w:lvlText w:val="o"/>
      <w:lvlJc w:val="left"/>
      <w:pPr>
        <w:ind w:left="1220" w:hanging="360"/>
      </w:pPr>
      <w:rPr>
        <w:rFonts w:ascii="Courier New" w:hAnsi="Courier New" w:hint="default"/>
      </w:rPr>
    </w:lvl>
    <w:lvl w:ilvl="2" w:tplc="08090005" w:tentative="1">
      <w:start w:val="1"/>
      <w:numFmt w:val="bullet"/>
      <w:lvlText w:val=""/>
      <w:lvlJc w:val="left"/>
      <w:pPr>
        <w:ind w:left="1940" w:hanging="360"/>
      </w:pPr>
      <w:rPr>
        <w:rFonts w:ascii="Wingdings" w:hAnsi="Wingdings" w:hint="default"/>
      </w:rPr>
    </w:lvl>
    <w:lvl w:ilvl="3" w:tplc="08090001" w:tentative="1">
      <w:start w:val="1"/>
      <w:numFmt w:val="bullet"/>
      <w:lvlText w:val=""/>
      <w:lvlJc w:val="left"/>
      <w:pPr>
        <w:ind w:left="2660" w:hanging="360"/>
      </w:pPr>
      <w:rPr>
        <w:rFonts w:ascii="Symbol" w:hAnsi="Symbol" w:hint="default"/>
      </w:rPr>
    </w:lvl>
    <w:lvl w:ilvl="4" w:tplc="08090003" w:tentative="1">
      <w:start w:val="1"/>
      <w:numFmt w:val="bullet"/>
      <w:lvlText w:val="o"/>
      <w:lvlJc w:val="left"/>
      <w:pPr>
        <w:ind w:left="3380" w:hanging="360"/>
      </w:pPr>
      <w:rPr>
        <w:rFonts w:ascii="Courier New" w:hAnsi="Courier New" w:hint="default"/>
      </w:rPr>
    </w:lvl>
    <w:lvl w:ilvl="5" w:tplc="08090005" w:tentative="1">
      <w:start w:val="1"/>
      <w:numFmt w:val="bullet"/>
      <w:lvlText w:val=""/>
      <w:lvlJc w:val="left"/>
      <w:pPr>
        <w:ind w:left="4100" w:hanging="360"/>
      </w:pPr>
      <w:rPr>
        <w:rFonts w:ascii="Wingdings" w:hAnsi="Wingdings" w:hint="default"/>
      </w:rPr>
    </w:lvl>
    <w:lvl w:ilvl="6" w:tplc="08090001" w:tentative="1">
      <w:start w:val="1"/>
      <w:numFmt w:val="bullet"/>
      <w:lvlText w:val=""/>
      <w:lvlJc w:val="left"/>
      <w:pPr>
        <w:ind w:left="4820" w:hanging="360"/>
      </w:pPr>
      <w:rPr>
        <w:rFonts w:ascii="Symbol" w:hAnsi="Symbol" w:hint="default"/>
      </w:rPr>
    </w:lvl>
    <w:lvl w:ilvl="7" w:tplc="08090003" w:tentative="1">
      <w:start w:val="1"/>
      <w:numFmt w:val="bullet"/>
      <w:lvlText w:val="o"/>
      <w:lvlJc w:val="left"/>
      <w:pPr>
        <w:ind w:left="5540" w:hanging="360"/>
      </w:pPr>
      <w:rPr>
        <w:rFonts w:ascii="Courier New" w:hAnsi="Courier New" w:hint="default"/>
      </w:rPr>
    </w:lvl>
    <w:lvl w:ilvl="8" w:tplc="08090005" w:tentative="1">
      <w:start w:val="1"/>
      <w:numFmt w:val="bullet"/>
      <w:lvlText w:val=""/>
      <w:lvlJc w:val="left"/>
      <w:pPr>
        <w:ind w:left="6260" w:hanging="360"/>
      </w:pPr>
      <w:rPr>
        <w:rFonts w:ascii="Wingdings" w:hAnsi="Wingdings" w:hint="default"/>
      </w:rPr>
    </w:lvl>
  </w:abstractNum>
  <w:abstractNum w:abstractNumId="28">
    <w:nsid w:val="5CA851C3"/>
    <w:multiLevelType w:val="hybridMultilevel"/>
    <w:tmpl w:val="0FC2DE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E134142"/>
    <w:multiLevelType w:val="hybridMultilevel"/>
    <w:tmpl w:val="17A2ED64"/>
    <w:lvl w:ilvl="0" w:tplc="B79A28A4">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F977CDE"/>
    <w:multiLevelType w:val="hybridMultilevel"/>
    <w:tmpl w:val="CCB4C0D6"/>
    <w:lvl w:ilvl="0" w:tplc="0546BC42">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1">
    <w:nsid w:val="67A021E5"/>
    <w:multiLevelType w:val="hybridMultilevel"/>
    <w:tmpl w:val="D7520B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8D928A6"/>
    <w:multiLevelType w:val="hybridMultilevel"/>
    <w:tmpl w:val="FD5689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B9504DC"/>
    <w:multiLevelType w:val="hybridMultilevel"/>
    <w:tmpl w:val="45F09F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3764509"/>
    <w:multiLevelType w:val="hybridMultilevel"/>
    <w:tmpl w:val="C426594C"/>
    <w:lvl w:ilvl="0" w:tplc="285C967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79D2505"/>
    <w:multiLevelType w:val="hybridMultilevel"/>
    <w:tmpl w:val="EE42227E"/>
    <w:lvl w:ilvl="0" w:tplc="BDACFB74">
      <w:start w:val="1"/>
      <w:numFmt w:val="decimal"/>
      <w:lvlText w:val="%1."/>
      <w:lvlJc w:val="left"/>
      <w:pPr>
        <w:ind w:left="360" w:hanging="360"/>
      </w:pPr>
      <w:rPr>
        <w:rFonts w:hint="default"/>
        <w:b w:val="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6">
    <w:nsid w:val="7B622203"/>
    <w:multiLevelType w:val="hybridMultilevel"/>
    <w:tmpl w:val="BF84DC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C0A53B7"/>
    <w:multiLevelType w:val="hybridMultilevel"/>
    <w:tmpl w:val="936655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1"/>
  </w:num>
  <w:num w:numId="3">
    <w:abstractNumId w:val="12"/>
  </w:num>
  <w:num w:numId="4">
    <w:abstractNumId w:val="35"/>
  </w:num>
  <w:num w:numId="5">
    <w:abstractNumId w:val="36"/>
  </w:num>
  <w:num w:numId="6">
    <w:abstractNumId w:val="6"/>
  </w:num>
  <w:num w:numId="7">
    <w:abstractNumId w:val="4"/>
  </w:num>
  <w:num w:numId="8">
    <w:abstractNumId w:val="2"/>
  </w:num>
  <w:num w:numId="9">
    <w:abstractNumId w:val="8"/>
  </w:num>
  <w:num w:numId="10">
    <w:abstractNumId w:val="11"/>
  </w:num>
  <w:num w:numId="11">
    <w:abstractNumId w:val="26"/>
  </w:num>
  <w:num w:numId="12">
    <w:abstractNumId w:val="34"/>
  </w:num>
  <w:num w:numId="13">
    <w:abstractNumId w:val="33"/>
  </w:num>
  <w:num w:numId="14">
    <w:abstractNumId w:val="0"/>
  </w:num>
  <w:num w:numId="15">
    <w:abstractNumId w:val="5"/>
  </w:num>
  <w:num w:numId="16">
    <w:abstractNumId w:val="17"/>
  </w:num>
  <w:num w:numId="17">
    <w:abstractNumId w:val="19"/>
  </w:num>
  <w:num w:numId="18">
    <w:abstractNumId w:val="16"/>
  </w:num>
  <w:num w:numId="19">
    <w:abstractNumId w:val="28"/>
  </w:num>
  <w:num w:numId="20">
    <w:abstractNumId w:val="29"/>
  </w:num>
  <w:num w:numId="21">
    <w:abstractNumId w:val="22"/>
  </w:num>
  <w:num w:numId="22">
    <w:abstractNumId w:val="32"/>
  </w:num>
  <w:num w:numId="23">
    <w:abstractNumId w:val="24"/>
  </w:num>
  <w:num w:numId="24">
    <w:abstractNumId w:val="13"/>
  </w:num>
  <w:num w:numId="25">
    <w:abstractNumId w:val="37"/>
  </w:num>
  <w:num w:numId="26">
    <w:abstractNumId w:val="14"/>
  </w:num>
  <w:num w:numId="27">
    <w:abstractNumId w:val="18"/>
  </w:num>
  <w:num w:numId="28">
    <w:abstractNumId w:val="31"/>
  </w:num>
  <w:num w:numId="29">
    <w:abstractNumId w:val="20"/>
  </w:num>
  <w:num w:numId="30">
    <w:abstractNumId w:val="25"/>
  </w:num>
  <w:num w:numId="31">
    <w:abstractNumId w:val="7"/>
  </w:num>
  <w:num w:numId="32">
    <w:abstractNumId w:val="9"/>
  </w:num>
  <w:num w:numId="33">
    <w:abstractNumId w:val="23"/>
  </w:num>
  <w:num w:numId="34">
    <w:abstractNumId w:val="3"/>
  </w:num>
  <w:num w:numId="35">
    <w:abstractNumId w:val="15"/>
  </w:num>
  <w:num w:numId="36">
    <w:abstractNumId w:val="30"/>
  </w:num>
  <w:num w:numId="37">
    <w:abstractNumId w:val="1"/>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6E3"/>
    <w:rsid w:val="00010598"/>
    <w:rsid w:val="00012B01"/>
    <w:rsid w:val="00014DB0"/>
    <w:rsid w:val="00020572"/>
    <w:rsid w:val="00021C32"/>
    <w:rsid w:val="00026E89"/>
    <w:rsid w:val="00030463"/>
    <w:rsid w:val="00030DDA"/>
    <w:rsid w:val="00031FDE"/>
    <w:rsid w:val="0003760D"/>
    <w:rsid w:val="0004633C"/>
    <w:rsid w:val="0005267D"/>
    <w:rsid w:val="00063120"/>
    <w:rsid w:val="000843C0"/>
    <w:rsid w:val="0009390B"/>
    <w:rsid w:val="00094F7A"/>
    <w:rsid w:val="000959AF"/>
    <w:rsid w:val="000A4416"/>
    <w:rsid w:val="000A5D56"/>
    <w:rsid w:val="000B009B"/>
    <w:rsid w:val="000C3D1E"/>
    <w:rsid w:val="000C5E8A"/>
    <w:rsid w:val="000D3EDD"/>
    <w:rsid w:val="000F5E63"/>
    <w:rsid w:val="00101B9E"/>
    <w:rsid w:val="0010484E"/>
    <w:rsid w:val="00110CE2"/>
    <w:rsid w:val="00117035"/>
    <w:rsid w:val="00122D8C"/>
    <w:rsid w:val="001318AB"/>
    <w:rsid w:val="0014257E"/>
    <w:rsid w:val="00143E37"/>
    <w:rsid w:val="00150EC1"/>
    <w:rsid w:val="0015348B"/>
    <w:rsid w:val="00163478"/>
    <w:rsid w:val="00170C67"/>
    <w:rsid w:val="00174F1D"/>
    <w:rsid w:val="00176B69"/>
    <w:rsid w:val="0017764F"/>
    <w:rsid w:val="00177F11"/>
    <w:rsid w:val="001A35A9"/>
    <w:rsid w:val="001B1E34"/>
    <w:rsid w:val="001B2394"/>
    <w:rsid w:val="001B3A28"/>
    <w:rsid w:val="001C3666"/>
    <w:rsid w:val="001D177F"/>
    <w:rsid w:val="001F3B97"/>
    <w:rsid w:val="001F46AE"/>
    <w:rsid w:val="001F46DB"/>
    <w:rsid w:val="0020445E"/>
    <w:rsid w:val="00210CF2"/>
    <w:rsid w:val="002172DA"/>
    <w:rsid w:val="00226CCC"/>
    <w:rsid w:val="0023669A"/>
    <w:rsid w:val="00241DB6"/>
    <w:rsid w:val="0025350F"/>
    <w:rsid w:val="00265CF6"/>
    <w:rsid w:val="00276CC6"/>
    <w:rsid w:val="002C471E"/>
    <w:rsid w:val="002C5067"/>
    <w:rsid w:val="002D5900"/>
    <w:rsid w:val="002E37C6"/>
    <w:rsid w:val="002F0296"/>
    <w:rsid w:val="00305611"/>
    <w:rsid w:val="003143A2"/>
    <w:rsid w:val="00314B8D"/>
    <w:rsid w:val="0032221B"/>
    <w:rsid w:val="0033574A"/>
    <w:rsid w:val="00341253"/>
    <w:rsid w:val="0034247F"/>
    <w:rsid w:val="003425F9"/>
    <w:rsid w:val="0034603F"/>
    <w:rsid w:val="003462F0"/>
    <w:rsid w:val="0034705C"/>
    <w:rsid w:val="00350521"/>
    <w:rsid w:val="00352495"/>
    <w:rsid w:val="0037464C"/>
    <w:rsid w:val="0037654D"/>
    <w:rsid w:val="003800DA"/>
    <w:rsid w:val="003806AA"/>
    <w:rsid w:val="00381659"/>
    <w:rsid w:val="003963CE"/>
    <w:rsid w:val="003B5D7A"/>
    <w:rsid w:val="003D47CE"/>
    <w:rsid w:val="003D6C99"/>
    <w:rsid w:val="003F31D2"/>
    <w:rsid w:val="003F4587"/>
    <w:rsid w:val="003F5B18"/>
    <w:rsid w:val="0040250D"/>
    <w:rsid w:val="004034D9"/>
    <w:rsid w:val="00407712"/>
    <w:rsid w:val="00410E11"/>
    <w:rsid w:val="004236E3"/>
    <w:rsid w:val="0043030F"/>
    <w:rsid w:val="00434C9B"/>
    <w:rsid w:val="00444D1F"/>
    <w:rsid w:val="004456B0"/>
    <w:rsid w:val="0046537F"/>
    <w:rsid w:val="00477CA0"/>
    <w:rsid w:val="00480D0B"/>
    <w:rsid w:val="00483790"/>
    <w:rsid w:val="004838A8"/>
    <w:rsid w:val="00483D65"/>
    <w:rsid w:val="0049176C"/>
    <w:rsid w:val="00493404"/>
    <w:rsid w:val="00495480"/>
    <w:rsid w:val="004A2BF5"/>
    <w:rsid w:val="004A6193"/>
    <w:rsid w:val="004B1777"/>
    <w:rsid w:val="004C5CD1"/>
    <w:rsid w:val="004D3EE3"/>
    <w:rsid w:val="004E22DE"/>
    <w:rsid w:val="004F07A8"/>
    <w:rsid w:val="004F3E4F"/>
    <w:rsid w:val="00501426"/>
    <w:rsid w:val="00504188"/>
    <w:rsid w:val="00511C06"/>
    <w:rsid w:val="00521D9C"/>
    <w:rsid w:val="00540668"/>
    <w:rsid w:val="00542351"/>
    <w:rsid w:val="00546766"/>
    <w:rsid w:val="00547DF6"/>
    <w:rsid w:val="00550DA7"/>
    <w:rsid w:val="005602A4"/>
    <w:rsid w:val="0059315C"/>
    <w:rsid w:val="0059570A"/>
    <w:rsid w:val="005A3970"/>
    <w:rsid w:val="005A50F3"/>
    <w:rsid w:val="005B22BE"/>
    <w:rsid w:val="005C25DC"/>
    <w:rsid w:val="005D6DD2"/>
    <w:rsid w:val="005E2544"/>
    <w:rsid w:val="00601946"/>
    <w:rsid w:val="0061434A"/>
    <w:rsid w:val="0061693D"/>
    <w:rsid w:val="00631631"/>
    <w:rsid w:val="00636175"/>
    <w:rsid w:val="00636AE2"/>
    <w:rsid w:val="006405BA"/>
    <w:rsid w:val="00643476"/>
    <w:rsid w:val="00650657"/>
    <w:rsid w:val="006551DC"/>
    <w:rsid w:val="00661310"/>
    <w:rsid w:val="00666D07"/>
    <w:rsid w:val="00671366"/>
    <w:rsid w:val="00674E56"/>
    <w:rsid w:val="0067636B"/>
    <w:rsid w:val="00676D8C"/>
    <w:rsid w:val="00683511"/>
    <w:rsid w:val="006964D9"/>
    <w:rsid w:val="006A16B8"/>
    <w:rsid w:val="006A1CF8"/>
    <w:rsid w:val="006C0EB1"/>
    <w:rsid w:val="006E4115"/>
    <w:rsid w:val="006E6175"/>
    <w:rsid w:val="007040D8"/>
    <w:rsid w:val="0071785F"/>
    <w:rsid w:val="0074337B"/>
    <w:rsid w:val="007504BE"/>
    <w:rsid w:val="00752CB8"/>
    <w:rsid w:val="00755556"/>
    <w:rsid w:val="00761093"/>
    <w:rsid w:val="007628D3"/>
    <w:rsid w:val="00765A20"/>
    <w:rsid w:val="00786F44"/>
    <w:rsid w:val="00792FAC"/>
    <w:rsid w:val="007930C2"/>
    <w:rsid w:val="007A1B26"/>
    <w:rsid w:val="007D6C45"/>
    <w:rsid w:val="007F095B"/>
    <w:rsid w:val="007F61CE"/>
    <w:rsid w:val="007F7493"/>
    <w:rsid w:val="00804273"/>
    <w:rsid w:val="0080457F"/>
    <w:rsid w:val="00804965"/>
    <w:rsid w:val="00817459"/>
    <w:rsid w:val="00823650"/>
    <w:rsid w:val="0082585F"/>
    <w:rsid w:val="00825E25"/>
    <w:rsid w:val="008306BC"/>
    <w:rsid w:val="0084037B"/>
    <w:rsid w:val="00870491"/>
    <w:rsid w:val="00875F2B"/>
    <w:rsid w:val="008871DA"/>
    <w:rsid w:val="008904E8"/>
    <w:rsid w:val="00891DA7"/>
    <w:rsid w:val="00893075"/>
    <w:rsid w:val="008B0005"/>
    <w:rsid w:val="008D5306"/>
    <w:rsid w:val="008D57DB"/>
    <w:rsid w:val="008D6B5A"/>
    <w:rsid w:val="008E4D28"/>
    <w:rsid w:val="008F42F5"/>
    <w:rsid w:val="00901472"/>
    <w:rsid w:val="00904BC3"/>
    <w:rsid w:val="00914075"/>
    <w:rsid w:val="00920C79"/>
    <w:rsid w:val="00925911"/>
    <w:rsid w:val="009354C8"/>
    <w:rsid w:val="00940FF0"/>
    <w:rsid w:val="009442F3"/>
    <w:rsid w:val="0094537E"/>
    <w:rsid w:val="00954F96"/>
    <w:rsid w:val="00960B4A"/>
    <w:rsid w:val="009859DA"/>
    <w:rsid w:val="009A223B"/>
    <w:rsid w:val="009A4BAE"/>
    <w:rsid w:val="009B3A43"/>
    <w:rsid w:val="009B3D4A"/>
    <w:rsid w:val="009B6AA1"/>
    <w:rsid w:val="009B7203"/>
    <w:rsid w:val="009C01A3"/>
    <w:rsid w:val="009D3DBE"/>
    <w:rsid w:val="009E17BC"/>
    <w:rsid w:val="009E1C5A"/>
    <w:rsid w:val="009F7CF0"/>
    <w:rsid w:val="00A0023D"/>
    <w:rsid w:val="00A11D65"/>
    <w:rsid w:val="00A15871"/>
    <w:rsid w:val="00A15CE1"/>
    <w:rsid w:val="00A16E95"/>
    <w:rsid w:val="00A40824"/>
    <w:rsid w:val="00A504AF"/>
    <w:rsid w:val="00A568F4"/>
    <w:rsid w:val="00A6527A"/>
    <w:rsid w:val="00A70F58"/>
    <w:rsid w:val="00A86832"/>
    <w:rsid w:val="00A871CF"/>
    <w:rsid w:val="00A970BC"/>
    <w:rsid w:val="00AA1AED"/>
    <w:rsid w:val="00AA4D7A"/>
    <w:rsid w:val="00AA717A"/>
    <w:rsid w:val="00AA76E5"/>
    <w:rsid w:val="00AB234C"/>
    <w:rsid w:val="00AD774A"/>
    <w:rsid w:val="00AF18C2"/>
    <w:rsid w:val="00AF32FA"/>
    <w:rsid w:val="00B13067"/>
    <w:rsid w:val="00B14D48"/>
    <w:rsid w:val="00B1505D"/>
    <w:rsid w:val="00B1527E"/>
    <w:rsid w:val="00B23EF4"/>
    <w:rsid w:val="00B253FD"/>
    <w:rsid w:val="00B2698A"/>
    <w:rsid w:val="00B3152D"/>
    <w:rsid w:val="00B31665"/>
    <w:rsid w:val="00B455BE"/>
    <w:rsid w:val="00B46D78"/>
    <w:rsid w:val="00B53F8E"/>
    <w:rsid w:val="00B5426B"/>
    <w:rsid w:val="00B555DA"/>
    <w:rsid w:val="00B559CF"/>
    <w:rsid w:val="00B86066"/>
    <w:rsid w:val="00B87FC4"/>
    <w:rsid w:val="00B90EB3"/>
    <w:rsid w:val="00B9259B"/>
    <w:rsid w:val="00BA1C0B"/>
    <w:rsid w:val="00BA3B8A"/>
    <w:rsid w:val="00BA56F4"/>
    <w:rsid w:val="00BB4955"/>
    <w:rsid w:val="00BB73BE"/>
    <w:rsid w:val="00BF5139"/>
    <w:rsid w:val="00C41E6E"/>
    <w:rsid w:val="00C43BA5"/>
    <w:rsid w:val="00C43C2F"/>
    <w:rsid w:val="00C464F0"/>
    <w:rsid w:val="00C51AF2"/>
    <w:rsid w:val="00C55BAD"/>
    <w:rsid w:val="00C5734F"/>
    <w:rsid w:val="00C6260C"/>
    <w:rsid w:val="00C65C10"/>
    <w:rsid w:val="00C67304"/>
    <w:rsid w:val="00C77177"/>
    <w:rsid w:val="00CA32C6"/>
    <w:rsid w:val="00CB22CA"/>
    <w:rsid w:val="00CB3C18"/>
    <w:rsid w:val="00CC5E57"/>
    <w:rsid w:val="00CC6EC3"/>
    <w:rsid w:val="00CD2B8A"/>
    <w:rsid w:val="00CD2ED5"/>
    <w:rsid w:val="00CD53C1"/>
    <w:rsid w:val="00CE3F71"/>
    <w:rsid w:val="00CE4A2E"/>
    <w:rsid w:val="00CF2D52"/>
    <w:rsid w:val="00D1775F"/>
    <w:rsid w:val="00D21C0B"/>
    <w:rsid w:val="00D37E53"/>
    <w:rsid w:val="00D40F81"/>
    <w:rsid w:val="00D42379"/>
    <w:rsid w:val="00D46274"/>
    <w:rsid w:val="00D50449"/>
    <w:rsid w:val="00D57F85"/>
    <w:rsid w:val="00D6739A"/>
    <w:rsid w:val="00D73151"/>
    <w:rsid w:val="00D844DB"/>
    <w:rsid w:val="00D91A8E"/>
    <w:rsid w:val="00D96BA7"/>
    <w:rsid w:val="00DA7B16"/>
    <w:rsid w:val="00DB07DC"/>
    <w:rsid w:val="00DB0C37"/>
    <w:rsid w:val="00DB74CD"/>
    <w:rsid w:val="00DC4456"/>
    <w:rsid w:val="00DC6766"/>
    <w:rsid w:val="00DE030A"/>
    <w:rsid w:val="00DE5386"/>
    <w:rsid w:val="00DF2695"/>
    <w:rsid w:val="00DF2E2E"/>
    <w:rsid w:val="00DF7D83"/>
    <w:rsid w:val="00E04FC8"/>
    <w:rsid w:val="00E13B8A"/>
    <w:rsid w:val="00E178B0"/>
    <w:rsid w:val="00E31024"/>
    <w:rsid w:val="00E35487"/>
    <w:rsid w:val="00E4436F"/>
    <w:rsid w:val="00E5058B"/>
    <w:rsid w:val="00E53CB0"/>
    <w:rsid w:val="00E55220"/>
    <w:rsid w:val="00E61A8F"/>
    <w:rsid w:val="00E62F65"/>
    <w:rsid w:val="00E80FF0"/>
    <w:rsid w:val="00E8393C"/>
    <w:rsid w:val="00E90681"/>
    <w:rsid w:val="00E921EE"/>
    <w:rsid w:val="00E9481F"/>
    <w:rsid w:val="00EA0592"/>
    <w:rsid w:val="00EA3383"/>
    <w:rsid w:val="00EA45A2"/>
    <w:rsid w:val="00EA6E57"/>
    <w:rsid w:val="00EB0CD5"/>
    <w:rsid w:val="00EB321A"/>
    <w:rsid w:val="00EB349A"/>
    <w:rsid w:val="00EB3DE7"/>
    <w:rsid w:val="00EC31E9"/>
    <w:rsid w:val="00ED13D2"/>
    <w:rsid w:val="00EE0595"/>
    <w:rsid w:val="00EE26BE"/>
    <w:rsid w:val="00EE291B"/>
    <w:rsid w:val="00EE4037"/>
    <w:rsid w:val="00EF76C5"/>
    <w:rsid w:val="00F177F5"/>
    <w:rsid w:val="00F24753"/>
    <w:rsid w:val="00F25B24"/>
    <w:rsid w:val="00F4083E"/>
    <w:rsid w:val="00F54C58"/>
    <w:rsid w:val="00F55867"/>
    <w:rsid w:val="00F60746"/>
    <w:rsid w:val="00F62E77"/>
    <w:rsid w:val="00F63681"/>
    <w:rsid w:val="00F663B5"/>
    <w:rsid w:val="00F67061"/>
    <w:rsid w:val="00F70BDE"/>
    <w:rsid w:val="00F72C0A"/>
    <w:rsid w:val="00F80EB5"/>
    <w:rsid w:val="00F904DA"/>
    <w:rsid w:val="00F91FFB"/>
    <w:rsid w:val="00F96E74"/>
    <w:rsid w:val="00FB44D3"/>
    <w:rsid w:val="00FC0D7A"/>
    <w:rsid w:val="00FD2ACA"/>
    <w:rsid w:val="00FD4CD6"/>
    <w:rsid w:val="00FD4FF7"/>
    <w:rsid w:val="00FE1E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38F00E-20FF-4DD6-A79D-EFC681D15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55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4633C"/>
    <w:pPr>
      <w:ind w:left="720"/>
      <w:contextualSpacing/>
    </w:pPr>
  </w:style>
  <w:style w:type="paragraph" w:customStyle="1" w:styleId="Char">
    <w:name w:val="Char"/>
    <w:basedOn w:val="Normal"/>
    <w:rsid w:val="006964D9"/>
    <w:pPr>
      <w:pageBreakBefore/>
      <w:spacing w:before="100" w:beforeAutospacing="1" w:after="100" w:afterAutospacing="1" w:line="240" w:lineRule="auto"/>
    </w:pPr>
    <w:rPr>
      <w:rFonts w:ascii="Tahoma" w:eastAsia="Times New Roman" w:hAnsi="Tahoma" w:cs="Tahoma"/>
      <w:sz w:val="20"/>
      <w:szCs w:val="20"/>
    </w:rPr>
  </w:style>
  <w:style w:type="paragraph" w:styleId="NoSpacing">
    <w:name w:val="No Spacing"/>
    <w:uiPriority w:val="1"/>
    <w:qFormat/>
    <w:rsid w:val="0071785F"/>
    <w:pPr>
      <w:spacing w:after="0" w:line="240" w:lineRule="auto"/>
    </w:pPr>
  </w:style>
  <w:style w:type="table" w:styleId="TableGrid">
    <w:name w:val="Table Grid"/>
    <w:basedOn w:val="TableNormal"/>
    <w:uiPriority w:val="39"/>
    <w:rsid w:val="009453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A16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16B8"/>
    <w:rPr>
      <w:rFonts w:ascii="Tahoma" w:hAnsi="Tahoma" w:cs="Tahoma"/>
      <w:sz w:val="16"/>
      <w:szCs w:val="16"/>
    </w:rPr>
  </w:style>
  <w:style w:type="character" w:styleId="Strong">
    <w:name w:val="Strong"/>
    <w:qFormat/>
    <w:rsid w:val="0037464C"/>
    <w:rPr>
      <w:b/>
      <w:bCs/>
    </w:rPr>
  </w:style>
  <w:style w:type="table" w:customStyle="1" w:styleId="TableGrid2">
    <w:name w:val="Table Grid2"/>
    <w:basedOn w:val="TableNormal"/>
    <w:next w:val="TableGrid"/>
    <w:uiPriority w:val="59"/>
    <w:rsid w:val="00B1505D"/>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130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3067"/>
  </w:style>
  <w:style w:type="paragraph" w:styleId="Footer">
    <w:name w:val="footer"/>
    <w:basedOn w:val="Normal"/>
    <w:link w:val="FooterChar"/>
    <w:uiPriority w:val="99"/>
    <w:unhideWhenUsed/>
    <w:rsid w:val="00B130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3067"/>
  </w:style>
  <w:style w:type="paragraph" w:styleId="NormalWeb">
    <w:name w:val="Normal (Web)"/>
    <w:basedOn w:val="Normal"/>
    <w:uiPriority w:val="99"/>
    <w:unhideWhenUsed/>
    <w:rsid w:val="00B5426B"/>
    <w:pPr>
      <w:spacing w:before="100" w:beforeAutospacing="1" w:after="100" w:afterAutospacing="1" w:line="240" w:lineRule="auto"/>
    </w:pPr>
    <w:rPr>
      <w:rFonts w:eastAsia="Times New Roman" w:cs="Times New Roman"/>
      <w:szCs w:val="24"/>
    </w:rPr>
  </w:style>
  <w:style w:type="character" w:customStyle="1" w:styleId="mi">
    <w:name w:val="mi"/>
    <w:basedOn w:val="DefaultParagraphFont"/>
    <w:rsid w:val="00B5426B"/>
  </w:style>
  <w:style w:type="character" w:customStyle="1" w:styleId="mn">
    <w:name w:val="mn"/>
    <w:basedOn w:val="DefaultParagraphFont"/>
    <w:rsid w:val="00B5426B"/>
  </w:style>
  <w:style w:type="character" w:customStyle="1" w:styleId="mo">
    <w:name w:val="mo"/>
    <w:basedOn w:val="DefaultParagraphFont"/>
    <w:rsid w:val="00B5426B"/>
  </w:style>
  <w:style w:type="paragraph" w:customStyle="1" w:styleId="1">
    <w:name w:val="1"/>
    <w:aliases w:val="2,3"/>
    <w:basedOn w:val="Normal"/>
    <w:autoRedefine/>
    <w:rsid w:val="008F42F5"/>
    <w:pPr>
      <w:spacing w:after="160" w:line="240" w:lineRule="exact"/>
      <w:ind w:firstLine="567"/>
    </w:pPr>
    <w:rPr>
      <w:rFonts w:ascii="Verdana" w:eastAsia="Times New Roman" w:hAnsi="Verdana" w:cs="Verdana"/>
      <w:sz w:val="20"/>
      <w:szCs w:val="20"/>
    </w:rPr>
  </w:style>
  <w:style w:type="table" w:customStyle="1" w:styleId="TableGrid1">
    <w:name w:val="Table Grid1"/>
    <w:basedOn w:val="TableNormal"/>
    <w:next w:val="TableGrid"/>
    <w:rsid w:val="00BB73BE"/>
    <w:pPr>
      <w:spacing w:after="0" w:line="240" w:lineRule="auto"/>
      <w:jc w:val="both"/>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t-align-center">
    <w:name w:val="mt-align-center"/>
    <w:basedOn w:val="Normal"/>
    <w:rsid w:val="007F7493"/>
    <w:pPr>
      <w:spacing w:before="100" w:beforeAutospacing="1" w:after="100" w:afterAutospacing="1" w:line="240" w:lineRule="auto"/>
    </w:pPr>
    <w:rPr>
      <w:rFonts w:eastAsia="Times New Roman" w:cs="Times New Roman"/>
      <w:szCs w:val="24"/>
    </w:rPr>
  </w:style>
  <w:style w:type="character" w:customStyle="1" w:styleId="informalequation">
    <w:name w:val="informalequation"/>
    <w:basedOn w:val="DefaultParagraphFont"/>
    <w:rsid w:val="007F7493"/>
  </w:style>
  <w:style w:type="character" w:customStyle="1" w:styleId="ListParagraphChar">
    <w:name w:val="List Paragraph Char"/>
    <w:link w:val="ListParagraph"/>
    <w:uiPriority w:val="34"/>
    <w:locked/>
    <w:rsid w:val="005467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4.bin"/><Relationship Id="rId26" Type="http://schemas.openxmlformats.org/officeDocument/2006/relationships/image" Target="media/image12.wmf"/><Relationship Id="rId39" Type="http://schemas.openxmlformats.org/officeDocument/2006/relationships/image" Target="media/image21.wmf"/><Relationship Id="rId21" Type="http://schemas.openxmlformats.org/officeDocument/2006/relationships/image" Target="media/image9.png"/><Relationship Id="rId34" Type="http://schemas.openxmlformats.org/officeDocument/2006/relationships/image" Target="media/image16.wmf"/><Relationship Id="rId42" Type="http://schemas.openxmlformats.org/officeDocument/2006/relationships/image" Target="media/image24.wmf"/><Relationship Id="rId47" Type="http://schemas.openxmlformats.org/officeDocument/2006/relationships/image" Target="media/image29.wmf"/><Relationship Id="rId50" Type="http://schemas.openxmlformats.org/officeDocument/2006/relationships/image" Target="media/image32.wmf"/><Relationship Id="rId55" Type="http://schemas.openxmlformats.org/officeDocument/2006/relationships/oleObject" Target="embeddings/oleObject16.bin"/><Relationship Id="rId63" Type="http://schemas.openxmlformats.org/officeDocument/2006/relationships/oleObject" Target="embeddings/oleObject21.bin"/><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oleObject" Target="embeddings/oleObject9.bin"/><Relationship Id="rId41" Type="http://schemas.openxmlformats.org/officeDocument/2006/relationships/image" Target="media/image23.wmf"/><Relationship Id="rId54" Type="http://schemas.openxmlformats.org/officeDocument/2006/relationships/oleObject" Target="embeddings/oleObject15.bin"/><Relationship Id="rId62" Type="http://schemas.openxmlformats.org/officeDocument/2006/relationships/oleObject" Target="embeddings/oleObject20.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image" Target="media/image19.wmf"/><Relationship Id="rId40" Type="http://schemas.openxmlformats.org/officeDocument/2006/relationships/image" Target="media/image22.wmf"/><Relationship Id="rId45" Type="http://schemas.openxmlformats.org/officeDocument/2006/relationships/image" Target="media/image27.wmf"/><Relationship Id="rId53" Type="http://schemas.openxmlformats.org/officeDocument/2006/relationships/oleObject" Target="embeddings/oleObject14.bin"/><Relationship Id="rId58" Type="http://schemas.openxmlformats.org/officeDocument/2006/relationships/oleObject" Target="embeddings/oleObject18.bin"/><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oleObject" Target="embeddings/oleObject6.bin"/><Relationship Id="rId28" Type="http://schemas.openxmlformats.org/officeDocument/2006/relationships/image" Target="media/image13.wmf"/><Relationship Id="rId36" Type="http://schemas.openxmlformats.org/officeDocument/2006/relationships/image" Target="media/image18.wmf"/><Relationship Id="rId49" Type="http://schemas.openxmlformats.org/officeDocument/2006/relationships/image" Target="media/image31.wmf"/><Relationship Id="rId57" Type="http://schemas.openxmlformats.org/officeDocument/2006/relationships/oleObject" Target="embeddings/oleObject17.bin"/><Relationship Id="rId61" Type="http://schemas.openxmlformats.org/officeDocument/2006/relationships/image" Target="media/image35.wmf"/><Relationship Id="rId10" Type="http://schemas.openxmlformats.org/officeDocument/2006/relationships/image" Target="media/image3.wmf"/><Relationship Id="rId19" Type="http://schemas.openxmlformats.org/officeDocument/2006/relationships/image" Target="media/image8.wmf"/><Relationship Id="rId31" Type="http://schemas.openxmlformats.org/officeDocument/2006/relationships/oleObject" Target="embeddings/oleObject10.bin"/><Relationship Id="rId44" Type="http://schemas.openxmlformats.org/officeDocument/2006/relationships/image" Target="media/image26.png"/><Relationship Id="rId52" Type="http://schemas.openxmlformats.org/officeDocument/2006/relationships/oleObject" Target="embeddings/oleObject13.bin"/><Relationship Id="rId60" Type="http://schemas.openxmlformats.org/officeDocument/2006/relationships/oleObject" Target="embeddings/oleObject19.bin"/><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2.bin"/><Relationship Id="rId22" Type="http://schemas.openxmlformats.org/officeDocument/2006/relationships/image" Target="media/image10.wmf"/><Relationship Id="rId27" Type="http://schemas.openxmlformats.org/officeDocument/2006/relationships/oleObject" Target="embeddings/oleObject8.bin"/><Relationship Id="rId30" Type="http://schemas.openxmlformats.org/officeDocument/2006/relationships/image" Target="media/image14.wmf"/><Relationship Id="rId35" Type="http://schemas.openxmlformats.org/officeDocument/2006/relationships/image" Target="media/image17.wmf"/><Relationship Id="rId43" Type="http://schemas.openxmlformats.org/officeDocument/2006/relationships/image" Target="media/image25.png"/><Relationship Id="rId48" Type="http://schemas.openxmlformats.org/officeDocument/2006/relationships/image" Target="media/image30.wmf"/><Relationship Id="rId56" Type="http://schemas.openxmlformats.org/officeDocument/2006/relationships/image" Target="media/image33.wmf"/><Relationship Id="rId64" Type="http://schemas.openxmlformats.org/officeDocument/2006/relationships/footer" Target="footer1.xml"/><Relationship Id="rId8" Type="http://schemas.openxmlformats.org/officeDocument/2006/relationships/image" Target="media/image1.wmf"/><Relationship Id="rId51" Type="http://schemas.openxmlformats.org/officeDocument/2006/relationships/oleObject" Target="embeddings/oleObject12.bin"/><Relationship Id="rId3" Type="http://schemas.openxmlformats.org/officeDocument/2006/relationships/styles" Target="styles.xml"/><Relationship Id="rId12" Type="http://schemas.openxmlformats.org/officeDocument/2006/relationships/oleObject" Target="embeddings/oleObject1.bin"/><Relationship Id="rId17" Type="http://schemas.openxmlformats.org/officeDocument/2006/relationships/image" Target="media/image7.wmf"/><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20.wmf"/><Relationship Id="rId46" Type="http://schemas.openxmlformats.org/officeDocument/2006/relationships/image" Target="media/image28.wmf"/><Relationship Id="rId59" Type="http://schemas.openxmlformats.org/officeDocument/2006/relationships/image" Target="media/image3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6DC760-DE45-48AB-83D8-7E653228A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7</Pages>
  <Words>2770</Words>
  <Characters>15792</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ABC</cp:lastModifiedBy>
  <cp:revision>34</cp:revision>
  <cp:lastPrinted>2023-02-12T12:25:00Z</cp:lastPrinted>
  <dcterms:created xsi:type="dcterms:W3CDTF">2023-02-12T12:20:00Z</dcterms:created>
  <dcterms:modified xsi:type="dcterms:W3CDTF">2023-05-01T11:10:00Z</dcterms:modified>
</cp:coreProperties>
</file>